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689D" w:rsidRDefault="00532A05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2413000</wp:posOffset>
                </wp:positionH>
                <wp:positionV relativeFrom="paragraph">
                  <wp:posOffset>0</wp:posOffset>
                </wp:positionV>
                <wp:extent cx="4232910" cy="444500"/>
                <wp:effectExtent l="0" t="0" r="0" b="0"/>
                <wp:wrapNone/>
                <wp:docPr id="7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291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Elaborer une sé</w:t>
                            </w:r>
                            <w:r w:rsidR="00ED4D49">
                              <w:rPr>
                                <w:sz w:val="32"/>
                              </w:rPr>
                              <w:t>quence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90pt;margin-top:0;width:333.3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&#13;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path arrowok="t"/>
                <v:textbox inset="2.53958mm,1.2694mm,2.53958mm,1.2694mm">
                  <w:txbxContent>
                    <w:p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>Elaborer une sé</w:t>
                      </w:r>
                      <w:r w:rsidR="00ED4D49">
                        <w:rPr>
                          <w:sz w:val="32"/>
                        </w:rPr>
                        <w:t>quence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3BCF">
        <w:rPr>
          <w:noProof/>
        </w:rPr>
        <w:drawing>
          <wp:inline distT="0" distB="0" distL="0" distR="0">
            <wp:extent cx="2133600" cy="490220"/>
            <wp:effectExtent l="0" t="0" r="0" b="508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9D" w:rsidRDefault="00DB689D">
      <w:pPr>
        <w:pStyle w:val="Normal1"/>
        <w:spacing w:after="0" w:line="240" w:lineRule="auto"/>
      </w:pPr>
    </w:p>
    <w:p w:rsidR="00ED4D49" w:rsidRDefault="00ED4D49" w:rsidP="00393245">
      <w:pPr>
        <w:pStyle w:val="Normal1"/>
        <w:spacing w:after="0" w:line="240" w:lineRule="auto"/>
      </w:pPr>
    </w:p>
    <w:p w:rsidR="00ED4D49" w:rsidRDefault="00ED4D49" w:rsidP="00393245">
      <w:pPr>
        <w:pStyle w:val="Normal1"/>
        <w:spacing w:after="0" w:line="240" w:lineRule="auto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89"/>
        <w:gridCol w:w="4536"/>
        <w:gridCol w:w="3118"/>
      </w:tblGrid>
      <w:tr w:rsidR="00033BCF" w:rsidRPr="001D12BB" w:rsidTr="00033BCF">
        <w:tc>
          <w:tcPr>
            <w:tcW w:w="2689" w:type="dxa"/>
          </w:tcPr>
          <w:p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Séquence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n°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94F69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4536" w:type="dxa"/>
            <w:vAlign w:val="center"/>
          </w:tcPr>
          <w:p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Nom du centre d’intérêt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 (thématique de la séquence)</w:t>
            </w:r>
          </w:p>
        </w:tc>
        <w:tc>
          <w:tcPr>
            <w:tcW w:w="3118" w:type="dxa"/>
            <w:vAlign w:val="center"/>
          </w:tcPr>
          <w:p w:rsidR="00033BCF" w:rsidRDefault="00584376" w:rsidP="00033BCF">
            <w:pPr>
              <w:jc w:val="right"/>
            </w:pPr>
            <w:sdt>
              <w:sdtPr>
                <w:id w:val="340212519"/>
              </w:sdtPr>
              <w:sdtEndPr/>
              <w:sdtContent>
                <w:r w:rsidR="00033BCF" w:rsidRPr="001D12BB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>Nivea</w:t>
                </w:r>
                <w:r w:rsidR="00033BCF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 xml:space="preserve">u : </w:t>
                </w:r>
              </w:sdtContent>
            </w:sdt>
            <w:r w:rsidR="00033BCF">
              <w:t xml:space="preserve"> </w:t>
            </w:r>
            <w:sdt>
              <w:sdtPr>
                <w:id w:val="-72198558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9F5">
              <w:t xml:space="preserve"> CM1</w:t>
            </w:r>
          </w:p>
          <w:p w:rsidR="00033BCF" w:rsidRDefault="00584376" w:rsidP="00033BCF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9F5">
              <w:t xml:space="preserve"> CM2</w:t>
            </w:r>
          </w:p>
          <w:p w:rsidR="00033BCF" w:rsidRPr="00033BCF" w:rsidRDefault="00584376" w:rsidP="00033BCF">
            <w:pPr>
              <w:jc w:val="right"/>
            </w:pPr>
            <w:sdt>
              <w:sdtPr>
                <w:id w:val="1474109158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9F5">
              <w:t xml:space="preserve">  6</w:t>
            </w:r>
            <w:r w:rsidR="00033BCF" w:rsidRPr="00BC3219">
              <w:rPr>
                <w:vertAlign w:val="superscript"/>
              </w:rPr>
              <w:t>ème</w:t>
            </w:r>
          </w:p>
        </w:tc>
      </w:tr>
      <w:tr w:rsidR="00033BCF" w:rsidRPr="001D12BB" w:rsidTr="00ED4D49">
        <w:tc>
          <w:tcPr>
            <w:tcW w:w="10343" w:type="dxa"/>
            <w:gridSpan w:val="3"/>
            <w:vAlign w:val="center"/>
          </w:tcPr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BCF" w:rsidRPr="001D12BB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D49" w:rsidRDefault="00ED4D49" w:rsidP="00ED4D49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1701"/>
        <w:gridCol w:w="1701"/>
      </w:tblGrid>
      <w:tr w:rsidR="006550CE" w:rsidTr="00063AB4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E16" w:rsidRPr="001D12BB" w:rsidRDefault="00731E16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Organisation de la séquence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2BB">
              <w:rPr>
                <w:rFonts w:ascii="Arial" w:hAnsi="Arial" w:cs="Arial"/>
                <w:sz w:val="24"/>
                <w:szCs w:val="24"/>
              </w:rPr>
              <w:t>en séance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Séance 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>0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1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2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3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4</w:t>
            </w:r>
          </w:p>
        </w:tc>
      </w:tr>
      <w:tr w:rsidR="006550CE" w:rsidTr="00063AB4">
        <w:tc>
          <w:tcPr>
            <w:tcW w:w="2093" w:type="dxa"/>
            <w:vAlign w:val="center"/>
          </w:tcPr>
          <w:p w:rsidR="00731E16" w:rsidRPr="00915B7E" w:rsidRDefault="00731E16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Intitulé de la séance</w:t>
            </w:r>
          </w:p>
        </w:tc>
        <w:tc>
          <w:tcPr>
            <w:tcW w:w="1701" w:type="dxa"/>
            <w:vAlign w:val="center"/>
          </w:tcPr>
          <w:p w:rsidR="00731E16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Lancement de séquence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CE" w:rsidTr="00063AB4">
        <w:tc>
          <w:tcPr>
            <w:tcW w:w="2093" w:type="dxa"/>
            <w:vAlign w:val="center"/>
          </w:tcPr>
          <w:p w:rsidR="00731E16" w:rsidRPr="00915B7E" w:rsidRDefault="00731E16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Durée</w:t>
            </w:r>
          </w:p>
        </w:tc>
        <w:tc>
          <w:tcPr>
            <w:tcW w:w="1701" w:type="dxa"/>
            <w:vAlign w:val="center"/>
          </w:tcPr>
          <w:p w:rsidR="00731E16" w:rsidRDefault="006550C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1H30</w:t>
            </w:r>
          </w:p>
        </w:tc>
        <w:tc>
          <w:tcPr>
            <w:tcW w:w="1701" w:type="dxa"/>
            <w:vAlign w:val="center"/>
          </w:tcPr>
          <w:p w:rsidR="00731E16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Problématique de la séance</w:t>
            </w:r>
          </w:p>
        </w:tc>
        <w:tc>
          <w:tcPr>
            <w:tcW w:w="1701" w:type="dxa"/>
            <w:vMerge w:val="restart"/>
            <w:vAlign w:val="center"/>
          </w:tcPr>
          <w:p w:rsidR="008546E0" w:rsidRDefault="008546E0" w:rsidP="008546E0">
            <w:pPr>
              <w:rPr>
                <w:rFonts w:ascii="Arial" w:hAnsi="Arial" w:cs="Arial"/>
                <w:sz w:val="20"/>
                <w:szCs w:val="20"/>
              </w:rPr>
            </w:pPr>
            <w:r w:rsidRPr="006550C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0CE">
              <w:rPr>
                <w:rFonts w:ascii="Arial" w:hAnsi="Arial" w:cs="Arial"/>
                <w:sz w:val="20"/>
                <w:szCs w:val="20"/>
              </w:rPr>
              <w:t xml:space="preserve">Mise en situation du problème </w:t>
            </w:r>
            <w:r>
              <w:rPr>
                <w:rFonts w:ascii="Arial" w:hAnsi="Arial" w:cs="Arial"/>
                <w:sz w:val="20"/>
                <w:szCs w:val="20"/>
              </w:rPr>
              <w:t>de société</w:t>
            </w:r>
          </w:p>
          <w:p w:rsidR="008546E0" w:rsidRDefault="008546E0" w:rsidP="0085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Mes constats</w:t>
            </w:r>
          </w:p>
          <w:p w:rsidR="008546E0" w:rsidRDefault="008546E0" w:rsidP="0085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Mon problème de société à résoudre</w:t>
            </w:r>
          </w:p>
          <w:p w:rsidR="008546E0" w:rsidRDefault="008546E0" w:rsidP="0085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Mes idées pour y répondre </w:t>
            </w:r>
          </w:p>
          <w:p w:rsidR="00915B7E" w:rsidRPr="006550CE" w:rsidRDefault="008546E0" w:rsidP="0085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Les idées retenues pour répondre au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problème de société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Activité des élèves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Résultats attendus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vMerge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Domaine du socle</w:t>
            </w:r>
          </w:p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5B7E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Compétences travaillées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915B7E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 xml:space="preserve">Compétences </w:t>
            </w:r>
            <w:r w:rsidR="008546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15B7E">
              <w:rPr>
                <w:rFonts w:ascii="Arial" w:hAnsi="Arial" w:cs="Arial"/>
                <w:sz w:val="20"/>
                <w:szCs w:val="20"/>
              </w:rPr>
              <w:t>Technologie</w:t>
            </w:r>
          </w:p>
        </w:tc>
        <w:tc>
          <w:tcPr>
            <w:tcW w:w="1701" w:type="dxa"/>
            <w:vMerge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Compétences associées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Technologie travaillées</w:t>
            </w:r>
          </w:p>
        </w:tc>
        <w:tc>
          <w:tcPr>
            <w:tcW w:w="1701" w:type="dxa"/>
            <w:vMerge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 xml:space="preserve">Connaissances </w:t>
            </w:r>
            <w:r>
              <w:rPr>
                <w:rFonts w:ascii="Arial" w:hAnsi="Arial" w:cs="Arial"/>
                <w:sz w:val="20"/>
                <w:szCs w:val="20"/>
              </w:rPr>
              <w:t>travaillées</w:t>
            </w:r>
          </w:p>
        </w:tc>
        <w:tc>
          <w:tcPr>
            <w:tcW w:w="1701" w:type="dxa"/>
            <w:vMerge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Ressources</w:t>
            </w:r>
          </w:p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Vidéos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utilisées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Fiche de structuration des connaissances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6E0" w:rsidTr="00063AB4">
        <w:tc>
          <w:tcPr>
            <w:tcW w:w="2093" w:type="dxa"/>
            <w:vAlign w:val="center"/>
          </w:tcPr>
          <w:p w:rsidR="008546E0" w:rsidRPr="00915B7E" w:rsidRDefault="008546E0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autocorrectifs utilisés</w:t>
            </w:r>
          </w:p>
        </w:tc>
        <w:tc>
          <w:tcPr>
            <w:tcW w:w="1701" w:type="dxa"/>
            <w:vMerge/>
          </w:tcPr>
          <w:p w:rsidR="008546E0" w:rsidRDefault="008546E0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46E0" w:rsidRDefault="008546E0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46E0" w:rsidRPr="001D12BB" w:rsidRDefault="008546E0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46E0" w:rsidRPr="001D12BB" w:rsidRDefault="008546E0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46E0" w:rsidRPr="001D12BB" w:rsidRDefault="008546E0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Compétences à évaluer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49" w:rsidRDefault="00ED4D49" w:rsidP="00ED4D49"/>
    <w:p w:rsidR="00ED4D49" w:rsidRDefault="00ED4D49" w:rsidP="00393245">
      <w:pPr>
        <w:pStyle w:val="Normal1"/>
        <w:spacing w:after="0" w:line="240" w:lineRule="auto"/>
      </w:pPr>
    </w:p>
    <w:sectPr w:rsidR="00ED4D49" w:rsidSect="00983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76" w:rsidRDefault="00584376">
      <w:pPr>
        <w:spacing w:after="0" w:line="240" w:lineRule="auto"/>
      </w:pPr>
      <w:r>
        <w:separator/>
      </w:r>
    </w:p>
  </w:endnote>
  <w:endnote w:type="continuationSeparator" w:id="0">
    <w:p w:rsidR="00584376" w:rsidRDefault="0058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dustria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05" w:rsidRDefault="00532A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628"/>
      <w:gridCol w:w="3114"/>
    </w:tblGrid>
    <w:tr w:rsidR="00694F69" w:rsidTr="0074336A">
      <w:tc>
        <w:tcPr>
          <w:tcW w:w="3398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694F69" w:rsidRDefault="00DA09F5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 w:rsidRPr="00DA09F5">
            <w:rPr>
              <w:noProof/>
            </w:rPr>
            <w:drawing>
              <wp:inline distT="0" distB="0" distL="0" distR="0">
                <wp:extent cx="1274064" cy="304800"/>
                <wp:effectExtent l="0" t="0" r="254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064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4FE9" w:rsidRDefault="00574FE9" w:rsidP="00694F6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05" w:rsidRDefault="00532A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76" w:rsidRDefault="00584376">
      <w:pPr>
        <w:spacing w:after="0" w:line="240" w:lineRule="auto"/>
      </w:pPr>
      <w:r>
        <w:separator/>
      </w:r>
    </w:p>
  </w:footnote>
  <w:footnote w:type="continuationSeparator" w:id="0">
    <w:p w:rsidR="00584376" w:rsidRDefault="0058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05" w:rsidRDefault="00532A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05" w:rsidRDefault="00532A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05" w:rsidRDefault="00532A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abstractNum w:abstractNumId="3" w15:restartNumberingAfterBreak="0">
    <w:nsid w:val="766B45F2"/>
    <w:multiLevelType w:val="hybridMultilevel"/>
    <w:tmpl w:val="0464E0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D6F9F"/>
    <w:multiLevelType w:val="hybridMultilevel"/>
    <w:tmpl w:val="666EE4BC"/>
    <w:lvl w:ilvl="0" w:tplc="CE344B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9D"/>
    <w:rsid w:val="00033BCF"/>
    <w:rsid w:val="00063AB4"/>
    <w:rsid w:val="00105FEB"/>
    <w:rsid w:val="0010785B"/>
    <w:rsid w:val="00202F32"/>
    <w:rsid w:val="00280707"/>
    <w:rsid w:val="00310C86"/>
    <w:rsid w:val="00393245"/>
    <w:rsid w:val="004F73D2"/>
    <w:rsid w:val="00532A05"/>
    <w:rsid w:val="00574FE9"/>
    <w:rsid w:val="00584376"/>
    <w:rsid w:val="006550CE"/>
    <w:rsid w:val="00694F69"/>
    <w:rsid w:val="006E176A"/>
    <w:rsid w:val="00723306"/>
    <w:rsid w:val="00731E16"/>
    <w:rsid w:val="00733325"/>
    <w:rsid w:val="008546E0"/>
    <w:rsid w:val="009008E0"/>
    <w:rsid w:val="00915B7E"/>
    <w:rsid w:val="00983A0D"/>
    <w:rsid w:val="009E2224"/>
    <w:rsid w:val="00A23A8F"/>
    <w:rsid w:val="00A3758F"/>
    <w:rsid w:val="00B51F73"/>
    <w:rsid w:val="00B61030"/>
    <w:rsid w:val="00CA232B"/>
    <w:rsid w:val="00CA2C83"/>
    <w:rsid w:val="00CD2429"/>
    <w:rsid w:val="00DA09F5"/>
    <w:rsid w:val="00DB689D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DCF96"/>
  <w15:docId w15:val="{2BFC8391-EDF1-4615-B71C-5D322F16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A0D"/>
  </w:style>
  <w:style w:type="paragraph" w:styleId="Titre1">
    <w:name w:val="heading 1"/>
    <w:basedOn w:val="Normal1"/>
    <w:next w:val="Normal1"/>
    <w:rsid w:val="00983A0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983A0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983A0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983A0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983A0D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983A0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83A0D"/>
  </w:style>
  <w:style w:type="table" w:customStyle="1" w:styleId="TableNormal">
    <w:name w:val="Table Normal"/>
    <w:rsid w:val="00983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983A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983A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3A0D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F69"/>
  </w:style>
  <w:style w:type="paragraph" w:styleId="Pieddepage">
    <w:name w:val="footer"/>
    <w:basedOn w:val="Normal"/>
    <w:link w:val="Pieddepag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F69"/>
  </w:style>
  <w:style w:type="paragraph" w:styleId="Paragraphedeliste">
    <w:name w:val="List Paragraph"/>
    <w:basedOn w:val="Normal"/>
    <w:uiPriority w:val="34"/>
    <w:qFormat/>
    <w:rsid w:val="0065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florence Lacaussague</cp:lastModifiedBy>
  <cp:revision>3</cp:revision>
  <cp:lastPrinted>2016-03-22T12:03:00Z</cp:lastPrinted>
  <dcterms:created xsi:type="dcterms:W3CDTF">2020-12-28T10:30:00Z</dcterms:created>
  <dcterms:modified xsi:type="dcterms:W3CDTF">2020-12-28T10:32:00Z</dcterms:modified>
</cp:coreProperties>
</file>