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1257"/>
        <w:gridCol w:w="3630"/>
        <w:gridCol w:w="2497"/>
        <w:gridCol w:w="22"/>
      </w:tblGrid>
      <w:tr w:rsidR="00E12615" w:rsidRPr="00D06816" w:rsidTr="00894A19">
        <w:trPr>
          <w:gridAfter w:val="1"/>
          <w:wAfter w:w="22" w:type="dxa"/>
          <w:cantSplit/>
          <w:trHeight w:val="567"/>
        </w:trPr>
        <w:tc>
          <w:tcPr>
            <w:tcW w:w="2427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8" w:space="0" w:color="auto"/>
            </w:tcBorders>
          </w:tcPr>
          <w:p w:rsidR="00C54B34" w:rsidRPr="00DC67A2" w:rsidRDefault="00C54B34" w:rsidP="00DC67A2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  <w:p w:rsidR="00C54B34" w:rsidRPr="00DC67A2" w:rsidRDefault="00C54B34" w:rsidP="00DC67A2">
            <w:pPr>
              <w:autoSpaceDE w:val="0"/>
              <w:autoSpaceDN w:val="0"/>
              <w:adjustRightInd w:val="0"/>
              <w:jc w:val="center"/>
              <w:rPr>
                <w:rFonts w:ascii="AR JULIAN" w:hAnsi="AR JULIAN"/>
                <w:b/>
                <w:color w:val="FF3300"/>
                <w:sz w:val="20"/>
                <w:szCs w:val="20"/>
              </w:rPr>
            </w:pPr>
            <w:r w:rsidRPr="00CA6A3A">
              <w:rPr>
                <w:noProof/>
                <w:lang w:eastAsia="fr-FR"/>
              </w:rPr>
              <w:drawing>
                <wp:inline distT="0" distB="0" distL="0" distR="0">
                  <wp:extent cx="1295400" cy="381000"/>
                  <wp:effectExtent l="0" t="0" r="0" b="0"/>
                  <wp:docPr id="3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vMerge w:val="restart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56BC" w:rsidRDefault="00F156BC" w:rsidP="00F156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OLE_LINK26"/>
            <w:bookmarkStart w:id="1" w:name="OLE_LINK39"/>
            <w:r w:rsidRPr="00433C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Fiche élève</w:t>
            </w:r>
          </w:p>
          <w:p w:rsidR="00F156BC" w:rsidRPr="002B7FE7" w:rsidRDefault="00F156BC" w:rsidP="00F156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7FE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C54B34" w:rsidRPr="00E938A7" w:rsidRDefault="00F156BC" w:rsidP="00F156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433C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Durée : 1 séance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1h</w:t>
            </w:r>
            <w:bookmarkEnd w:id="0"/>
            <w:bookmarkEnd w:id="1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630" w:type="dxa"/>
            <w:tcBorders>
              <w:top w:val="thinThickSmallGap" w:sz="12" w:space="0" w:color="auto"/>
              <w:left w:val="single" w:sz="18" w:space="0" w:color="auto"/>
              <w:right w:val="single" w:sz="6" w:space="0" w:color="auto"/>
            </w:tcBorders>
            <w:shd w:val="clear" w:color="auto" w:fill="FFD68E"/>
            <w:vAlign w:val="center"/>
          </w:tcPr>
          <w:p w:rsidR="00C54B34" w:rsidRPr="00E938A7" w:rsidRDefault="00F156BC" w:rsidP="00E126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bookmarkStart w:id="2" w:name="OLE_LINK35"/>
            <w:bookmarkStart w:id="3" w:name="OLE_LINK36"/>
            <w:r w:rsidRPr="00E938A7">
              <w:rPr>
                <w:rFonts w:asciiTheme="minorHAnsi" w:hAnsiTheme="minorHAnsi" w:cstheme="minorHAnsi"/>
                <w:b/>
              </w:rPr>
              <w:t>Séquence </w:t>
            </w:r>
            <w:r>
              <w:rPr>
                <w:rFonts w:asciiTheme="minorHAnsi" w:hAnsiTheme="minorHAnsi" w:cstheme="minorHAnsi"/>
                <w:b/>
              </w:rPr>
              <w:t>n°</w:t>
            </w:r>
            <w:bookmarkEnd w:id="2"/>
            <w:bookmarkEnd w:id="3"/>
            <w:r>
              <w:rPr>
                <w:rFonts w:asciiTheme="minorHAnsi" w:hAnsiTheme="minorHAnsi" w:cstheme="minorHAnsi"/>
                <w:b/>
              </w:rPr>
              <w:t xml:space="preserve"> X   / Séance n° 1</w:t>
            </w:r>
          </w:p>
        </w:tc>
        <w:tc>
          <w:tcPr>
            <w:tcW w:w="2497" w:type="dxa"/>
            <w:vMerge w:val="restart"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C54B34" w:rsidRPr="00DC67A2" w:rsidRDefault="0074551E" w:rsidP="0030524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2B9222" wp14:editId="6491F2E6">
                  <wp:extent cx="1422679" cy="511200"/>
                  <wp:effectExtent l="0" t="0" r="6350" b="3175"/>
                  <wp:docPr id="4" name="Image 4" descr="http://sti.ac-bordeaux.fr/techno/j8/cycle4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sti.ac-bordeaux.fr/techno/j8/cycle4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679" cy="5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4" w:name="_GoBack"/>
            <w:bookmarkEnd w:id="4"/>
          </w:p>
        </w:tc>
      </w:tr>
      <w:tr w:rsidR="00FA2A61" w:rsidRPr="00D06816" w:rsidTr="00894A19">
        <w:trPr>
          <w:gridAfter w:val="1"/>
          <w:wAfter w:w="22" w:type="dxa"/>
          <w:cantSplit/>
          <w:trHeight w:val="623"/>
        </w:trPr>
        <w:tc>
          <w:tcPr>
            <w:tcW w:w="2427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18" w:space="0" w:color="auto"/>
            </w:tcBorders>
          </w:tcPr>
          <w:p w:rsidR="00C54B34" w:rsidRDefault="00C54B34" w:rsidP="00EF4315">
            <w:pPr>
              <w:autoSpaceDE w:val="0"/>
              <w:autoSpaceDN w:val="0"/>
              <w:adjustRightInd w:val="0"/>
              <w:jc w:val="center"/>
            </w:pPr>
            <w:bookmarkStart w:id="5" w:name="OLE_LINK1"/>
            <w:bookmarkStart w:id="6" w:name="OLE_LINK2"/>
            <w:bookmarkStart w:id="7" w:name="OLE_LINK3"/>
          </w:p>
        </w:tc>
        <w:tc>
          <w:tcPr>
            <w:tcW w:w="1257" w:type="dxa"/>
            <w:vMerge/>
            <w:tcBorders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</w:tcPr>
          <w:p w:rsidR="00C54B34" w:rsidRPr="00E938A7" w:rsidRDefault="00C54B34" w:rsidP="003860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30" w:type="dxa"/>
            <w:tcBorders>
              <w:left w:val="single" w:sz="18" w:space="0" w:color="auto"/>
              <w:bottom w:val="thinThickSmallGap" w:sz="12" w:space="0" w:color="auto"/>
              <w:right w:val="single" w:sz="6" w:space="0" w:color="auto"/>
            </w:tcBorders>
          </w:tcPr>
          <w:p w:rsidR="00894A19" w:rsidRDefault="00894A19" w:rsidP="00894A19">
            <w:pPr>
              <w:rPr>
                <w:rFonts w:asciiTheme="minorHAnsi" w:hAnsiTheme="minorHAnsi" w:cstheme="minorHAnsi"/>
                <w:b/>
              </w:rPr>
            </w:pPr>
            <w:r w:rsidRPr="00E938A7">
              <w:rPr>
                <w:rFonts w:asciiTheme="minorHAnsi" w:hAnsiTheme="minorHAnsi" w:cstheme="minorHAnsi"/>
                <w:b/>
              </w:rPr>
              <w:t>Intitulé de l’activité</w:t>
            </w:r>
            <w:r>
              <w:rPr>
                <w:rFonts w:asciiTheme="minorHAnsi" w:hAnsiTheme="minorHAnsi" w:cstheme="minorHAnsi"/>
                <w:b/>
              </w:rPr>
              <w:t> :</w:t>
            </w:r>
          </w:p>
          <w:p w:rsidR="00C54B34" w:rsidRPr="00E938A7" w:rsidRDefault="00894A19" w:rsidP="00894A19">
            <w:pPr>
              <w:jc w:val="center"/>
              <w:rPr>
                <w:rFonts w:asciiTheme="minorHAnsi" w:hAnsiTheme="minorHAnsi" w:cstheme="minorHAnsi"/>
              </w:rPr>
            </w:pPr>
            <w:r w:rsidRPr="007D7EE2">
              <w:rPr>
                <w:rFonts w:asciiTheme="minorHAnsi" w:hAnsiTheme="minorHAnsi" w:cstheme="minorHAnsi"/>
                <w:b/>
                <w:sz w:val="20"/>
                <w:szCs w:val="20"/>
              </w:rPr>
              <w:t>Résoudre un problème de société</w:t>
            </w:r>
          </w:p>
        </w:tc>
        <w:tc>
          <w:tcPr>
            <w:tcW w:w="2497" w:type="dxa"/>
            <w:vMerge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54B34" w:rsidRPr="00305247" w:rsidRDefault="00C54B34" w:rsidP="00305247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/>
                <w:b/>
                <w:bCs/>
                <w:sz w:val="20"/>
                <w:szCs w:val="20"/>
              </w:rPr>
            </w:pPr>
          </w:p>
        </w:tc>
      </w:tr>
      <w:tr w:rsidR="00E938A7" w:rsidTr="00894A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89"/>
        </w:trPr>
        <w:tc>
          <w:tcPr>
            <w:tcW w:w="9833" w:type="dxa"/>
            <w:gridSpan w:val="5"/>
          </w:tcPr>
          <w:p w:rsidR="00894A19" w:rsidRPr="008B5AA6" w:rsidRDefault="00894A19" w:rsidP="00894A19">
            <w:pPr>
              <w:jc w:val="both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8B5AA6">
              <w:rPr>
                <w:rFonts w:asciiTheme="minorHAnsi" w:hAnsiTheme="minorHAnsi" w:cstheme="minorHAnsi"/>
                <w:b/>
                <w:color w:val="595959" w:themeColor="text1" w:themeTint="A6"/>
                <w:sz w:val="20"/>
                <w:szCs w:val="20"/>
              </w:rPr>
              <w:t>Thématiques abordées dans la séquence :</w:t>
            </w:r>
            <w:r w:rsidRPr="008B5AA6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894A19" w:rsidRDefault="00894A19" w:rsidP="00894A19">
            <w:pPr>
              <w:jc w:val="center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bookmarkStart w:id="8" w:name="OLE_LINK29"/>
            <w:bookmarkStart w:id="9" w:name="OLE_LINK30"/>
            <w:r w:rsidRPr="008B5AA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 xml:space="preserve">☐ </w:t>
            </w:r>
            <w:r w:rsidRPr="00894A19">
              <w:rPr>
                <w:rFonts w:ascii="Arial Unicode MS" w:eastAsia="Arial Unicode MS" w:hAnsi="Arial Unicode MS" w:cs="Arial Unicode MS"/>
                <w:b/>
                <w:color w:val="595959" w:themeColor="text1" w:themeTint="A6"/>
                <w:sz w:val="16"/>
                <w:szCs w:val="16"/>
              </w:rPr>
              <w:t>DIC</w:t>
            </w: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 xml:space="preserve"> - Design, Innovation et Créativité</w:t>
            </w:r>
            <w:r w:rsidRPr="008B5AA6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 xml:space="preserve">                     </w:t>
            </w:r>
            <w:r w:rsidRPr="008B5AA6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 xml:space="preserve"> </w:t>
            </w:r>
            <w:bookmarkEnd w:id="8"/>
            <w:bookmarkEnd w:id="9"/>
            <w:r w:rsidRPr="008B5AA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 xml:space="preserve">☐ </w:t>
            </w:r>
            <w:r w:rsidRPr="00894A19">
              <w:rPr>
                <w:rFonts w:ascii="Arial Unicode MS" w:eastAsia="Arial Unicode MS" w:hAnsi="Arial Unicode MS" w:cs="Arial Unicode MS"/>
                <w:b/>
                <w:color w:val="595959" w:themeColor="text1" w:themeTint="A6"/>
                <w:sz w:val="16"/>
                <w:szCs w:val="16"/>
              </w:rPr>
              <w:t>MSOST</w:t>
            </w: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 xml:space="preserve"> - la Modélisation et la Simulation des Objets et Systèmes Techniques</w:t>
            </w:r>
          </w:p>
          <w:p w:rsidR="00E938A7" w:rsidRPr="00F76186" w:rsidRDefault="00894A19" w:rsidP="00894A19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8B5AA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 xml:space="preserve">☐ </w:t>
            </w:r>
            <w:r w:rsidRPr="00894A19">
              <w:rPr>
                <w:rFonts w:ascii="Arial Unicode MS" w:eastAsia="Arial Unicode MS" w:hAnsi="Arial Unicode MS" w:cs="Arial Unicode MS"/>
                <w:b/>
                <w:color w:val="595959" w:themeColor="text1" w:themeTint="A6"/>
                <w:sz w:val="16"/>
                <w:szCs w:val="16"/>
              </w:rPr>
              <w:t>OTSCIS</w:t>
            </w: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 xml:space="preserve"> - les Objets Techniques, les Services et les Changements Induits dans la Société</w:t>
            </w:r>
            <w:r w:rsidRPr="008B5AA6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 xml:space="preserve">       </w:t>
            </w:r>
            <w:r w:rsidRPr="008B5AA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 xml:space="preserve">☐ </w:t>
            </w:r>
            <w:r w:rsidRPr="00894A19">
              <w:rPr>
                <w:rFonts w:ascii="Arial Unicode MS" w:eastAsia="Arial Unicode MS" w:hAnsi="Arial Unicode MS" w:cs="Arial Unicode MS"/>
                <w:b/>
                <w:color w:val="595959" w:themeColor="text1" w:themeTint="A6"/>
                <w:sz w:val="16"/>
                <w:szCs w:val="16"/>
              </w:rPr>
              <w:t>IP</w:t>
            </w: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 xml:space="preserve"> - Informatique et Programmation</w:t>
            </w:r>
          </w:p>
        </w:tc>
      </w:tr>
      <w:tr w:rsidR="00F156BC" w:rsidTr="00894A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89"/>
        </w:trPr>
        <w:tc>
          <w:tcPr>
            <w:tcW w:w="9833" w:type="dxa"/>
            <w:gridSpan w:val="5"/>
          </w:tcPr>
          <w:p w:rsidR="00F156BC" w:rsidRPr="008B5AA6" w:rsidRDefault="00F156BC" w:rsidP="00894A19">
            <w:pPr>
              <w:jc w:val="both"/>
              <w:rPr>
                <w:rFonts w:asciiTheme="minorHAnsi" w:hAnsiTheme="minorHAnsi" w:cstheme="minorHAnsi"/>
                <w:b/>
                <w:color w:val="595959" w:themeColor="text1" w:themeTint="A6"/>
                <w:sz w:val="20"/>
                <w:szCs w:val="20"/>
              </w:rPr>
            </w:pPr>
            <w:r w:rsidRPr="00090C34">
              <w:rPr>
                <w:rFonts w:asciiTheme="minorHAnsi" w:hAnsiTheme="minorHAnsi" w:cstheme="minorHAnsi"/>
                <w:b/>
                <w:color w:val="595959" w:themeColor="text1" w:themeTint="A6"/>
                <w:sz w:val="16"/>
                <w:szCs w:val="16"/>
              </w:rPr>
              <w:t>NB </w:t>
            </w:r>
            <w:r w:rsidRPr="00090C34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 xml:space="preserve">: </w:t>
            </w:r>
            <w:r w:rsidRPr="00090C34"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  <w:t>La première séance d’une séquence sert à comprendre le contexte de la séquence et déterminer un problème de société à résoudre. Elle est suivie de 1 à 4 séances d’activités de 1h30 pour résoudre des problèmes technologiques. Enfin, on évalue après structuration des connaissances)</w:t>
            </w:r>
          </w:p>
        </w:tc>
      </w:tr>
    </w:tbl>
    <w:p w:rsidR="00894A19" w:rsidRDefault="00166978" w:rsidP="00894A19">
      <w:pPr>
        <w:pStyle w:val="Pieddepage"/>
        <w:ind w:left="142"/>
      </w:pPr>
      <w:bookmarkStart w:id="10" w:name="OLE_LINK9"/>
      <w:bookmarkStart w:id="11" w:name="OLE_LINK10"/>
      <w:bookmarkEnd w:id="5"/>
      <w:bookmarkEnd w:id="6"/>
      <w:bookmarkEnd w:id="7"/>
      <w:r>
        <w:pict>
          <v:rect id="_x0000_i1025" style="width:0;height:1.5pt" o:hralign="center" o:hrstd="t" o:hr="t" fillcolor="#a0a0a0" stroked="f"/>
        </w:pict>
      </w:r>
      <w:bookmarkEnd w:id="10"/>
      <w:bookmarkEnd w:id="11"/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9826"/>
      </w:tblGrid>
      <w:tr w:rsidR="00894A19" w:rsidTr="00660357">
        <w:trPr>
          <w:trHeight w:val="928"/>
        </w:trPr>
        <w:tc>
          <w:tcPr>
            <w:tcW w:w="9826" w:type="dxa"/>
            <w:shd w:val="clear" w:color="auto" w:fill="D9D9D9" w:themeFill="background1" w:themeFillShade="D9"/>
          </w:tcPr>
          <w:p w:rsidR="00F156BC" w:rsidRDefault="00F156BC" w:rsidP="00F156BC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2" w:name="OLE_LINK13"/>
            <w:bookmarkStart w:id="13" w:name="OLE_LINK14"/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Mise en situation du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problème de société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14" w:name="OLE_LINK8"/>
            <w:bookmarkStart w:id="15" w:name="OLE_LINK15"/>
            <w:bookmarkStart w:id="16" w:name="OLE_LINK42"/>
            <w:bookmarkStart w:id="17" w:name="OLE_LINK27"/>
            <w:bookmarkStart w:id="18" w:name="OLE_LINK28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(Durée 10’</w:t>
            </w:r>
            <w:proofErr w:type="gram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  <w:bookmarkEnd w:id="14"/>
            <w:bookmarkEnd w:id="15"/>
            <w:bookmarkEnd w:id="16"/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bookmarkStart w:id="19" w:name="OLE_LINK40"/>
            <w:bookmarkStart w:id="20" w:name="OLE_LINK41"/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Observation par les élèves d’une situation déclenchante à partir d’article de journal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texte, 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image, vidéo d’actualité, démonstration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matérielle 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…)</w:t>
            </w:r>
            <w:bookmarkEnd w:id="17"/>
            <w:bookmarkEnd w:id="18"/>
            <w:bookmarkEnd w:id="19"/>
            <w:bookmarkEnd w:id="20"/>
          </w:p>
          <w:bookmarkEnd w:id="12"/>
          <w:bookmarkEnd w:id="13"/>
          <w:p w:rsidR="00894A19" w:rsidRDefault="00894A19" w:rsidP="0066035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4A19" w:rsidRDefault="00894A19" w:rsidP="0066035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4A19" w:rsidRDefault="00894A19" w:rsidP="0066035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4A19" w:rsidRDefault="00894A19" w:rsidP="0066035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4A19" w:rsidRDefault="00894A19" w:rsidP="0066035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4A19" w:rsidRDefault="00894A19" w:rsidP="0066035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4A19" w:rsidRDefault="00894A19" w:rsidP="0066035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4A19" w:rsidRDefault="00894A19" w:rsidP="0066035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4A19" w:rsidRDefault="00894A19" w:rsidP="0066035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4A19" w:rsidRDefault="00894A19" w:rsidP="0066035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4A19" w:rsidRDefault="00894A19" w:rsidP="0066035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4A19" w:rsidRDefault="00894A19" w:rsidP="0066035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4A19" w:rsidRPr="00763D2C" w:rsidRDefault="00894A19" w:rsidP="0066035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94A19" w:rsidRDefault="00166978" w:rsidP="00894A19">
      <w:pPr>
        <w:pStyle w:val="Pieddepage"/>
        <w:ind w:left="142"/>
      </w:pPr>
      <w:bookmarkStart w:id="21" w:name="OLE_LINK21"/>
      <w:bookmarkStart w:id="22" w:name="OLE_LINK22"/>
      <w:r>
        <w:pict>
          <v:rect id="_x0000_i1026" style="width:0;height:1.5pt" o:hralign="center" o:hrstd="t" o:hr="t" fillcolor="#a0a0a0" stroked="f"/>
        </w:pict>
      </w: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9821"/>
      </w:tblGrid>
      <w:tr w:rsidR="00894A19" w:rsidTr="00660357">
        <w:trPr>
          <w:trHeight w:val="1427"/>
        </w:trPr>
        <w:tc>
          <w:tcPr>
            <w:tcW w:w="9821" w:type="dxa"/>
          </w:tcPr>
          <w:p w:rsidR="00F156BC" w:rsidRDefault="00F156BC" w:rsidP="00F156BC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3" w:name="OLE_LINK11"/>
            <w:bookmarkStart w:id="24" w:name="OLE_LINK12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Mes c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>onstats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sur la situation 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25" w:name="OLE_LINK18"/>
            <w:bookmarkStart w:id="26" w:name="OLE_LINK19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(Durée 20’</w:t>
            </w:r>
            <w:proofErr w:type="gram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  <w:bookmarkEnd w:id="25"/>
            <w:bookmarkEnd w:id="26"/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bookmarkStart w:id="27" w:name="OLE_LINK16"/>
            <w:bookmarkStart w:id="28" w:name="OLE_LINK17"/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Recherche élève : Que comprendre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?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Que retenir de la situation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? …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Recherche individuelle, puis harmonisation de l’ilot, puis présentation orale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bookmarkEnd w:id="27"/>
          <w:bookmarkEnd w:id="28"/>
          <w:p w:rsidR="00F156BC" w:rsidRDefault="00F156BC" w:rsidP="00F156BC">
            <w:pPr>
              <w:pStyle w:val="Pieddepage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F156BC" w:rsidRDefault="00F156BC" w:rsidP="00F156BC">
            <w:pPr>
              <w:pStyle w:val="Pieddepage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F156BC" w:rsidRDefault="00F156BC" w:rsidP="00F156BC">
            <w:pPr>
              <w:pStyle w:val="Pieddepage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894A19" w:rsidRPr="007D7EE2" w:rsidRDefault="00F156BC" w:rsidP="00F156BC">
            <w:pPr>
              <w:pStyle w:val="Pieddepage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</w:tbl>
    <w:p w:rsidR="00894A19" w:rsidRDefault="00894A19" w:rsidP="00894A19">
      <w:pPr>
        <w:pStyle w:val="Pieddepage"/>
        <w:ind w:left="142"/>
      </w:pPr>
    </w:p>
    <w:tbl>
      <w:tblPr>
        <w:tblStyle w:val="Grilledutableau"/>
        <w:tblW w:w="9836" w:type="dxa"/>
        <w:tblInd w:w="142" w:type="dxa"/>
        <w:tblLook w:val="04A0" w:firstRow="1" w:lastRow="0" w:firstColumn="1" w:lastColumn="0" w:noHBand="0" w:noVBand="1"/>
      </w:tblPr>
      <w:tblGrid>
        <w:gridCol w:w="9836"/>
      </w:tblGrid>
      <w:tr w:rsidR="00894A19" w:rsidTr="00660357">
        <w:trPr>
          <w:trHeight w:val="892"/>
        </w:trPr>
        <w:tc>
          <w:tcPr>
            <w:tcW w:w="9836" w:type="dxa"/>
            <w:shd w:val="clear" w:color="auto" w:fill="D9D9D9" w:themeFill="background1" w:themeFillShade="D9"/>
          </w:tcPr>
          <w:p w:rsidR="00F156BC" w:rsidRPr="00F44C9A" w:rsidRDefault="00F156BC" w:rsidP="00F156BC">
            <w:pPr>
              <w:pStyle w:val="Pieddepage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Mon p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roblème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 société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à résoudre 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(Durée 10’</w:t>
            </w:r>
            <w:proofErr w:type="gram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Recherche  élève : </w:t>
            </w:r>
            <w:bookmarkStart w:id="29" w:name="OLE_LINK43"/>
            <w:bookmarkStart w:id="30" w:name="OLE_LINK44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A partir des constats, rédiger la question que l’on se pose à propos du problème de société :  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Pourquoi … ? Comment … ? …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bookmarkEnd w:id="29"/>
            <w:bookmarkEnd w:id="30"/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F156BC" w:rsidRDefault="00F156BC" w:rsidP="00F156BC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4A19" w:rsidRPr="008B5AA6" w:rsidRDefault="00F156BC" w:rsidP="00F156BC">
            <w:pPr>
              <w:pStyle w:val="Pieddepage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 . .</w:t>
            </w:r>
            <w:r w:rsidRPr="008E6A6F">
              <w:rPr>
                <w:rFonts w:asciiTheme="minorHAnsi" w:hAnsiTheme="minorHAnsi" w:cstheme="minorHAnsi"/>
                <w:b/>
                <w:sz w:val="20"/>
                <w:szCs w:val="20"/>
              </w:rPr>
              <w:t> ?</w:t>
            </w:r>
          </w:p>
        </w:tc>
      </w:tr>
    </w:tbl>
    <w:p w:rsidR="00894A19" w:rsidRDefault="00894A19" w:rsidP="00894A19">
      <w:bookmarkStart w:id="31" w:name="OLE_LINK24"/>
      <w:bookmarkStart w:id="32" w:name="OLE_LINK25"/>
      <w:bookmarkEnd w:id="21"/>
      <w:bookmarkEnd w:id="22"/>
      <w:bookmarkEnd w:id="23"/>
      <w:bookmarkEnd w:id="24"/>
    </w:p>
    <w:tbl>
      <w:tblPr>
        <w:tblStyle w:val="Grilledutableau"/>
        <w:tblW w:w="9836" w:type="dxa"/>
        <w:tblInd w:w="142" w:type="dxa"/>
        <w:tblLook w:val="04A0" w:firstRow="1" w:lastRow="0" w:firstColumn="1" w:lastColumn="0" w:noHBand="0" w:noVBand="1"/>
      </w:tblPr>
      <w:tblGrid>
        <w:gridCol w:w="9836"/>
      </w:tblGrid>
      <w:tr w:rsidR="00894A19" w:rsidTr="00660357">
        <w:trPr>
          <w:trHeight w:val="495"/>
        </w:trPr>
        <w:tc>
          <w:tcPr>
            <w:tcW w:w="9836" w:type="dxa"/>
            <w:shd w:val="clear" w:color="auto" w:fill="FFFFFF" w:themeFill="background1"/>
          </w:tcPr>
          <w:p w:rsidR="00F156BC" w:rsidRPr="00433CEF" w:rsidRDefault="00F156BC" w:rsidP="00F156BC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Mes i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dées/Hypothèses pour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résoudre ce problème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 : </w:t>
            </w:r>
            <w:bookmarkStart w:id="33" w:name="OLE_LINK20"/>
            <w:bookmarkStart w:id="34" w:name="OLE_LINK23"/>
            <w:bookmarkStart w:id="35" w:name="OLE_LINK45"/>
            <w:bookmarkStart w:id="36" w:name="OLE_LINK46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(Durée 25’</w:t>
            </w:r>
            <w:proofErr w:type="gram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  <w:bookmarkEnd w:id="33"/>
            <w:bookmarkEnd w:id="34"/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bookmarkStart w:id="37" w:name="OLE_LINK47"/>
            <w:bookmarkStart w:id="38" w:name="OLE_LINK48"/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Recherche  élève : Rédiger ses idées ou propositions pour résoudre le problème de société. Recherche individuelle, puis harmonisation de l’ilot, puis présentation orale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bookmarkEnd w:id="35"/>
          <w:bookmarkEnd w:id="36"/>
          <w:bookmarkEnd w:id="37"/>
          <w:bookmarkEnd w:id="38"/>
          <w:p w:rsidR="00F156BC" w:rsidRDefault="00F156BC" w:rsidP="00F156BC">
            <w:pPr>
              <w:pStyle w:val="Pieddepage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F156BC" w:rsidRDefault="00F156BC" w:rsidP="00F156BC">
            <w:pPr>
              <w:pStyle w:val="Pieddepage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F156BC" w:rsidRDefault="00F156BC" w:rsidP="00F156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894A19" w:rsidRPr="007D7EE2" w:rsidRDefault="00F156BC" w:rsidP="00F156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bookmarkEnd w:id="31"/>
      <w:bookmarkEnd w:id="32"/>
    </w:tbl>
    <w:p w:rsidR="00894A19" w:rsidRDefault="00894A19" w:rsidP="00894A19"/>
    <w:tbl>
      <w:tblPr>
        <w:tblStyle w:val="Grilledutableau"/>
        <w:tblW w:w="9836" w:type="dxa"/>
        <w:tblInd w:w="142" w:type="dxa"/>
        <w:tblLook w:val="04A0" w:firstRow="1" w:lastRow="0" w:firstColumn="1" w:lastColumn="0" w:noHBand="0" w:noVBand="1"/>
      </w:tblPr>
      <w:tblGrid>
        <w:gridCol w:w="9836"/>
      </w:tblGrid>
      <w:tr w:rsidR="00894A19" w:rsidTr="00660357">
        <w:trPr>
          <w:trHeight w:val="495"/>
        </w:trPr>
        <w:tc>
          <w:tcPr>
            <w:tcW w:w="9836" w:type="dxa"/>
            <w:shd w:val="clear" w:color="auto" w:fill="D9D9D9" w:themeFill="background1" w:themeFillShade="D9"/>
          </w:tcPr>
          <w:p w:rsidR="00F156BC" w:rsidRDefault="00F156BC" w:rsidP="00F156BC">
            <w:pPr>
              <w:pStyle w:val="Pieddepage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Mise en commun des h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>ypothèse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retenue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 pour répondre au problème de société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 :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(Durée 15’</w:t>
            </w:r>
            <w:proofErr w:type="gram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Synthèse professeur : </w:t>
            </w:r>
            <w:bookmarkStart w:id="39" w:name="OLE_LINK49"/>
            <w:bookmarkStart w:id="40" w:name="OLE_LINK50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après présentation des idées/hypothèses des ilots, certaines sont retenues et notées. Celles-ci deviennent les objectifs des séances suivantes 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…</w:t>
            </w:r>
            <w:bookmarkEnd w:id="39"/>
            <w:bookmarkEnd w:id="40"/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F156BC" w:rsidRDefault="00F156BC" w:rsidP="00F156BC">
            <w:pPr>
              <w:pStyle w:val="Pieddepage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F156BC" w:rsidRDefault="00F156BC" w:rsidP="00F156BC">
            <w:pPr>
              <w:pStyle w:val="Pieddepage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894A19" w:rsidRDefault="00F156BC" w:rsidP="00F156BC">
            <w:pPr>
              <w:spacing w:line="276" w:lineRule="auto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</w:tbl>
    <w:p w:rsidR="00F44C9A" w:rsidRPr="00E70FAB" w:rsidRDefault="00F44C9A" w:rsidP="00894A19">
      <w:pPr>
        <w:pStyle w:val="Pieddepage"/>
      </w:pPr>
    </w:p>
    <w:sectPr w:rsidR="00F44C9A" w:rsidRPr="00E70FAB" w:rsidSect="00F10319">
      <w:footerReference w:type="default" r:id="rId9"/>
      <w:pgSz w:w="11906" w:h="16838"/>
      <w:pgMar w:top="1077" w:right="907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978" w:rsidRDefault="00166978" w:rsidP="00F66326">
      <w:r>
        <w:separator/>
      </w:r>
    </w:p>
  </w:endnote>
  <w:endnote w:type="continuationSeparator" w:id="0">
    <w:p w:rsidR="00166978" w:rsidRDefault="00166978" w:rsidP="00F6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615" w:rsidRPr="00413080" w:rsidRDefault="00E12615" w:rsidP="00413080">
    <w:pPr>
      <w:pStyle w:val="Pieddepage"/>
    </w:pPr>
  </w:p>
  <w:tbl>
    <w:tblPr>
      <w:tblStyle w:val="Grilledutableau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3809"/>
      <w:gridCol w:w="1996"/>
    </w:tblGrid>
    <w:tr w:rsidR="00E12615" w:rsidRPr="00F10319" w:rsidTr="00F10319">
      <w:tc>
        <w:tcPr>
          <w:tcW w:w="4537" w:type="dxa"/>
        </w:tcPr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noProof/>
              <w:sz w:val="20"/>
              <w:szCs w:val="20"/>
              <w:lang w:eastAsia="fr-FR"/>
            </w:rPr>
            <w:drawing>
              <wp:inline distT="0" distB="0" distL="0" distR="0" wp14:anchorId="1B470A3C" wp14:editId="0F605D77">
                <wp:extent cx="767751" cy="411645"/>
                <wp:effectExtent l="0" t="0" r="0" b="7620"/>
                <wp:docPr id="6" name="Image 6" descr="http://cache.media.education.gouv.fr/image/Logo/76/1/logo_web_Bordeaux_6527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 descr="http://cache.media.education.gouv.fr/image/Logo/76/1/logo_web_Bordeaux_6527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343" cy="441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10319">
            <w:rPr>
              <w:noProof/>
              <w:sz w:val="20"/>
              <w:szCs w:val="20"/>
              <w:lang w:eastAsia="fr-FR"/>
            </w:rPr>
            <w:drawing>
              <wp:inline distT="0" distB="3810" distL="0" distR="0" wp14:anchorId="7EEE6482" wp14:editId="1A92DDF8">
                <wp:extent cx="1544128" cy="145519"/>
                <wp:effectExtent l="0" t="0" r="0" b="6985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 rotWithShape="1">
                        <a:blip r:embed="rId2"/>
                        <a:srcRect l="13051" t="3509" r="19577" b="1755"/>
                        <a:stretch/>
                      </pic:blipFill>
                      <pic:spPr bwMode="auto">
                        <a:xfrm>
                          <a:off x="0" y="0"/>
                          <a:ext cx="1878609" cy="177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9" w:type="dxa"/>
        </w:tcPr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Nom :                                                    </w:t>
          </w:r>
        </w:p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Prénom : </w:t>
          </w:r>
        </w:p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>Groupe :</w:t>
          </w:r>
        </w:p>
      </w:tc>
      <w:tc>
        <w:tcPr>
          <w:tcW w:w="1996" w:type="dxa"/>
        </w:tcPr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>Classe :</w:t>
          </w:r>
        </w:p>
        <w:p w:rsidR="00E12615" w:rsidRPr="00F10319" w:rsidRDefault="00D76144" w:rsidP="00413080">
          <w:pPr>
            <w:pStyle w:val="Pieddepage"/>
            <w:rPr>
              <w:sz w:val="20"/>
              <w:szCs w:val="20"/>
            </w:rPr>
          </w:pPr>
          <w:r>
            <w:rPr>
              <w:sz w:val="20"/>
              <w:szCs w:val="20"/>
            </w:rPr>
            <w:t>Date :</w:t>
          </w:r>
        </w:p>
        <w:p w:rsidR="00E12615" w:rsidRPr="00F10319" w:rsidRDefault="00D76144" w:rsidP="00413080">
          <w:pPr>
            <w:pStyle w:val="Pieddepage"/>
            <w:rPr>
              <w:sz w:val="20"/>
              <w:szCs w:val="20"/>
            </w:rPr>
          </w:pPr>
          <w:r>
            <w:rPr>
              <w:sz w:val="20"/>
              <w:szCs w:val="20"/>
            </w:rPr>
            <w:t>Rôle</w:t>
          </w:r>
          <w:r w:rsidR="00E12615" w:rsidRPr="00F10319">
            <w:rPr>
              <w:sz w:val="20"/>
              <w:szCs w:val="20"/>
            </w:rPr>
            <w:t xml:space="preserve"> :  </w:t>
          </w:r>
        </w:p>
      </w:tc>
    </w:tr>
  </w:tbl>
  <w:p w:rsidR="00F66326" w:rsidRPr="00F10319" w:rsidRDefault="00F66326" w:rsidP="00413080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978" w:rsidRDefault="00166978" w:rsidP="00F66326">
      <w:r>
        <w:separator/>
      </w:r>
    </w:p>
  </w:footnote>
  <w:footnote w:type="continuationSeparator" w:id="0">
    <w:p w:rsidR="00166978" w:rsidRDefault="00166978" w:rsidP="00F66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5212"/>
    <w:multiLevelType w:val="hybridMultilevel"/>
    <w:tmpl w:val="6E9850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B0657"/>
    <w:multiLevelType w:val="hybridMultilevel"/>
    <w:tmpl w:val="DE18F5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72709"/>
    <w:multiLevelType w:val="hybridMultilevel"/>
    <w:tmpl w:val="7B04E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E72C6"/>
    <w:multiLevelType w:val="hybridMultilevel"/>
    <w:tmpl w:val="F12A9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739ED"/>
    <w:multiLevelType w:val="hybridMultilevel"/>
    <w:tmpl w:val="01300FF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B4473"/>
    <w:multiLevelType w:val="hybridMultilevel"/>
    <w:tmpl w:val="54BAC80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775D4"/>
    <w:multiLevelType w:val="hybridMultilevel"/>
    <w:tmpl w:val="140EC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B577A"/>
    <w:multiLevelType w:val="multilevel"/>
    <w:tmpl w:val="68C4C2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1C60A20"/>
    <w:multiLevelType w:val="hybridMultilevel"/>
    <w:tmpl w:val="3D08C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C1C90"/>
    <w:multiLevelType w:val="hybridMultilevel"/>
    <w:tmpl w:val="D40ED29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16B51"/>
    <w:multiLevelType w:val="multilevel"/>
    <w:tmpl w:val="C778E7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B7F0289"/>
    <w:multiLevelType w:val="hybridMultilevel"/>
    <w:tmpl w:val="5C885BB2"/>
    <w:lvl w:ilvl="0" w:tplc="34843E2A">
      <w:start w:val="20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54"/>
    <w:rsid w:val="000174AC"/>
    <w:rsid w:val="00021754"/>
    <w:rsid w:val="00034A5F"/>
    <w:rsid w:val="000436D1"/>
    <w:rsid w:val="00045428"/>
    <w:rsid w:val="00050EE5"/>
    <w:rsid w:val="0006043E"/>
    <w:rsid w:val="000B43FD"/>
    <w:rsid w:val="000C745E"/>
    <w:rsid w:val="000F5B19"/>
    <w:rsid w:val="00113C35"/>
    <w:rsid w:val="001344BF"/>
    <w:rsid w:val="00166978"/>
    <w:rsid w:val="00167AC7"/>
    <w:rsid w:val="00173765"/>
    <w:rsid w:val="001A385A"/>
    <w:rsid w:val="001B42DB"/>
    <w:rsid w:val="001B7AE2"/>
    <w:rsid w:val="001B7D1F"/>
    <w:rsid w:val="001D07FA"/>
    <w:rsid w:val="001D587C"/>
    <w:rsid w:val="001D665C"/>
    <w:rsid w:val="001D77D9"/>
    <w:rsid w:val="001E4B45"/>
    <w:rsid w:val="001F153E"/>
    <w:rsid w:val="001F4666"/>
    <w:rsid w:val="00200761"/>
    <w:rsid w:val="00203C7C"/>
    <w:rsid w:val="00210C27"/>
    <w:rsid w:val="00210CB1"/>
    <w:rsid w:val="00210DA6"/>
    <w:rsid w:val="00222201"/>
    <w:rsid w:val="002249E8"/>
    <w:rsid w:val="00235F38"/>
    <w:rsid w:val="00264C56"/>
    <w:rsid w:val="002A0D46"/>
    <w:rsid w:val="002A2A74"/>
    <w:rsid w:val="002A46B2"/>
    <w:rsid w:val="002B7C21"/>
    <w:rsid w:val="002C458C"/>
    <w:rsid w:val="002D52C1"/>
    <w:rsid w:val="002E77F1"/>
    <w:rsid w:val="00305247"/>
    <w:rsid w:val="003178B1"/>
    <w:rsid w:val="003303B1"/>
    <w:rsid w:val="00342D4D"/>
    <w:rsid w:val="00375D39"/>
    <w:rsid w:val="003859CC"/>
    <w:rsid w:val="003860E8"/>
    <w:rsid w:val="003976E8"/>
    <w:rsid w:val="003A1C9E"/>
    <w:rsid w:val="003A4232"/>
    <w:rsid w:val="003C0CED"/>
    <w:rsid w:val="003C7085"/>
    <w:rsid w:val="003D3745"/>
    <w:rsid w:val="003F4CA4"/>
    <w:rsid w:val="00413080"/>
    <w:rsid w:val="00416D13"/>
    <w:rsid w:val="00434168"/>
    <w:rsid w:val="004409DB"/>
    <w:rsid w:val="004521C3"/>
    <w:rsid w:val="004605EB"/>
    <w:rsid w:val="00465630"/>
    <w:rsid w:val="00472F8F"/>
    <w:rsid w:val="004771A8"/>
    <w:rsid w:val="00477DA2"/>
    <w:rsid w:val="00481A27"/>
    <w:rsid w:val="004A192C"/>
    <w:rsid w:val="004B4B5C"/>
    <w:rsid w:val="004F4B9F"/>
    <w:rsid w:val="00512539"/>
    <w:rsid w:val="00531DA1"/>
    <w:rsid w:val="00534718"/>
    <w:rsid w:val="005357DA"/>
    <w:rsid w:val="0054308D"/>
    <w:rsid w:val="00543AEB"/>
    <w:rsid w:val="005538B3"/>
    <w:rsid w:val="00571AA0"/>
    <w:rsid w:val="00573241"/>
    <w:rsid w:val="00582341"/>
    <w:rsid w:val="005858B5"/>
    <w:rsid w:val="005A5C7E"/>
    <w:rsid w:val="005D0C71"/>
    <w:rsid w:val="005D3C79"/>
    <w:rsid w:val="005D44BC"/>
    <w:rsid w:val="005D60E4"/>
    <w:rsid w:val="00621116"/>
    <w:rsid w:val="0062685B"/>
    <w:rsid w:val="006376FB"/>
    <w:rsid w:val="00644993"/>
    <w:rsid w:val="0065555E"/>
    <w:rsid w:val="006637FC"/>
    <w:rsid w:val="00670B01"/>
    <w:rsid w:val="00675257"/>
    <w:rsid w:val="0067666A"/>
    <w:rsid w:val="00693404"/>
    <w:rsid w:val="006A35C7"/>
    <w:rsid w:val="006B2A26"/>
    <w:rsid w:val="006B2C5B"/>
    <w:rsid w:val="006C3069"/>
    <w:rsid w:val="006D64AE"/>
    <w:rsid w:val="007062DE"/>
    <w:rsid w:val="00715622"/>
    <w:rsid w:val="00732A7D"/>
    <w:rsid w:val="00735E5F"/>
    <w:rsid w:val="00743251"/>
    <w:rsid w:val="00743B15"/>
    <w:rsid w:val="00744DDB"/>
    <w:rsid w:val="0074551E"/>
    <w:rsid w:val="00751472"/>
    <w:rsid w:val="007611B0"/>
    <w:rsid w:val="00763D2C"/>
    <w:rsid w:val="00770CF5"/>
    <w:rsid w:val="007A4AAA"/>
    <w:rsid w:val="007E11E0"/>
    <w:rsid w:val="007F3D5A"/>
    <w:rsid w:val="007F4D8D"/>
    <w:rsid w:val="008011DD"/>
    <w:rsid w:val="00801369"/>
    <w:rsid w:val="00825635"/>
    <w:rsid w:val="00831E8D"/>
    <w:rsid w:val="00833A4E"/>
    <w:rsid w:val="00851A43"/>
    <w:rsid w:val="0085239E"/>
    <w:rsid w:val="0087172E"/>
    <w:rsid w:val="00877021"/>
    <w:rsid w:val="008913E1"/>
    <w:rsid w:val="00894A19"/>
    <w:rsid w:val="008A143D"/>
    <w:rsid w:val="008A34EF"/>
    <w:rsid w:val="008B4E82"/>
    <w:rsid w:val="008D5DD2"/>
    <w:rsid w:val="008E2B06"/>
    <w:rsid w:val="008E57AA"/>
    <w:rsid w:val="008E6A6F"/>
    <w:rsid w:val="008F6E09"/>
    <w:rsid w:val="00903202"/>
    <w:rsid w:val="00903AF5"/>
    <w:rsid w:val="00924D60"/>
    <w:rsid w:val="00926F95"/>
    <w:rsid w:val="009476D2"/>
    <w:rsid w:val="00955A7F"/>
    <w:rsid w:val="00956A17"/>
    <w:rsid w:val="009756B2"/>
    <w:rsid w:val="009843E5"/>
    <w:rsid w:val="0099034A"/>
    <w:rsid w:val="00993BA1"/>
    <w:rsid w:val="009A0843"/>
    <w:rsid w:val="009A1855"/>
    <w:rsid w:val="009A7094"/>
    <w:rsid w:val="009D7D72"/>
    <w:rsid w:val="009E35F7"/>
    <w:rsid w:val="009F3E1D"/>
    <w:rsid w:val="00A23843"/>
    <w:rsid w:val="00A35B96"/>
    <w:rsid w:val="00A455C6"/>
    <w:rsid w:val="00A64FD4"/>
    <w:rsid w:val="00A77C80"/>
    <w:rsid w:val="00A82C42"/>
    <w:rsid w:val="00A84D39"/>
    <w:rsid w:val="00A95029"/>
    <w:rsid w:val="00A95554"/>
    <w:rsid w:val="00AA2641"/>
    <w:rsid w:val="00AB3100"/>
    <w:rsid w:val="00AD228E"/>
    <w:rsid w:val="00AE0855"/>
    <w:rsid w:val="00B0701A"/>
    <w:rsid w:val="00B13C6C"/>
    <w:rsid w:val="00B201E7"/>
    <w:rsid w:val="00B345B0"/>
    <w:rsid w:val="00B44CA3"/>
    <w:rsid w:val="00B57AAA"/>
    <w:rsid w:val="00B60243"/>
    <w:rsid w:val="00B62254"/>
    <w:rsid w:val="00B64658"/>
    <w:rsid w:val="00B74342"/>
    <w:rsid w:val="00B93068"/>
    <w:rsid w:val="00B96C82"/>
    <w:rsid w:val="00BA69BB"/>
    <w:rsid w:val="00BA7401"/>
    <w:rsid w:val="00BB4830"/>
    <w:rsid w:val="00BC6572"/>
    <w:rsid w:val="00BE5412"/>
    <w:rsid w:val="00BF3B47"/>
    <w:rsid w:val="00BF5970"/>
    <w:rsid w:val="00C15849"/>
    <w:rsid w:val="00C26E1F"/>
    <w:rsid w:val="00C27496"/>
    <w:rsid w:val="00C27FAB"/>
    <w:rsid w:val="00C33D3C"/>
    <w:rsid w:val="00C44E41"/>
    <w:rsid w:val="00C54B34"/>
    <w:rsid w:val="00C54CB5"/>
    <w:rsid w:val="00C8392A"/>
    <w:rsid w:val="00C85324"/>
    <w:rsid w:val="00C91224"/>
    <w:rsid w:val="00CB029F"/>
    <w:rsid w:val="00CC5BF2"/>
    <w:rsid w:val="00CD551E"/>
    <w:rsid w:val="00CD6F8C"/>
    <w:rsid w:val="00CE3EE7"/>
    <w:rsid w:val="00D06816"/>
    <w:rsid w:val="00D136D6"/>
    <w:rsid w:val="00D30782"/>
    <w:rsid w:val="00D32E7F"/>
    <w:rsid w:val="00D36CF3"/>
    <w:rsid w:val="00D641EF"/>
    <w:rsid w:val="00D76144"/>
    <w:rsid w:val="00D76EF2"/>
    <w:rsid w:val="00D80800"/>
    <w:rsid w:val="00D86218"/>
    <w:rsid w:val="00D87136"/>
    <w:rsid w:val="00DA27DB"/>
    <w:rsid w:val="00DA35AB"/>
    <w:rsid w:val="00DC0E43"/>
    <w:rsid w:val="00DC67A2"/>
    <w:rsid w:val="00E12615"/>
    <w:rsid w:val="00E217FB"/>
    <w:rsid w:val="00E33148"/>
    <w:rsid w:val="00E44009"/>
    <w:rsid w:val="00E5457D"/>
    <w:rsid w:val="00E5474B"/>
    <w:rsid w:val="00E56B61"/>
    <w:rsid w:val="00E64057"/>
    <w:rsid w:val="00E70FAB"/>
    <w:rsid w:val="00E938A7"/>
    <w:rsid w:val="00EA0815"/>
    <w:rsid w:val="00EA6B8E"/>
    <w:rsid w:val="00EB3A0A"/>
    <w:rsid w:val="00EC0178"/>
    <w:rsid w:val="00EC034D"/>
    <w:rsid w:val="00ED4B96"/>
    <w:rsid w:val="00EE1EBA"/>
    <w:rsid w:val="00EE3142"/>
    <w:rsid w:val="00EE31CD"/>
    <w:rsid w:val="00EE75B0"/>
    <w:rsid w:val="00EF4315"/>
    <w:rsid w:val="00F10319"/>
    <w:rsid w:val="00F156BC"/>
    <w:rsid w:val="00F274B6"/>
    <w:rsid w:val="00F32457"/>
    <w:rsid w:val="00F44C9A"/>
    <w:rsid w:val="00F476E6"/>
    <w:rsid w:val="00F66326"/>
    <w:rsid w:val="00F67439"/>
    <w:rsid w:val="00F67C0B"/>
    <w:rsid w:val="00F76186"/>
    <w:rsid w:val="00F86DD7"/>
    <w:rsid w:val="00F9039A"/>
    <w:rsid w:val="00F92ACB"/>
    <w:rsid w:val="00F97BB6"/>
    <w:rsid w:val="00FA2A61"/>
    <w:rsid w:val="00FA4A0E"/>
    <w:rsid w:val="00FB1921"/>
    <w:rsid w:val="00FC026D"/>
    <w:rsid w:val="00FD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  <w15:chartTrackingRefBased/>
  <w15:docId w15:val="{2568065F-9422-4E20-9CC7-F54AA7E1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9A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75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semiHidden/>
    <w:rsid w:val="00531DA1"/>
    <w:rPr>
      <w:sz w:val="20"/>
      <w:szCs w:val="20"/>
    </w:rPr>
  </w:style>
  <w:style w:type="character" w:styleId="Appeldenotedefin">
    <w:name w:val="endnote reference"/>
    <w:basedOn w:val="Policepardfaut"/>
    <w:semiHidden/>
    <w:rsid w:val="00531DA1"/>
    <w:rPr>
      <w:vertAlign w:val="superscript"/>
    </w:rPr>
  </w:style>
  <w:style w:type="character" w:styleId="Marquedecommentaire">
    <w:name w:val="annotation reference"/>
    <w:basedOn w:val="Policepardfaut"/>
    <w:semiHidden/>
    <w:rsid w:val="00C85324"/>
    <w:rPr>
      <w:sz w:val="16"/>
      <w:szCs w:val="16"/>
    </w:rPr>
  </w:style>
  <w:style w:type="paragraph" w:styleId="Commentaire">
    <w:name w:val="annotation text"/>
    <w:basedOn w:val="Normal"/>
    <w:semiHidden/>
    <w:rsid w:val="00C8532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85324"/>
    <w:rPr>
      <w:b/>
      <w:bCs/>
    </w:rPr>
  </w:style>
  <w:style w:type="paragraph" w:styleId="Textedebulles">
    <w:name w:val="Balloon Text"/>
    <w:basedOn w:val="Normal"/>
    <w:semiHidden/>
    <w:rsid w:val="00C853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6326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632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eleve</vt:lpstr>
    </vt:vector>
  </TitlesOfParts>
  <Company>Nec Computers International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eleve</dc:title>
  <dc:subject/>
  <dc:creator>Technologie_Bordeaux</dc:creator>
  <cp:keywords/>
  <cp:lastModifiedBy>Christophe D</cp:lastModifiedBy>
  <cp:revision>2</cp:revision>
  <cp:lastPrinted>2019-01-04T08:27:00Z</cp:lastPrinted>
  <dcterms:created xsi:type="dcterms:W3CDTF">2019-01-09T08:23:00Z</dcterms:created>
  <dcterms:modified xsi:type="dcterms:W3CDTF">2019-01-09T08:23:00Z</dcterms:modified>
</cp:coreProperties>
</file>