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pPr w:leftFromText="141" w:rightFromText="141" w:horzAnchor="margin" w:tblpY="580"/>
        <w:tblW w:w="10485" w:type="dxa"/>
        <w:tblLook w:val="04A0" w:firstRow="1" w:lastRow="0" w:firstColumn="1" w:lastColumn="0" w:noHBand="0" w:noVBand="1"/>
      </w:tblPr>
      <w:tblGrid>
        <w:gridCol w:w="2972"/>
        <w:gridCol w:w="7513"/>
      </w:tblGrid>
      <w:tr w:rsidR="00DE4DD8" w:rsidRPr="00090D30" w14:paraId="0DF5AB24" w14:textId="77777777" w:rsidTr="00386B84">
        <w:tc>
          <w:tcPr>
            <w:tcW w:w="2972" w:type="dxa"/>
          </w:tcPr>
          <w:p w14:paraId="1A3E1D1C" w14:textId="77777777" w:rsidR="00DE4DD8" w:rsidRPr="009A5051" w:rsidRDefault="00DE4DD8" w:rsidP="00386B84">
            <w:pPr>
              <w:rPr>
                <w:rFonts w:ascii="Arial" w:hAnsi="Arial" w:cs="Arial"/>
                <w:b/>
                <w:bCs/>
                <w:sz w:val="24"/>
              </w:rPr>
            </w:pPr>
            <w:bookmarkStart w:id="0" w:name="_Hlk159183993"/>
            <w:r>
              <w:rPr>
                <w:rFonts w:ascii="Arial" w:hAnsi="Arial" w:cs="Arial"/>
                <w:b/>
                <w:bCs/>
                <w:sz w:val="24"/>
              </w:rPr>
              <w:t>Titre de l’activité</w:t>
            </w:r>
          </w:p>
        </w:tc>
        <w:tc>
          <w:tcPr>
            <w:tcW w:w="7513" w:type="dxa"/>
          </w:tcPr>
          <w:p w14:paraId="5BEF7F5B" w14:textId="28993FB9" w:rsidR="00DE4DD8" w:rsidRPr="00090D30" w:rsidRDefault="00DE4DD8" w:rsidP="00386B84">
            <w:pPr>
              <w:jc w:val="center"/>
              <w:rPr>
                <w:rFonts w:ascii="Arial" w:hAnsi="Arial" w:cs="Arial"/>
                <w:b/>
                <w:bCs/>
                <w:sz w:val="24"/>
              </w:rPr>
            </w:pPr>
            <w:r w:rsidRPr="009A5051">
              <w:rPr>
                <w:rFonts w:ascii="Arial" w:hAnsi="Arial" w:cs="Arial"/>
                <w:sz w:val="24"/>
              </w:rPr>
              <w:t xml:space="preserve">La </w:t>
            </w:r>
            <w:r>
              <w:rPr>
                <w:rFonts w:ascii="Arial" w:hAnsi="Arial" w:cs="Arial"/>
                <w:sz w:val="24"/>
              </w:rPr>
              <w:t>création et la mesure</w:t>
            </w:r>
            <w:r w:rsidRPr="009A5051">
              <w:rPr>
                <w:rFonts w:ascii="Arial" w:hAnsi="Arial" w:cs="Arial"/>
                <w:sz w:val="24"/>
              </w:rPr>
              <w:t xml:space="preserve"> de</w:t>
            </w:r>
            <w:r>
              <w:rPr>
                <w:rFonts w:ascii="Arial" w:hAnsi="Arial" w:cs="Arial"/>
                <w:sz w:val="24"/>
              </w:rPr>
              <w:t>s</w:t>
            </w:r>
            <w:r w:rsidRPr="009A5051">
              <w:rPr>
                <w:rFonts w:ascii="Arial" w:hAnsi="Arial" w:cs="Arial"/>
                <w:sz w:val="24"/>
              </w:rPr>
              <w:t xml:space="preserve"> richesses</w:t>
            </w:r>
          </w:p>
        </w:tc>
      </w:tr>
      <w:tr w:rsidR="00DE4DD8" w:rsidRPr="009A5051" w14:paraId="022E0983" w14:textId="77777777" w:rsidTr="00386B84">
        <w:tc>
          <w:tcPr>
            <w:tcW w:w="2972" w:type="dxa"/>
          </w:tcPr>
          <w:p w14:paraId="24B338D4" w14:textId="77777777" w:rsidR="00DE4DD8" w:rsidRPr="00417E88" w:rsidRDefault="00DE4DD8" w:rsidP="00386B84">
            <w:pPr>
              <w:rPr>
                <w:rFonts w:ascii="Arial" w:hAnsi="Arial" w:cs="Arial"/>
                <w:b/>
                <w:bCs/>
                <w:strike/>
                <w:sz w:val="24"/>
              </w:rPr>
            </w:pPr>
            <w:r w:rsidRPr="003206DA">
              <w:rPr>
                <w:rFonts w:ascii="Arial" w:hAnsi="Arial" w:cs="Arial"/>
                <w:b/>
                <w:bCs/>
                <w:sz w:val="24"/>
              </w:rPr>
              <w:t>Niveau</w:t>
            </w:r>
          </w:p>
        </w:tc>
        <w:tc>
          <w:tcPr>
            <w:tcW w:w="7513" w:type="dxa"/>
          </w:tcPr>
          <w:p w14:paraId="0A97F210" w14:textId="273B095C" w:rsidR="00DE4DD8" w:rsidRPr="009A5051" w:rsidRDefault="00DE4DD8" w:rsidP="00386B84">
            <w:pPr>
              <w:rPr>
                <w:rFonts w:ascii="Arial" w:hAnsi="Arial" w:cs="Arial"/>
                <w:sz w:val="24"/>
              </w:rPr>
            </w:pPr>
            <w:r>
              <w:rPr>
                <w:rFonts w:ascii="Arial" w:hAnsi="Arial" w:cs="Arial"/>
                <w:sz w:val="24"/>
              </w:rPr>
              <w:t>Seconde</w:t>
            </w:r>
          </w:p>
        </w:tc>
      </w:tr>
      <w:tr w:rsidR="00DE4DD8" w:rsidRPr="009A5051" w14:paraId="136133E2" w14:textId="77777777" w:rsidTr="00386B84">
        <w:tc>
          <w:tcPr>
            <w:tcW w:w="2972" w:type="dxa"/>
          </w:tcPr>
          <w:p w14:paraId="3B2F94D2" w14:textId="77777777" w:rsidR="00DE4DD8" w:rsidRPr="009A5051" w:rsidRDefault="00DE4DD8" w:rsidP="00386B84">
            <w:pPr>
              <w:rPr>
                <w:rFonts w:ascii="Arial" w:hAnsi="Arial" w:cs="Arial"/>
                <w:b/>
                <w:bCs/>
                <w:sz w:val="24"/>
              </w:rPr>
            </w:pPr>
            <w:r>
              <w:rPr>
                <w:rFonts w:ascii="Arial" w:hAnsi="Arial" w:cs="Arial"/>
                <w:b/>
                <w:bCs/>
                <w:sz w:val="24"/>
              </w:rPr>
              <w:t>Partie du programme</w:t>
            </w:r>
            <w:r w:rsidRPr="009A5051">
              <w:rPr>
                <w:rFonts w:ascii="Arial" w:hAnsi="Arial" w:cs="Arial"/>
                <w:b/>
                <w:bCs/>
                <w:sz w:val="24"/>
              </w:rPr>
              <w:t xml:space="preserve"> </w:t>
            </w:r>
            <w:r>
              <w:rPr>
                <w:rFonts w:ascii="Arial" w:hAnsi="Arial" w:cs="Arial"/>
                <w:b/>
                <w:bCs/>
                <w:sz w:val="24"/>
              </w:rPr>
              <w:t>en lien avec cette activité</w:t>
            </w:r>
          </w:p>
        </w:tc>
        <w:tc>
          <w:tcPr>
            <w:tcW w:w="7513" w:type="dxa"/>
          </w:tcPr>
          <w:p w14:paraId="3016B728" w14:textId="77777777" w:rsidR="00DE4DD8" w:rsidRPr="009A5051" w:rsidRDefault="00DE4DD8" w:rsidP="00DE4DD8">
            <w:pPr>
              <w:rPr>
                <w:rFonts w:ascii="Arial" w:hAnsi="Arial" w:cs="Arial"/>
                <w:sz w:val="24"/>
              </w:rPr>
            </w:pPr>
            <w:r w:rsidRPr="009A5051">
              <w:rPr>
                <w:rFonts w:ascii="Arial" w:hAnsi="Arial" w:cs="Arial"/>
                <w:sz w:val="24"/>
              </w:rPr>
              <w:t>Economie : Comment crée-t-on des richesses et comment les mesure-t-on ?</w:t>
            </w:r>
          </w:p>
          <w:p w14:paraId="2B6D18E8" w14:textId="4740EEAB" w:rsidR="00DE4DD8" w:rsidRPr="009A5051" w:rsidRDefault="00DE4DD8" w:rsidP="00386B84">
            <w:pPr>
              <w:pStyle w:val="Default"/>
              <w:jc w:val="both"/>
            </w:pPr>
          </w:p>
        </w:tc>
      </w:tr>
      <w:tr w:rsidR="00DE4DD8" w:rsidRPr="00090D30" w14:paraId="733C0375" w14:textId="77777777" w:rsidTr="00386B84">
        <w:tc>
          <w:tcPr>
            <w:tcW w:w="2972" w:type="dxa"/>
          </w:tcPr>
          <w:p w14:paraId="1310100A" w14:textId="77777777" w:rsidR="00DE4DD8" w:rsidRPr="009A5051" w:rsidRDefault="00DE4DD8" w:rsidP="00386B84">
            <w:pPr>
              <w:rPr>
                <w:rFonts w:ascii="Arial" w:hAnsi="Arial" w:cs="Arial"/>
                <w:b/>
                <w:bCs/>
                <w:sz w:val="24"/>
              </w:rPr>
            </w:pPr>
            <w:r w:rsidRPr="009A5051">
              <w:rPr>
                <w:rFonts w:ascii="Arial" w:hAnsi="Arial" w:cs="Arial"/>
                <w:b/>
                <w:bCs/>
                <w:sz w:val="24"/>
              </w:rPr>
              <w:t>Nature du travail attendu</w:t>
            </w:r>
            <w:r>
              <w:rPr>
                <w:rFonts w:ascii="Arial" w:hAnsi="Arial" w:cs="Arial"/>
                <w:b/>
                <w:bCs/>
                <w:sz w:val="24"/>
              </w:rPr>
              <w:t xml:space="preserve"> et durée</w:t>
            </w:r>
          </w:p>
        </w:tc>
        <w:tc>
          <w:tcPr>
            <w:tcW w:w="7513" w:type="dxa"/>
          </w:tcPr>
          <w:p w14:paraId="6A44062E" w14:textId="0CC42AAF" w:rsidR="00DE4DD8" w:rsidRDefault="00DE4DD8" w:rsidP="00386B84">
            <w:pPr>
              <w:rPr>
                <w:rFonts w:ascii="Arial" w:hAnsi="Arial" w:cs="Arial"/>
                <w:sz w:val="24"/>
              </w:rPr>
            </w:pPr>
            <w:r>
              <w:rPr>
                <w:rFonts w:ascii="Arial" w:hAnsi="Arial" w:cs="Arial"/>
                <w:sz w:val="24"/>
              </w:rPr>
              <w:t>Travail individuel</w:t>
            </w:r>
            <w:r>
              <w:rPr>
                <w:rFonts w:ascii="Arial" w:hAnsi="Arial" w:cs="Arial"/>
                <w:sz w:val="24"/>
              </w:rPr>
              <w:t xml:space="preserve"> en autonomie</w:t>
            </w:r>
          </w:p>
          <w:p w14:paraId="4EADF58A" w14:textId="7CDEFE98" w:rsidR="00DE4DD8" w:rsidRDefault="00DE4DD8" w:rsidP="00386B84">
            <w:pPr>
              <w:rPr>
                <w:rFonts w:ascii="Arial" w:hAnsi="Arial" w:cs="Arial"/>
                <w:sz w:val="24"/>
              </w:rPr>
            </w:pPr>
            <w:r>
              <w:rPr>
                <w:rFonts w:ascii="Arial" w:hAnsi="Arial" w:cs="Arial"/>
                <w:sz w:val="24"/>
              </w:rPr>
              <w:t xml:space="preserve">Répondre aux questions des </w:t>
            </w:r>
            <w:r>
              <w:rPr>
                <w:rFonts w:ascii="Arial" w:hAnsi="Arial" w:cs="Arial"/>
                <w:sz w:val="24"/>
              </w:rPr>
              <w:t>4</w:t>
            </w:r>
            <w:r>
              <w:rPr>
                <w:rFonts w:ascii="Arial" w:hAnsi="Arial" w:cs="Arial"/>
                <w:sz w:val="24"/>
              </w:rPr>
              <w:t xml:space="preserve"> exercices directement sur ce document</w:t>
            </w:r>
          </w:p>
          <w:p w14:paraId="02B19F61" w14:textId="77777777" w:rsidR="00DE4DD8" w:rsidRPr="00090D30" w:rsidRDefault="00DE4DD8" w:rsidP="00386B84">
            <w:pPr>
              <w:rPr>
                <w:rFonts w:ascii="Arial" w:hAnsi="Arial" w:cs="Arial"/>
                <w:sz w:val="24"/>
              </w:rPr>
            </w:pPr>
            <w:r>
              <w:rPr>
                <w:rFonts w:ascii="Arial" w:hAnsi="Arial" w:cs="Arial"/>
                <w:sz w:val="24"/>
              </w:rPr>
              <w:t>1h30</w:t>
            </w:r>
          </w:p>
        </w:tc>
      </w:tr>
      <w:tr w:rsidR="00DE4DD8" w:rsidRPr="009A5051" w14:paraId="7CDDBC32" w14:textId="77777777" w:rsidTr="00386B84">
        <w:tc>
          <w:tcPr>
            <w:tcW w:w="2972" w:type="dxa"/>
          </w:tcPr>
          <w:p w14:paraId="605D9AB0" w14:textId="77777777" w:rsidR="00DE4DD8" w:rsidRPr="009A5051" w:rsidRDefault="00DE4DD8" w:rsidP="00386B84">
            <w:pPr>
              <w:rPr>
                <w:rFonts w:ascii="Arial" w:hAnsi="Arial" w:cs="Arial"/>
                <w:b/>
                <w:bCs/>
                <w:sz w:val="24"/>
              </w:rPr>
            </w:pPr>
            <w:r w:rsidRPr="009A5051">
              <w:rPr>
                <w:rFonts w:ascii="Arial" w:hAnsi="Arial" w:cs="Arial"/>
                <w:b/>
                <w:bCs/>
                <w:sz w:val="24"/>
              </w:rPr>
              <w:t xml:space="preserve">Informations pratiques </w:t>
            </w:r>
          </w:p>
        </w:tc>
        <w:tc>
          <w:tcPr>
            <w:tcW w:w="7513" w:type="dxa"/>
          </w:tcPr>
          <w:p w14:paraId="0204342C" w14:textId="77777777" w:rsidR="00DE4DD8" w:rsidRPr="009A5051" w:rsidRDefault="00DE4DD8" w:rsidP="00386B84">
            <w:pPr>
              <w:rPr>
                <w:rFonts w:ascii="Arial" w:hAnsi="Arial" w:cs="Arial"/>
                <w:sz w:val="24"/>
              </w:rPr>
            </w:pPr>
            <w:r w:rsidRPr="009A5051">
              <w:rPr>
                <w:rFonts w:ascii="Arial" w:hAnsi="Arial" w:cs="Arial"/>
                <w:sz w:val="24"/>
              </w:rPr>
              <w:t>L’utilisation d’une calculatrice</w:t>
            </w:r>
            <w:r>
              <w:rPr>
                <w:rFonts w:ascii="Arial" w:hAnsi="Arial" w:cs="Arial"/>
                <w:sz w:val="24"/>
              </w:rPr>
              <w:t xml:space="preserve">, d’un </w:t>
            </w:r>
            <w:r w:rsidRPr="009A5051">
              <w:rPr>
                <w:rFonts w:ascii="Arial" w:hAnsi="Arial" w:cs="Arial"/>
                <w:sz w:val="24"/>
              </w:rPr>
              <w:t>outil numérique</w:t>
            </w:r>
            <w:r>
              <w:rPr>
                <w:rFonts w:ascii="Arial" w:hAnsi="Arial" w:cs="Arial"/>
                <w:sz w:val="24"/>
              </w:rPr>
              <w:t xml:space="preserve">, de votre cours et de votre manuel de SES </w:t>
            </w:r>
            <w:r w:rsidRPr="009A5051">
              <w:rPr>
                <w:rFonts w:ascii="Arial" w:hAnsi="Arial" w:cs="Arial"/>
                <w:sz w:val="24"/>
              </w:rPr>
              <w:t>n</w:t>
            </w:r>
            <w:r>
              <w:rPr>
                <w:rFonts w:ascii="Arial" w:hAnsi="Arial" w:cs="Arial"/>
                <w:sz w:val="24"/>
              </w:rPr>
              <w:t>e sont</w:t>
            </w:r>
            <w:r w:rsidRPr="009A5051">
              <w:rPr>
                <w:rFonts w:ascii="Arial" w:hAnsi="Arial" w:cs="Arial"/>
                <w:sz w:val="24"/>
              </w:rPr>
              <w:t xml:space="preserve"> pas nécessaire</w:t>
            </w:r>
            <w:r>
              <w:rPr>
                <w:rFonts w:ascii="Arial" w:hAnsi="Arial" w:cs="Arial"/>
                <w:sz w:val="24"/>
              </w:rPr>
              <w:t>s</w:t>
            </w:r>
            <w:r w:rsidRPr="009A5051">
              <w:rPr>
                <w:rFonts w:ascii="Arial" w:hAnsi="Arial" w:cs="Arial"/>
                <w:sz w:val="24"/>
              </w:rPr>
              <w:t xml:space="preserve">. </w:t>
            </w:r>
          </w:p>
          <w:p w14:paraId="7652347A" w14:textId="77777777" w:rsidR="00DE4DD8" w:rsidRDefault="00DE4DD8" w:rsidP="00386B84">
            <w:pPr>
              <w:rPr>
                <w:rFonts w:ascii="Arial" w:hAnsi="Arial" w:cs="Arial"/>
                <w:sz w:val="24"/>
              </w:rPr>
            </w:pPr>
            <w:r w:rsidRPr="009A5051">
              <w:rPr>
                <w:rFonts w:ascii="Arial" w:hAnsi="Arial" w:cs="Arial"/>
                <w:sz w:val="24"/>
              </w:rPr>
              <w:t>Les résultats des calculs peuvent se limiter à des ordres de grandeur</w:t>
            </w:r>
            <w:r>
              <w:rPr>
                <w:rFonts w:ascii="Arial" w:hAnsi="Arial" w:cs="Arial"/>
                <w:sz w:val="24"/>
              </w:rPr>
              <w:t>.</w:t>
            </w:r>
          </w:p>
          <w:p w14:paraId="4AB42AE0" w14:textId="77777777" w:rsidR="00DE4DD8" w:rsidRPr="009A5051" w:rsidRDefault="00DE4DD8" w:rsidP="00386B84">
            <w:pPr>
              <w:rPr>
                <w:rFonts w:ascii="Arial" w:hAnsi="Arial" w:cs="Arial"/>
                <w:sz w:val="24"/>
              </w:rPr>
            </w:pPr>
            <w:r w:rsidRPr="00F364EE">
              <w:rPr>
                <w:rFonts w:ascii="Arial" w:hAnsi="Arial" w:cs="Arial"/>
                <w:noProof/>
                <w:szCs w:val="20"/>
                <w:lang w:eastAsia="fr-FR"/>
              </w:rPr>
              <w:drawing>
                <wp:inline distT="0" distB="0" distL="0" distR="0" wp14:anchorId="6189CEC9" wp14:editId="7ECEE256">
                  <wp:extent cx="336550" cy="336550"/>
                  <wp:effectExtent l="0" t="0" r="6350" b="6350"/>
                  <wp:docPr id="2" name="Image 2" descr="Main Tenant La Pancarte Avec Vecteur De Texte Daide Personne Demandant  Vecteurs libres de droits et plus d'images vectorielles de Soutien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in Tenant La Pancarte Avec Vecteur De Texte Daide Personne Demandant  Vecteurs libres de droits et plus d'images vectorielles de Soutien - iStoc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6550" cy="336550"/>
                          </a:xfrm>
                          <a:prstGeom prst="rect">
                            <a:avLst/>
                          </a:prstGeom>
                          <a:noFill/>
                          <a:ln>
                            <a:noFill/>
                          </a:ln>
                        </pic:spPr>
                      </pic:pic>
                    </a:graphicData>
                  </a:graphic>
                </wp:inline>
              </w:drawing>
            </w:r>
            <w:r>
              <w:rPr>
                <w:rFonts w:ascii="Arial" w:hAnsi="Arial" w:cs="Arial"/>
                <w:sz w:val="24"/>
              </w:rPr>
              <w:t>Des</w:t>
            </w:r>
            <w:r w:rsidRPr="009A5051">
              <w:rPr>
                <w:rFonts w:ascii="Arial" w:hAnsi="Arial" w:cs="Arial"/>
                <w:sz w:val="24"/>
              </w:rPr>
              <w:t xml:space="preserve"> ressources d’appui sont disponibles à la fin du dossier. </w:t>
            </w:r>
            <w:r w:rsidRPr="00090D30">
              <w:rPr>
                <w:rFonts w:ascii="Arial" w:hAnsi="Arial" w:cs="Arial"/>
                <w:b/>
                <w:bCs/>
                <w:sz w:val="24"/>
              </w:rPr>
              <w:t>A ne mobiliser qu’en cas de blocage.</w:t>
            </w:r>
          </w:p>
        </w:tc>
      </w:tr>
    </w:tbl>
    <w:p w14:paraId="5A902679" w14:textId="77777777" w:rsidR="0050498F" w:rsidRDefault="0050498F" w:rsidP="0050498F">
      <w:pPr>
        <w:pStyle w:val="Paragraphedeliste"/>
        <w:ind w:left="1440"/>
        <w:rPr>
          <w:rFonts w:ascii="Arial" w:hAnsi="Arial" w:cs="Arial"/>
          <w:i/>
          <w:iCs/>
          <w:sz w:val="24"/>
        </w:rPr>
      </w:pPr>
    </w:p>
    <w:p w14:paraId="6720E119" w14:textId="77777777" w:rsidR="0050498F" w:rsidRDefault="0050498F" w:rsidP="0050498F">
      <w:pPr>
        <w:pStyle w:val="Paragraphedeliste"/>
        <w:ind w:left="1440"/>
        <w:rPr>
          <w:rFonts w:ascii="Arial" w:hAnsi="Arial" w:cs="Arial"/>
          <w:i/>
          <w:iCs/>
          <w:sz w:val="24"/>
        </w:rPr>
      </w:pPr>
    </w:p>
    <w:p w14:paraId="6C934C79" w14:textId="77777777" w:rsidR="00DE4DD8" w:rsidRDefault="00DE4DD8" w:rsidP="0050498F">
      <w:pPr>
        <w:pStyle w:val="Paragraphedeliste"/>
        <w:ind w:left="0"/>
        <w:rPr>
          <w:rFonts w:ascii="Arial" w:hAnsi="Arial" w:cs="Arial"/>
          <w:b/>
          <w:bCs/>
          <w:sz w:val="24"/>
          <w:u w:val="single"/>
        </w:rPr>
      </w:pPr>
    </w:p>
    <w:p w14:paraId="2373153C" w14:textId="77777777" w:rsidR="00E375E2" w:rsidRDefault="00E375E2" w:rsidP="0050498F">
      <w:pPr>
        <w:pStyle w:val="Paragraphedeliste"/>
        <w:ind w:left="0"/>
        <w:rPr>
          <w:rFonts w:ascii="Arial" w:hAnsi="Arial" w:cs="Arial"/>
          <w:b/>
          <w:bCs/>
          <w:sz w:val="24"/>
          <w:u w:val="single"/>
        </w:rPr>
      </w:pPr>
    </w:p>
    <w:p w14:paraId="7368608F" w14:textId="74D82792" w:rsidR="0050498F" w:rsidRDefault="0050498F" w:rsidP="0050498F">
      <w:pPr>
        <w:pStyle w:val="Paragraphedeliste"/>
        <w:ind w:left="0"/>
        <w:rPr>
          <w:rFonts w:ascii="Arial" w:hAnsi="Arial" w:cs="Arial"/>
          <w:b/>
          <w:bCs/>
          <w:sz w:val="24"/>
          <w:u w:val="single"/>
        </w:rPr>
      </w:pPr>
      <w:r w:rsidRPr="00FA74FD">
        <w:rPr>
          <w:rFonts w:ascii="Arial" w:hAnsi="Arial" w:cs="Arial"/>
          <w:b/>
          <w:bCs/>
          <w:sz w:val="24"/>
          <w:u w:val="single"/>
        </w:rPr>
        <w:t xml:space="preserve">Exercice 1 : </w:t>
      </w:r>
      <w:r>
        <w:rPr>
          <w:rFonts w:ascii="Arial" w:hAnsi="Arial" w:cs="Arial"/>
          <w:b/>
          <w:bCs/>
          <w:sz w:val="24"/>
          <w:u w:val="single"/>
        </w:rPr>
        <w:t xml:space="preserve">Réviser les notions de valeur ajoutée et de PIB (produit intérieur brut) </w:t>
      </w:r>
    </w:p>
    <w:p w14:paraId="064D3E0C" w14:textId="77777777" w:rsidR="0050498F" w:rsidRDefault="0050498F" w:rsidP="0050498F">
      <w:pPr>
        <w:pStyle w:val="Paragraphedeliste"/>
        <w:ind w:left="0"/>
        <w:rPr>
          <w:rFonts w:ascii="Arial" w:hAnsi="Arial" w:cs="Arial"/>
          <w:b/>
          <w:bCs/>
          <w:sz w:val="24"/>
          <w:u w:val="single"/>
        </w:rPr>
      </w:pPr>
    </w:p>
    <w:p w14:paraId="5C51FBA5" w14:textId="77777777" w:rsidR="0050498F" w:rsidRDefault="0050498F" w:rsidP="0050498F">
      <w:pPr>
        <w:pStyle w:val="Paragraphedeliste"/>
        <w:ind w:left="0"/>
        <w:rPr>
          <w:rFonts w:ascii="Arial" w:hAnsi="Arial" w:cs="Arial"/>
          <w:sz w:val="24"/>
        </w:rPr>
      </w:pPr>
      <w:r w:rsidRPr="00C77D71">
        <w:rPr>
          <w:rFonts w:ascii="Arial" w:hAnsi="Arial" w:cs="Arial"/>
          <w:sz w:val="24"/>
        </w:rPr>
        <w:t xml:space="preserve">Q1 : Cochez la bonne réponse : </w:t>
      </w:r>
    </w:p>
    <w:p w14:paraId="53CBDEC4" w14:textId="77777777" w:rsidR="0050498F" w:rsidRPr="00C77D71" w:rsidRDefault="0050498F" w:rsidP="0050498F">
      <w:pPr>
        <w:pStyle w:val="Paragraphedeliste"/>
        <w:ind w:left="0"/>
        <w:rPr>
          <w:rFonts w:ascii="Arial" w:hAnsi="Arial" w:cs="Arial"/>
          <w:b/>
          <w:bCs/>
          <w:sz w:val="24"/>
        </w:rPr>
      </w:pPr>
      <w:r w:rsidRPr="00C77D71">
        <w:rPr>
          <w:rFonts w:ascii="Arial" w:hAnsi="Arial" w:cs="Arial"/>
          <w:b/>
          <w:bCs/>
          <w:sz w:val="24"/>
        </w:rPr>
        <w:t xml:space="preserve">La valeur ajoutée mesure : </w:t>
      </w:r>
    </w:p>
    <w:p w14:paraId="4F2DED34" w14:textId="64DCFDCF" w:rsidR="0050498F" w:rsidRPr="00C77D71" w:rsidRDefault="0050498F" w:rsidP="0050498F">
      <w:pPr>
        <w:pStyle w:val="Paragraphedeliste"/>
        <w:ind w:left="0"/>
        <w:rPr>
          <w:rFonts w:ascii="Arial" w:hAnsi="Arial" w:cs="Arial"/>
          <w:sz w:val="24"/>
        </w:rPr>
      </w:pPr>
      <w:r w:rsidRPr="00C77D71">
        <w:rPr>
          <w:rFonts w:ascii="Arial" w:hAnsi="Arial" w:cs="Arial"/>
          <w:sz w:val="24"/>
        </w:rPr>
        <w:t xml:space="preserve">a/ le bénéfice réalisé par une </w:t>
      </w:r>
      <w:r w:rsidR="00E375E2">
        <w:rPr>
          <w:rFonts w:ascii="Arial" w:hAnsi="Arial" w:cs="Arial"/>
          <w:sz w:val="24"/>
        </w:rPr>
        <w:t xml:space="preserve">unité de production </w:t>
      </w:r>
    </w:p>
    <w:p w14:paraId="2FF1C23A" w14:textId="2098D1F2" w:rsidR="0050498F" w:rsidRPr="00C77D71" w:rsidRDefault="0050498F" w:rsidP="0050498F">
      <w:pPr>
        <w:pStyle w:val="Paragraphedeliste"/>
        <w:ind w:left="0"/>
        <w:rPr>
          <w:rFonts w:ascii="Arial" w:hAnsi="Arial" w:cs="Arial"/>
          <w:sz w:val="24"/>
        </w:rPr>
      </w:pPr>
      <w:r w:rsidRPr="00C77D71">
        <w:rPr>
          <w:rFonts w:ascii="Arial" w:hAnsi="Arial" w:cs="Arial"/>
          <w:sz w:val="24"/>
        </w:rPr>
        <w:t>b/ la richesse réellement</w:t>
      </w:r>
      <w:r w:rsidRPr="0050498F">
        <w:rPr>
          <w:rFonts w:ascii="Arial" w:hAnsi="Arial" w:cs="Arial"/>
          <w:sz w:val="24"/>
        </w:rPr>
        <w:t xml:space="preserve"> créée </w:t>
      </w:r>
      <w:r w:rsidRPr="00C77D71">
        <w:rPr>
          <w:rFonts w:ascii="Arial" w:hAnsi="Arial" w:cs="Arial"/>
          <w:sz w:val="24"/>
        </w:rPr>
        <w:t xml:space="preserve">par </w:t>
      </w:r>
      <w:r w:rsidR="00E375E2">
        <w:rPr>
          <w:rFonts w:ascii="Arial" w:hAnsi="Arial" w:cs="Arial"/>
          <w:sz w:val="24"/>
        </w:rPr>
        <w:t>une unité de production</w:t>
      </w:r>
    </w:p>
    <w:p w14:paraId="68B4F8D8" w14:textId="13316C65" w:rsidR="0050498F" w:rsidRDefault="0050498F" w:rsidP="0050498F">
      <w:pPr>
        <w:pStyle w:val="Paragraphedeliste"/>
        <w:ind w:left="0"/>
        <w:rPr>
          <w:rFonts w:ascii="Arial" w:hAnsi="Arial" w:cs="Arial"/>
          <w:sz w:val="24"/>
        </w:rPr>
      </w:pPr>
      <w:r w:rsidRPr="00C77D71">
        <w:rPr>
          <w:rFonts w:ascii="Arial" w:hAnsi="Arial" w:cs="Arial"/>
          <w:sz w:val="24"/>
        </w:rPr>
        <w:t xml:space="preserve">c/ le montant total des ventes réalisées par une </w:t>
      </w:r>
      <w:r w:rsidR="00E375E2">
        <w:rPr>
          <w:rFonts w:ascii="Arial" w:hAnsi="Arial" w:cs="Arial"/>
          <w:sz w:val="24"/>
        </w:rPr>
        <w:t>unité de production</w:t>
      </w:r>
    </w:p>
    <w:p w14:paraId="0D23D46C" w14:textId="77777777" w:rsidR="0050498F" w:rsidRPr="003D1DEB" w:rsidRDefault="0050498F" w:rsidP="0050498F">
      <w:pPr>
        <w:pStyle w:val="Paragraphedeliste"/>
        <w:ind w:left="0"/>
        <w:rPr>
          <w:rFonts w:ascii="Arial" w:hAnsi="Arial" w:cs="Arial"/>
          <w:b/>
          <w:bCs/>
          <w:sz w:val="24"/>
        </w:rPr>
      </w:pPr>
      <w:r w:rsidRPr="003D1DEB">
        <w:rPr>
          <w:rFonts w:ascii="Arial" w:hAnsi="Arial" w:cs="Arial"/>
          <w:b/>
          <w:bCs/>
          <w:sz w:val="24"/>
        </w:rPr>
        <w:t xml:space="preserve">Le calcul de la valeur ajoutée se fait de la manière suivante : </w:t>
      </w:r>
    </w:p>
    <w:p w14:paraId="3298EB82" w14:textId="2DE1B92F" w:rsidR="0050498F" w:rsidRDefault="0050498F" w:rsidP="0050498F">
      <w:pPr>
        <w:pStyle w:val="Paragraphedeliste"/>
        <w:ind w:left="0"/>
        <w:rPr>
          <w:rFonts w:ascii="Arial" w:hAnsi="Arial" w:cs="Arial"/>
          <w:sz w:val="24"/>
        </w:rPr>
      </w:pPr>
      <w:r w:rsidRPr="003D1DEB">
        <w:rPr>
          <w:rFonts w:ascii="Arial" w:hAnsi="Arial" w:cs="Arial"/>
          <w:sz w:val="24"/>
        </w:rPr>
        <w:t>a/ </w:t>
      </w:r>
      <w:r>
        <w:rPr>
          <w:rFonts w:ascii="Arial" w:hAnsi="Arial" w:cs="Arial"/>
          <w:sz w:val="24"/>
        </w:rPr>
        <w:t>production (mesurée par le chiffre d’affaires) -  consommations intermédiaires</w:t>
      </w:r>
    </w:p>
    <w:p w14:paraId="2F8FB482" w14:textId="687604C6" w:rsidR="0050498F" w:rsidRDefault="0050498F" w:rsidP="0050498F">
      <w:pPr>
        <w:pStyle w:val="Paragraphedeliste"/>
        <w:ind w:left="0"/>
        <w:rPr>
          <w:rFonts w:ascii="Arial" w:hAnsi="Arial" w:cs="Arial"/>
          <w:sz w:val="24"/>
        </w:rPr>
      </w:pPr>
      <w:r>
        <w:rPr>
          <w:rFonts w:ascii="Arial" w:hAnsi="Arial" w:cs="Arial"/>
          <w:sz w:val="24"/>
        </w:rPr>
        <w:t>b/ consommations intermédiaires – production (mesurée par le chiffre d’affaires)</w:t>
      </w:r>
    </w:p>
    <w:p w14:paraId="370CA519" w14:textId="6D229347" w:rsidR="0050498F" w:rsidRDefault="0050498F" w:rsidP="0050498F">
      <w:pPr>
        <w:pStyle w:val="Paragraphedeliste"/>
        <w:ind w:left="0"/>
        <w:rPr>
          <w:rFonts w:ascii="Arial" w:hAnsi="Arial" w:cs="Arial"/>
          <w:sz w:val="24"/>
        </w:rPr>
      </w:pPr>
      <w:r>
        <w:rPr>
          <w:rFonts w:ascii="Arial" w:hAnsi="Arial" w:cs="Arial"/>
          <w:sz w:val="24"/>
        </w:rPr>
        <w:t>c/ production (mesurée par le chiffre d’affaires) + consommations intermédiaires</w:t>
      </w:r>
    </w:p>
    <w:p w14:paraId="54607BBB" w14:textId="6565816A" w:rsidR="0050498F" w:rsidRPr="0050498F" w:rsidRDefault="0050498F" w:rsidP="0050498F">
      <w:pPr>
        <w:pStyle w:val="Paragraphedeliste"/>
        <w:ind w:left="0"/>
        <w:rPr>
          <w:rFonts w:ascii="Arial" w:hAnsi="Arial" w:cs="Arial"/>
          <w:b/>
          <w:bCs/>
          <w:sz w:val="24"/>
        </w:rPr>
      </w:pPr>
      <w:r w:rsidRPr="0050498F">
        <w:rPr>
          <w:rFonts w:ascii="Arial" w:hAnsi="Arial" w:cs="Arial"/>
          <w:b/>
          <w:bCs/>
          <w:sz w:val="24"/>
        </w:rPr>
        <w:t xml:space="preserve">Le PIB est : </w:t>
      </w:r>
    </w:p>
    <w:p w14:paraId="04815B96" w14:textId="4809AB49" w:rsidR="0050498F" w:rsidRPr="0050498F" w:rsidRDefault="0050498F" w:rsidP="0050498F">
      <w:pPr>
        <w:pStyle w:val="Paragraphedeliste"/>
        <w:ind w:left="0"/>
        <w:rPr>
          <w:rFonts w:ascii="Arial" w:hAnsi="Arial" w:cs="Arial"/>
          <w:sz w:val="24"/>
        </w:rPr>
      </w:pPr>
      <w:r w:rsidRPr="0050498F">
        <w:rPr>
          <w:rFonts w:ascii="Arial" w:hAnsi="Arial" w:cs="Arial"/>
          <w:sz w:val="24"/>
        </w:rPr>
        <w:t>a/ un indicateur de mesure de la richesse nationale créée dans un pays</w:t>
      </w:r>
    </w:p>
    <w:p w14:paraId="62952763" w14:textId="6BF1F2AE" w:rsidR="0050498F" w:rsidRPr="0050498F" w:rsidRDefault="0050498F" w:rsidP="0050498F">
      <w:pPr>
        <w:pStyle w:val="Paragraphedeliste"/>
        <w:ind w:left="0"/>
        <w:rPr>
          <w:rFonts w:ascii="Arial" w:hAnsi="Arial" w:cs="Arial"/>
          <w:sz w:val="24"/>
        </w:rPr>
      </w:pPr>
      <w:r w:rsidRPr="0050498F">
        <w:rPr>
          <w:rFonts w:ascii="Arial" w:hAnsi="Arial" w:cs="Arial"/>
          <w:sz w:val="24"/>
        </w:rPr>
        <w:t>b/ un indicateur de mesure du niveau de développement d’un pays</w:t>
      </w:r>
    </w:p>
    <w:p w14:paraId="3029C6A4" w14:textId="4FD2FC53" w:rsidR="0050498F" w:rsidRPr="0050498F" w:rsidRDefault="0050498F" w:rsidP="0050498F">
      <w:pPr>
        <w:pStyle w:val="Paragraphedeliste"/>
        <w:ind w:left="0"/>
        <w:rPr>
          <w:rFonts w:ascii="Arial" w:hAnsi="Arial" w:cs="Arial"/>
          <w:sz w:val="24"/>
        </w:rPr>
      </w:pPr>
      <w:r w:rsidRPr="0050498F">
        <w:rPr>
          <w:rFonts w:ascii="Arial" w:hAnsi="Arial" w:cs="Arial"/>
          <w:sz w:val="24"/>
        </w:rPr>
        <w:t>c/ un indicateur de mesure du montant des exportations d’un pays</w:t>
      </w:r>
    </w:p>
    <w:p w14:paraId="2742D616" w14:textId="77777777" w:rsidR="0050498F" w:rsidRDefault="0050498F" w:rsidP="0050498F">
      <w:pPr>
        <w:pStyle w:val="Paragraphedeliste"/>
        <w:ind w:left="0"/>
        <w:rPr>
          <w:rFonts w:ascii="Arial" w:hAnsi="Arial" w:cs="Arial"/>
          <w:sz w:val="24"/>
        </w:rPr>
      </w:pPr>
    </w:p>
    <w:p w14:paraId="030BCADD" w14:textId="77777777" w:rsidR="0050498F" w:rsidRPr="00F97225" w:rsidRDefault="0050498F" w:rsidP="0050498F">
      <w:pPr>
        <w:pStyle w:val="Paragraphedeliste"/>
        <w:ind w:left="0"/>
        <w:rPr>
          <w:rFonts w:ascii="Arial" w:hAnsi="Arial" w:cs="Arial"/>
          <w:sz w:val="24"/>
        </w:rPr>
      </w:pPr>
      <w:r>
        <w:rPr>
          <w:rFonts w:ascii="Arial" w:hAnsi="Arial" w:cs="Arial"/>
          <w:sz w:val="24"/>
        </w:rPr>
        <w:t xml:space="preserve">Q2 : </w:t>
      </w:r>
    </w:p>
    <w:p w14:paraId="76722419" w14:textId="77777777" w:rsidR="0050498F" w:rsidRPr="00F97225" w:rsidRDefault="0050498F" w:rsidP="0050498F">
      <w:pPr>
        <w:rPr>
          <w:rFonts w:ascii="Arial" w:hAnsi="Arial" w:cs="Arial"/>
          <w:sz w:val="24"/>
          <w:szCs w:val="24"/>
        </w:rPr>
      </w:pPr>
      <w:r w:rsidRPr="00F97225">
        <w:rPr>
          <w:rFonts w:ascii="Arial" w:hAnsi="Arial" w:cs="Arial"/>
          <w:sz w:val="24"/>
          <w:szCs w:val="24"/>
        </w:rPr>
        <w:t xml:space="preserve">Dans un pays imaginaire nommé </w:t>
      </w:r>
      <w:proofErr w:type="spellStart"/>
      <w:r w:rsidRPr="00F97225">
        <w:rPr>
          <w:rFonts w:ascii="Arial" w:hAnsi="Arial" w:cs="Arial"/>
          <w:sz w:val="24"/>
          <w:szCs w:val="24"/>
        </w:rPr>
        <w:t>Apokolips</w:t>
      </w:r>
      <w:proofErr w:type="spellEnd"/>
      <w:r w:rsidRPr="00F97225">
        <w:rPr>
          <w:rFonts w:ascii="Arial" w:hAnsi="Arial" w:cs="Arial"/>
          <w:sz w:val="24"/>
          <w:szCs w:val="24"/>
        </w:rPr>
        <w:t>, les habitants se nourrissent de feuille</w:t>
      </w:r>
      <w:r w:rsidRPr="00842E62">
        <w:rPr>
          <w:rFonts w:ascii="Arial" w:hAnsi="Arial" w:cs="Arial"/>
          <w:sz w:val="24"/>
          <w:szCs w:val="24"/>
        </w:rPr>
        <w:t>s</w:t>
      </w:r>
      <w:r w:rsidRPr="00447CF5">
        <w:rPr>
          <w:rFonts w:ascii="Arial" w:hAnsi="Arial" w:cs="Arial"/>
          <w:color w:val="4472C4" w:themeColor="accent1"/>
          <w:sz w:val="24"/>
          <w:szCs w:val="24"/>
        </w:rPr>
        <w:t xml:space="preserve"> </w:t>
      </w:r>
      <w:r w:rsidRPr="00F97225">
        <w:rPr>
          <w:rFonts w:ascii="Arial" w:hAnsi="Arial" w:cs="Arial"/>
          <w:sz w:val="24"/>
          <w:szCs w:val="24"/>
        </w:rPr>
        <w:t xml:space="preserve">de plastique, produites avec du pétrole extrait du sous-sol très fertile. Ils se déplacent en voitures, produites avec des pièces exclusivement en plastique et du pétrole. Il y a donc trois entreprises dans cette économie, où travaillent tous les habitants en âge de travailler. Voici les données d’une année de production sur la planète </w:t>
      </w:r>
      <w:proofErr w:type="spellStart"/>
      <w:r w:rsidRPr="00F97225">
        <w:rPr>
          <w:rFonts w:ascii="Arial" w:hAnsi="Arial" w:cs="Arial"/>
          <w:sz w:val="24"/>
          <w:szCs w:val="24"/>
        </w:rPr>
        <w:t>Apokolips</w:t>
      </w:r>
      <w:proofErr w:type="spellEnd"/>
      <w:r w:rsidRPr="00F97225">
        <w:rPr>
          <w:rFonts w:ascii="Arial" w:hAnsi="Arial" w:cs="Arial"/>
          <w:sz w:val="24"/>
          <w:szCs w:val="24"/>
        </w:rPr>
        <w:t>.</w:t>
      </w:r>
    </w:p>
    <w:tbl>
      <w:tblPr>
        <w:tblStyle w:val="Grilledutableau"/>
        <w:tblW w:w="0" w:type="auto"/>
        <w:tblLook w:val="04A0" w:firstRow="1" w:lastRow="0" w:firstColumn="1" w:lastColumn="0" w:noHBand="0" w:noVBand="1"/>
      </w:tblPr>
      <w:tblGrid>
        <w:gridCol w:w="2032"/>
        <w:gridCol w:w="2028"/>
        <w:gridCol w:w="3306"/>
        <w:gridCol w:w="2097"/>
      </w:tblGrid>
      <w:tr w:rsidR="0050498F" w:rsidRPr="008E0EA3" w14:paraId="6DAAA368" w14:textId="77777777" w:rsidTr="00634BBF">
        <w:tc>
          <w:tcPr>
            <w:tcW w:w="2032" w:type="dxa"/>
          </w:tcPr>
          <w:p w14:paraId="13DFCC8C" w14:textId="77777777" w:rsidR="0050498F" w:rsidRPr="008E0EA3" w:rsidRDefault="0050498F" w:rsidP="00634BBF">
            <w:pPr>
              <w:rPr>
                <w:rFonts w:ascii="Arial" w:hAnsi="Arial" w:cs="Arial"/>
                <w:b/>
                <w:bCs/>
                <w:sz w:val="24"/>
                <w:szCs w:val="24"/>
              </w:rPr>
            </w:pPr>
            <w:r w:rsidRPr="008E0EA3">
              <w:rPr>
                <w:rFonts w:ascii="Arial" w:hAnsi="Arial" w:cs="Arial"/>
                <w:b/>
                <w:bCs/>
                <w:sz w:val="24"/>
                <w:szCs w:val="24"/>
              </w:rPr>
              <w:t>Nom de l’entreprise</w:t>
            </w:r>
          </w:p>
        </w:tc>
        <w:tc>
          <w:tcPr>
            <w:tcW w:w="2028" w:type="dxa"/>
          </w:tcPr>
          <w:p w14:paraId="0BB6CBD6" w14:textId="69EDCEE4" w:rsidR="0050498F" w:rsidRPr="008E0EA3" w:rsidRDefault="0050498F" w:rsidP="00634BBF">
            <w:pPr>
              <w:rPr>
                <w:rFonts w:ascii="Arial" w:hAnsi="Arial" w:cs="Arial"/>
                <w:b/>
                <w:bCs/>
                <w:sz w:val="24"/>
                <w:szCs w:val="24"/>
              </w:rPr>
            </w:pPr>
            <w:r w:rsidRPr="008E0EA3">
              <w:rPr>
                <w:rFonts w:ascii="Arial" w:hAnsi="Arial" w:cs="Arial"/>
                <w:b/>
                <w:bCs/>
                <w:sz w:val="24"/>
                <w:szCs w:val="24"/>
              </w:rPr>
              <w:t>Quantité</w:t>
            </w:r>
            <w:r w:rsidR="00D93A59">
              <w:rPr>
                <w:rFonts w:ascii="Arial" w:hAnsi="Arial" w:cs="Arial"/>
                <w:b/>
                <w:bCs/>
                <w:sz w:val="24"/>
                <w:szCs w:val="24"/>
              </w:rPr>
              <w:t xml:space="preserve"> produite</w:t>
            </w:r>
          </w:p>
        </w:tc>
        <w:tc>
          <w:tcPr>
            <w:tcW w:w="3306" w:type="dxa"/>
          </w:tcPr>
          <w:p w14:paraId="7EB69453" w14:textId="77777777" w:rsidR="0050498F" w:rsidRPr="008E0EA3" w:rsidRDefault="0050498F" w:rsidP="00634BBF">
            <w:pPr>
              <w:rPr>
                <w:rFonts w:ascii="Arial" w:hAnsi="Arial" w:cs="Arial"/>
                <w:b/>
                <w:bCs/>
                <w:sz w:val="24"/>
                <w:szCs w:val="24"/>
              </w:rPr>
            </w:pPr>
            <w:r w:rsidRPr="008E0EA3">
              <w:rPr>
                <w:rFonts w:ascii="Arial" w:hAnsi="Arial" w:cs="Arial"/>
                <w:b/>
                <w:bCs/>
                <w:sz w:val="24"/>
                <w:szCs w:val="24"/>
              </w:rPr>
              <w:t xml:space="preserve">Prix unitaire (en </w:t>
            </w:r>
            <w:proofErr w:type="spellStart"/>
            <w:r w:rsidRPr="008E0EA3">
              <w:rPr>
                <w:rFonts w:ascii="Arial" w:hAnsi="Arial" w:cs="Arial"/>
                <w:b/>
                <w:bCs/>
                <w:sz w:val="24"/>
                <w:szCs w:val="24"/>
              </w:rPr>
              <w:t>apoko</w:t>
            </w:r>
            <w:proofErr w:type="spellEnd"/>
            <w:r w:rsidRPr="008E0EA3">
              <w:rPr>
                <w:rFonts w:ascii="Arial" w:hAnsi="Arial" w:cs="Arial"/>
                <w:b/>
                <w:bCs/>
                <w:sz w:val="24"/>
                <w:szCs w:val="24"/>
              </w:rPr>
              <w:t>, monnaie locale)</w:t>
            </w:r>
          </w:p>
        </w:tc>
        <w:tc>
          <w:tcPr>
            <w:tcW w:w="1560" w:type="dxa"/>
          </w:tcPr>
          <w:p w14:paraId="3D652E36" w14:textId="77777777" w:rsidR="0050498F" w:rsidRPr="008E0EA3" w:rsidRDefault="0050498F" w:rsidP="00634BBF">
            <w:pPr>
              <w:rPr>
                <w:rFonts w:ascii="Arial" w:hAnsi="Arial" w:cs="Arial"/>
                <w:b/>
                <w:bCs/>
                <w:sz w:val="24"/>
                <w:szCs w:val="24"/>
              </w:rPr>
            </w:pPr>
            <w:r w:rsidRPr="008E0EA3">
              <w:rPr>
                <w:rFonts w:ascii="Arial" w:hAnsi="Arial" w:cs="Arial"/>
                <w:b/>
                <w:bCs/>
                <w:sz w:val="24"/>
                <w:szCs w:val="24"/>
              </w:rPr>
              <w:t xml:space="preserve">Consommations intermédiaires (en </w:t>
            </w:r>
            <w:proofErr w:type="spellStart"/>
            <w:r w:rsidRPr="008E0EA3">
              <w:rPr>
                <w:rFonts w:ascii="Arial" w:hAnsi="Arial" w:cs="Arial"/>
                <w:b/>
                <w:bCs/>
                <w:sz w:val="24"/>
                <w:szCs w:val="24"/>
              </w:rPr>
              <w:t>apoko</w:t>
            </w:r>
            <w:proofErr w:type="spellEnd"/>
            <w:r w:rsidRPr="008E0EA3">
              <w:rPr>
                <w:rFonts w:ascii="Arial" w:hAnsi="Arial" w:cs="Arial"/>
                <w:b/>
                <w:bCs/>
                <w:sz w:val="24"/>
                <w:szCs w:val="24"/>
              </w:rPr>
              <w:t>, monnaie locale)</w:t>
            </w:r>
          </w:p>
        </w:tc>
      </w:tr>
      <w:tr w:rsidR="0050498F" w:rsidRPr="008E0EA3" w14:paraId="7846CB5F" w14:textId="77777777" w:rsidTr="00634BBF">
        <w:tc>
          <w:tcPr>
            <w:tcW w:w="2032" w:type="dxa"/>
          </w:tcPr>
          <w:p w14:paraId="464BCC29" w14:textId="77777777" w:rsidR="0050498F" w:rsidRPr="008E0EA3" w:rsidRDefault="0050498F" w:rsidP="00634BBF">
            <w:pPr>
              <w:rPr>
                <w:rFonts w:ascii="Arial" w:hAnsi="Arial" w:cs="Arial"/>
                <w:b/>
                <w:bCs/>
                <w:sz w:val="24"/>
                <w:szCs w:val="24"/>
              </w:rPr>
            </w:pPr>
            <w:proofErr w:type="spellStart"/>
            <w:r w:rsidRPr="008E0EA3">
              <w:rPr>
                <w:rFonts w:ascii="Arial" w:hAnsi="Arial" w:cs="Arial"/>
                <w:b/>
                <w:bCs/>
                <w:sz w:val="24"/>
                <w:szCs w:val="24"/>
              </w:rPr>
              <w:t>Apokolips</w:t>
            </w:r>
            <w:proofErr w:type="spellEnd"/>
            <w:r w:rsidRPr="008E0EA3">
              <w:rPr>
                <w:rFonts w:ascii="Arial" w:hAnsi="Arial" w:cs="Arial"/>
                <w:b/>
                <w:bCs/>
                <w:sz w:val="24"/>
                <w:szCs w:val="24"/>
              </w:rPr>
              <w:t xml:space="preserve"> </w:t>
            </w:r>
            <w:proofErr w:type="spellStart"/>
            <w:r w:rsidRPr="008E0EA3">
              <w:rPr>
                <w:rFonts w:ascii="Arial" w:hAnsi="Arial" w:cs="Arial"/>
                <w:b/>
                <w:bCs/>
                <w:sz w:val="24"/>
                <w:szCs w:val="24"/>
              </w:rPr>
              <w:t>Oil</w:t>
            </w:r>
            <w:proofErr w:type="spellEnd"/>
            <w:r w:rsidRPr="008E0EA3">
              <w:rPr>
                <w:rFonts w:ascii="Arial" w:hAnsi="Arial" w:cs="Arial"/>
                <w:b/>
                <w:bCs/>
                <w:sz w:val="24"/>
                <w:szCs w:val="24"/>
              </w:rPr>
              <w:t xml:space="preserve"> (pétrole)</w:t>
            </w:r>
          </w:p>
        </w:tc>
        <w:tc>
          <w:tcPr>
            <w:tcW w:w="2028" w:type="dxa"/>
          </w:tcPr>
          <w:p w14:paraId="64E412A4" w14:textId="77777777" w:rsidR="0050498F" w:rsidRPr="008E0EA3" w:rsidRDefault="0050498F" w:rsidP="00634BBF">
            <w:pPr>
              <w:rPr>
                <w:rFonts w:ascii="Arial" w:hAnsi="Arial" w:cs="Arial"/>
                <w:b/>
                <w:bCs/>
                <w:sz w:val="24"/>
                <w:szCs w:val="24"/>
              </w:rPr>
            </w:pPr>
            <w:r w:rsidRPr="008E0EA3">
              <w:rPr>
                <w:rFonts w:ascii="Arial" w:hAnsi="Arial" w:cs="Arial"/>
                <w:b/>
                <w:bCs/>
                <w:sz w:val="24"/>
                <w:szCs w:val="24"/>
              </w:rPr>
              <w:t>10 barils</w:t>
            </w:r>
          </w:p>
        </w:tc>
        <w:tc>
          <w:tcPr>
            <w:tcW w:w="3306" w:type="dxa"/>
          </w:tcPr>
          <w:p w14:paraId="1CABFDF0" w14:textId="77777777" w:rsidR="0050498F" w:rsidRPr="008E0EA3" w:rsidRDefault="0050498F" w:rsidP="00634BBF">
            <w:pPr>
              <w:rPr>
                <w:rFonts w:ascii="Arial" w:hAnsi="Arial" w:cs="Arial"/>
                <w:b/>
                <w:bCs/>
                <w:sz w:val="24"/>
                <w:szCs w:val="24"/>
              </w:rPr>
            </w:pPr>
            <w:r w:rsidRPr="008E0EA3">
              <w:rPr>
                <w:rFonts w:ascii="Arial" w:hAnsi="Arial" w:cs="Arial"/>
                <w:b/>
                <w:bCs/>
                <w:sz w:val="24"/>
                <w:szCs w:val="24"/>
              </w:rPr>
              <w:t>10</w:t>
            </w:r>
          </w:p>
        </w:tc>
        <w:tc>
          <w:tcPr>
            <w:tcW w:w="1560" w:type="dxa"/>
          </w:tcPr>
          <w:p w14:paraId="0D39AA4C" w14:textId="77777777" w:rsidR="0050498F" w:rsidRPr="008E0EA3" w:rsidRDefault="0050498F" w:rsidP="00634BBF">
            <w:pPr>
              <w:rPr>
                <w:rFonts w:ascii="Arial" w:hAnsi="Arial" w:cs="Arial"/>
                <w:b/>
                <w:bCs/>
                <w:sz w:val="24"/>
                <w:szCs w:val="24"/>
              </w:rPr>
            </w:pPr>
            <w:r w:rsidRPr="008E0EA3">
              <w:rPr>
                <w:rFonts w:ascii="Arial" w:hAnsi="Arial" w:cs="Arial"/>
                <w:b/>
                <w:bCs/>
                <w:sz w:val="24"/>
                <w:szCs w:val="24"/>
              </w:rPr>
              <w:t>-</w:t>
            </w:r>
          </w:p>
        </w:tc>
      </w:tr>
      <w:tr w:rsidR="0050498F" w:rsidRPr="008E0EA3" w14:paraId="238592B3" w14:textId="77777777" w:rsidTr="00634BBF">
        <w:tc>
          <w:tcPr>
            <w:tcW w:w="2032" w:type="dxa"/>
          </w:tcPr>
          <w:p w14:paraId="4EF4EA55" w14:textId="77777777" w:rsidR="0050498F" w:rsidRPr="008E0EA3" w:rsidRDefault="0050498F" w:rsidP="00634BBF">
            <w:pPr>
              <w:rPr>
                <w:rFonts w:ascii="Arial" w:hAnsi="Arial" w:cs="Arial"/>
                <w:b/>
                <w:bCs/>
                <w:sz w:val="24"/>
                <w:szCs w:val="24"/>
              </w:rPr>
            </w:pPr>
            <w:r w:rsidRPr="008E0EA3">
              <w:rPr>
                <w:rFonts w:ascii="Arial" w:hAnsi="Arial" w:cs="Arial"/>
                <w:b/>
                <w:bCs/>
                <w:sz w:val="24"/>
                <w:szCs w:val="24"/>
              </w:rPr>
              <w:t>Plastic Magic (plastique)</w:t>
            </w:r>
          </w:p>
        </w:tc>
        <w:tc>
          <w:tcPr>
            <w:tcW w:w="2028" w:type="dxa"/>
          </w:tcPr>
          <w:p w14:paraId="24CE8B3C" w14:textId="77777777" w:rsidR="0050498F" w:rsidRPr="008E0EA3" w:rsidRDefault="0050498F" w:rsidP="00634BBF">
            <w:pPr>
              <w:rPr>
                <w:rFonts w:ascii="Arial" w:hAnsi="Arial" w:cs="Arial"/>
                <w:b/>
                <w:bCs/>
                <w:sz w:val="24"/>
                <w:szCs w:val="24"/>
              </w:rPr>
            </w:pPr>
            <w:r w:rsidRPr="008E0EA3">
              <w:rPr>
                <w:rFonts w:ascii="Arial" w:hAnsi="Arial" w:cs="Arial"/>
                <w:b/>
                <w:bCs/>
                <w:sz w:val="24"/>
                <w:szCs w:val="24"/>
              </w:rPr>
              <w:t>20 caisses</w:t>
            </w:r>
          </w:p>
        </w:tc>
        <w:tc>
          <w:tcPr>
            <w:tcW w:w="3306" w:type="dxa"/>
          </w:tcPr>
          <w:p w14:paraId="22C033CC" w14:textId="77777777" w:rsidR="0050498F" w:rsidRPr="008E0EA3" w:rsidRDefault="0050498F" w:rsidP="00634BBF">
            <w:pPr>
              <w:rPr>
                <w:rFonts w:ascii="Arial" w:hAnsi="Arial" w:cs="Arial"/>
                <w:b/>
                <w:bCs/>
                <w:sz w:val="24"/>
                <w:szCs w:val="24"/>
              </w:rPr>
            </w:pPr>
            <w:r w:rsidRPr="008E0EA3">
              <w:rPr>
                <w:rFonts w:ascii="Arial" w:hAnsi="Arial" w:cs="Arial"/>
                <w:b/>
                <w:bCs/>
                <w:sz w:val="24"/>
                <w:szCs w:val="24"/>
              </w:rPr>
              <w:t>20</w:t>
            </w:r>
          </w:p>
        </w:tc>
        <w:tc>
          <w:tcPr>
            <w:tcW w:w="1560" w:type="dxa"/>
          </w:tcPr>
          <w:p w14:paraId="428FD906" w14:textId="77777777" w:rsidR="0050498F" w:rsidRPr="008E0EA3" w:rsidRDefault="0050498F" w:rsidP="00634BBF">
            <w:pPr>
              <w:rPr>
                <w:rFonts w:ascii="Arial" w:hAnsi="Arial" w:cs="Arial"/>
                <w:b/>
                <w:bCs/>
                <w:sz w:val="24"/>
                <w:szCs w:val="24"/>
              </w:rPr>
            </w:pPr>
            <w:r w:rsidRPr="008E0EA3">
              <w:rPr>
                <w:rFonts w:ascii="Arial" w:hAnsi="Arial" w:cs="Arial"/>
                <w:b/>
                <w:bCs/>
                <w:sz w:val="24"/>
                <w:szCs w:val="24"/>
              </w:rPr>
              <w:t>50</w:t>
            </w:r>
          </w:p>
        </w:tc>
      </w:tr>
      <w:tr w:rsidR="0050498F" w:rsidRPr="008E0EA3" w14:paraId="237A7C89" w14:textId="77777777" w:rsidTr="00634BBF">
        <w:tc>
          <w:tcPr>
            <w:tcW w:w="2032" w:type="dxa"/>
          </w:tcPr>
          <w:p w14:paraId="5659967F" w14:textId="77777777" w:rsidR="0050498F" w:rsidRPr="008E0EA3" w:rsidRDefault="0050498F" w:rsidP="00634BBF">
            <w:pPr>
              <w:rPr>
                <w:rFonts w:ascii="Arial" w:hAnsi="Arial" w:cs="Arial"/>
                <w:b/>
                <w:bCs/>
                <w:sz w:val="24"/>
                <w:szCs w:val="24"/>
              </w:rPr>
            </w:pPr>
            <w:proofErr w:type="spellStart"/>
            <w:r w:rsidRPr="008E0EA3">
              <w:rPr>
                <w:rFonts w:ascii="Arial" w:hAnsi="Arial" w:cs="Arial"/>
                <w:b/>
                <w:bCs/>
                <w:sz w:val="24"/>
                <w:szCs w:val="24"/>
              </w:rPr>
              <w:t>Dream</w:t>
            </w:r>
            <w:proofErr w:type="spellEnd"/>
            <w:r w:rsidRPr="008E0EA3">
              <w:rPr>
                <w:rFonts w:ascii="Arial" w:hAnsi="Arial" w:cs="Arial"/>
                <w:b/>
                <w:bCs/>
                <w:sz w:val="24"/>
                <w:szCs w:val="24"/>
              </w:rPr>
              <w:t xml:space="preserve"> Car (voitures)</w:t>
            </w:r>
          </w:p>
        </w:tc>
        <w:tc>
          <w:tcPr>
            <w:tcW w:w="2028" w:type="dxa"/>
          </w:tcPr>
          <w:p w14:paraId="45EF6C30" w14:textId="77777777" w:rsidR="0050498F" w:rsidRPr="008E0EA3" w:rsidRDefault="0050498F" w:rsidP="00634BBF">
            <w:pPr>
              <w:rPr>
                <w:rFonts w:ascii="Arial" w:hAnsi="Arial" w:cs="Arial"/>
                <w:b/>
                <w:bCs/>
                <w:sz w:val="24"/>
                <w:szCs w:val="24"/>
              </w:rPr>
            </w:pPr>
            <w:r w:rsidRPr="008E0EA3">
              <w:rPr>
                <w:rFonts w:ascii="Arial" w:hAnsi="Arial" w:cs="Arial"/>
                <w:b/>
                <w:bCs/>
                <w:sz w:val="24"/>
                <w:szCs w:val="24"/>
              </w:rPr>
              <w:t>10 véhicules</w:t>
            </w:r>
          </w:p>
        </w:tc>
        <w:tc>
          <w:tcPr>
            <w:tcW w:w="3306" w:type="dxa"/>
          </w:tcPr>
          <w:p w14:paraId="0D16566A" w14:textId="77777777" w:rsidR="0050498F" w:rsidRPr="008E0EA3" w:rsidRDefault="0050498F" w:rsidP="00634BBF">
            <w:pPr>
              <w:rPr>
                <w:rFonts w:ascii="Arial" w:hAnsi="Arial" w:cs="Arial"/>
                <w:b/>
                <w:bCs/>
                <w:sz w:val="24"/>
                <w:szCs w:val="24"/>
              </w:rPr>
            </w:pPr>
            <w:r w:rsidRPr="008E0EA3">
              <w:rPr>
                <w:rFonts w:ascii="Arial" w:hAnsi="Arial" w:cs="Arial"/>
                <w:b/>
                <w:bCs/>
                <w:sz w:val="24"/>
                <w:szCs w:val="24"/>
              </w:rPr>
              <w:t>40</w:t>
            </w:r>
          </w:p>
        </w:tc>
        <w:tc>
          <w:tcPr>
            <w:tcW w:w="1560" w:type="dxa"/>
          </w:tcPr>
          <w:p w14:paraId="2CFDE658" w14:textId="77777777" w:rsidR="0050498F" w:rsidRPr="008E0EA3" w:rsidRDefault="0050498F" w:rsidP="00634BBF">
            <w:pPr>
              <w:rPr>
                <w:rFonts w:ascii="Arial" w:hAnsi="Arial" w:cs="Arial"/>
                <w:b/>
                <w:bCs/>
                <w:sz w:val="24"/>
                <w:szCs w:val="24"/>
              </w:rPr>
            </w:pPr>
            <w:r w:rsidRPr="008E0EA3">
              <w:rPr>
                <w:rFonts w:ascii="Arial" w:hAnsi="Arial" w:cs="Arial"/>
                <w:b/>
                <w:bCs/>
                <w:sz w:val="24"/>
                <w:szCs w:val="24"/>
              </w:rPr>
              <w:t>100</w:t>
            </w:r>
          </w:p>
        </w:tc>
      </w:tr>
    </w:tbl>
    <w:p w14:paraId="2D0860F2" w14:textId="7E8CFC57" w:rsidR="0050498F" w:rsidRDefault="00842E62" w:rsidP="0050498F">
      <w:pPr>
        <w:rPr>
          <w:rFonts w:ascii="Arial" w:hAnsi="Arial" w:cs="Arial"/>
          <w:i/>
          <w:iCs/>
          <w:sz w:val="24"/>
          <w:szCs w:val="24"/>
        </w:rPr>
      </w:pPr>
      <w:proofErr w:type="spellStart"/>
      <w:r>
        <w:rPr>
          <w:rFonts w:ascii="Arial" w:hAnsi="Arial" w:cs="Arial"/>
          <w:sz w:val="24"/>
          <w:szCs w:val="24"/>
        </w:rPr>
        <w:lastRenderedPageBreak/>
        <w:t>Qa</w:t>
      </w:r>
      <w:proofErr w:type="spellEnd"/>
      <w:r w:rsidR="0050498F" w:rsidRPr="008E0EA3">
        <w:rPr>
          <w:rFonts w:ascii="Arial" w:hAnsi="Arial" w:cs="Arial"/>
          <w:sz w:val="24"/>
          <w:szCs w:val="24"/>
        </w:rPr>
        <w:t xml:space="preserve"> : Quelle est la valeur de la production de pétrole, de plastique et de voitures ? </w:t>
      </w:r>
      <w:r w:rsidR="0050498F">
        <w:rPr>
          <w:rFonts w:ascii="Arial" w:hAnsi="Arial" w:cs="Arial"/>
          <w:sz w:val="24"/>
          <w:szCs w:val="24"/>
        </w:rPr>
        <w:t xml:space="preserve"> </w:t>
      </w:r>
      <w:r w:rsidR="0050498F" w:rsidRPr="008E0EA3">
        <w:rPr>
          <w:rFonts w:ascii="Arial" w:hAnsi="Arial" w:cs="Arial"/>
          <w:i/>
          <w:iCs/>
          <w:sz w:val="24"/>
          <w:szCs w:val="24"/>
        </w:rPr>
        <w:t xml:space="preserve">Ici, le chiffre d’affaires </w:t>
      </w:r>
      <w:r w:rsidR="00D93A59">
        <w:rPr>
          <w:rFonts w:ascii="Arial" w:hAnsi="Arial" w:cs="Arial"/>
          <w:i/>
          <w:iCs/>
          <w:sz w:val="24"/>
          <w:szCs w:val="24"/>
        </w:rPr>
        <w:t>est identique à</w:t>
      </w:r>
      <w:r w:rsidR="0050498F" w:rsidRPr="008E0EA3">
        <w:rPr>
          <w:rFonts w:ascii="Arial" w:hAnsi="Arial" w:cs="Arial"/>
          <w:i/>
          <w:iCs/>
          <w:sz w:val="24"/>
          <w:szCs w:val="24"/>
        </w:rPr>
        <w:t xml:space="preserve"> la valeur de la production.</w:t>
      </w:r>
    </w:p>
    <w:p w14:paraId="626034FB" w14:textId="1BD15CAB" w:rsidR="00D93A59" w:rsidRDefault="00D93A59" w:rsidP="0050498F">
      <w:pPr>
        <w:rPr>
          <w:rFonts w:ascii="Arial" w:hAnsi="Arial" w:cs="Arial"/>
          <w:i/>
          <w:iCs/>
          <w:sz w:val="24"/>
          <w:szCs w:val="24"/>
        </w:rPr>
      </w:pPr>
      <w:r>
        <w:rPr>
          <w:rFonts w:ascii="Arial" w:hAnsi="Arial" w:cs="Arial"/>
          <w:i/>
          <w:iCs/>
          <w:sz w:val="24"/>
          <w:szCs w:val="24"/>
        </w:rPr>
        <w:t>……………………………………………………………………………………………………………………………………………………………………………………………………………………………………………………………………………………………………………………………………………………</w:t>
      </w:r>
    </w:p>
    <w:p w14:paraId="472C4D61" w14:textId="47969A83" w:rsidR="0050498F" w:rsidRDefault="00842E62" w:rsidP="0050498F">
      <w:pPr>
        <w:rPr>
          <w:rFonts w:ascii="Arial" w:hAnsi="Arial" w:cs="Arial"/>
          <w:sz w:val="24"/>
          <w:szCs w:val="24"/>
        </w:rPr>
      </w:pPr>
      <w:proofErr w:type="spellStart"/>
      <w:r>
        <w:rPr>
          <w:rFonts w:ascii="Arial" w:hAnsi="Arial" w:cs="Arial"/>
          <w:sz w:val="24"/>
          <w:szCs w:val="24"/>
        </w:rPr>
        <w:t>Qb</w:t>
      </w:r>
      <w:proofErr w:type="spellEnd"/>
      <w:r w:rsidR="0050498F" w:rsidRPr="008E0EA3">
        <w:rPr>
          <w:rFonts w:ascii="Arial" w:hAnsi="Arial" w:cs="Arial"/>
          <w:sz w:val="24"/>
          <w:szCs w:val="24"/>
        </w:rPr>
        <w:t> : Calculez la valeur ajoutée de chaque entreprise.</w:t>
      </w:r>
    </w:p>
    <w:p w14:paraId="5A540C44" w14:textId="49DCCD02" w:rsidR="0050498F" w:rsidRPr="00D93A59" w:rsidRDefault="00D93A59" w:rsidP="0050498F">
      <w:pPr>
        <w:rPr>
          <w:rFonts w:ascii="Arial" w:hAnsi="Arial" w:cs="Arial"/>
          <w:i/>
          <w:iCs/>
          <w:sz w:val="24"/>
          <w:szCs w:val="24"/>
        </w:rPr>
      </w:pPr>
      <w:r>
        <w:rPr>
          <w:rFonts w:ascii="Arial" w:hAnsi="Arial" w:cs="Arial"/>
          <w:i/>
          <w:iCs/>
          <w:sz w:val="24"/>
          <w:szCs w:val="24"/>
        </w:rPr>
        <w:t>………………………………………………………………………………………………………………………………………………………………………………………………………………………………………………………………………………………………………………………………………………………</w:t>
      </w:r>
    </w:p>
    <w:p w14:paraId="65677766" w14:textId="1F4C57E5" w:rsidR="0050498F" w:rsidRDefault="00842E62" w:rsidP="0050498F">
      <w:pPr>
        <w:rPr>
          <w:rFonts w:ascii="Arial" w:hAnsi="Arial" w:cs="Arial"/>
          <w:sz w:val="24"/>
          <w:szCs w:val="24"/>
        </w:rPr>
      </w:pPr>
      <w:proofErr w:type="spellStart"/>
      <w:r>
        <w:rPr>
          <w:rFonts w:ascii="Arial" w:hAnsi="Arial" w:cs="Arial"/>
          <w:sz w:val="24"/>
          <w:szCs w:val="24"/>
        </w:rPr>
        <w:t>Qc</w:t>
      </w:r>
      <w:proofErr w:type="spellEnd"/>
      <w:r w:rsidR="0050498F" w:rsidRPr="008E0EA3">
        <w:rPr>
          <w:rFonts w:ascii="Arial" w:hAnsi="Arial" w:cs="Arial"/>
          <w:sz w:val="24"/>
          <w:szCs w:val="24"/>
        </w:rPr>
        <w:t xml:space="preserve"> : </w:t>
      </w:r>
      <w:r w:rsidR="0050498F">
        <w:rPr>
          <w:rFonts w:ascii="Arial" w:hAnsi="Arial" w:cs="Arial"/>
          <w:sz w:val="24"/>
          <w:szCs w:val="24"/>
        </w:rPr>
        <w:t>Calculez le PIB de ce pays.</w:t>
      </w:r>
    </w:p>
    <w:p w14:paraId="07F251F1" w14:textId="36B1AB1B" w:rsidR="0050498F" w:rsidRPr="008E0EA3" w:rsidRDefault="00D93A59" w:rsidP="0050498F">
      <w:pPr>
        <w:rPr>
          <w:rFonts w:ascii="Arial" w:hAnsi="Arial" w:cs="Arial"/>
          <w:sz w:val="24"/>
          <w:szCs w:val="24"/>
        </w:rPr>
      </w:pPr>
      <w:r>
        <w:rPr>
          <w:rFonts w:ascii="Arial" w:hAnsi="Arial" w:cs="Arial"/>
          <w:i/>
          <w:iCs/>
          <w:sz w:val="24"/>
          <w:szCs w:val="24"/>
        </w:rPr>
        <w:t>……………………………………………………………………………………………………………………………………………………………………………………………………………………………………</w:t>
      </w:r>
    </w:p>
    <w:p w14:paraId="763E3D46" w14:textId="7912ABCE" w:rsidR="0050498F" w:rsidRDefault="00842E62" w:rsidP="0050498F">
      <w:pPr>
        <w:rPr>
          <w:rFonts w:ascii="Arial" w:hAnsi="Arial" w:cs="Arial"/>
          <w:sz w:val="24"/>
          <w:szCs w:val="24"/>
        </w:rPr>
      </w:pPr>
      <w:r>
        <w:rPr>
          <w:rFonts w:ascii="Arial" w:hAnsi="Arial" w:cs="Arial"/>
          <w:sz w:val="24"/>
          <w:szCs w:val="24"/>
        </w:rPr>
        <w:t>Qd</w:t>
      </w:r>
      <w:r w:rsidR="0050498F" w:rsidRPr="008E0EA3">
        <w:rPr>
          <w:rFonts w:ascii="Arial" w:hAnsi="Arial" w:cs="Arial"/>
          <w:sz w:val="24"/>
          <w:szCs w:val="24"/>
        </w:rPr>
        <w:t> :</w:t>
      </w:r>
      <w:r w:rsidR="0050498F">
        <w:rPr>
          <w:rFonts w:ascii="Arial" w:hAnsi="Arial" w:cs="Arial"/>
          <w:sz w:val="24"/>
          <w:szCs w:val="24"/>
        </w:rPr>
        <w:t xml:space="preserve"> Pourquoi le PIB est-il la somme des valeurs ajoutées et non la somme des valeurs de la production ?</w:t>
      </w:r>
    </w:p>
    <w:p w14:paraId="67E32FB1" w14:textId="77777777" w:rsidR="00D93A59" w:rsidRDefault="00D93A59" w:rsidP="00D93A59">
      <w:pPr>
        <w:rPr>
          <w:rFonts w:ascii="Arial" w:hAnsi="Arial" w:cs="Arial"/>
          <w:i/>
          <w:iCs/>
          <w:sz w:val="24"/>
          <w:szCs w:val="24"/>
        </w:rPr>
      </w:pPr>
      <w:r>
        <w:rPr>
          <w:rFonts w:ascii="Arial" w:hAnsi="Arial" w:cs="Arial"/>
          <w:i/>
          <w:iCs/>
          <w:sz w:val="24"/>
          <w:szCs w:val="24"/>
        </w:rPr>
        <w:t>………………………………………………………………………………………………………………………………………………………………………………………………………………………………………………………………………………………………………………………………………………………</w:t>
      </w:r>
    </w:p>
    <w:p w14:paraId="54A367C9" w14:textId="77777777" w:rsidR="00D93A59" w:rsidRDefault="00D93A59" w:rsidP="0050498F">
      <w:pPr>
        <w:rPr>
          <w:rFonts w:ascii="Arial" w:hAnsi="Arial" w:cs="Arial"/>
          <w:b/>
          <w:bCs/>
          <w:sz w:val="24"/>
          <w:szCs w:val="24"/>
          <w:u w:val="single"/>
        </w:rPr>
      </w:pPr>
    </w:p>
    <w:p w14:paraId="5E3159B9" w14:textId="1672FEBD" w:rsidR="0050498F" w:rsidRDefault="0050498F" w:rsidP="0050498F">
      <w:pPr>
        <w:rPr>
          <w:rFonts w:ascii="Arial" w:hAnsi="Arial" w:cs="Arial"/>
          <w:b/>
          <w:bCs/>
          <w:sz w:val="24"/>
          <w:szCs w:val="24"/>
          <w:u w:val="single"/>
        </w:rPr>
      </w:pPr>
      <w:r w:rsidRPr="00516155">
        <w:rPr>
          <w:rFonts w:ascii="Arial" w:hAnsi="Arial" w:cs="Arial"/>
          <w:b/>
          <w:bCs/>
          <w:sz w:val="24"/>
          <w:szCs w:val="24"/>
          <w:u w:val="single"/>
        </w:rPr>
        <w:t xml:space="preserve">Exercice 2 : </w:t>
      </w:r>
      <w:r>
        <w:rPr>
          <w:rFonts w:ascii="Arial" w:hAnsi="Arial" w:cs="Arial"/>
          <w:b/>
          <w:bCs/>
          <w:sz w:val="24"/>
          <w:szCs w:val="24"/>
          <w:u w:val="single"/>
        </w:rPr>
        <w:t>Mobiliser le coefficient multiplicateur pour mesurer des écarts de richesse entre les pays</w:t>
      </w:r>
    </w:p>
    <w:p w14:paraId="264BE86C" w14:textId="77777777" w:rsidR="0050498F" w:rsidRPr="004E008D" w:rsidRDefault="0050498F" w:rsidP="0050498F">
      <w:pPr>
        <w:rPr>
          <w:rFonts w:ascii="Arial" w:hAnsi="Arial" w:cs="Arial"/>
          <w:b/>
          <w:bCs/>
          <w:sz w:val="24"/>
          <w:szCs w:val="24"/>
          <w:u w:val="single"/>
        </w:rPr>
      </w:pPr>
      <w:r>
        <w:rPr>
          <w:noProof/>
          <w:lang w:eastAsia="fr-FR"/>
        </w:rPr>
        <w:drawing>
          <wp:inline distT="0" distB="0" distL="0" distR="0" wp14:anchorId="0A9E36DE" wp14:editId="12EED133">
            <wp:extent cx="4409670" cy="4108450"/>
            <wp:effectExtent l="0" t="0" r="0" b="6350"/>
            <wp:docPr id="97700854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008549" name=""/>
                    <pic:cNvPicPr/>
                  </pic:nvPicPr>
                  <pic:blipFill rotWithShape="1">
                    <a:blip r:embed="rId8"/>
                    <a:srcRect l="27231" t="14531" r="26619" b="6696"/>
                    <a:stretch/>
                  </pic:blipFill>
                  <pic:spPr bwMode="auto">
                    <a:xfrm>
                      <a:off x="0" y="0"/>
                      <a:ext cx="4420137" cy="4118202"/>
                    </a:xfrm>
                    <a:prstGeom prst="rect">
                      <a:avLst/>
                    </a:prstGeom>
                    <a:ln>
                      <a:noFill/>
                    </a:ln>
                    <a:extLst>
                      <a:ext uri="{53640926-AAD7-44D8-BBD7-CCE9431645EC}">
                        <a14:shadowObscured xmlns:a14="http://schemas.microsoft.com/office/drawing/2010/main"/>
                      </a:ext>
                    </a:extLst>
                  </pic:spPr>
                </pic:pic>
              </a:graphicData>
            </a:graphic>
          </wp:inline>
        </w:drawing>
      </w:r>
    </w:p>
    <w:p w14:paraId="49204562" w14:textId="77777777" w:rsidR="0050498F" w:rsidRPr="00C35330" w:rsidRDefault="0050498F" w:rsidP="0050498F">
      <w:pPr>
        <w:rPr>
          <w:rFonts w:ascii="Arial" w:hAnsi="Arial" w:cs="Arial"/>
          <w:b/>
          <w:bCs/>
          <w:sz w:val="20"/>
          <w:szCs w:val="20"/>
        </w:rPr>
      </w:pPr>
      <w:r w:rsidRPr="00C35330">
        <w:rPr>
          <w:rFonts w:ascii="Arial" w:hAnsi="Arial" w:cs="Arial"/>
          <w:b/>
          <w:bCs/>
          <w:sz w:val="20"/>
          <w:szCs w:val="20"/>
        </w:rPr>
        <w:t>Aide pour la lecture des données statistiques : 1 billion = 1 000 milliards. Ainsi, pour les Etats-Unis,</w:t>
      </w:r>
      <w:r>
        <w:rPr>
          <w:rFonts w:ascii="Arial" w:hAnsi="Arial" w:cs="Arial"/>
          <w:b/>
          <w:bCs/>
          <w:sz w:val="20"/>
          <w:szCs w:val="20"/>
        </w:rPr>
        <w:t xml:space="preserve"> en 2023,</w:t>
      </w:r>
      <w:r w:rsidRPr="00C35330">
        <w:rPr>
          <w:rFonts w:ascii="Arial" w:hAnsi="Arial" w:cs="Arial"/>
          <w:b/>
          <w:bCs/>
          <w:sz w:val="20"/>
          <w:szCs w:val="20"/>
        </w:rPr>
        <w:t xml:space="preserve"> le PIB s’élève à 27 billions de dollars américains, soit 27 000 milliards de dollars d’après le site </w:t>
      </w:r>
      <w:proofErr w:type="spellStart"/>
      <w:r w:rsidRPr="00C35330">
        <w:rPr>
          <w:rFonts w:ascii="Arial" w:hAnsi="Arial" w:cs="Arial"/>
          <w:b/>
          <w:bCs/>
          <w:sz w:val="20"/>
          <w:szCs w:val="20"/>
        </w:rPr>
        <w:t>Statista</w:t>
      </w:r>
      <w:proofErr w:type="spellEnd"/>
      <w:r w:rsidRPr="00C35330">
        <w:rPr>
          <w:rFonts w:ascii="Arial" w:hAnsi="Arial" w:cs="Arial"/>
          <w:b/>
          <w:bCs/>
          <w:sz w:val="20"/>
          <w:szCs w:val="20"/>
        </w:rPr>
        <w:t>.</w:t>
      </w:r>
    </w:p>
    <w:p w14:paraId="4553B4D9" w14:textId="7DAF157E" w:rsidR="0050498F" w:rsidRDefault="0050498F" w:rsidP="0050498F">
      <w:pPr>
        <w:rPr>
          <w:rFonts w:ascii="Arial" w:hAnsi="Arial" w:cs="Arial"/>
          <w:sz w:val="24"/>
          <w:szCs w:val="24"/>
        </w:rPr>
      </w:pPr>
      <w:r>
        <w:rPr>
          <w:rFonts w:ascii="Arial" w:hAnsi="Arial" w:cs="Arial"/>
          <w:sz w:val="24"/>
          <w:szCs w:val="24"/>
        </w:rPr>
        <w:lastRenderedPageBreak/>
        <w:t>Q1 : Rédigez une phrase présentant l’info</w:t>
      </w:r>
      <w:r w:rsidR="00842E62">
        <w:rPr>
          <w:rFonts w:ascii="Arial" w:hAnsi="Arial" w:cs="Arial"/>
          <w:sz w:val="24"/>
          <w:szCs w:val="24"/>
        </w:rPr>
        <w:t xml:space="preserve">rmation apportée par la </w:t>
      </w:r>
      <w:r w:rsidR="00842E62" w:rsidRPr="00842E62">
        <w:rPr>
          <w:rFonts w:ascii="Arial" w:hAnsi="Arial" w:cs="Arial"/>
          <w:sz w:val="24"/>
          <w:szCs w:val="24"/>
        </w:rPr>
        <w:t>donnée</w:t>
      </w:r>
      <w:r w:rsidR="00842E62">
        <w:rPr>
          <w:rFonts w:ascii="Arial" w:hAnsi="Arial" w:cs="Arial"/>
          <w:color w:val="4472C4" w:themeColor="accent1"/>
          <w:sz w:val="24"/>
          <w:szCs w:val="24"/>
        </w:rPr>
        <w:t> </w:t>
      </w:r>
      <w:r w:rsidR="00842E62">
        <w:rPr>
          <w:rFonts w:ascii="Arial" w:hAnsi="Arial" w:cs="Arial"/>
          <w:sz w:val="24"/>
          <w:szCs w:val="24"/>
        </w:rPr>
        <w:t>de</w:t>
      </w:r>
      <w:r>
        <w:rPr>
          <w:rFonts w:ascii="Arial" w:hAnsi="Arial" w:cs="Arial"/>
          <w:sz w:val="24"/>
          <w:szCs w:val="24"/>
        </w:rPr>
        <w:t xml:space="preserve"> la France.</w:t>
      </w:r>
    </w:p>
    <w:p w14:paraId="6EDC59E8" w14:textId="77777777" w:rsidR="00D93A59" w:rsidRDefault="00D93A59" w:rsidP="00D93A59">
      <w:pPr>
        <w:rPr>
          <w:rFonts w:ascii="Arial" w:hAnsi="Arial" w:cs="Arial"/>
          <w:i/>
          <w:iCs/>
          <w:sz w:val="24"/>
          <w:szCs w:val="24"/>
        </w:rPr>
      </w:pPr>
      <w:r>
        <w:rPr>
          <w:rFonts w:ascii="Arial" w:hAnsi="Arial" w:cs="Arial"/>
          <w:i/>
          <w:iCs/>
          <w:sz w:val="24"/>
          <w:szCs w:val="24"/>
        </w:rPr>
        <w:t>………………………………………………………………………………………………………………………………………………………………………………………………………………………………………………………………………………………………………………………………………………………</w:t>
      </w:r>
    </w:p>
    <w:p w14:paraId="09B09C16" w14:textId="77777777" w:rsidR="0050498F" w:rsidRDefault="0050498F" w:rsidP="0050498F">
      <w:pPr>
        <w:rPr>
          <w:rFonts w:ascii="Arial" w:hAnsi="Arial" w:cs="Arial"/>
          <w:sz w:val="24"/>
          <w:szCs w:val="24"/>
        </w:rPr>
      </w:pPr>
      <w:r>
        <w:rPr>
          <w:rFonts w:ascii="Arial" w:hAnsi="Arial" w:cs="Arial"/>
          <w:sz w:val="24"/>
          <w:szCs w:val="24"/>
        </w:rPr>
        <w:t>Q2 : En utilisant le coefficient multiplicateur, mesurez l’écart entre le PIB français et le PIB américain (donnez un ordre de grandeur). Rédigez une phrase présentant votre résultat.</w:t>
      </w:r>
    </w:p>
    <w:p w14:paraId="1C2B03D2" w14:textId="1E3395A1" w:rsidR="0050498F" w:rsidRPr="00D93A59" w:rsidRDefault="00D93A59" w:rsidP="0050498F">
      <w:pPr>
        <w:rPr>
          <w:rFonts w:ascii="Arial" w:hAnsi="Arial" w:cs="Arial"/>
          <w:i/>
          <w:iCs/>
          <w:sz w:val="24"/>
          <w:szCs w:val="24"/>
        </w:rPr>
      </w:pPr>
      <w:r>
        <w:rPr>
          <w:rFonts w:ascii="Arial" w:hAnsi="Arial" w:cs="Arial"/>
          <w:i/>
          <w:iCs/>
          <w:sz w:val="24"/>
          <w:szCs w:val="24"/>
        </w:rPr>
        <w:t>………………………………………………………………………………………………………………………………………………………………………………………………………………………………………………………………………………………………………………………………………………………</w:t>
      </w:r>
    </w:p>
    <w:p w14:paraId="393E58F2" w14:textId="77777777" w:rsidR="0050498F" w:rsidRDefault="0050498F" w:rsidP="0050498F">
      <w:pPr>
        <w:rPr>
          <w:rFonts w:ascii="Arial" w:hAnsi="Arial" w:cs="Arial"/>
          <w:sz w:val="24"/>
          <w:szCs w:val="24"/>
        </w:rPr>
      </w:pPr>
      <w:r>
        <w:rPr>
          <w:rFonts w:ascii="Arial" w:hAnsi="Arial" w:cs="Arial"/>
          <w:sz w:val="24"/>
          <w:szCs w:val="24"/>
        </w:rPr>
        <w:t>Q3 : En utilisant le coefficient multiplicateur, mesurez l’écart entre le PIB allemand et le PIB chinois (donnez un ordre de grandeur). Rédigez une phrase présentant votre résultat.</w:t>
      </w:r>
    </w:p>
    <w:p w14:paraId="3C000EE4" w14:textId="77777777" w:rsidR="00D93A59" w:rsidRDefault="00D93A59" w:rsidP="00D93A59">
      <w:pPr>
        <w:rPr>
          <w:rFonts w:ascii="Arial" w:hAnsi="Arial" w:cs="Arial"/>
          <w:i/>
          <w:iCs/>
          <w:sz w:val="24"/>
          <w:szCs w:val="24"/>
        </w:rPr>
      </w:pPr>
      <w:r>
        <w:rPr>
          <w:rFonts w:ascii="Arial" w:hAnsi="Arial" w:cs="Arial"/>
          <w:i/>
          <w:iCs/>
          <w:sz w:val="24"/>
          <w:szCs w:val="24"/>
        </w:rPr>
        <w:t>………………………………………………………………………………………………………………………………………………………………………………………………………………………………………………………………………………………………………………………………………………………</w:t>
      </w:r>
    </w:p>
    <w:p w14:paraId="2D7EB1F0" w14:textId="77777777" w:rsidR="0050498F" w:rsidRDefault="0050498F" w:rsidP="0050498F">
      <w:pPr>
        <w:rPr>
          <w:rFonts w:ascii="Arial" w:hAnsi="Arial" w:cs="Arial"/>
          <w:sz w:val="24"/>
          <w:szCs w:val="24"/>
        </w:rPr>
      </w:pPr>
    </w:p>
    <w:p w14:paraId="707D10C3" w14:textId="77777777" w:rsidR="0050498F" w:rsidRPr="007C6683" w:rsidRDefault="0050498F" w:rsidP="0050498F">
      <w:pPr>
        <w:rPr>
          <w:rFonts w:ascii="Arial" w:hAnsi="Arial" w:cs="Arial"/>
          <w:b/>
          <w:bCs/>
          <w:sz w:val="24"/>
          <w:szCs w:val="24"/>
          <w:u w:val="single"/>
        </w:rPr>
      </w:pPr>
      <w:r w:rsidRPr="007C6683">
        <w:rPr>
          <w:rFonts w:ascii="Arial" w:hAnsi="Arial" w:cs="Arial"/>
          <w:b/>
          <w:bCs/>
          <w:sz w:val="24"/>
          <w:szCs w:val="24"/>
          <w:u w:val="single"/>
        </w:rPr>
        <w:t xml:space="preserve">Exercice 3 : </w:t>
      </w:r>
      <w:r>
        <w:rPr>
          <w:rFonts w:ascii="Arial" w:hAnsi="Arial" w:cs="Arial"/>
          <w:b/>
          <w:bCs/>
          <w:sz w:val="24"/>
          <w:szCs w:val="24"/>
          <w:u w:val="single"/>
        </w:rPr>
        <w:t xml:space="preserve">Mobiliser le taux de variation pour mesurer l’évolution du PIB de la France </w:t>
      </w:r>
    </w:p>
    <w:p w14:paraId="08F8FB1C" w14:textId="7894DE5F" w:rsidR="0050498F" w:rsidRDefault="0050498F" w:rsidP="0050498F">
      <w:pPr>
        <w:rPr>
          <w:rFonts w:ascii="Arial" w:hAnsi="Arial" w:cs="Arial"/>
          <w:sz w:val="24"/>
          <w:szCs w:val="24"/>
        </w:rPr>
      </w:pPr>
    </w:p>
    <w:p w14:paraId="1418B5B9" w14:textId="4FA14304" w:rsidR="0050498F" w:rsidRPr="0050498F" w:rsidRDefault="0050498F" w:rsidP="0050498F">
      <w:pPr>
        <w:jc w:val="center"/>
        <w:rPr>
          <w:rFonts w:ascii="Arial" w:hAnsi="Arial" w:cs="Arial"/>
          <w:b/>
          <w:bCs/>
          <w:sz w:val="24"/>
          <w:szCs w:val="24"/>
        </w:rPr>
      </w:pPr>
      <w:r w:rsidRPr="0050498F">
        <w:rPr>
          <w:rFonts w:ascii="Arial" w:hAnsi="Arial" w:cs="Arial"/>
          <w:b/>
          <w:bCs/>
          <w:sz w:val="24"/>
          <w:szCs w:val="24"/>
        </w:rPr>
        <w:t>Taux de variation annuel du PIB en volume (en %)</w:t>
      </w:r>
    </w:p>
    <w:p w14:paraId="130024FF" w14:textId="77777777" w:rsidR="0050498F" w:rsidRDefault="0050498F" w:rsidP="0050498F">
      <w:pPr>
        <w:rPr>
          <w:rFonts w:ascii="Arial" w:hAnsi="Arial" w:cs="Arial"/>
          <w:b/>
          <w:bCs/>
          <w:sz w:val="20"/>
          <w:szCs w:val="20"/>
        </w:rPr>
      </w:pPr>
      <w:r>
        <w:rPr>
          <w:noProof/>
          <w:lang w:eastAsia="fr-FR"/>
        </w:rPr>
        <w:drawing>
          <wp:inline distT="0" distB="0" distL="0" distR="0" wp14:anchorId="332147E7" wp14:editId="1ED03C9D">
            <wp:extent cx="6645910" cy="3305810"/>
            <wp:effectExtent l="0" t="0" r="2540" b="889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645910" cy="3305810"/>
                    </a:xfrm>
                    <a:prstGeom prst="rect">
                      <a:avLst/>
                    </a:prstGeom>
                  </pic:spPr>
                </pic:pic>
              </a:graphicData>
            </a:graphic>
          </wp:inline>
        </w:drawing>
      </w:r>
    </w:p>
    <w:p w14:paraId="0797F340" w14:textId="77777777" w:rsidR="0050498F" w:rsidRPr="00C35330" w:rsidRDefault="0050498F" w:rsidP="0050498F">
      <w:pPr>
        <w:rPr>
          <w:rFonts w:ascii="Arial" w:hAnsi="Arial" w:cs="Arial"/>
          <w:b/>
          <w:bCs/>
          <w:sz w:val="20"/>
          <w:szCs w:val="20"/>
        </w:rPr>
      </w:pPr>
    </w:p>
    <w:p w14:paraId="6B5BA2F5" w14:textId="77777777" w:rsidR="0050498F" w:rsidRDefault="0050498F" w:rsidP="0050498F">
      <w:pPr>
        <w:rPr>
          <w:rFonts w:ascii="Arial" w:hAnsi="Arial" w:cs="Arial"/>
          <w:sz w:val="24"/>
          <w:szCs w:val="24"/>
        </w:rPr>
      </w:pPr>
      <w:r>
        <w:rPr>
          <w:rFonts w:ascii="Arial" w:hAnsi="Arial" w:cs="Arial"/>
          <w:sz w:val="24"/>
          <w:szCs w:val="24"/>
        </w:rPr>
        <w:t xml:space="preserve">Q1 : Cochez la phrase correcte : </w:t>
      </w:r>
    </w:p>
    <w:p w14:paraId="35878080" w14:textId="3A370102" w:rsidR="0050498F" w:rsidRPr="000015DE" w:rsidRDefault="0050498F" w:rsidP="000015DE">
      <w:pPr>
        <w:pStyle w:val="Paragraphedeliste"/>
        <w:numPr>
          <w:ilvl w:val="0"/>
          <w:numId w:val="7"/>
        </w:numPr>
        <w:rPr>
          <w:rFonts w:ascii="Arial" w:hAnsi="Arial" w:cs="Arial"/>
          <w:sz w:val="24"/>
        </w:rPr>
      </w:pPr>
      <w:r w:rsidRPr="000015DE">
        <w:rPr>
          <w:rFonts w:ascii="Arial" w:hAnsi="Arial" w:cs="Arial"/>
          <w:sz w:val="24"/>
        </w:rPr>
        <w:t>Le PIB français est de 2.5 % en 2022 d’après l’INSEE.</w:t>
      </w:r>
    </w:p>
    <w:p w14:paraId="2A596CC4" w14:textId="3846CFB2" w:rsidR="0050498F" w:rsidRPr="000015DE" w:rsidRDefault="0050498F" w:rsidP="000015DE">
      <w:pPr>
        <w:pStyle w:val="Paragraphedeliste"/>
        <w:numPr>
          <w:ilvl w:val="0"/>
          <w:numId w:val="7"/>
        </w:numPr>
        <w:rPr>
          <w:rFonts w:ascii="Arial" w:hAnsi="Arial" w:cs="Arial"/>
          <w:sz w:val="24"/>
        </w:rPr>
      </w:pPr>
      <w:r w:rsidRPr="000015DE">
        <w:rPr>
          <w:rFonts w:ascii="Arial" w:hAnsi="Arial" w:cs="Arial"/>
          <w:sz w:val="24"/>
        </w:rPr>
        <w:t>Le PIB français a augmenté de 2.5 % en 2022 d’après l’INSEE.</w:t>
      </w:r>
    </w:p>
    <w:p w14:paraId="43AE72DF" w14:textId="6B84F187" w:rsidR="0050498F" w:rsidRPr="000015DE" w:rsidRDefault="0050498F" w:rsidP="000015DE">
      <w:pPr>
        <w:pStyle w:val="Paragraphedeliste"/>
        <w:numPr>
          <w:ilvl w:val="0"/>
          <w:numId w:val="7"/>
        </w:numPr>
        <w:rPr>
          <w:rFonts w:ascii="Arial" w:hAnsi="Arial" w:cs="Arial"/>
          <w:sz w:val="24"/>
        </w:rPr>
      </w:pPr>
      <w:r w:rsidRPr="000015DE">
        <w:rPr>
          <w:rFonts w:ascii="Arial" w:hAnsi="Arial" w:cs="Arial"/>
          <w:sz w:val="24"/>
        </w:rPr>
        <w:t>Le PIB français est de 2.5 milliards d’euros en 2022 d’après l’INSEE.</w:t>
      </w:r>
    </w:p>
    <w:p w14:paraId="16799C6C" w14:textId="77777777" w:rsidR="0050498F" w:rsidRDefault="0050498F" w:rsidP="0050498F">
      <w:pPr>
        <w:rPr>
          <w:rFonts w:ascii="Arial" w:hAnsi="Arial" w:cs="Arial"/>
          <w:sz w:val="24"/>
          <w:szCs w:val="24"/>
        </w:rPr>
      </w:pPr>
    </w:p>
    <w:p w14:paraId="0A673FF8" w14:textId="77777777" w:rsidR="000015DE" w:rsidRDefault="000015DE" w:rsidP="0050498F">
      <w:pPr>
        <w:rPr>
          <w:rFonts w:ascii="Arial" w:hAnsi="Arial" w:cs="Arial"/>
          <w:sz w:val="24"/>
          <w:szCs w:val="24"/>
        </w:rPr>
      </w:pPr>
    </w:p>
    <w:p w14:paraId="527292AE" w14:textId="47790FFD" w:rsidR="0050498F" w:rsidRDefault="0050498F" w:rsidP="0050498F">
      <w:pPr>
        <w:rPr>
          <w:rFonts w:ascii="Arial" w:hAnsi="Arial" w:cs="Arial"/>
          <w:sz w:val="24"/>
          <w:szCs w:val="24"/>
        </w:rPr>
      </w:pPr>
      <w:r>
        <w:rPr>
          <w:rFonts w:ascii="Arial" w:hAnsi="Arial" w:cs="Arial"/>
          <w:sz w:val="24"/>
          <w:szCs w:val="24"/>
        </w:rPr>
        <w:lastRenderedPageBreak/>
        <w:t>Q2 : Rédigez une phrase présentant l’information apportée par la donnée de 2009.</w:t>
      </w:r>
    </w:p>
    <w:p w14:paraId="1D6E058C" w14:textId="0A14511F" w:rsidR="00277F00" w:rsidRDefault="00277F00" w:rsidP="00277F00">
      <w:pPr>
        <w:rPr>
          <w:rFonts w:ascii="Arial" w:hAnsi="Arial" w:cs="Arial"/>
          <w:i/>
          <w:iCs/>
          <w:sz w:val="24"/>
          <w:szCs w:val="24"/>
        </w:rPr>
      </w:pPr>
      <w:r>
        <w:rPr>
          <w:rFonts w:ascii="Arial" w:hAnsi="Arial" w:cs="Arial"/>
          <w:i/>
          <w:iCs/>
          <w:sz w:val="24"/>
          <w:szCs w:val="24"/>
        </w:rPr>
        <w:t>……………………………………………………………………………………………………………………………………………………………………………………………………………………………………</w:t>
      </w:r>
    </w:p>
    <w:p w14:paraId="48B6CFE7" w14:textId="77777777" w:rsidR="0050498F" w:rsidRDefault="0050498F" w:rsidP="0050498F">
      <w:pPr>
        <w:rPr>
          <w:rFonts w:ascii="Arial" w:hAnsi="Arial" w:cs="Arial"/>
          <w:sz w:val="24"/>
          <w:szCs w:val="24"/>
        </w:rPr>
      </w:pPr>
      <w:r>
        <w:rPr>
          <w:rFonts w:ascii="Arial" w:hAnsi="Arial" w:cs="Arial"/>
          <w:sz w:val="24"/>
          <w:szCs w:val="24"/>
        </w:rPr>
        <w:t xml:space="preserve">Q3 : Au cours de quelle période observe-t-on un taux de variation du PIB plutôt élevé en moyenne ? </w:t>
      </w:r>
    </w:p>
    <w:p w14:paraId="40182E38" w14:textId="77777777" w:rsidR="00277F00" w:rsidRDefault="00277F00" w:rsidP="00277F00">
      <w:pPr>
        <w:rPr>
          <w:rFonts w:ascii="Arial" w:hAnsi="Arial" w:cs="Arial"/>
          <w:i/>
          <w:iCs/>
          <w:sz w:val="24"/>
          <w:szCs w:val="24"/>
        </w:rPr>
      </w:pPr>
      <w:r>
        <w:rPr>
          <w:rFonts w:ascii="Arial" w:hAnsi="Arial" w:cs="Arial"/>
          <w:i/>
          <w:iCs/>
          <w:sz w:val="24"/>
          <w:szCs w:val="24"/>
        </w:rPr>
        <w:t>………………………………………………………………………………………………………………………………………………………………………………………………………………………………………………………………………………………………………………………………………………………</w:t>
      </w:r>
    </w:p>
    <w:p w14:paraId="6AB42287" w14:textId="77777777" w:rsidR="0050498F" w:rsidRDefault="0050498F" w:rsidP="0050498F">
      <w:pPr>
        <w:rPr>
          <w:rFonts w:ascii="Arial" w:hAnsi="Arial" w:cs="Arial"/>
          <w:sz w:val="24"/>
          <w:szCs w:val="24"/>
        </w:rPr>
      </w:pPr>
      <w:r>
        <w:rPr>
          <w:rFonts w:ascii="Arial" w:hAnsi="Arial" w:cs="Arial"/>
          <w:sz w:val="24"/>
          <w:szCs w:val="24"/>
        </w:rPr>
        <w:t xml:space="preserve">Q4 :  Que traduisent les années pour lesquelles le PIB baisse ? </w:t>
      </w:r>
    </w:p>
    <w:p w14:paraId="01DFA14E" w14:textId="6579BB53" w:rsidR="00277F00" w:rsidRDefault="00277F00" w:rsidP="00277F00">
      <w:pPr>
        <w:rPr>
          <w:rFonts w:ascii="Arial" w:hAnsi="Arial" w:cs="Arial"/>
          <w:i/>
          <w:iCs/>
          <w:sz w:val="24"/>
          <w:szCs w:val="24"/>
        </w:rPr>
      </w:pPr>
      <w:r>
        <w:rPr>
          <w:rFonts w:ascii="Arial" w:hAnsi="Arial" w:cs="Arial"/>
          <w:i/>
          <w:iCs/>
          <w:sz w:val="24"/>
          <w:szCs w:val="24"/>
        </w:rPr>
        <w:t>……………………………………………………………………………………………………………………………………………………………………………………………………………………………………</w:t>
      </w:r>
    </w:p>
    <w:p w14:paraId="0072D348" w14:textId="77777777" w:rsidR="0050498F" w:rsidRDefault="0050498F" w:rsidP="0050498F">
      <w:pPr>
        <w:rPr>
          <w:rFonts w:ascii="Arial" w:hAnsi="Arial" w:cs="Arial"/>
          <w:sz w:val="24"/>
          <w:szCs w:val="24"/>
        </w:rPr>
      </w:pPr>
    </w:p>
    <w:p w14:paraId="50202382" w14:textId="591367CC" w:rsidR="0050498F" w:rsidRDefault="0050498F" w:rsidP="0050498F">
      <w:pPr>
        <w:rPr>
          <w:rFonts w:ascii="Arial" w:hAnsi="Arial" w:cs="Arial"/>
          <w:sz w:val="24"/>
          <w:szCs w:val="24"/>
        </w:rPr>
      </w:pPr>
      <w:r>
        <w:rPr>
          <w:rFonts w:ascii="Arial" w:hAnsi="Arial" w:cs="Arial"/>
          <w:sz w:val="24"/>
          <w:szCs w:val="24"/>
        </w:rPr>
        <w:t xml:space="preserve">Bilan : Complétez le texte suivant en utilisant les mots proposés : inégalités, valeurs de la production, richesse, valeurs ajoutées, crise, </w:t>
      </w:r>
      <w:r w:rsidRPr="0050498F">
        <w:rPr>
          <w:rFonts w:ascii="Arial" w:hAnsi="Arial" w:cs="Arial"/>
          <w:sz w:val="24"/>
          <w:szCs w:val="24"/>
        </w:rPr>
        <w:t>PIB</w:t>
      </w:r>
      <w:r>
        <w:rPr>
          <w:rFonts w:ascii="Arial" w:hAnsi="Arial" w:cs="Arial"/>
          <w:sz w:val="24"/>
          <w:szCs w:val="24"/>
        </w:rPr>
        <w:t>.</w:t>
      </w:r>
    </w:p>
    <w:p w14:paraId="7BFF0E76" w14:textId="03F755AC" w:rsidR="0050498F" w:rsidRDefault="0050498F" w:rsidP="0050498F">
      <w:pPr>
        <w:rPr>
          <w:rFonts w:ascii="Arial" w:hAnsi="Arial" w:cs="Arial"/>
          <w:sz w:val="24"/>
          <w:szCs w:val="24"/>
        </w:rPr>
      </w:pPr>
      <w:r>
        <w:rPr>
          <w:rFonts w:ascii="Arial" w:hAnsi="Arial" w:cs="Arial"/>
          <w:sz w:val="24"/>
          <w:szCs w:val="24"/>
        </w:rPr>
        <w:t>Le PIB est un indicateur de la ………………….. produite dans un pays. On le calcule en faisant la somme des ……………………………… et non la somme des …</w:t>
      </w:r>
      <w:r w:rsidR="000015DE">
        <w:rPr>
          <w:rFonts w:ascii="Arial" w:hAnsi="Arial" w:cs="Arial"/>
          <w:sz w:val="24"/>
          <w:szCs w:val="24"/>
        </w:rPr>
        <w:t>…..</w:t>
      </w:r>
      <w:r>
        <w:rPr>
          <w:rFonts w:ascii="Arial" w:hAnsi="Arial" w:cs="Arial"/>
          <w:sz w:val="24"/>
          <w:szCs w:val="24"/>
        </w:rPr>
        <w:t xml:space="preserve">……………………………….. Le PIB est un indicateur qui permet d’établir des comparaisons internationales entre les pays, mettant à jour par exemple l’existence d’………………………….. de richesses, même entre les pays les plus riches. De plus, il est possible d’observer les évolutions du PIB dans le temps. Par exemple, dans le cas de la France, la période des Trente Glorieuses (1945-1975) se caractérise par un rythme dynamique de l’augmentation du </w:t>
      </w:r>
      <w:r w:rsidRPr="005E75E1">
        <w:rPr>
          <w:rFonts w:ascii="Arial" w:hAnsi="Arial" w:cs="Arial"/>
          <w:color w:val="4472C4" w:themeColor="accent1"/>
          <w:sz w:val="24"/>
          <w:szCs w:val="24"/>
        </w:rPr>
        <w:t xml:space="preserve">……….. </w:t>
      </w:r>
      <w:r>
        <w:rPr>
          <w:rFonts w:ascii="Arial" w:hAnsi="Arial" w:cs="Arial"/>
          <w:sz w:val="24"/>
          <w:szCs w:val="24"/>
        </w:rPr>
        <w:t>A partir des années 1980, la progression du PIB</w:t>
      </w:r>
      <w:r w:rsidRPr="005E75E1">
        <w:rPr>
          <w:rFonts w:ascii="Arial" w:hAnsi="Arial" w:cs="Arial"/>
          <w:color w:val="4472C4" w:themeColor="accent1"/>
          <w:sz w:val="24"/>
          <w:szCs w:val="24"/>
        </w:rPr>
        <w:t xml:space="preserve"> </w:t>
      </w:r>
      <w:r>
        <w:rPr>
          <w:rFonts w:ascii="Arial" w:hAnsi="Arial" w:cs="Arial"/>
          <w:sz w:val="24"/>
          <w:szCs w:val="24"/>
        </w:rPr>
        <w:t>est plus irrégulière et moins forte. Au cours de cette période, on observe notamment des périodes de ……………………., où le PIB diminue.</w:t>
      </w:r>
    </w:p>
    <w:p w14:paraId="495F2A2D" w14:textId="77777777" w:rsidR="000015DE" w:rsidRDefault="000015DE" w:rsidP="0050498F">
      <w:pPr>
        <w:rPr>
          <w:rFonts w:ascii="Arial" w:hAnsi="Arial" w:cs="Arial"/>
          <w:b/>
          <w:bCs/>
          <w:sz w:val="24"/>
          <w:szCs w:val="24"/>
          <w:u w:val="single"/>
        </w:rPr>
      </w:pPr>
    </w:p>
    <w:p w14:paraId="02DAC12D" w14:textId="360DC584" w:rsidR="0050498F" w:rsidRPr="001C6734" w:rsidRDefault="0050498F" w:rsidP="0050498F">
      <w:pPr>
        <w:rPr>
          <w:rFonts w:ascii="Arial" w:hAnsi="Arial" w:cs="Arial"/>
          <w:b/>
          <w:bCs/>
          <w:sz w:val="24"/>
          <w:szCs w:val="24"/>
          <w:u w:val="single"/>
        </w:rPr>
      </w:pPr>
      <w:r w:rsidRPr="001C6734">
        <w:rPr>
          <w:rFonts w:ascii="Arial" w:hAnsi="Arial" w:cs="Arial"/>
          <w:b/>
          <w:bCs/>
          <w:sz w:val="24"/>
          <w:szCs w:val="24"/>
          <w:u w:val="single"/>
        </w:rPr>
        <w:t>Exercice 4 : Rédiger une démonstration à partir d’un document statistique</w:t>
      </w:r>
    </w:p>
    <w:p w14:paraId="1D319C03" w14:textId="7F1616DA" w:rsidR="0050498F" w:rsidRDefault="0050498F" w:rsidP="0050498F">
      <w:pPr>
        <w:rPr>
          <w:rFonts w:ascii="Arial" w:hAnsi="Arial" w:cs="Arial"/>
          <w:sz w:val="24"/>
          <w:szCs w:val="24"/>
        </w:rPr>
      </w:pPr>
      <w:r>
        <w:rPr>
          <w:rFonts w:ascii="Arial" w:hAnsi="Arial" w:cs="Arial"/>
          <w:sz w:val="24"/>
          <w:szCs w:val="24"/>
        </w:rPr>
        <w:t xml:space="preserve">A partir du document statistique de l’exercice 2, répondez à la question suivante : </w:t>
      </w:r>
      <w:r w:rsidR="000015DE">
        <w:rPr>
          <w:rFonts w:ascii="Arial" w:hAnsi="Arial" w:cs="Arial"/>
          <w:sz w:val="24"/>
          <w:szCs w:val="24"/>
        </w:rPr>
        <w:t xml:space="preserve">                           </w:t>
      </w:r>
      <w:r>
        <w:rPr>
          <w:rFonts w:ascii="Arial" w:hAnsi="Arial" w:cs="Arial"/>
          <w:sz w:val="24"/>
          <w:szCs w:val="24"/>
        </w:rPr>
        <w:t>Montrez qu’il existe des écarts de richesse entre les 10 pays les plus riches du monde. Pour répondre, mobilisez le document par des lectures de données statistiques et des calculs de coefficients multiplicateurs.</w:t>
      </w:r>
    </w:p>
    <w:p w14:paraId="3FD060A7" w14:textId="77777777" w:rsidR="000015DE" w:rsidRDefault="000015DE" w:rsidP="000015DE">
      <w:pPr>
        <w:rPr>
          <w:rFonts w:ascii="Arial" w:hAnsi="Arial" w:cs="Arial"/>
          <w:i/>
          <w:iCs/>
          <w:sz w:val="24"/>
          <w:szCs w:val="24"/>
        </w:rPr>
      </w:pPr>
      <w:r>
        <w:rPr>
          <w:rFonts w:ascii="Arial" w:hAnsi="Arial" w:cs="Arial"/>
          <w:i/>
          <w:iCs/>
          <w:sz w:val="24"/>
          <w:szCs w:val="24"/>
        </w:rPr>
        <w:t>………………………………………………………………………………………………………………………………………………………………………………………………………………………………………………………………………………………………………………………………………………………</w:t>
      </w:r>
    </w:p>
    <w:p w14:paraId="399556FB" w14:textId="77777777" w:rsidR="000015DE" w:rsidRDefault="000015DE" w:rsidP="000015DE">
      <w:pPr>
        <w:rPr>
          <w:rFonts w:ascii="Arial" w:hAnsi="Arial" w:cs="Arial"/>
          <w:i/>
          <w:iCs/>
          <w:sz w:val="24"/>
          <w:szCs w:val="24"/>
        </w:rPr>
      </w:pPr>
      <w:r>
        <w:rPr>
          <w:rFonts w:ascii="Arial" w:hAnsi="Arial" w:cs="Arial"/>
          <w:i/>
          <w:iCs/>
          <w:sz w:val="24"/>
          <w:szCs w:val="24"/>
        </w:rPr>
        <w:t>………………………………………………………………………………………………………………………………………………………………………………………………………………………………………………………………………………………………………………………………………………………</w:t>
      </w:r>
    </w:p>
    <w:p w14:paraId="0D77965F" w14:textId="4878D04D" w:rsidR="000015DE" w:rsidRDefault="000015DE" w:rsidP="0050498F">
      <w:pPr>
        <w:rPr>
          <w:rFonts w:ascii="Arial" w:hAnsi="Arial" w:cs="Arial"/>
          <w:i/>
          <w:iCs/>
          <w:sz w:val="24"/>
          <w:szCs w:val="24"/>
        </w:rPr>
      </w:pPr>
      <w:r>
        <w:rPr>
          <w:rFonts w:ascii="Arial" w:hAnsi="Arial" w:cs="Arial"/>
          <w:i/>
          <w:iCs/>
          <w:sz w:val="24"/>
          <w:szCs w:val="24"/>
        </w:rPr>
        <w:t>………………………………………………………………………………………………………………………………………………………………………………………………………………………………………………………………………………………………………………………………………………………</w:t>
      </w:r>
    </w:p>
    <w:p w14:paraId="5C6FA9DA" w14:textId="0A612ADD" w:rsidR="000015DE" w:rsidRDefault="000015DE" w:rsidP="000015DE">
      <w:pPr>
        <w:rPr>
          <w:rFonts w:ascii="Arial" w:hAnsi="Arial" w:cs="Arial"/>
          <w:i/>
          <w:iCs/>
          <w:sz w:val="24"/>
          <w:szCs w:val="24"/>
        </w:rPr>
      </w:pPr>
      <w:r>
        <w:rPr>
          <w:rFonts w:ascii="Arial" w:hAnsi="Arial" w:cs="Arial"/>
          <w:i/>
          <w:iCs/>
          <w:sz w:val="24"/>
          <w:szCs w:val="24"/>
        </w:rPr>
        <w:t>……………………………………………………………………………………………………………………………………………………………………………………………………………………………………</w:t>
      </w:r>
    </w:p>
    <w:p w14:paraId="5DDC0318" w14:textId="77777777" w:rsidR="000015DE" w:rsidRPr="000015DE" w:rsidRDefault="000015DE" w:rsidP="0050498F">
      <w:pPr>
        <w:rPr>
          <w:rFonts w:ascii="Arial" w:hAnsi="Arial" w:cs="Arial"/>
          <w:i/>
          <w:iCs/>
          <w:sz w:val="24"/>
          <w:szCs w:val="24"/>
        </w:rPr>
      </w:pPr>
    </w:p>
    <w:p w14:paraId="2A5C5021" w14:textId="77777777" w:rsidR="0050498F" w:rsidRPr="00F364EE" w:rsidRDefault="0050498F" w:rsidP="0050498F">
      <w:pPr>
        <w:rPr>
          <w:rFonts w:ascii="Arial" w:hAnsi="Arial" w:cs="Arial"/>
          <w:sz w:val="20"/>
          <w:szCs w:val="20"/>
        </w:rPr>
      </w:pPr>
      <w:r w:rsidRPr="00F364EE">
        <w:rPr>
          <w:rFonts w:ascii="Arial" w:hAnsi="Arial" w:cs="Arial"/>
          <w:noProof/>
          <w:sz w:val="20"/>
          <w:szCs w:val="20"/>
          <w:lang w:eastAsia="fr-FR"/>
        </w:rPr>
        <w:lastRenderedPageBreak/>
        <w:drawing>
          <wp:inline distT="0" distB="0" distL="0" distR="0" wp14:anchorId="35B228C1" wp14:editId="0ED2462A">
            <wp:extent cx="971550" cy="971550"/>
            <wp:effectExtent l="0" t="0" r="0" b="0"/>
            <wp:docPr id="272990789" name="Image 1" descr="Main Tenant La Pancarte Avec Vecteur De Texte Daide Personne Demandant  Vecteurs libres de droits et plus d'images vectorielles de Soutien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in Tenant La Pancarte Avec Vecteur De Texte Daide Personne Demandant  Vecteurs libres de droits et plus d'images vectorielles de Soutien - iStock"/>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71550" cy="971550"/>
                    </a:xfrm>
                    <a:prstGeom prst="rect">
                      <a:avLst/>
                    </a:prstGeom>
                    <a:noFill/>
                    <a:ln>
                      <a:noFill/>
                    </a:ln>
                  </pic:spPr>
                </pic:pic>
              </a:graphicData>
            </a:graphic>
          </wp:inline>
        </w:drawing>
      </w:r>
    </w:p>
    <w:p w14:paraId="327ACC51" w14:textId="77777777" w:rsidR="0050498F" w:rsidRPr="00F364EE" w:rsidRDefault="0050498F" w:rsidP="0050498F">
      <w:pPr>
        <w:rPr>
          <w:rFonts w:ascii="Arial" w:hAnsi="Arial" w:cs="Arial"/>
          <w:b/>
          <w:bCs/>
          <w:sz w:val="20"/>
          <w:szCs w:val="20"/>
          <w:u w:val="single"/>
        </w:rPr>
      </w:pPr>
      <w:r w:rsidRPr="00F364EE">
        <w:rPr>
          <w:rFonts w:ascii="Arial" w:hAnsi="Arial" w:cs="Arial"/>
          <w:b/>
          <w:bCs/>
          <w:sz w:val="20"/>
          <w:szCs w:val="20"/>
          <w:u w:val="single"/>
        </w:rPr>
        <w:t xml:space="preserve">Notions : </w:t>
      </w:r>
    </w:p>
    <w:p w14:paraId="2BFD2076" w14:textId="77777777" w:rsidR="0050498F" w:rsidRPr="00F364EE" w:rsidRDefault="0050498F" w:rsidP="0050498F">
      <w:pPr>
        <w:rPr>
          <w:rFonts w:ascii="Arial" w:hAnsi="Arial" w:cs="Arial"/>
          <w:sz w:val="20"/>
          <w:szCs w:val="20"/>
        </w:rPr>
      </w:pPr>
      <w:r w:rsidRPr="00F364EE">
        <w:rPr>
          <w:rFonts w:ascii="Arial" w:hAnsi="Arial" w:cs="Arial"/>
          <w:b/>
          <w:bCs/>
          <w:sz w:val="20"/>
          <w:szCs w:val="20"/>
        </w:rPr>
        <w:t>Valeur ajoutée</w:t>
      </w:r>
      <w:r w:rsidRPr="00F364EE">
        <w:rPr>
          <w:rFonts w:ascii="Arial" w:hAnsi="Arial" w:cs="Arial"/>
          <w:sz w:val="20"/>
          <w:szCs w:val="20"/>
        </w:rPr>
        <w:t> : valeur que l’organisation productive a ajoutée aux consommations intermédiaires achetées à d’autres organisations, et détruites ou transformées lors de la production. On la calcule en soustrayant les consommations intermédiaires au montant du chiffre d’affaires.</w:t>
      </w:r>
    </w:p>
    <w:p w14:paraId="28D30AF6" w14:textId="7A584801" w:rsidR="0050498F" w:rsidRPr="00F364EE" w:rsidRDefault="0050498F" w:rsidP="0050498F">
      <w:pPr>
        <w:rPr>
          <w:rFonts w:ascii="Arial" w:hAnsi="Arial" w:cs="Arial"/>
          <w:sz w:val="20"/>
          <w:szCs w:val="20"/>
        </w:rPr>
      </w:pPr>
      <w:r w:rsidRPr="00F364EE">
        <w:rPr>
          <w:rFonts w:ascii="Arial" w:hAnsi="Arial" w:cs="Arial"/>
          <w:b/>
          <w:bCs/>
          <w:sz w:val="20"/>
          <w:szCs w:val="20"/>
        </w:rPr>
        <w:t>PIB (produit intérieur brut)</w:t>
      </w:r>
      <w:r w:rsidRPr="00F364EE">
        <w:rPr>
          <w:rFonts w:ascii="Arial" w:hAnsi="Arial" w:cs="Arial"/>
          <w:sz w:val="20"/>
          <w:szCs w:val="20"/>
        </w:rPr>
        <w:t> : production de richesses dans un pays au cours d’une année donnée. Il se mesure en</w:t>
      </w:r>
      <w:r>
        <w:rPr>
          <w:rFonts w:ascii="Arial" w:hAnsi="Arial" w:cs="Arial"/>
          <w:sz w:val="20"/>
          <w:szCs w:val="20"/>
        </w:rPr>
        <w:t xml:space="preserve"> unités monétaires </w:t>
      </w:r>
      <w:r w:rsidRPr="00F364EE">
        <w:rPr>
          <w:rFonts w:ascii="Arial" w:hAnsi="Arial" w:cs="Arial"/>
          <w:sz w:val="20"/>
          <w:szCs w:val="20"/>
        </w:rPr>
        <w:t>du pays concerné.</w:t>
      </w:r>
    </w:p>
    <w:p w14:paraId="43584CC5" w14:textId="77777777" w:rsidR="0050498F" w:rsidRPr="00F364EE" w:rsidRDefault="0050498F" w:rsidP="0050498F">
      <w:pPr>
        <w:rPr>
          <w:rFonts w:ascii="Arial" w:hAnsi="Arial" w:cs="Arial"/>
          <w:b/>
          <w:bCs/>
          <w:sz w:val="20"/>
          <w:szCs w:val="20"/>
          <w:u w:val="single"/>
        </w:rPr>
      </w:pPr>
      <w:proofErr w:type="spellStart"/>
      <w:r w:rsidRPr="00F364EE">
        <w:rPr>
          <w:rFonts w:ascii="Arial" w:hAnsi="Arial" w:cs="Arial"/>
          <w:b/>
          <w:bCs/>
          <w:sz w:val="20"/>
          <w:szCs w:val="20"/>
          <w:u w:val="single"/>
        </w:rPr>
        <w:t>Savoir faire</w:t>
      </w:r>
      <w:proofErr w:type="spellEnd"/>
      <w:r w:rsidRPr="00F364EE">
        <w:rPr>
          <w:rFonts w:ascii="Arial" w:hAnsi="Arial" w:cs="Arial"/>
          <w:b/>
          <w:bCs/>
          <w:sz w:val="20"/>
          <w:szCs w:val="20"/>
          <w:u w:val="single"/>
        </w:rPr>
        <w:t xml:space="preserve"> : </w:t>
      </w:r>
    </w:p>
    <w:p w14:paraId="2D85ED65" w14:textId="77777777" w:rsidR="0050498F" w:rsidRPr="00F364EE" w:rsidRDefault="0050498F" w:rsidP="0050498F">
      <w:pPr>
        <w:pStyle w:val="Paragraphedeliste"/>
        <w:numPr>
          <w:ilvl w:val="0"/>
          <w:numId w:val="6"/>
        </w:numPr>
        <w:rPr>
          <w:rFonts w:ascii="Arial" w:hAnsi="Arial" w:cs="Arial"/>
          <w:b/>
          <w:bCs/>
          <w:szCs w:val="20"/>
          <w:u w:val="single"/>
        </w:rPr>
      </w:pPr>
      <w:r w:rsidRPr="00F364EE">
        <w:rPr>
          <w:rFonts w:ascii="Arial" w:hAnsi="Arial" w:cs="Arial"/>
          <w:b/>
          <w:bCs/>
          <w:szCs w:val="20"/>
          <w:u w:val="single"/>
        </w:rPr>
        <w:t>Le</w:t>
      </w:r>
      <w:r>
        <w:rPr>
          <w:rFonts w:ascii="Arial" w:hAnsi="Arial" w:cs="Arial"/>
          <w:b/>
          <w:bCs/>
          <w:szCs w:val="20"/>
          <w:u w:val="single"/>
        </w:rPr>
        <w:t xml:space="preserve"> </w:t>
      </w:r>
      <w:r w:rsidRPr="00F364EE">
        <w:rPr>
          <w:rFonts w:ascii="Arial" w:hAnsi="Arial" w:cs="Arial"/>
          <w:b/>
          <w:bCs/>
          <w:szCs w:val="20"/>
          <w:u w:val="single"/>
        </w:rPr>
        <w:t>taux de variation :</w:t>
      </w:r>
    </w:p>
    <w:p w14:paraId="05F10EA4" w14:textId="77777777" w:rsidR="0050498F" w:rsidRPr="00F364EE" w:rsidRDefault="0050498F" w:rsidP="0050498F">
      <w:pPr>
        <w:pStyle w:val="Paragraphedeliste"/>
        <w:ind w:left="-207" w:right="-567"/>
        <w:rPr>
          <w:rFonts w:ascii="Arial" w:hAnsi="Arial" w:cs="Arial"/>
          <w:b/>
          <w:bCs/>
          <w:szCs w:val="20"/>
          <w:u w:val="single"/>
        </w:rPr>
      </w:pPr>
    </w:p>
    <w:p w14:paraId="0BCB5FFB" w14:textId="77777777" w:rsidR="0050498F" w:rsidRPr="00F364EE" w:rsidRDefault="0050498F" w:rsidP="0050498F">
      <w:pPr>
        <w:pStyle w:val="Sansinterligne"/>
        <w:ind w:left="-567" w:right="-567"/>
        <w:rPr>
          <w:rFonts w:ascii="Arial" w:hAnsi="Arial" w:cs="Arial"/>
          <w:color w:val="000000" w:themeColor="text1"/>
          <w:sz w:val="20"/>
          <w:szCs w:val="20"/>
        </w:rPr>
      </w:pPr>
      <w:r w:rsidRPr="00F364EE">
        <w:rPr>
          <w:rFonts w:ascii="Arial" w:hAnsi="Arial" w:cs="Arial"/>
          <w:bCs/>
          <w:color w:val="000000" w:themeColor="text1"/>
          <w:sz w:val="20"/>
          <w:szCs w:val="20"/>
        </w:rPr>
        <w:t>Le taux de variation est</w:t>
      </w:r>
      <w:r w:rsidRPr="00F364EE">
        <w:rPr>
          <w:rFonts w:ascii="Arial" w:hAnsi="Arial" w:cs="Arial"/>
          <w:color w:val="000000" w:themeColor="text1"/>
          <w:sz w:val="20"/>
          <w:szCs w:val="20"/>
        </w:rPr>
        <w:t xml:space="preserve"> un outil qui permet de mesurer l’évolution à la hausse ou à la baisse d’une variable entre deux dates.</w:t>
      </w:r>
    </w:p>
    <w:p w14:paraId="142DCEB8" w14:textId="77777777" w:rsidR="0050498F" w:rsidRPr="00F364EE" w:rsidRDefault="0050498F" w:rsidP="0050498F">
      <w:pPr>
        <w:pStyle w:val="Sansinterligne"/>
        <w:ind w:left="-567" w:right="-567"/>
        <w:rPr>
          <w:rFonts w:ascii="Arial" w:eastAsiaTheme="minorEastAsia" w:hAnsi="Arial" w:cs="Arial"/>
          <w:b/>
          <w:color w:val="000000" w:themeColor="text1"/>
          <w:sz w:val="20"/>
          <w:szCs w:val="20"/>
        </w:rPr>
      </w:pPr>
    </w:p>
    <w:p w14:paraId="3C60149A" w14:textId="77777777" w:rsidR="0050498F" w:rsidRPr="00F364EE" w:rsidRDefault="000377C7" w:rsidP="0050498F">
      <w:pPr>
        <w:pStyle w:val="Sansinterligne"/>
        <w:ind w:left="-567" w:right="-567"/>
        <w:rPr>
          <w:rFonts w:ascii="Arial" w:hAnsi="Arial" w:cs="Arial"/>
          <w:b/>
          <w:color w:val="000000" w:themeColor="text1"/>
          <w:sz w:val="20"/>
          <w:szCs w:val="20"/>
        </w:rPr>
      </w:pPr>
      <m:oMathPara>
        <m:oMath>
          <m:f>
            <m:fPr>
              <m:ctrlPr>
                <w:rPr>
                  <w:rFonts w:ascii="Cambria Math" w:hAnsi="Cambria Math" w:cs="Arial"/>
                  <w:b/>
                  <w:i/>
                  <w:color w:val="000000" w:themeColor="text1"/>
                  <w:sz w:val="20"/>
                  <w:szCs w:val="20"/>
                </w:rPr>
              </m:ctrlPr>
            </m:fPr>
            <m:num>
              <m:r>
                <m:rPr>
                  <m:sty m:val="bi"/>
                </m:rPr>
                <w:rPr>
                  <w:rFonts w:ascii="Cambria Math" w:hAnsi="Cambria Math" w:cs="Arial"/>
                  <w:color w:val="000000" w:themeColor="text1"/>
                  <w:sz w:val="20"/>
                  <w:szCs w:val="20"/>
                </w:rPr>
                <m:t>(Valeur à</m:t>
              </m:r>
              <m:sSup>
                <m:sSupPr>
                  <m:ctrlPr>
                    <w:rPr>
                      <w:rFonts w:ascii="Cambria Math" w:hAnsi="Cambria Math" w:cs="Arial"/>
                      <w:b/>
                      <w:i/>
                      <w:color w:val="000000" w:themeColor="text1"/>
                      <w:sz w:val="20"/>
                      <w:szCs w:val="20"/>
                    </w:rPr>
                  </m:ctrlPr>
                </m:sSupPr>
                <m:e>
                  <m:r>
                    <m:rPr>
                      <m:sty m:val="bi"/>
                    </m:rPr>
                    <w:rPr>
                      <w:rFonts w:ascii="Cambria Math" w:hAnsi="Cambria Math" w:cs="Arial"/>
                      <w:color w:val="000000" w:themeColor="text1"/>
                      <w:sz w:val="20"/>
                      <w:szCs w:val="20"/>
                    </w:rPr>
                    <m:t xml:space="preserve"> l</m:t>
                  </m:r>
                </m:e>
                <m:sup>
                  <m:r>
                    <m:rPr>
                      <m:sty m:val="bi"/>
                    </m:rPr>
                    <w:rPr>
                      <w:rFonts w:ascii="Cambria Math" w:hAnsi="Cambria Math" w:cs="Arial"/>
                      <w:color w:val="000000" w:themeColor="text1"/>
                      <w:sz w:val="20"/>
                      <w:szCs w:val="20"/>
                    </w:rPr>
                    <m:t>'</m:t>
                  </m:r>
                </m:sup>
              </m:sSup>
              <m:r>
                <m:rPr>
                  <m:sty m:val="bi"/>
                </m:rPr>
                <w:rPr>
                  <w:rFonts w:ascii="Cambria Math" w:hAnsi="Cambria Math" w:cs="Arial"/>
                  <w:color w:val="000000" w:themeColor="text1"/>
                  <w:sz w:val="20"/>
                  <w:szCs w:val="20"/>
                </w:rPr>
                <m:t xml:space="preserve">année </m:t>
              </m:r>
              <m:sSup>
                <m:sSupPr>
                  <m:ctrlPr>
                    <w:rPr>
                      <w:rFonts w:ascii="Cambria Math" w:hAnsi="Cambria Math" w:cs="Arial"/>
                      <w:b/>
                      <w:i/>
                      <w:color w:val="000000" w:themeColor="text1"/>
                      <w:sz w:val="20"/>
                      <w:szCs w:val="20"/>
                    </w:rPr>
                  </m:ctrlPr>
                </m:sSupPr>
                <m:e>
                  <m:r>
                    <m:rPr>
                      <m:sty m:val="bi"/>
                    </m:rPr>
                    <w:rPr>
                      <w:rFonts w:ascii="Cambria Math" w:hAnsi="Cambria Math" w:cs="Arial"/>
                      <w:color w:val="000000" w:themeColor="text1"/>
                      <w:sz w:val="20"/>
                      <w:szCs w:val="20"/>
                    </w:rPr>
                    <m:t>d</m:t>
                  </m:r>
                </m:e>
                <m:sup>
                  <m:r>
                    <m:rPr>
                      <m:sty m:val="bi"/>
                    </m:rPr>
                    <w:rPr>
                      <w:rFonts w:ascii="Cambria Math" w:hAnsi="Cambria Math" w:cs="Arial"/>
                      <w:color w:val="000000" w:themeColor="text1"/>
                      <w:sz w:val="20"/>
                      <w:szCs w:val="20"/>
                    </w:rPr>
                    <m:t>'</m:t>
                  </m:r>
                </m:sup>
              </m:sSup>
              <m:r>
                <m:rPr>
                  <m:sty m:val="bi"/>
                </m:rPr>
                <w:rPr>
                  <w:rFonts w:ascii="Cambria Math" w:hAnsi="Cambria Math" w:cs="Arial"/>
                  <w:color w:val="000000" w:themeColor="text1"/>
                  <w:sz w:val="20"/>
                  <w:szCs w:val="20"/>
                </w:rPr>
                <m:t>arrivée-valeur à</m:t>
              </m:r>
              <m:sSup>
                <m:sSupPr>
                  <m:ctrlPr>
                    <w:rPr>
                      <w:rFonts w:ascii="Cambria Math" w:hAnsi="Cambria Math" w:cs="Arial"/>
                      <w:b/>
                      <w:i/>
                      <w:color w:val="000000" w:themeColor="text1"/>
                      <w:sz w:val="20"/>
                      <w:szCs w:val="20"/>
                    </w:rPr>
                  </m:ctrlPr>
                </m:sSupPr>
                <m:e>
                  <m:r>
                    <m:rPr>
                      <m:sty m:val="bi"/>
                    </m:rPr>
                    <w:rPr>
                      <w:rFonts w:ascii="Cambria Math" w:hAnsi="Cambria Math" w:cs="Arial"/>
                      <w:color w:val="000000" w:themeColor="text1"/>
                      <w:sz w:val="20"/>
                      <w:szCs w:val="20"/>
                    </w:rPr>
                    <m:t xml:space="preserve"> l</m:t>
                  </m:r>
                </m:e>
                <m:sup>
                  <m:r>
                    <m:rPr>
                      <m:sty m:val="bi"/>
                    </m:rPr>
                    <w:rPr>
                      <w:rFonts w:ascii="Cambria Math" w:hAnsi="Cambria Math" w:cs="Arial"/>
                      <w:color w:val="000000" w:themeColor="text1"/>
                      <w:sz w:val="20"/>
                      <w:szCs w:val="20"/>
                    </w:rPr>
                    <m:t>'</m:t>
                  </m:r>
                </m:sup>
              </m:sSup>
              <m:r>
                <m:rPr>
                  <m:sty m:val="bi"/>
                </m:rPr>
                <w:rPr>
                  <w:rFonts w:ascii="Cambria Math" w:hAnsi="Cambria Math" w:cs="Arial"/>
                  <w:color w:val="000000" w:themeColor="text1"/>
                  <w:sz w:val="20"/>
                  <w:szCs w:val="20"/>
                </w:rPr>
                <m:t>année de départ)</m:t>
              </m:r>
            </m:num>
            <m:den>
              <m:r>
                <m:rPr>
                  <m:sty m:val="bi"/>
                </m:rPr>
                <w:rPr>
                  <w:rFonts w:ascii="Cambria Math" w:hAnsi="Cambria Math" w:cs="Arial"/>
                  <w:color w:val="000000" w:themeColor="text1"/>
                  <w:sz w:val="20"/>
                  <w:szCs w:val="20"/>
                </w:rPr>
                <m:t>Valeur à</m:t>
              </m:r>
              <m:sSup>
                <m:sSupPr>
                  <m:ctrlPr>
                    <w:rPr>
                      <w:rFonts w:ascii="Cambria Math" w:hAnsi="Cambria Math" w:cs="Arial"/>
                      <w:b/>
                      <w:i/>
                      <w:color w:val="000000" w:themeColor="text1"/>
                      <w:sz w:val="20"/>
                      <w:szCs w:val="20"/>
                    </w:rPr>
                  </m:ctrlPr>
                </m:sSupPr>
                <m:e>
                  <m:r>
                    <m:rPr>
                      <m:sty m:val="bi"/>
                    </m:rPr>
                    <w:rPr>
                      <w:rFonts w:ascii="Cambria Math" w:hAnsi="Cambria Math" w:cs="Arial"/>
                      <w:color w:val="000000" w:themeColor="text1"/>
                      <w:sz w:val="20"/>
                      <w:szCs w:val="20"/>
                    </w:rPr>
                    <m:t xml:space="preserve"> l</m:t>
                  </m:r>
                </m:e>
                <m:sup>
                  <m:r>
                    <m:rPr>
                      <m:sty m:val="bi"/>
                    </m:rPr>
                    <w:rPr>
                      <w:rFonts w:ascii="Cambria Math" w:hAnsi="Cambria Math" w:cs="Arial"/>
                      <w:color w:val="000000" w:themeColor="text1"/>
                      <w:sz w:val="20"/>
                      <w:szCs w:val="20"/>
                    </w:rPr>
                    <m:t>'</m:t>
                  </m:r>
                </m:sup>
              </m:sSup>
              <m:r>
                <m:rPr>
                  <m:sty m:val="bi"/>
                </m:rPr>
                <w:rPr>
                  <w:rFonts w:ascii="Cambria Math" w:hAnsi="Cambria Math" w:cs="Arial"/>
                  <w:color w:val="000000" w:themeColor="text1"/>
                  <w:sz w:val="20"/>
                  <w:szCs w:val="20"/>
                </w:rPr>
                <m:t>année de départ.</m:t>
              </m:r>
            </m:den>
          </m:f>
          <m:r>
            <m:rPr>
              <m:sty m:val="bi"/>
            </m:rPr>
            <w:rPr>
              <w:rFonts w:ascii="Cambria Math" w:hAnsi="Cambria Math" w:cs="Arial"/>
              <w:color w:val="000000" w:themeColor="text1"/>
              <w:sz w:val="20"/>
              <w:szCs w:val="20"/>
            </w:rPr>
            <m:t>×100</m:t>
          </m:r>
        </m:oMath>
      </m:oMathPara>
    </w:p>
    <w:p w14:paraId="4D0334C8" w14:textId="77777777" w:rsidR="0050498F" w:rsidRPr="00F364EE" w:rsidRDefault="0050498F" w:rsidP="0050498F">
      <w:pPr>
        <w:pStyle w:val="Sansinterligne"/>
        <w:ind w:left="-567" w:right="-567"/>
        <w:rPr>
          <w:rFonts w:ascii="Arial" w:hAnsi="Arial" w:cs="Arial"/>
          <w:color w:val="002E4D"/>
          <w:sz w:val="20"/>
          <w:szCs w:val="20"/>
          <w:shd w:val="clear" w:color="auto" w:fill="FFFFFF"/>
        </w:rPr>
      </w:pPr>
    </w:p>
    <w:p w14:paraId="0F0CB886" w14:textId="77777777" w:rsidR="0050498F" w:rsidRPr="00F364EE" w:rsidRDefault="0050498F" w:rsidP="0050498F">
      <w:pPr>
        <w:pStyle w:val="Sansinterligne"/>
        <w:ind w:left="-567" w:right="-567"/>
        <w:rPr>
          <w:rFonts w:ascii="Arial" w:hAnsi="Arial" w:cs="Arial"/>
          <w:bCs/>
          <w:color w:val="000000" w:themeColor="text1"/>
          <w:sz w:val="20"/>
          <w:szCs w:val="20"/>
        </w:rPr>
      </w:pPr>
      <w:r w:rsidRPr="00F364EE">
        <w:rPr>
          <w:rFonts w:ascii="Arial" w:hAnsi="Arial" w:cs="Arial"/>
          <w:sz w:val="20"/>
          <w:szCs w:val="20"/>
          <w:shd w:val="clear" w:color="auto" w:fill="FFFFFF"/>
        </w:rPr>
        <w:t>On mesure la variation de la variable entre deux dates : une date de départ (la plus ancienne) et une date d'arrivée (la plus récente).</w:t>
      </w:r>
      <w:r>
        <w:rPr>
          <w:rFonts w:ascii="Arial" w:hAnsi="Arial" w:cs="Arial"/>
          <w:sz w:val="20"/>
          <w:szCs w:val="20"/>
          <w:shd w:val="clear" w:color="auto" w:fill="FFFFFF"/>
        </w:rPr>
        <w:t xml:space="preserve"> </w:t>
      </w:r>
    </w:p>
    <w:p w14:paraId="760F9450" w14:textId="77777777" w:rsidR="0050498F" w:rsidRPr="00F364EE" w:rsidRDefault="0050498F" w:rsidP="0050498F">
      <w:pPr>
        <w:pStyle w:val="Sansinterligne"/>
        <w:ind w:left="-567" w:right="-567"/>
        <w:rPr>
          <w:rFonts w:ascii="Arial" w:hAnsi="Arial" w:cs="Arial"/>
          <w:bCs/>
          <w:color w:val="000000" w:themeColor="text1"/>
          <w:sz w:val="20"/>
          <w:szCs w:val="20"/>
        </w:rPr>
      </w:pPr>
      <w:r w:rsidRPr="00F364EE">
        <w:rPr>
          <w:rFonts w:ascii="Arial" w:hAnsi="Arial" w:cs="Arial"/>
          <w:bCs/>
          <w:color w:val="000000" w:themeColor="text1"/>
          <w:sz w:val="20"/>
          <w:szCs w:val="20"/>
        </w:rPr>
        <w:t>Le résultat est donné en %.</w:t>
      </w:r>
    </w:p>
    <w:p w14:paraId="4EB9C4A3" w14:textId="77777777" w:rsidR="0050498F" w:rsidRPr="00F364EE" w:rsidRDefault="0050498F" w:rsidP="0050498F">
      <w:pPr>
        <w:pStyle w:val="Sansinterligne"/>
        <w:ind w:left="-567" w:right="-567"/>
        <w:rPr>
          <w:rFonts w:ascii="Arial" w:hAnsi="Arial" w:cs="Arial"/>
          <w:color w:val="000000" w:themeColor="text1"/>
          <w:sz w:val="20"/>
          <w:szCs w:val="20"/>
        </w:rPr>
      </w:pPr>
    </w:p>
    <w:p w14:paraId="47B9798E" w14:textId="77777777" w:rsidR="0050498F" w:rsidRPr="00F364EE" w:rsidRDefault="0050498F" w:rsidP="0050498F">
      <w:pPr>
        <w:pStyle w:val="Sansinterligne"/>
        <w:ind w:left="-567" w:right="-567"/>
        <w:rPr>
          <w:rFonts w:ascii="Arial" w:hAnsi="Arial" w:cs="Arial"/>
          <w:color w:val="000000" w:themeColor="text1"/>
          <w:sz w:val="20"/>
          <w:szCs w:val="20"/>
        </w:rPr>
      </w:pPr>
      <w:r w:rsidRPr="00F364EE">
        <w:rPr>
          <w:rFonts w:ascii="Arial" w:hAnsi="Arial" w:cs="Arial"/>
          <w:color w:val="000000" w:themeColor="text1"/>
          <w:sz w:val="20"/>
          <w:szCs w:val="20"/>
        </w:rPr>
        <w:t>On peut distinguer trois cas :</w:t>
      </w:r>
    </w:p>
    <w:p w14:paraId="31791C58" w14:textId="0F839EBD" w:rsidR="0050498F" w:rsidRPr="00F364EE" w:rsidRDefault="0050498F" w:rsidP="0050498F">
      <w:pPr>
        <w:pStyle w:val="Sansinterligne"/>
        <w:numPr>
          <w:ilvl w:val="0"/>
          <w:numId w:val="2"/>
        </w:numPr>
        <w:ind w:right="-567"/>
        <w:rPr>
          <w:rFonts w:ascii="Arial" w:hAnsi="Arial" w:cs="Arial"/>
          <w:color w:val="000000" w:themeColor="text1"/>
          <w:sz w:val="20"/>
          <w:szCs w:val="20"/>
        </w:rPr>
      </w:pPr>
      <w:r w:rsidRPr="00F364EE">
        <w:rPr>
          <w:rFonts w:ascii="Arial" w:hAnsi="Arial" w:cs="Arial"/>
          <w:color w:val="000000" w:themeColor="text1"/>
          <w:sz w:val="20"/>
          <w:szCs w:val="20"/>
        </w:rPr>
        <w:t xml:space="preserve">si le taux de variation </w:t>
      </w:r>
      <w:r w:rsidR="000015DE">
        <w:rPr>
          <w:rFonts w:ascii="Arial" w:hAnsi="Arial" w:cs="Arial"/>
          <w:color w:val="000000" w:themeColor="text1"/>
          <w:sz w:val="20"/>
          <w:szCs w:val="20"/>
        </w:rPr>
        <w:t>est supérieur à</w:t>
      </w:r>
      <w:r w:rsidRPr="00F364EE">
        <w:rPr>
          <w:rFonts w:ascii="Arial" w:hAnsi="Arial" w:cs="Arial"/>
          <w:color w:val="000000" w:themeColor="text1"/>
          <w:sz w:val="20"/>
          <w:szCs w:val="20"/>
        </w:rPr>
        <w:t xml:space="preserve"> 0% : la variable augmente</w:t>
      </w:r>
    </w:p>
    <w:p w14:paraId="0E413B0E" w14:textId="794094F8" w:rsidR="0050498F" w:rsidRPr="00F364EE" w:rsidRDefault="0050498F" w:rsidP="0050498F">
      <w:pPr>
        <w:pStyle w:val="Sansinterligne"/>
        <w:numPr>
          <w:ilvl w:val="0"/>
          <w:numId w:val="2"/>
        </w:numPr>
        <w:ind w:right="-567"/>
        <w:rPr>
          <w:rFonts w:ascii="Arial" w:hAnsi="Arial" w:cs="Arial"/>
          <w:color w:val="000000" w:themeColor="text1"/>
          <w:sz w:val="20"/>
          <w:szCs w:val="20"/>
        </w:rPr>
      </w:pPr>
      <w:r w:rsidRPr="00F364EE">
        <w:rPr>
          <w:rFonts w:ascii="Arial" w:hAnsi="Arial" w:cs="Arial"/>
          <w:color w:val="000000" w:themeColor="text1"/>
          <w:sz w:val="20"/>
          <w:szCs w:val="20"/>
        </w:rPr>
        <w:t xml:space="preserve">si le taux de variation </w:t>
      </w:r>
      <w:r w:rsidR="000015DE">
        <w:rPr>
          <w:rFonts w:ascii="Arial" w:hAnsi="Arial" w:cs="Arial"/>
          <w:color w:val="000000" w:themeColor="text1"/>
          <w:sz w:val="20"/>
          <w:szCs w:val="20"/>
        </w:rPr>
        <w:t>est inférieur à</w:t>
      </w:r>
      <w:r w:rsidRPr="00F364EE">
        <w:rPr>
          <w:rFonts w:ascii="Arial" w:hAnsi="Arial" w:cs="Arial"/>
          <w:color w:val="000000" w:themeColor="text1"/>
          <w:sz w:val="20"/>
          <w:szCs w:val="20"/>
        </w:rPr>
        <w:t xml:space="preserve"> 0% : la variable baisse</w:t>
      </w:r>
    </w:p>
    <w:p w14:paraId="77834ED1" w14:textId="20CE173E" w:rsidR="0050498F" w:rsidRPr="00F364EE" w:rsidRDefault="0050498F" w:rsidP="0050498F">
      <w:pPr>
        <w:pStyle w:val="Sansinterligne"/>
        <w:numPr>
          <w:ilvl w:val="0"/>
          <w:numId w:val="2"/>
        </w:numPr>
        <w:ind w:right="-567"/>
        <w:rPr>
          <w:rFonts w:ascii="Arial" w:hAnsi="Arial" w:cs="Arial"/>
          <w:color w:val="000000" w:themeColor="text1"/>
          <w:sz w:val="20"/>
          <w:szCs w:val="20"/>
        </w:rPr>
      </w:pPr>
      <w:r w:rsidRPr="00F364EE">
        <w:rPr>
          <w:rFonts w:ascii="Arial" w:hAnsi="Arial" w:cs="Arial"/>
          <w:color w:val="000000" w:themeColor="text1"/>
          <w:sz w:val="20"/>
          <w:szCs w:val="20"/>
        </w:rPr>
        <w:t xml:space="preserve">si le taux de variation </w:t>
      </w:r>
      <w:r w:rsidR="000015DE">
        <w:rPr>
          <w:rFonts w:ascii="Arial" w:hAnsi="Arial" w:cs="Arial"/>
          <w:color w:val="000000" w:themeColor="text1"/>
          <w:sz w:val="20"/>
          <w:szCs w:val="20"/>
        </w:rPr>
        <w:t>est égal à</w:t>
      </w:r>
      <w:r w:rsidRPr="00F364EE">
        <w:rPr>
          <w:rFonts w:ascii="Arial" w:hAnsi="Arial" w:cs="Arial"/>
          <w:color w:val="000000" w:themeColor="text1"/>
          <w:sz w:val="20"/>
          <w:szCs w:val="20"/>
        </w:rPr>
        <w:t xml:space="preserve"> 0% : la variable est stable (= elle n’évolue pas)</w:t>
      </w:r>
    </w:p>
    <w:p w14:paraId="037393C0" w14:textId="77777777" w:rsidR="0050498F" w:rsidRPr="00F364EE" w:rsidRDefault="0050498F" w:rsidP="0050498F">
      <w:pPr>
        <w:pStyle w:val="Sansinterligne"/>
        <w:ind w:left="-567" w:right="-567"/>
        <w:rPr>
          <w:rFonts w:ascii="Arial" w:hAnsi="Arial" w:cs="Arial"/>
          <w:color w:val="000000"/>
          <w:sz w:val="20"/>
          <w:szCs w:val="20"/>
          <w:shd w:val="clear" w:color="auto" w:fill="FFFFFF"/>
        </w:rPr>
      </w:pPr>
    </w:p>
    <w:p w14:paraId="03F7EEEA" w14:textId="7E88F469" w:rsidR="0050498F" w:rsidRPr="0050498F" w:rsidRDefault="0050498F" w:rsidP="0050498F">
      <w:pPr>
        <w:spacing w:after="0" w:line="240" w:lineRule="auto"/>
        <w:ind w:left="-567" w:right="-567"/>
        <w:jc w:val="both"/>
        <w:rPr>
          <w:rFonts w:ascii="Arial" w:hAnsi="Arial" w:cs="Arial"/>
          <w:sz w:val="20"/>
          <w:szCs w:val="20"/>
        </w:rPr>
      </w:pPr>
      <w:r w:rsidRPr="0050498F">
        <w:rPr>
          <w:rFonts w:ascii="Arial" w:hAnsi="Arial" w:cs="Arial"/>
          <w:sz w:val="20"/>
          <w:szCs w:val="20"/>
        </w:rPr>
        <w:t>Il n’est pas suffisant de dire</w:t>
      </w:r>
    </w:p>
    <w:p w14:paraId="59954965" w14:textId="00EB1ED2" w:rsidR="0050498F" w:rsidRPr="0050498F" w:rsidRDefault="0050498F" w:rsidP="0050498F">
      <w:pPr>
        <w:pStyle w:val="Paragraphedeliste"/>
        <w:widowControl/>
        <w:numPr>
          <w:ilvl w:val="0"/>
          <w:numId w:val="3"/>
        </w:numPr>
        <w:suppressAutoHyphens w:val="0"/>
        <w:autoSpaceDN/>
        <w:ind w:right="-567"/>
        <w:textAlignment w:val="auto"/>
        <w:rPr>
          <w:rFonts w:ascii="Arial" w:hAnsi="Arial" w:cs="Arial"/>
          <w:szCs w:val="20"/>
        </w:rPr>
      </w:pPr>
      <w:r w:rsidRPr="0050498F">
        <w:rPr>
          <w:rFonts w:ascii="Arial" w:hAnsi="Arial" w:cs="Arial"/>
          <w:szCs w:val="20"/>
        </w:rPr>
        <w:t>« le taux de variation de la variable est de</w:t>
      </w:r>
      <w:r w:rsidR="000015DE">
        <w:rPr>
          <w:rFonts w:ascii="Arial" w:hAnsi="Arial" w:cs="Arial"/>
          <w:szCs w:val="20"/>
        </w:rPr>
        <w:t xml:space="preserve"> …</w:t>
      </w:r>
      <w:r w:rsidRPr="0050498F">
        <w:rPr>
          <w:rFonts w:ascii="Arial" w:hAnsi="Arial" w:cs="Arial"/>
          <w:szCs w:val="20"/>
        </w:rPr>
        <w:t> »</w:t>
      </w:r>
    </w:p>
    <w:p w14:paraId="4F2D7EFB" w14:textId="6DA3A03A" w:rsidR="0050498F" w:rsidRPr="0050498F" w:rsidRDefault="0050498F" w:rsidP="0050498F">
      <w:pPr>
        <w:pStyle w:val="Paragraphedeliste"/>
        <w:widowControl/>
        <w:numPr>
          <w:ilvl w:val="0"/>
          <w:numId w:val="3"/>
        </w:numPr>
        <w:suppressAutoHyphens w:val="0"/>
        <w:autoSpaceDN/>
        <w:ind w:right="-567"/>
        <w:textAlignment w:val="auto"/>
        <w:rPr>
          <w:rFonts w:ascii="Arial" w:hAnsi="Arial" w:cs="Arial"/>
          <w:szCs w:val="20"/>
        </w:rPr>
      </w:pPr>
      <w:r w:rsidRPr="0050498F">
        <w:rPr>
          <w:rFonts w:ascii="Arial" w:hAnsi="Arial" w:cs="Arial"/>
          <w:szCs w:val="20"/>
        </w:rPr>
        <w:t>« la variation de la variable est de </w:t>
      </w:r>
      <w:r w:rsidR="000015DE">
        <w:rPr>
          <w:rFonts w:ascii="Arial" w:hAnsi="Arial" w:cs="Arial"/>
          <w:szCs w:val="20"/>
        </w:rPr>
        <w:t>…</w:t>
      </w:r>
      <w:r w:rsidRPr="0050498F">
        <w:rPr>
          <w:rFonts w:ascii="Arial" w:hAnsi="Arial" w:cs="Arial"/>
          <w:szCs w:val="20"/>
        </w:rPr>
        <w:t>»</w:t>
      </w:r>
    </w:p>
    <w:p w14:paraId="1F6D547A" w14:textId="5D2EC4E7" w:rsidR="0050498F" w:rsidRPr="0050498F" w:rsidRDefault="0050498F" w:rsidP="0050498F">
      <w:pPr>
        <w:pStyle w:val="Paragraphedeliste"/>
        <w:widowControl/>
        <w:numPr>
          <w:ilvl w:val="0"/>
          <w:numId w:val="3"/>
        </w:numPr>
        <w:suppressAutoHyphens w:val="0"/>
        <w:autoSpaceDN/>
        <w:ind w:right="-567"/>
        <w:textAlignment w:val="auto"/>
        <w:rPr>
          <w:rFonts w:ascii="Arial" w:hAnsi="Arial" w:cs="Arial"/>
          <w:szCs w:val="20"/>
        </w:rPr>
      </w:pPr>
      <w:r w:rsidRPr="0050498F">
        <w:rPr>
          <w:rFonts w:ascii="Arial" w:hAnsi="Arial" w:cs="Arial"/>
          <w:szCs w:val="20"/>
        </w:rPr>
        <w:t>« l’évolution de la variable est de </w:t>
      </w:r>
      <w:r w:rsidR="000015DE">
        <w:rPr>
          <w:rFonts w:ascii="Arial" w:hAnsi="Arial" w:cs="Arial"/>
          <w:szCs w:val="20"/>
        </w:rPr>
        <w:t>…</w:t>
      </w:r>
      <w:r w:rsidRPr="0050498F">
        <w:rPr>
          <w:rFonts w:ascii="Arial" w:hAnsi="Arial" w:cs="Arial"/>
          <w:szCs w:val="20"/>
        </w:rPr>
        <w:t>»</w:t>
      </w:r>
    </w:p>
    <w:p w14:paraId="404E985F" w14:textId="77777777" w:rsidR="0050498F" w:rsidRPr="00F364EE" w:rsidRDefault="0050498F" w:rsidP="0050498F">
      <w:pPr>
        <w:spacing w:after="0" w:line="240" w:lineRule="auto"/>
        <w:ind w:left="-567" w:right="-567"/>
        <w:jc w:val="both"/>
        <w:rPr>
          <w:rFonts w:ascii="Arial" w:hAnsi="Arial" w:cs="Arial"/>
          <w:sz w:val="20"/>
          <w:szCs w:val="20"/>
        </w:rPr>
      </w:pPr>
    </w:p>
    <w:p w14:paraId="22385C5D" w14:textId="77777777" w:rsidR="0050498F" w:rsidRPr="00F364EE" w:rsidRDefault="0050498F" w:rsidP="0050498F">
      <w:pPr>
        <w:spacing w:after="0" w:line="240" w:lineRule="auto"/>
        <w:ind w:left="-567" w:right="-567"/>
        <w:jc w:val="both"/>
        <w:rPr>
          <w:rFonts w:ascii="Arial" w:hAnsi="Arial" w:cs="Arial"/>
          <w:sz w:val="20"/>
          <w:szCs w:val="20"/>
        </w:rPr>
      </w:pPr>
      <w:r w:rsidRPr="00F364EE">
        <w:rPr>
          <w:rFonts w:ascii="Arial" w:hAnsi="Arial" w:cs="Arial"/>
          <w:sz w:val="20"/>
          <w:szCs w:val="20"/>
        </w:rPr>
        <w:t>Il faut dire : entre telle date et telle date, telle variable a augmenté de …%, a diminué de …% ou est restée stable.</w:t>
      </w:r>
    </w:p>
    <w:p w14:paraId="673C2C2E" w14:textId="77777777" w:rsidR="0050498F" w:rsidRPr="00F364EE" w:rsidRDefault="0050498F" w:rsidP="0050498F">
      <w:pPr>
        <w:spacing w:after="0" w:line="240" w:lineRule="auto"/>
        <w:ind w:left="-567" w:right="-567"/>
        <w:jc w:val="both"/>
        <w:rPr>
          <w:rFonts w:ascii="Arial" w:hAnsi="Arial" w:cs="Arial"/>
          <w:sz w:val="20"/>
          <w:szCs w:val="20"/>
        </w:rPr>
      </w:pPr>
    </w:p>
    <w:p w14:paraId="0A77DD18" w14:textId="77777777" w:rsidR="0050498F" w:rsidRPr="00F364EE" w:rsidRDefault="0050498F" w:rsidP="0050498F">
      <w:pPr>
        <w:spacing w:after="0" w:line="240" w:lineRule="auto"/>
        <w:ind w:left="-567" w:right="-567"/>
        <w:jc w:val="both"/>
        <w:rPr>
          <w:rFonts w:ascii="Arial" w:hAnsi="Arial" w:cs="Arial"/>
          <w:sz w:val="20"/>
          <w:szCs w:val="20"/>
        </w:rPr>
      </w:pPr>
      <w:r w:rsidRPr="00F364EE">
        <w:rPr>
          <w:rFonts w:ascii="Arial" w:hAnsi="Arial" w:cs="Arial"/>
          <w:sz w:val="20"/>
          <w:szCs w:val="20"/>
        </w:rPr>
        <w:t xml:space="preserve"> </w:t>
      </w:r>
    </w:p>
    <w:p w14:paraId="3369A947" w14:textId="77777777" w:rsidR="0050498F" w:rsidRPr="00F364EE" w:rsidRDefault="0050498F" w:rsidP="0050498F">
      <w:pPr>
        <w:pStyle w:val="Paragraphedeliste"/>
        <w:numPr>
          <w:ilvl w:val="0"/>
          <w:numId w:val="6"/>
        </w:numPr>
        <w:rPr>
          <w:rFonts w:ascii="Arial" w:hAnsi="Arial" w:cs="Arial"/>
          <w:b/>
          <w:bCs/>
          <w:szCs w:val="20"/>
          <w:u w:val="single"/>
        </w:rPr>
      </w:pPr>
      <w:r w:rsidRPr="00F364EE">
        <w:rPr>
          <w:rFonts w:ascii="Arial" w:hAnsi="Arial" w:cs="Arial"/>
          <w:b/>
          <w:bCs/>
          <w:szCs w:val="20"/>
          <w:u w:val="single"/>
        </w:rPr>
        <w:t>Le coefficient multiplicateur :</w:t>
      </w:r>
    </w:p>
    <w:p w14:paraId="778FCE2C" w14:textId="77777777" w:rsidR="0050498F" w:rsidRPr="00F364EE" w:rsidRDefault="0050498F" w:rsidP="0050498F">
      <w:pPr>
        <w:spacing w:after="0" w:line="240" w:lineRule="auto"/>
        <w:ind w:left="-567"/>
        <w:jc w:val="both"/>
        <w:rPr>
          <w:rFonts w:ascii="Arial" w:hAnsi="Arial" w:cs="Arial"/>
          <w:sz w:val="20"/>
          <w:szCs w:val="20"/>
        </w:rPr>
      </w:pPr>
    </w:p>
    <w:p w14:paraId="62E575D4" w14:textId="77777777" w:rsidR="0050498F" w:rsidRPr="00F364EE" w:rsidRDefault="0050498F" w:rsidP="0050498F">
      <w:pPr>
        <w:pStyle w:val="Sansinterligne"/>
        <w:spacing w:line="276" w:lineRule="auto"/>
        <w:ind w:left="-567" w:right="-567"/>
        <w:rPr>
          <w:rFonts w:ascii="Arial" w:hAnsi="Arial" w:cs="Arial"/>
          <w:bCs/>
          <w:color w:val="000000" w:themeColor="text1"/>
          <w:sz w:val="20"/>
          <w:szCs w:val="20"/>
        </w:rPr>
      </w:pPr>
      <w:r w:rsidRPr="00F364EE">
        <w:rPr>
          <w:rFonts w:ascii="Arial" w:hAnsi="Arial" w:cs="Arial"/>
          <w:bCs/>
          <w:color w:val="000000" w:themeColor="text1"/>
          <w:sz w:val="20"/>
          <w:szCs w:val="20"/>
        </w:rPr>
        <w:t>Le coefficient multiplicateur est un outil qui permet de mesurer par combien une variable est multipliée entre deux dates.</w:t>
      </w:r>
    </w:p>
    <w:p w14:paraId="17E62BFF" w14:textId="77777777" w:rsidR="0050498F" w:rsidRPr="00F364EE" w:rsidRDefault="0050498F" w:rsidP="0050498F">
      <w:pPr>
        <w:pStyle w:val="Sansinterligne"/>
        <w:ind w:left="-567" w:right="-567"/>
        <w:rPr>
          <w:rFonts w:ascii="Arial" w:hAnsi="Arial" w:cs="Arial"/>
          <w:b/>
          <w:color w:val="000000" w:themeColor="text1"/>
          <w:sz w:val="20"/>
          <w:szCs w:val="20"/>
        </w:rPr>
      </w:pPr>
    </w:p>
    <w:p w14:paraId="74329147" w14:textId="77777777" w:rsidR="0050498F" w:rsidRPr="00F364EE" w:rsidRDefault="000377C7" w:rsidP="0050498F">
      <w:pPr>
        <w:pStyle w:val="Sansinterligne"/>
        <w:ind w:left="-567" w:right="-567"/>
        <w:rPr>
          <w:rFonts w:ascii="Arial" w:hAnsi="Arial" w:cs="Arial"/>
          <w:b/>
          <w:color w:val="000000" w:themeColor="text1"/>
          <w:sz w:val="20"/>
          <w:szCs w:val="20"/>
        </w:rPr>
      </w:pPr>
      <m:oMathPara>
        <m:oMath>
          <m:f>
            <m:fPr>
              <m:ctrlPr>
                <w:rPr>
                  <w:rFonts w:ascii="Cambria Math" w:hAnsi="Cambria Math" w:cs="Arial"/>
                  <w:b/>
                  <w:i/>
                  <w:color w:val="000000" w:themeColor="text1"/>
                  <w:sz w:val="20"/>
                  <w:szCs w:val="20"/>
                </w:rPr>
              </m:ctrlPr>
            </m:fPr>
            <m:num>
              <m:r>
                <m:rPr>
                  <m:sty m:val="bi"/>
                </m:rPr>
                <w:rPr>
                  <w:rFonts w:ascii="Cambria Math" w:hAnsi="Cambria Math" w:cs="Arial"/>
                  <w:color w:val="000000" w:themeColor="text1"/>
                  <w:sz w:val="20"/>
                  <w:szCs w:val="20"/>
                </w:rPr>
                <m:t>Valeur à</m:t>
              </m:r>
              <m:sSup>
                <m:sSupPr>
                  <m:ctrlPr>
                    <w:rPr>
                      <w:rFonts w:ascii="Cambria Math" w:hAnsi="Cambria Math" w:cs="Arial"/>
                      <w:b/>
                      <w:i/>
                      <w:color w:val="000000" w:themeColor="text1"/>
                      <w:sz w:val="20"/>
                      <w:szCs w:val="20"/>
                    </w:rPr>
                  </m:ctrlPr>
                </m:sSupPr>
                <m:e>
                  <m:r>
                    <m:rPr>
                      <m:sty m:val="bi"/>
                    </m:rPr>
                    <w:rPr>
                      <w:rFonts w:ascii="Cambria Math" w:hAnsi="Cambria Math" w:cs="Arial"/>
                      <w:color w:val="000000" w:themeColor="text1"/>
                      <w:sz w:val="20"/>
                      <w:szCs w:val="20"/>
                    </w:rPr>
                    <m:t xml:space="preserve"> l</m:t>
                  </m:r>
                </m:e>
                <m:sup>
                  <m:r>
                    <m:rPr>
                      <m:sty m:val="bi"/>
                    </m:rPr>
                    <w:rPr>
                      <w:rFonts w:ascii="Cambria Math" w:hAnsi="Cambria Math" w:cs="Arial"/>
                      <w:color w:val="000000" w:themeColor="text1"/>
                      <w:sz w:val="20"/>
                      <w:szCs w:val="20"/>
                    </w:rPr>
                    <m:t>'</m:t>
                  </m:r>
                </m:sup>
              </m:sSup>
              <m:r>
                <m:rPr>
                  <m:sty m:val="bi"/>
                </m:rPr>
                <w:rPr>
                  <w:rFonts w:ascii="Cambria Math" w:hAnsi="Cambria Math" w:cs="Arial"/>
                  <w:color w:val="000000" w:themeColor="text1"/>
                  <w:sz w:val="20"/>
                  <w:szCs w:val="20"/>
                </w:rPr>
                <m:t>année d'arrivée</m:t>
              </m:r>
            </m:num>
            <m:den>
              <m:r>
                <m:rPr>
                  <m:sty m:val="bi"/>
                </m:rPr>
                <w:rPr>
                  <w:rFonts w:ascii="Cambria Math" w:hAnsi="Cambria Math" w:cs="Arial"/>
                  <w:color w:val="000000" w:themeColor="text1"/>
                  <w:sz w:val="20"/>
                  <w:szCs w:val="20"/>
                </w:rPr>
                <m:t>Valeur à</m:t>
              </m:r>
              <m:sSup>
                <m:sSupPr>
                  <m:ctrlPr>
                    <w:rPr>
                      <w:rFonts w:ascii="Cambria Math" w:hAnsi="Cambria Math" w:cs="Arial"/>
                      <w:b/>
                      <w:i/>
                      <w:color w:val="000000" w:themeColor="text1"/>
                      <w:sz w:val="20"/>
                      <w:szCs w:val="20"/>
                    </w:rPr>
                  </m:ctrlPr>
                </m:sSupPr>
                <m:e>
                  <m:r>
                    <m:rPr>
                      <m:sty m:val="bi"/>
                    </m:rPr>
                    <w:rPr>
                      <w:rFonts w:ascii="Cambria Math" w:hAnsi="Cambria Math" w:cs="Arial"/>
                      <w:color w:val="000000" w:themeColor="text1"/>
                      <w:sz w:val="20"/>
                      <w:szCs w:val="20"/>
                    </w:rPr>
                    <m:t xml:space="preserve"> l</m:t>
                  </m:r>
                </m:e>
                <m:sup>
                  <m:r>
                    <m:rPr>
                      <m:sty m:val="bi"/>
                    </m:rPr>
                    <w:rPr>
                      <w:rFonts w:ascii="Cambria Math" w:hAnsi="Cambria Math" w:cs="Arial"/>
                      <w:color w:val="000000" w:themeColor="text1"/>
                      <w:sz w:val="20"/>
                      <w:szCs w:val="20"/>
                    </w:rPr>
                    <m:t>'</m:t>
                  </m:r>
                </m:sup>
              </m:sSup>
              <m:r>
                <m:rPr>
                  <m:sty m:val="bi"/>
                </m:rPr>
                <w:rPr>
                  <w:rFonts w:ascii="Cambria Math" w:hAnsi="Cambria Math" w:cs="Arial"/>
                  <w:color w:val="000000" w:themeColor="text1"/>
                  <w:sz w:val="20"/>
                  <w:szCs w:val="20"/>
                </w:rPr>
                <m:t>année de départ</m:t>
              </m:r>
            </m:den>
          </m:f>
        </m:oMath>
      </m:oMathPara>
    </w:p>
    <w:p w14:paraId="52FC411C" w14:textId="77777777" w:rsidR="0050498F" w:rsidRPr="00F364EE" w:rsidRDefault="0050498F" w:rsidP="0050498F">
      <w:pPr>
        <w:pStyle w:val="Sansinterligne"/>
        <w:ind w:left="-567" w:right="-567"/>
        <w:rPr>
          <w:rFonts w:ascii="Arial" w:hAnsi="Arial" w:cs="Arial"/>
          <w:b/>
          <w:color w:val="000000" w:themeColor="text1"/>
          <w:sz w:val="20"/>
          <w:szCs w:val="20"/>
        </w:rPr>
      </w:pPr>
    </w:p>
    <w:p w14:paraId="325AB3CD" w14:textId="7FAF0618" w:rsidR="0050498F" w:rsidRPr="00F364EE" w:rsidRDefault="0050498F" w:rsidP="0050498F">
      <w:pPr>
        <w:pStyle w:val="Sansinterligne"/>
        <w:ind w:left="-567" w:right="-567"/>
        <w:rPr>
          <w:rFonts w:ascii="Arial" w:hAnsi="Arial" w:cs="Arial"/>
          <w:bCs/>
          <w:color w:val="000000" w:themeColor="text1"/>
          <w:sz w:val="20"/>
          <w:szCs w:val="20"/>
        </w:rPr>
      </w:pPr>
      <w:r w:rsidRPr="00F364EE">
        <w:rPr>
          <w:rFonts w:ascii="Arial" w:hAnsi="Arial" w:cs="Arial"/>
          <w:sz w:val="20"/>
          <w:szCs w:val="20"/>
          <w:shd w:val="clear" w:color="auto" w:fill="FFFFFF"/>
        </w:rPr>
        <w:t xml:space="preserve">Le </w:t>
      </w:r>
      <w:r w:rsidR="000015DE">
        <w:rPr>
          <w:rFonts w:ascii="Arial" w:hAnsi="Arial" w:cs="Arial"/>
          <w:sz w:val="20"/>
          <w:szCs w:val="20"/>
          <w:shd w:val="clear" w:color="auto" w:fill="FFFFFF"/>
        </w:rPr>
        <w:t>coefficient multiplicateur (CM)</w:t>
      </w:r>
      <w:r w:rsidRPr="00F364EE">
        <w:rPr>
          <w:rFonts w:ascii="Arial" w:hAnsi="Arial" w:cs="Arial"/>
          <w:sz w:val="20"/>
          <w:szCs w:val="20"/>
          <w:shd w:val="clear" w:color="auto" w:fill="FFFFFF"/>
        </w:rPr>
        <w:t xml:space="preserve"> mesure le rapport entre deux variables (combien de fois l'une est plus élevée que l'autre).</w:t>
      </w:r>
      <w:r>
        <w:rPr>
          <w:rFonts w:ascii="Arial" w:hAnsi="Arial" w:cs="Arial"/>
          <w:sz w:val="20"/>
          <w:szCs w:val="20"/>
          <w:shd w:val="clear" w:color="auto" w:fill="FFFFFF"/>
        </w:rPr>
        <w:t xml:space="preserve"> </w:t>
      </w:r>
      <w:r w:rsidRPr="00F364EE">
        <w:rPr>
          <w:rFonts w:ascii="Arial" w:hAnsi="Arial" w:cs="Arial"/>
          <w:bCs/>
          <w:color w:val="000000" w:themeColor="text1"/>
          <w:sz w:val="20"/>
          <w:szCs w:val="20"/>
        </w:rPr>
        <w:t>Le coefficient multiplicateur ne possède pas d’unité.</w:t>
      </w:r>
    </w:p>
    <w:p w14:paraId="5CB09723" w14:textId="77777777" w:rsidR="0050498F" w:rsidRPr="00F364EE" w:rsidRDefault="0050498F" w:rsidP="0050498F">
      <w:pPr>
        <w:pStyle w:val="Sansinterligne"/>
        <w:ind w:left="-567" w:right="-567"/>
        <w:rPr>
          <w:rFonts w:ascii="Arial" w:hAnsi="Arial" w:cs="Arial"/>
          <w:i/>
          <w:color w:val="000000" w:themeColor="text1"/>
          <w:sz w:val="20"/>
          <w:szCs w:val="20"/>
        </w:rPr>
      </w:pPr>
    </w:p>
    <w:p w14:paraId="7DA3077B" w14:textId="77777777" w:rsidR="0050498F" w:rsidRPr="00F364EE" w:rsidRDefault="0050498F" w:rsidP="0050498F">
      <w:pPr>
        <w:pStyle w:val="Sansinterligne"/>
        <w:ind w:left="-567" w:right="-567"/>
        <w:rPr>
          <w:rFonts w:ascii="Arial" w:hAnsi="Arial" w:cs="Arial"/>
          <w:color w:val="000000" w:themeColor="text1"/>
          <w:sz w:val="20"/>
          <w:szCs w:val="20"/>
        </w:rPr>
      </w:pPr>
      <w:r w:rsidRPr="00F364EE">
        <w:rPr>
          <w:rFonts w:ascii="Arial" w:hAnsi="Arial" w:cs="Arial"/>
          <w:color w:val="000000" w:themeColor="text1"/>
          <w:sz w:val="20"/>
          <w:szCs w:val="20"/>
        </w:rPr>
        <w:t>On peut distinguer 3 cas selon la valeur prise par le coefficient multiplicateur :</w:t>
      </w:r>
    </w:p>
    <w:p w14:paraId="7262FDDB" w14:textId="7266339C" w:rsidR="0050498F" w:rsidRPr="00F364EE" w:rsidRDefault="0050498F" w:rsidP="0050498F">
      <w:pPr>
        <w:pStyle w:val="Sansinterligne"/>
        <w:numPr>
          <w:ilvl w:val="0"/>
          <w:numId w:val="4"/>
        </w:numPr>
        <w:ind w:right="-567"/>
        <w:rPr>
          <w:rFonts w:ascii="Arial" w:hAnsi="Arial" w:cs="Arial"/>
          <w:color w:val="000000" w:themeColor="text1"/>
          <w:sz w:val="20"/>
          <w:szCs w:val="20"/>
        </w:rPr>
      </w:pPr>
      <w:r w:rsidRPr="00F364EE">
        <w:rPr>
          <w:rFonts w:ascii="Arial" w:hAnsi="Arial" w:cs="Arial"/>
          <w:color w:val="000000" w:themeColor="text1"/>
          <w:sz w:val="20"/>
          <w:szCs w:val="20"/>
        </w:rPr>
        <w:t xml:space="preserve">si </w:t>
      </w:r>
      <w:r w:rsidR="000015DE">
        <w:rPr>
          <w:rFonts w:ascii="Arial" w:hAnsi="Arial" w:cs="Arial"/>
          <w:color w:val="000000" w:themeColor="text1"/>
          <w:sz w:val="20"/>
          <w:szCs w:val="20"/>
        </w:rPr>
        <w:t xml:space="preserve">le </w:t>
      </w:r>
      <w:r w:rsidRPr="00F364EE">
        <w:rPr>
          <w:rFonts w:ascii="Arial" w:hAnsi="Arial" w:cs="Arial"/>
          <w:color w:val="000000" w:themeColor="text1"/>
          <w:sz w:val="20"/>
          <w:szCs w:val="20"/>
        </w:rPr>
        <w:t xml:space="preserve">CM </w:t>
      </w:r>
      <w:r w:rsidR="000015DE">
        <w:rPr>
          <w:rFonts w:ascii="Arial" w:hAnsi="Arial" w:cs="Arial"/>
          <w:color w:val="000000" w:themeColor="text1"/>
          <w:sz w:val="20"/>
          <w:szCs w:val="20"/>
        </w:rPr>
        <w:t>est supérieur à</w:t>
      </w:r>
      <w:r w:rsidRPr="00F364EE">
        <w:rPr>
          <w:rFonts w:ascii="Arial" w:hAnsi="Arial" w:cs="Arial"/>
          <w:color w:val="000000" w:themeColor="text1"/>
          <w:sz w:val="20"/>
          <w:szCs w:val="20"/>
        </w:rPr>
        <w:t xml:space="preserve"> 1 : la variable augmente</w:t>
      </w:r>
    </w:p>
    <w:p w14:paraId="5AB1A448" w14:textId="508B6E37" w:rsidR="0050498F" w:rsidRPr="00F364EE" w:rsidRDefault="0050498F" w:rsidP="0050498F">
      <w:pPr>
        <w:pStyle w:val="Sansinterligne"/>
        <w:numPr>
          <w:ilvl w:val="0"/>
          <w:numId w:val="4"/>
        </w:numPr>
        <w:ind w:right="-567"/>
        <w:rPr>
          <w:rFonts w:ascii="Arial" w:hAnsi="Arial" w:cs="Arial"/>
          <w:color w:val="000000" w:themeColor="text1"/>
          <w:sz w:val="20"/>
          <w:szCs w:val="20"/>
        </w:rPr>
      </w:pPr>
      <w:r w:rsidRPr="00F364EE">
        <w:rPr>
          <w:rFonts w:ascii="Arial" w:hAnsi="Arial" w:cs="Arial"/>
          <w:color w:val="000000" w:themeColor="text1"/>
          <w:sz w:val="20"/>
          <w:szCs w:val="20"/>
        </w:rPr>
        <w:t xml:space="preserve">si </w:t>
      </w:r>
      <w:r w:rsidR="000015DE">
        <w:rPr>
          <w:rFonts w:ascii="Arial" w:hAnsi="Arial" w:cs="Arial"/>
          <w:color w:val="000000" w:themeColor="text1"/>
          <w:sz w:val="20"/>
          <w:szCs w:val="20"/>
        </w:rPr>
        <w:t xml:space="preserve">le </w:t>
      </w:r>
      <w:r w:rsidRPr="00F364EE">
        <w:rPr>
          <w:rFonts w:ascii="Arial" w:hAnsi="Arial" w:cs="Arial"/>
          <w:color w:val="000000" w:themeColor="text1"/>
          <w:sz w:val="20"/>
          <w:szCs w:val="20"/>
        </w:rPr>
        <w:t xml:space="preserve">CM </w:t>
      </w:r>
      <w:r w:rsidR="000015DE">
        <w:rPr>
          <w:rFonts w:ascii="Arial" w:hAnsi="Arial" w:cs="Arial"/>
          <w:color w:val="000000" w:themeColor="text1"/>
          <w:sz w:val="20"/>
          <w:szCs w:val="20"/>
        </w:rPr>
        <w:t>est inférieur à</w:t>
      </w:r>
      <w:r w:rsidRPr="00F364EE">
        <w:rPr>
          <w:rFonts w:ascii="Arial" w:hAnsi="Arial" w:cs="Arial"/>
          <w:color w:val="000000" w:themeColor="text1"/>
          <w:sz w:val="20"/>
          <w:szCs w:val="20"/>
        </w:rPr>
        <w:t xml:space="preserve"> 1 : la variable diminue</w:t>
      </w:r>
    </w:p>
    <w:p w14:paraId="6BF84362" w14:textId="148E23BD" w:rsidR="0050498F" w:rsidRPr="00F364EE" w:rsidRDefault="0050498F" w:rsidP="0050498F">
      <w:pPr>
        <w:pStyle w:val="Sansinterligne"/>
        <w:numPr>
          <w:ilvl w:val="0"/>
          <w:numId w:val="4"/>
        </w:numPr>
        <w:ind w:right="-567"/>
        <w:rPr>
          <w:rFonts w:ascii="Arial" w:hAnsi="Arial" w:cs="Arial"/>
          <w:color w:val="000000" w:themeColor="text1"/>
          <w:sz w:val="20"/>
          <w:szCs w:val="20"/>
        </w:rPr>
      </w:pPr>
      <w:r w:rsidRPr="00F364EE">
        <w:rPr>
          <w:rFonts w:ascii="Arial" w:hAnsi="Arial" w:cs="Arial"/>
          <w:color w:val="000000" w:themeColor="text1"/>
          <w:sz w:val="20"/>
          <w:szCs w:val="20"/>
        </w:rPr>
        <w:t xml:space="preserve">si </w:t>
      </w:r>
      <w:r w:rsidR="000015DE">
        <w:rPr>
          <w:rFonts w:ascii="Arial" w:hAnsi="Arial" w:cs="Arial"/>
          <w:color w:val="000000" w:themeColor="text1"/>
          <w:sz w:val="20"/>
          <w:szCs w:val="20"/>
        </w:rPr>
        <w:t xml:space="preserve">le </w:t>
      </w:r>
      <w:r w:rsidRPr="00F364EE">
        <w:rPr>
          <w:rFonts w:ascii="Arial" w:hAnsi="Arial" w:cs="Arial"/>
          <w:color w:val="000000" w:themeColor="text1"/>
          <w:sz w:val="20"/>
          <w:szCs w:val="20"/>
        </w:rPr>
        <w:t xml:space="preserve">CM </w:t>
      </w:r>
      <w:r w:rsidR="000015DE">
        <w:rPr>
          <w:rFonts w:ascii="Arial" w:hAnsi="Arial" w:cs="Arial"/>
          <w:color w:val="000000" w:themeColor="text1"/>
          <w:sz w:val="20"/>
          <w:szCs w:val="20"/>
        </w:rPr>
        <w:t>est égal à</w:t>
      </w:r>
      <w:r w:rsidRPr="00F364EE">
        <w:rPr>
          <w:rFonts w:ascii="Arial" w:hAnsi="Arial" w:cs="Arial"/>
          <w:color w:val="000000" w:themeColor="text1"/>
          <w:sz w:val="20"/>
          <w:szCs w:val="20"/>
        </w:rPr>
        <w:t xml:space="preserve"> 1</w:t>
      </w:r>
      <w:r w:rsidR="000015DE">
        <w:rPr>
          <w:rFonts w:ascii="Arial" w:hAnsi="Arial" w:cs="Arial"/>
          <w:color w:val="000000" w:themeColor="text1"/>
          <w:sz w:val="20"/>
          <w:szCs w:val="20"/>
        </w:rPr>
        <w:t xml:space="preserve"> : </w:t>
      </w:r>
      <w:r w:rsidRPr="00F364EE">
        <w:rPr>
          <w:rFonts w:ascii="Arial" w:hAnsi="Arial" w:cs="Arial"/>
          <w:color w:val="000000" w:themeColor="text1"/>
          <w:sz w:val="20"/>
          <w:szCs w:val="20"/>
        </w:rPr>
        <w:t>la variable est stable (= elle n’évolue pas)</w:t>
      </w:r>
    </w:p>
    <w:p w14:paraId="2E3DEFA7" w14:textId="77777777" w:rsidR="0050498F" w:rsidRPr="00F364EE" w:rsidRDefault="0050498F" w:rsidP="0050498F">
      <w:pPr>
        <w:pStyle w:val="Paragraphedeliste"/>
        <w:ind w:left="-567" w:right="-567"/>
        <w:rPr>
          <w:rFonts w:ascii="Arial" w:hAnsi="Arial" w:cs="Arial"/>
          <w:szCs w:val="20"/>
        </w:rPr>
      </w:pPr>
    </w:p>
    <w:p w14:paraId="191FA69F" w14:textId="30EA8D96" w:rsidR="0050498F" w:rsidRPr="0050498F" w:rsidRDefault="0050498F" w:rsidP="0050498F">
      <w:pPr>
        <w:pStyle w:val="Paragraphedeliste"/>
        <w:ind w:left="-567" w:right="-567"/>
        <w:rPr>
          <w:rFonts w:ascii="Arial" w:hAnsi="Arial" w:cs="Arial"/>
          <w:szCs w:val="20"/>
        </w:rPr>
      </w:pPr>
      <w:r w:rsidRPr="0050498F">
        <w:rPr>
          <w:rFonts w:ascii="Arial" w:hAnsi="Arial" w:cs="Arial"/>
          <w:szCs w:val="20"/>
        </w:rPr>
        <w:t>Il n’est pas suffisant de dire</w:t>
      </w:r>
    </w:p>
    <w:p w14:paraId="6E47EA24" w14:textId="77777777" w:rsidR="0050498F" w:rsidRPr="0050498F" w:rsidRDefault="0050498F" w:rsidP="0050498F">
      <w:pPr>
        <w:pStyle w:val="Paragraphedeliste"/>
        <w:widowControl/>
        <w:numPr>
          <w:ilvl w:val="0"/>
          <w:numId w:val="5"/>
        </w:numPr>
        <w:suppressAutoHyphens w:val="0"/>
        <w:autoSpaceDN/>
        <w:ind w:right="-567"/>
        <w:textAlignment w:val="auto"/>
        <w:rPr>
          <w:rFonts w:ascii="Arial" w:hAnsi="Arial" w:cs="Arial"/>
          <w:szCs w:val="20"/>
        </w:rPr>
      </w:pPr>
      <w:r w:rsidRPr="0050498F">
        <w:rPr>
          <w:rFonts w:ascii="Arial" w:hAnsi="Arial" w:cs="Arial"/>
          <w:szCs w:val="20"/>
        </w:rPr>
        <w:t>« Le coefficient multiplicateur du nombre de … est de »</w:t>
      </w:r>
    </w:p>
    <w:p w14:paraId="51A1563C" w14:textId="77777777" w:rsidR="0050498F" w:rsidRPr="00F364EE" w:rsidRDefault="0050498F" w:rsidP="0050498F">
      <w:pPr>
        <w:pStyle w:val="Paragraphedeliste"/>
        <w:ind w:left="-567"/>
        <w:rPr>
          <w:rFonts w:ascii="Arial" w:hAnsi="Arial" w:cs="Arial"/>
          <w:szCs w:val="20"/>
        </w:rPr>
      </w:pPr>
    </w:p>
    <w:p w14:paraId="35761257" w14:textId="77777777" w:rsidR="0050498F" w:rsidRPr="00F364EE" w:rsidRDefault="0050498F" w:rsidP="0050498F">
      <w:pPr>
        <w:pStyle w:val="Paragraphedeliste"/>
        <w:ind w:left="-567"/>
        <w:rPr>
          <w:rFonts w:ascii="Arial" w:hAnsi="Arial" w:cs="Arial"/>
          <w:szCs w:val="20"/>
        </w:rPr>
      </w:pPr>
      <w:r w:rsidRPr="00F364EE">
        <w:rPr>
          <w:rFonts w:ascii="Arial" w:hAnsi="Arial" w:cs="Arial"/>
          <w:szCs w:val="20"/>
        </w:rPr>
        <w:t xml:space="preserve">Il faut dire : </w:t>
      </w:r>
    </w:p>
    <w:p w14:paraId="0DAA6595" w14:textId="77777777" w:rsidR="0050498F" w:rsidRPr="00F364EE" w:rsidRDefault="0050498F" w:rsidP="0050498F">
      <w:pPr>
        <w:pStyle w:val="Paragraphedeliste"/>
        <w:ind w:left="-567"/>
        <w:rPr>
          <w:rFonts w:ascii="Arial" w:hAnsi="Arial" w:cs="Arial"/>
          <w:szCs w:val="20"/>
        </w:rPr>
      </w:pPr>
      <w:r w:rsidRPr="00F364EE">
        <w:rPr>
          <w:rFonts w:ascii="Arial" w:hAnsi="Arial" w:cs="Arial"/>
          <w:szCs w:val="20"/>
        </w:rPr>
        <w:t>Entre telle date et telle date, le nombre de …. a été multiplié par …</w:t>
      </w:r>
      <w:bookmarkEnd w:id="0"/>
    </w:p>
    <w:sectPr w:rsidR="0050498F" w:rsidRPr="00F364EE" w:rsidSect="004A540D">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5FCC8" w14:textId="77777777" w:rsidR="000377C7" w:rsidRDefault="000377C7">
      <w:pPr>
        <w:spacing w:after="0" w:line="240" w:lineRule="auto"/>
      </w:pPr>
      <w:r>
        <w:separator/>
      </w:r>
    </w:p>
  </w:endnote>
  <w:endnote w:type="continuationSeparator" w:id="0">
    <w:p w14:paraId="5DC956D4" w14:textId="77777777" w:rsidR="000377C7" w:rsidRDefault="000377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oppins">
    <w:altName w:val="Times New Roman"/>
    <w:charset w:val="00"/>
    <w:family w:val="auto"/>
    <w:pitch w:val="variable"/>
    <w:sig w:usb0="00008007" w:usb1="00000000" w:usb2="00000000" w:usb3="00000000" w:csb0="00000093"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6792822"/>
      <w:docPartObj>
        <w:docPartGallery w:val="Page Numbers (Bottom of Page)"/>
        <w:docPartUnique/>
      </w:docPartObj>
    </w:sdtPr>
    <w:sdtEndPr/>
    <w:sdtContent>
      <w:p w14:paraId="33DA68C3" w14:textId="3EEAE41B" w:rsidR="00C81678" w:rsidRDefault="003F0BF5">
        <w:pPr>
          <w:pStyle w:val="Pieddepage"/>
          <w:jc w:val="right"/>
        </w:pPr>
        <w:r>
          <w:fldChar w:fldCharType="begin"/>
        </w:r>
        <w:r>
          <w:instrText>PAGE   \* MERGEFORMAT</w:instrText>
        </w:r>
        <w:r>
          <w:fldChar w:fldCharType="separate"/>
        </w:r>
        <w:r w:rsidR="00034917">
          <w:rPr>
            <w:noProof/>
          </w:rPr>
          <w:t>6</w:t>
        </w:r>
        <w:r>
          <w:fldChar w:fldCharType="end"/>
        </w:r>
      </w:p>
    </w:sdtContent>
  </w:sdt>
  <w:p w14:paraId="5CF1E0D2" w14:textId="77777777" w:rsidR="00C81678" w:rsidRDefault="00C8167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267B4" w14:textId="77777777" w:rsidR="000377C7" w:rsidRDefault="000377C7">
      <w:pPr>
        <w:spacing w:after="0" w:line="240" w:lineRule="auto"/>
      </w:pPr>
      <w:r>
        <w:separator/>
      </w:r>
    </w:p>
  </w:footnote>
  <w:footnote w:type="continuationSeparator" w:id="0">
    <w:p w14:paraId="29560F09" w14:textId="77777777" w:rsidR="000377C7" w:rsidRDefault="000377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C2300"/>
    <w:multiLevelType w:val="hybridMultilevel"/>
    <w:tmpl w:val="F1D663C2"/>
    <w:lvl w:ilvl="0" w:tplc="8C423A98">
      <w:start w:val="1"/>
      <w:numFmt w:val="bullet"/>
      <w:lvlText w:val="r"/>
      <w:lvlJc w:val="left"/>
      <w:pPr>
        <w:ind w:left="153" w:hanging="360"/>
      </w:pPr>
      <w:rPr>
        <w:rFonts w:ascii="Webdings" w:hAnsi="Webdings"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1" w15:restartNumberingAfterBreak="0">
    <w:nsid w:val="20C719D3"/>
    <w:multiLevelType w:val="hybridMultilevel"/>
    <w:tmpl w:val="43A8DB00"/>
    <w:lvl w:ilvl="0" w:tplc="6A9EC490">
      <w:start w:val="1"/>
      <w:numFmt w:val="bullet"/>
      <w:lvlText w:val="►"/>
      <w:lvlJc w:val="left"/>
      <w:pPr>
        <w:ind w:left="153" w:hanging="360"/>
      </w:pPr>
      <w:rPr>
        <w:rFonts w:ascii="Times New Roman" w:hAnsi="Times New Roman" w:cs="Times New Roman"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2" w15:restartNumberingAfterBreak="0">
    <w:nsid w:val="36117029"/>
    <w:multiLevelType w:val="hybridMultilevel"/>
    <w:tmpl w:val="525AC964"/>
    <w:lvl w:ilvl="0" w:tplc="8C423A98">
      <w:start w:val="1"/>
      <w:numFmt w:val="bullet"/>
      <w:lvlText w:val="r"/>
      <w:lvlJc w:val="left"/>
      <w:pPr>
        <w:ind w:left="153" w:hanging="360"/>
      </w:pPr>
      <w:rPr>
        <w:rFonts w:ascii="Webdings" w:hAnsi="Webdings"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3" w15:restartNumberingAfterBreak="0">
    <w:nsid w:val="3FBF5560"/>
    <w:multiLevelType w:val="hybridMultilevel"/>
    <w:tmpl w:val="AB0A2E3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E862B43"/>
    <w:multiLevelType w:val="hybridMultilevel"/>
    <w:tmpl w:val="6E7016C0"/>
    <w:lvl w:ilvl="0" w:tplc="6A9EC490">
      <w:start w:val="1"/>
      <w:numFmt w:val="bullet"/>
      <w:lvlText w:val="►"/>
      <w:lvlJc w:val="left"/>
      <w:pPr>
        <w:ind w:left="153" w:hanging="360"/>
      </w:pPr>
      <w:rPr>
        <w:rFonts w:ascii="Times New Roman" w:hAnsi="Times New Roman" w:cs="Times New Roman"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5" w15:restartNumberingAfterBreak="0">
    <w:nsid w:val="59C81491"/>
    <w:multiLevelType w:val="hybridMultilevel"/>
    <w:tmpl w:val="7ADAA05E"/>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B2D73E9"/>
    <w:multiLevelType w:val="hybridMultilevel"/>
    <w:tmpl w:val="BB9846D4"/>
    <w:lvl w:ilvl="0" w:tplc="AFAE4B3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0"/>
  </w:num>
  <w:num w:numId="4">
    <w:abstractNumId w:val="1"/>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98F"/>
    <w:rsid w:val="000015DE"/>
    <w:rsid w:val="00034917"/>
    <w:rsid w:val="000377C7"/>
    <w:rsid w:val="00277F00"/>
    <w:rsid w:val="002D288B"/>
    <w:rsid w:val="003F0BF5"/>
    <w:rsid w:val="004A540D"/>
    <w:rsid w:val="0050498F"/>
    <w:rsid w:val="005C53BB"/>
    <w:rsid w:val="006D6CB3"/>
    <w:rsid w:val="00842E62"/>
    <w:rsid w:val="00882C9D"/>
    <w:rsid w:val="00C6245B"/>
    <w:rsid w:val="00C81678"/>
    <w:rsid w:val="00D93A59"/>
    <w:rsid w:val="00DE4DD8"/>
    <w:rsid w:val="00E375E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09150"/>
  <w15:chartTrackingRefBased/>
  <w15:docId w15:val="{5F39B335-E7D4-4236-8A8D-091EA2BC8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15D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0498F"/>
    <w:pPr>
      <w:widowControl w:val="0"/>
      <w:suppressAutoHyphens/>
      <w:autoSpaceDN w:val="0"/>
      <w:spacing w:after="0" w:line="240" w:lineRule="auto"/>
      <w:ind w:left="720"/>
      <w:contextualSpacing/>
      <w:jc w:val="both"/>
      <w:textAlignment w:val="baseline"/>
    </w:pPr>
    <w:rPr>
      <w:rFonts w:ascii="Poppins" w:eastAsia="Lucida Sans Unicode" w:hAnsi="Poppins" w:cs="Mangal"/>
      <w:kern w:val="3"/>
      <w:sz w:val="20"/>
      <w:szCs w:val="24"/>
      <w:lang w:eastAsia="zh-CN" w:bidi="hi-IN"/>
    </w:rPr>
  </w:style>
  <w:style w:type="table" w:styleId="Grilledutableau">
    <w:name w:val="Table Grid"/>
    <w:basedOn w:val="TableauNormal"/>
    <w:uiPriority w:val="59"/>
    <w:rsid w:val="005049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link w:val="SansinterligneCar"/>
    <w:uiPriority w:val="1"/>
    <w:qFormat/>
    <w:rsid w:val="0050498F"/>
    <w:pPr>
      <w:spacing w:after="0" w:line="240" w:lineRule="auto"/>
      <w:jc w:val="both"/>
    </w:pPr>
    <w:rPr>
      <w:rFonts w:ascii="Times New Roman" w:hAnsi="Times New Roman"/>
      <w:kern w:val="0"/>
      <w14:ligatures w14:val="none"/>
    </w:rPr>
  </w:style>
  <w:style w:type="character" w:customStyle="1" w:styleId="SansinterligneCar">
    <w:name w:val="Sans interligne Car"/>
    <w:basedOn w:val="Policepardfaut"/>
    <w:link w:val="Sansinterligne"/>
    <w:uiPriority w:val="1"/>
    <w:locked/>
    <w:rsid w:val="0050498F"/>
    <w:rPr>
      <w:rFonts w:ascii="Times New Roman" w:hAnsi="Times New Roman"/>
      <w:kern w:val="0"/>
      <w14:ligatures w14:val="none"/>
    </w:rPr>
  </w:style>
  <w:style w:type="paragraph" w:styleId="Pieddepage">
    <w:name w:val="footer"/>
    <w:basedOn w:val="Normal"/>
    <w:link w:val="PieddepageCar"/>
    <w:uiPriority w:val="99"/>
    <w:unhideWhenUsed/>
    <w:rsid w:val="0050498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98F"/>
  </w:style>
  <w:style w:type="paragraph" w:customStyle="1" w:styleId="Default">
    <w:name w:val="Default"/>
    <w:rsid w:val="00DE4DD8"/>
    <w:pPr>
      <w:autoSpaceDE w:val="0"/>
      <w:autoSpaceDN w:val="0"/>
      <w:adjustRightInd w:val="0"/>
      <w:spacing w:after="0" w:line="240" w:lineRule="auto"/>
    </w:pPr>
    <w:rPr>
      <w:rFonts w:ascii="Arial"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5</Pages>
  <Words>1420</Words>
  <Characters>7816</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AMANDINE</dc:creator>
  <cp:keywords/>
  <dc:description/>
  <cp:lastModifiedBy>eric duclos</cp:lastModifiedBy>
  <cp:revision>7</cp:revision>
  <dcterms:created xsi:type="dcterms:W3CDTF">2024-03-11T12:42:00Z</dcterms:created>
  <dcterms:modified xsi:type="dcterms:W3CDTF">2024-08-17T09:03:00Z</dcterms:modified>
</cp:coreProperties>
</file>