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DF" w:rsidRDefault="005C75DF" w:rsidP="005C75DF">
      <w:pPr>
        <w:suppressLineNumbers/>
        <w:jc w:val="center"/>
        <w:rPr>
          <w:b/>
          <w:bCs/>
        </w:rPr>
      </w:pPr>
    </w:p>
    <w:p w:rsidR="005C75DF" w:rsidRDefault="005C75DF" w:rsidP="005C75DF">
      <w:pPr>
        <w:suppressLineNumbers/>
        <w:jc w:val="center"/>
        <w:rPr>
          <w:b/>
          <w:bCs/>
        </w:rPr>
      </w:pPr>
    </w:p>
    <w:p w:rsidR="005C75DF" w:rsidRDefault="005C75DF" w:rsidP="005C75DF">
      <w:pPr>
        <w:suppressLineNumbers/>
        <w:jc w:val="center"/>
        <w:rPr>
          <w:b/>
          <w:bCs/>
        </w:rPr>
      </w:pPr>
      <w:r>
        <w:rPr>
          <w:b/>
          <w:bCs/>
        </w:rPr>
        <w:t xml:space="preserve">Thème : la croissance économique est-elle compatible avec la préservation de l’environnement ? </w:t>
      </w:r>
    </w:p>
    <w:p w:rsidR="005C75DF" w:rsidRDefault="005C75DF" w:rsidP="005C75DF">
      <w:pPr>
        <w:suppressLineNumbers/>
        <w:jc w:val="center"/>
        <w:rPr>
          <w:b/>
          <w:bCs/>
        </w:rPr>
      </w:pPr>
    </w:p>
    <w:p w:rsidR="00170AF0" w:rsidRDefault="00170AF0" w:rsidP="005C75DF">
      <w:pPr>
        <w:suppressLineNumbers/>
        <w:jc w:val="center"/>
        <w:rPr>
          <w:b/>
          <w:bCs/>
        </w:rPr>
      </w:pPr>
    </w:p>
    <w:p w:rsidR="00170AF0" w:rsidRDefault="00170AF0" w:rsidP="005C75DF">
      <w:pPr>
        <w:suppressLineNumbers/>
        <w:jc w:val="center"/>
        <w:rPr>
          <w:b/>
          <w:bCs/>
        </w:rPr>
      </w:pPr>
    </w:p>
    <w:p w:rsidR="005C75DF" w:rsidRPr="005E0DE4" w:rsidRDefault="00E536F3" w:rsidP="005C75D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  <w:r w:rsidRPr="00170AF0">
        <w:rPr>
          <w:b/>
          <w:bCs/>
          <w:i/>
          <w:iCs/>
          <w:lang w:val="en-GB"/>
        </w:rPr>
        <w:t>SU</w:t>
      </w:r>
      <w:r>
        <w:rPr>
          <w:b/>
          <w:bCs/>
          <w:i/>
          <w:iCs/>
          <w:lang w:val="en-GB"/>
        </w:rPr>
        <w:t>B</w:t>
      </w:r>
      <w:r w:rsidRPr="00170AF0">
        <w:rPr>
          <w:b/>
          <w:bCs/>
          <w:i/>
          <w:iCs/>
          <w:lang w:val="en-GB"/>
        </w:rPr>
        <w:t>JE</w:t>
      </w:r>
      <w:r>
        <w:rPr>
          <w:b/>
          <w:bCs/>
          <w:i/>
          <w:iCs/>
          <w:lang w:val="en-GB"/>
        </w:rPr>
        <w:t>C</w:t>
      </w:r>
      <w:r w:rsidRPr="00170AF0">
        <w:rPr>
          <w:b/>
          <w:bCs/>
          <w:i/>
          <w:iCs/>
          <w:lang w:val="en-GB"/>
        </w:rPr>
        <w:t>T:</w:t>
      </w:r>
      <w:r w:rsidR="005C75DF" w:rsidRPr="00170AF0">
        <w:rPr>
          <w:b/>
          <w:bCs/>
          <w:i/>
          <w:iCs/>
          <w:lang w:val="en-GB"/>
        </w:rPr>
        <w:t xml:space="preserve"> </w:t>
      </w:r>
      <w:r w:rsidR="0011559F">
        <w:rPr>
          <w:b/>
          <w:bCs/>
          <w:i/>
          <w:iCs/>
          <w:lang w:val="en-GB"/>
        </w:rPr>
        <w:t>H</w:t>
      </w:r>
      <w:r w:rsidR="005C75DF">
        <w:rPr>
          <w:b/>
          <w:bCs/>
          <w:i/>
          <w:iCs/>
          <w:lang w:val="en-GB"/>
        </w:rPr>
        <w:t>ow an e-bus company could help a country go green?</w:t>
      </w:r>
    </w:p>
    <w:p w:rsidR="005C75DF" w:rsidRDefault="005C75DF" w:rsidP="005C75DF">
      <w:pPr>
        <w:suppressLineNumbers/>
        <w:jc w:val="center"/>
        <w:rPr>
          <w:b/>
          <w:bCs/>
          <w:sz w:val="22"/>
          <w:szCs w:val="22"/>
          <w:lang w:val="en-GB"/>
        </w:rPr>
      </w:pPr>
    </w:p>
    <w:p w:rsidR="005C75DF" w:rsidRPr="0039765B" w:rsidRDefault="005C75DF" w:rsidP="005C75DF">
      <w:pPr>
        <w:suppressLineNumbers/>
        <w:jc w:val="center"/>
        <w:rPr>
          <w:b/>
          <w:bCs/>
          <w:sz w:val="22"/>
          <w:szCs w:val="22"/>
          <w:lang w:val="en-GB"/>
        </w:rPr>
      </w:pPr>
    </w:p>
    <w:p w:rsidR="005C75DF" w:rsidRPr="00700669" w:rsidRDefault="00F61BE7" w:rsidP="00F61BE7">
      <w:pPr>
        <w:suppressLineNumbers/>
        <w:autoSpaceDE w:val="0"/>
        <w:autoSpaceDN w:val="0"/>
        <w:adjustRightInd w:val="0"/>
        <w:spacing w:after="120"/>
        <w:rPr>
          <w:rFonts w:cs="Arial"/>
          <w:b/>
          <w:iCs/>
          <w:u w:val="single"/>
          <w:lang w:val="en-US"/>
        </w:rPr>
      </w:pPr>
      <w:proofErr w:type="gramStart"/>
      <w:r w:rsidRPr="00700669">
        <w:rPr>
          <w:rFonts w:cs="Arial"/>
          <w:b/>
          <w:iCs/>
          <w:u w:val="single"/>
          <w:lang w:val="en-US"/>
        </w:rPr>
        <w:t>Document :</w:t>
      </w:r>
      <w:proofErr w:type="gramEnd"/>
      <w:r w:rsidRPr="00700669">
        <w:rPr>
          <w:rFonts w:cs="Arial"/>
          <w:b/>
          <w:iCs/>
          <w:u w:val="single"/>
          <w:lang w:val="en-US"/>
        </w:rPr>
        <w:t xml:space="preserve"> </w:t>
      </w:r>
      <w:r w:rsidR="005C75DF" w:rsidRPr="00700669">
        <w:rPr>
          <w:rFonts w:cs="Arial"/>
          <w:b/>
          <w:iCs/>
          <w:u w:val="single"/>
          <w:lang w:val="en-US"/>
        </w:rPr>
        <w:t xml:space="preserve">Ticket to ride </w:t>
      </w:r>
    </w:p>
    <w:p w:rsidR="005C75DF" w:rsidRDefault="005C75DF" w:rsidP="005C75DF">
      <w:pPr>
        <w:suppressLineNumbers/>
        <w:autoSpaceDE w:val="0"/>
        <w:autoSpaceDN w:val="0"/>
        <w:adjustRightInd w:val="0"/>
        <w:spacing w:after="120"/>
        <w:jc w:val="center"/>
        <w:rPr>
          <w:rFonts w:cs="Arial"/>
          <w:b/>
          <w:i/>
          <w:iCs/>
          <w:lang w:val="en-US"/>
        </w:rPr>
      </w:pPr>
    </w:p>
    <w:p w:rsidR="00700669" w:rsidRDefault="005C75DF" w:rsidP="005C75DF">
      <w:pPr>
        <w:spacing w:after="120"/>
        <w:ind w:firstLine="708"/>
        <w:jc w:val="both"/>
        <w:rPr>
          <w:rFonts w:cs="Arial"/>
          <w:bCs/>
          <w:iCs/>
          <w:noProof/>
          <w:sz w:val="22"/>
          <w:szCs w:val="22"/>
          <w:lang w:val="en-US"/>
        </w:rPr>
      </w:pPr>
      <w:r>
        <w:rPr>
          <w:rFonts w:cs="Arial"/>
          <w:bCs/>
          <w:iCs/>
          <w:noProof/>
          <w:sz w:val="22"/>
          <w:szCs w:val="22"/>
          <w:lang w:val="en-US"/>
        </w:rPr>
        <w:t>In India, where rapid growth and urbanization have saddled</w:t>
      </w:r>
      <w:r w:rsidR="00604200">
        <w:rPr>
          <w:rStyle w:val="Appelnotedebasdep"/>
          <w:rFonts w:cs="Arial"/>
          <w:bCs/>
          <w:iCs/>
          <w:noProof/>
          <w:sz w:val="22"/>
          <w:szCs w:val="22"/>
          <w:lang w:val="en-US"/>
        </w:rPr>
        <w:footnoteReference w:id="1"/>
      </w:r>
      <w:r>
        <w:rPr>
          <w:rFonts w:cs="Arial"/>
          <w:bCs/>
          <w:iCs/>
          <w:noProof/>
          <w:sz w:val="22"/>
          <w:szCs w:val="22"/>
          <w:lang w:val="en-US"/>
        </w:rPr>
        <w:t xml:space="preserve"> megacities with smog and congestion, a better bus system is as good for the environment as it is for travelers. The Energy and Resources Institute found th</w:t>
      </w:r>
      <w:r w:rsidR="00700669">
        <w:rPr>
          <w:rFonts w:cs="Arial"/>
          <w:bCs/>
          <w:iCs/>
          <w:noProof/>
          <w:sz w:val="22"/>
          <w:szCs w:val="22"/>
          <w:lang w:val="en-US"/>
        </w:rPr>
        <w:t xml:space="preserve">at increasing bus trips from 62 % to 80 </w:t>
      </w:r>
      <w:r>
        <w:rPr>
          <w:rFonts w:cs="Arial"/>
          <w:bCs/>
          <w:iCs/>
          <w:noProof/>
          <w:sz w:val="22"/>
          <w:szCs w:val="22"/>
          <w:lang w:val="en-US"/>
        </w:rPr>
        <w:t>% of travel in Bangalore woul</w:t>
      </w:r>
      <w:r w:rsidR="00700669">
        <w:rPr>
          <w:rFonts w:cs="Arial"/>
          <w:bCs/>
          <w:iCs/>
          <w:noProof/>
          <w:sz w:val="22"/>
          <w:szCs w:val="22"/>
          <w:lang w:val="en-US"/>
        </w:rPr>
        <w:t xml:space="preserve">d reduce fuel consumption by 21 % and CO² emissions by 13 </w:t>
      </w:r>
      <w:r>
        <w:rPr>
          <w:rFonts w:cs="Arial"/>
          <w:bCs/>
          <w:iCs/>
          <w:noProof/>
          <w:sz w:val="22"/>
          <w:szCs w:val="22"/>
          <w:lang w:val="en-US"/>
        </w:rPr>
        <w:t>% over 15 years.</w:t>
      </w:r>
      <w:r w:rsidR="00700669">
        <w:rPr>
          <w:rFonts w:cs="Arial"/>
          <w:bCs/>
          <w:iCs/>
          <w:noProof/>
          <w:sz w:val="22"/>
          <w:szCs w:val="22"/>
          <w:lang w:val="en-US"/>
        </w:rPr>
        <w:t xml:space="preserve"> […]</w:t>
      </w:r>
      <w:r>
        <w:rPr>
          <w:rFonts w:cs="Arial"/>
          <w:bCs/>
          <w:iCs/>
          <w:noProof/>
          <w:sz w:val="22"/>
          <w:szCs w:val="22"/>
          <w:lang w:val="en-US"/>
        </w:rPr>
        <w:t xml:space="preserve"> </w:t>
      </w:r>
    </w:p>
    <w:p w:rsidR="00700669" w:rsidRDefault="005C75DF" w:rsidP="005C75DF">
      <w:pPr>
        <w:spacing w:after="120"/>
        <w:ind w:firstLine="708"/>
        <w:jc w:val="both"/>
        <w:rPr>
          <w:rFonts w:cs="Arial"/>
          <w:bCs/>
          <w:iCs/>
          <w:noProof/>
          <w:sz w:val="22"/>
          <w:szCs w:val="22"/>
          <w:lang w:val="en-US"/>
        </w:rPr>
      </w:pPr>
      <w:r>
        <w:rPr>
          <w:rFonts w:cs="Arial"/>
          <w:bCs/>
          <w:iCs/>
          <w:noProof/>
          <w:sz w:val="22"/>
          <w:szCs w:val="22"/>
          <w:lang w:val="en-US"/>
        </w:rPr>
        <w:t>Still, as Indian incomes rise and the government pours billions into crumbling roads, more affluent travelers see cars as an escape from rickety</w:t>
      </w:r>
      <w:r w:rsidR="00604200">
        <w:rPr>
          <w:rStyle w:val="Appelnotedebasdep"/>
          <w:rFonts w:cs="Arial"/>
          <w:bCs/>
          <w:iCs/>
          <w:noProof/>
          <w:sz w:val="22"/>
          <w:szCs w:val="22"/>
          <w:lang w:val="en-US"/>
        </w:rPr>
        <w:footnoteReference w:id="2"/>
      </w:r>
      <w:r>
        <w:rPr>
          <w:rFonts w:cs="Arial"/>
          <w:bCs/>
          <w:iCs/>
          <w:noProof/>
          <w:sz w:val="22"/>
          <w:szCs w:val="22"/>
          <w:lang w:val="en-US"/>
        </w:rPr>
        <w:t>, unrelia</w:t>
      </w:r>
      <w:r w:rsidR="00700669">
        <w:rPr>
          <w:rFonts w:cs="Arial"/>
          <w:bCs/>
          <w:iCs/>
          <w:noProof/>
          <w:sz w:val="22"/>
          <w:szCs w:val="22"/>
          <w:lang w:val="en-US"/>
        </w:rPr>
        <w:t xml:space="preserve">ble buses. Only 4.7 </w:t>
      </w:r>
      <w:r>
        <w:rPr>
          <w:rFonts w:cs="Arial"/>
          <w:bCs/>
          <w:iCs/>
          <w:noProof/>
          <w:sz w:val="22"/>
          <w:szCs w:val="22"/>
          <w:lang w:val="en-US"/>
        </w:rPr>
        <w:t>% of Indian households have a car now, but annual car sales are expected to quadruple to 9 million by 2020, according to the Society of Indian Automobile Manufacturers, especially as more low-cost models hits India. The implications for the environment are grim</w:t>
      </w:r>
      <w:r w:rsidR="00604200">
        <w:rPr>
          <w:rStyle w:val="Appelnotedebasdep"/>
          <w:rFonts w:cs="Arial"/>
          <w:bCs/>
          <w:iCs/>
          <w:noProof/>
          <w:sz w:val="22"/>
          <w:szCs w:val="22"/>
          <w:lang w:val="en-US"/>
        </w:rPr>
        <w:footnoteReference w:id="3"/>
      </w:r>
      <w:r>
        <w:rPr>
          <w:rFonts w:cs="Arial"/>
          <w:bCs/>
          <w:iCs/>
          <w:noProof/>
          <w:sz w:val="22"/>
          <w:szCs w:val="22"/>
          <w:lang w:val="en-US"/>
        </w:rPr>
        <w:t xml:space="preserve"> : cars</w:t>
      </w:r>
      <w:r w:rsidR="00700669">
        <w:rPr>
          <w:rFonts w:cs="Arial"/>
          <w:bCs/>
          <w:iCs/>
          <w:noProof/>
          <w:sz w:val="22"/>
          <w:szCs w:val="22"/>
          <w:lang w:val="en-US"/>
        </w:rPr>
        <w:t xml:space="preserve"> and two-wheelers contribute 60 % to 90 </w:t>
      </w:r>
      <w:r>
        <w:rPr>
          <w:rFonts w:cs="Arial"/>
          <w:bCs/>
          <w:iCs/>
          <w:noProof/>
          <w:sz w:val="22"/>
          <w:szCs w:val="22"/>
          <w:lang w:val="en-US"/>
        </w:rPr>
        <w:t>% of CO² emissions in Indian cities, compare</w:t>
      </w:r>
      <w:r w:rsidR="00700669">
        <w:rPr>
          <w:rFonts w:cs="Arial"/>
          <w:bCs/>
          <w:iCs/>
          <w:noProof/>
          <w:sz w:val="22"/>
          <w:szCs w:val="22"/>
          <w:lang w:val="en-US"/>
        </w:rPr>
        <w:t>d</w:t>
      </w:r>
      <w:r>
        <w:rPr>
          <w:rFonts w:cs="Arial"/>
          <w:bCs/>
          <w:iCs/>
          <w:noProof/>
          <w:sz w:val="22"/>
          <w:szCs w:val="22"/>
          <w:lang w:val="en-US"/>
        </w:rPr>
        <w:t xml:space="preserve"> with 3 % to  21 % for buses, according to Geetam Tiwari, a civil-engineering professor at the Indian Institute of Technology Delhi. </w:t>
      </w:r>
    </w:p>
    <w:p w:rsidR="005C75DF" w:rsidRPr="005C75DF" w:rsidRDefault="00C61712" w:rsidP="005C75DF">
      <w:pPr>
        <w:spacing w:after="120"/>
        <w:ind w:firstLine="708"/>
        <w:jc w:val="both"/>
        <w:rPr>
          <w:rFonts w:cs="Arial"/>
          <w:iCs/>
          <w:sz w:val="22"/>
          <w:szCs w:val="22"/>
          <w:lang w:val="en-US"/>
        </w:rPr>
      </w:pPr>
      <w:r>
        <w:rPr>
          <w:rFonts w:cs="Arial"/>
          <w:bCs/>
          <w:iCs/>
          <w:noProof/>
          <w:sz w:val="22"/>
          <w:szCs w:val="22"/>
          <w:lang w:val="en-US"/>
        </w:rPr>
        <w:t>O</w:t>
      </w:r>
      <w:r w:rsidR="005C75DF">
        <w:rPr>
          <w:rFonts w:cs="Arial"/>
          <w:bCs/>
          <w:iCs/>
          <w:noProof/>
          <w:sz w:val="22"/>
          <w:szCs w:val="22"/>
          <w:lang w:val="en-US"/>
        </w:rPr>
        <w:t>nline</w:t>
      </w:r>
      <w:r>
        <w:rPr>
          <w:rFonts w:cs="Arial"/>
          <w:bCs/>
          <w:iCs/>
          <w:noProof/>
          <w:sz w:val="22"/>
          <w:szCs w:val="22"/>
          <w:lang w:val="en-US"/>
        </w:rPr>
        <w:t xml:space="preserve"> </w:t>
      </w:r>
      <w:r w:rsidR="005C75DF">
        <w:rPr>
          <w:rFonts w:cs="Arial"/>
          <w:bCs/>
          <w:iCs/>
          <w:noProof/>
          <w:sz w:val="22"/>
          <w:szCs w:val="22"/>
          <w:lang w:val="en-US"/>
        </w:rPr>
        <w:t>tickets could help boost investment in higher-end, greener bu</w:t>
      </w:r>
      <w:r w:rsidR="006268A8">
        <w:rPr>
          <w:rFonts w:cs="Arial"/>
          <w:bCs/>
          <w:iCs/>
          <w:noProof/>
          <w:sz w:val="22"/>
          <w:szCs w:val="22"/>
          <w:lang w:val="en-US"/>
        </w:rPr>
        <w:t>s</w:t>
      </w:r>
      <w:r w:rsidR="005C75DF">
        <w:rPr>
          <w:rFonts w:cs="Arial"/>
          <w:bCs/>
          <w:iCs/>
          <w:noProof/>
          <w:sz w:val="22"/>
          <w:szCs w:val="22"/>
          <w:lang w:val="en-US"/>
        </w:rPr>
        <w:t xml:space="preserve"> fleets</w:t>
      </w:r>
      <w:r>
        <w:rPr>
          <w:rFonts w:cs="Arial"/>
          <w:bCs/>
          <w:iCs/>
          <w:noProof/>
          <w:sz w:val="22"/>
          <w:szCs w:val="22"/>
          <w:lang w:val="en-US"/>
        </w:rPr>
        <w:t>, says Redbus investor Parag Dhol of Inventus Capital, who estimates India’s bus market is growing 25 % per year. […] Dhol calls Redbus the center of “a new ecosystem”, one that hopefully will help Indian avoid a Malthusian traffic jam.</w:t>
      </w:r>
    </w:p>
    <w:p w:rsidR="005C75DF" w:rsidRPr="009E2C39" w:rsidRDefault="005C75DF" w:rsidP="005C75DF">
      <w:pPr>
        <w:spacing w:after="120"/>
        <w:jc w:val="both"/>
        <w:rPr>
          <w:rFonts w:cs="Arial"/>
          <w:sz w:val="22"/>
          <w:szCs w:val="22"/>
          <w:lang w:val="en-US"/>
        </w:rPr>
      </w:pPr>
    </w:p>
    <w:p w:rsidR="005C75DF" w:rsidRPr="005E0DE4" w:rsidRDefault="005C75DF" w:rsidP="005C75DF">
      <w:pPr>
        <w:pStyle w:val="articlebyline"/>
        <w:suppressLineNumbers/>
        <w:spacing w:before="0" w:beforeAutospacing="0" w:after="0" w:afterAutospacing="0"/>
        <w:jc w:val="right"/>
        <w:rPr>
          <w:i/>
          <w:iCs/>
          <w:lang w:val="en-GB"/>
        </w:rPr>
      </w:pPr>
      <w:proofErr w:type="gramStart"/>
      <w:r w:rsidRPr="00170AF0">
        <w:rPr>
          <w:rFonts w:ascii="Arial" w:hAnsi="Arial" w:cs="Arial"/>
          <w:i/>
          <w:iCs/>
          <w:lang w:val="en-US"/>
        </w:rPr>
        <w:t>Source</w:t>
      </w:r>
      <w:r>
        <w:rPr>
          <w:rFonts w:ascii="Arial" w:hAnsi="Arial" w:cs="Arial"/>
          <w:i/>
          <w:iCs/>
          <w:lang w:val="en-US"/>
        </w:rPr>
        <w:t xml:space="preserve"> :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Roya</w:t>
      </w:r>
      <w:proofErr w:type="spellEnd"/>
      <w:r>
        <w:rPr>
          <w:rFonts w:ascii="Arial" w:hAnsi="Arial" w:cs="Arial"/>
          <w:i/>
          <w:iCs/>
          <w:lang w:val="en-US"/>
        </w:rPr>
        <w:t xml:space="preserve"> WOLVERSON, Time, April 9, 2012 </w:t>
      </w:r>
    </w:p>
    <w:p w:rsidR="005C75DF" w:rsidRDefault="005C75DF" w:rsidP="005C75DF">
      <w:pPr>
        <w:pStyle w:val="articlebyline"/>
        <w:suppressLineNumbers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n-US"/>
        </w:rPr>
      </w:pPr>
    </w:p>
    <w:p w:rsidR="005C75DF" w:rsidRPr="001C0C55" w:rsidRDefault="005C75DF" w:rsidP="005C75DF">
      <w:pPr>
        <w:pStyle w:val="articlebyline"/>
        <w:suppressLineNumbers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n-US"/>
        </w:rPr>
      </w:pPr>
    </w:p>
    <w:p w:rsidR="005C75DF" w:rsidRDefault="00F97B19" w:rsidP="005C75DF">
      <w:pPr>
        <w:pStyle w:val="Paragraphedeliste"/>
        <w:numPr>
          <w:ilvl w:val="0"/>
          <w:numId w:val="1"/>
        </w:numPr>
        <w:suppressLineNumbers/>
        <w:rPr>
          <w:rFonts w:cs="Arial"/>
          <w:sz w:val="22"/>
          <w:lang w:val="en-GB"/>
        </w:rPr>
      </w:pPr>
      <w:r w:rsidRPr="00700669">
        <w:rPr>
          <w:rFonts w:cs="Arial"/>
          <w:sz w:val="22"/>
          <w:lang w:val="en-GB"/>
        </w:rPr>
        <w:t xml:space="preserve">What are the main difficulties when you want to travel in </w:t>
      </w:r>
      <w:r w:rsidR="00B97C27" w:rsidRPr="00700669">
        <w:rPr>
          <w:rFonts w:cs="Arial"/>
          <w:sz w:val="22"/>
          <w:lang w:val="en-GB"/>
        </w:rPr>
        <w:t xml:space="preserve">India? </w:t>
      </w:r>
    </w:p>
    <w:p w:rsidR="006268A8" w:rsidRPr="00700669" w:rsidRDefault="006268A8" w:rsidP="006268A8">
      <w:pPr>
        <w:pStyle w:val="Paragraphedeliste"/>
        <w:suppressLineNumbers/>
        <w:rPr>
          <w:rFonts w:cs="Arial"/>
          <w:sz w:val="22"/>
          <w:lang w:val="en-GB"/>
        </w:rPr>
      </w:pPr>
    </w:p>
    <w:p w:rsidR="005C75DF" w:rsidRDefault="00F97B19" w:rsidP="00F97B19">
      <w:pPr>
        <w:pStyle w:val="Paragraphedeliste"/>
        <w:numPr>
          <w:ilvl w:val="0"/>
          <w:numId w:val="1"/>
        </w:numPr>
        <w:suppressLineNumbers/>
        <w:rPr>
          <w:rFonts w:cs="Arial"/>
          <w:sz w:val="22"/>
          <w:lang w:val="en-GB"/>
        </w:rPr>
      </w:pPr>
      <w:r w:rsidRPr="00700669">
        <w:rPr>
          <w:rFonts w:cs="Arial"/>
          <w:sz w:val="22"/>
          <w:lang w:val="en-GB"/>
        </w:rPr>
        <w:t xml:space="preserve">Why </w:t>
      </w:r>
      <w:r w:rsidR="00B97C27" w:rsidRPr="00700669">
        <w:rPr>
          <w:rFonts w:cs="Arial"/>
          <w:sz w:val="22"/>
          <w:lang w:val="en-GB"/>
        </w:rPr>
        <w:t xml:space="preserve">is </w:t>
      </w:r>
      <w:r w:rsidRPr="00700669">
        <w:rPr>
          <w:rFonts w:cs="Arial"/>
          <w:sz w:val="22"/>
          <w:lang w:val="en-GB"/>
        </w:rPr>
        <w:t xml:space="preserve">the </w:t>
      </w:r>
      <w:r w:rsidR="006268A8">
        <w:rPr>
          <w:rFonts w:cs="Arial"/>
          <w:sz w:val="22"/>
          <w:lang w:val="en-GB"/>
        </w:rPr>
        <w:t>growth</w:t>
      </w:r>
      <w:r w:rsidRPr="00700669">
        <w:rPr>
          <w:rFonts w:cs="Arial"/>
          <w:sz w:val="22"/>
          <w:lang w:val="en-GB"/>
        </w:rPr>
        <w:t xml:space="preserve"> of Indian incomes a threat to</w:t>
      </w:r>
      <w:r w:rsidR="006268A8">
        <w:rPr>
          <w:rFonts w:cs="Arial"/>
          <w:sz w:val="22"/>
          <w:lang w:val="en-GB"/>
        </w:rPr>
        <w:t xml:space="preserve"> the</w:t>
      </w:r>
      <w:r w:rsidRPr="00700669">
        <w:rPr>
          <w:rFonts w:cs="Arial"/>
          <w:sz w:val="22"/>
          <w:lang w:val="en-GB"/>
        </w:rPr>
        <w:t xml:space="preserve"> </w:t>
      </w:r>
      <w:r w:rsidR="00B97C27" w:rsidRPr="00700669">
        <w:rPr>
          <w:rFonts w:cs="Arial"/>
          <w:sz w:val="22"/>
          <w:lang w:val="en-GB"/>
        </w:rPr>
        <w:t>environment?</w:t>
      </w:r>
    </w:p>
    <w:p w:rsidR="006268A8" w:rsidRPr="006268A8" w:rsidRDefault="006268A8" w:rsidP="006268A8">
      <w:pPr>
        <w:suppressLineNumbers/>
        <w:rPr>
          <w:rFonts w:cs="Arial"/>
          <w:sz w:val="22"/>
          <w:lang w:val="en-GB"/>
        </w:rPr>
      </w:pPr>
    </w:p>
    <w:p w:rsidR="00F97B19" w:rsidRPr="00700669" w:rsidRDefault="00F97B19" w:rsidP="00F97B19">
      <w:pPr>
        <w:pStyle w:val="Paragraphedeliste"/>
        <w:numPr>
          <w:ilvl w:val="0"/>
          <w:numId w:val="1"/>
        </w:numPr>
        <w:suppressLineNumbers/>
        <w:rPr>
          <w:rFonts w:cs="Arial"/>
          <w:sz w:val="22"/>
          <w:lang w:val="en-GB"/>
        </w:rPr>
      </w:pPr>
      <w:r w:rsidRPr="00700669">
        <w:rPr>
          <w:rFonts w:cs="Arial"/>
          <w:sz w:val="22"/>
          <w:lang w:val="en-GB"/>
        </w:rPr>
        <w:t xml:space="preserve">Why </w:t>
      </w:r>
      <w:r w:rsidR="00B97C27" w:rsidRPr="00700669">
        <w:rPr>
          <w:rFonts w:cs="Arial"/>
          <w:sz w:val="22"/>
          <w:lang w:val="en-GB"/>
        </w:rPr>
        <w:t xml:space="preserve">can </w:t>
      </w:r>
      <w:r w:rsidRPr="00700669">
        <w:rPr>
          <w:rFonts w:cs="Arial"/>
          <w:sz w:val="22"/>
          <w:lang w:val="en-GB"/>
        </w:rPr>
        <w:t>better quality buses</w:t>
      </w:r>
      <w:r w:rsidR="00F61BE7" w:rsidRPr="00700669">
        <w:rPr>
          <w:rFonts w:cs="Arial"/>
          <w:sz w:val="22"/>
          <w:lang w:val="en-GB"/>
        </w:rPr>
        <w:t xml:space="preserve"> be</w:t>
      </w:r>
      <w:r w:rsidRPr="00700669">
        <w:rPr>
          <w:rFonts w:cs="Arial"/>
          <w:sz w:val="22"/>
          <w:lang w:val="en-GB"/>
        </w:rPr>
        <w:t xml:space="preserve"> a way to boost the entire Indian </w:t>
      </w:r>
      <w:r w:rsidR="00B97C27">
        <w:rPr>
          <w:rFonts w:cs="Arial"/>
          <w:sz w:val="22"/>
          <w:lang w:val="en-GB"/>
        </w:rPr>
        <w:t xml:space="preserve">               </w:t>
      </w:r>
      <w:r w:rsidR="00B97C27" w:rsidRPr="00700669">
        <w:rPr>
          <w:rFonts w:cs="Arial"/>
          <w:sz w:val="22"/>
          <w:lang w:val="en-GB"/>
        </w:rPr>
        <w:t xml:space="preserve">economy? </w:t>
      </w:r>
      <w:bookmarkStart w:id="0" w:name="_GoBack"/>
      <w:bookmarkEnd w:id="0"/>
    </w:p>
    <w:sectPr w:rsidR="00F97B19" w:rsidRPr="00700669" w:rsidSect="005C75DF">
      <w:headerReference w:type="default" r:id="rId9"/>
      <w:footerReference w:type="default" r:id="rId10"/>
      <w:footnotePr>
        <w:pos w:val="beneathText"/>
        <w:numRestart w:val="eachPage"/>
      </w:footnotePr>
      <w:pgSz w:w="11906" w:h="16838"/>
      <w:pgMar w:top="1417" w:right="1417" w:bottom="1417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5E" w:rsidRDefault="0008455E">
      <w:r>
        <w:separator/>
      </w:r>
    </w:p>
  </w:endnote>
  <w:endnote w:type="continuationSeparator" w:id="0">
    <w:p w:rsidR="0008455E" w:rsidRDefault="000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4" w:rsidRPr="008B59DE" w:rsidRDefault="00C61712" w:rsidP="00E93B73">
    <w:pPr>
      <w:pStyle w:val="Pieddepage"/>
      <w:jc w:val="center"/>
      <w:rPr>
        <w:rFonts w:cs="Arial"/>
        <w:b/>
        <w:sz w:val="22"/>
        <w:szCs w:val="22"/>
      </w:rPr>
    </w:pPr>
    <w:r w:rsidRPr="008B59DE">
      <w:rPr>
        <w:rFonts w:cs="Arial"/>
        <w:b/>
        <w:sz w:val="22"/>
        <w:szCs w:val="22"/>
      </w:rPr>
      <w:t>RAPPEL</w:t>
    </w:r>
  </w:p>
  <w:p w:rsidR="005E0DE4" w:rsidRPr="008B59DE" w:rsidRDefault="00C61712" w:rsidP="00B43D88">
    <w:pPr>
      <w:pStyle w:val="Pieddepage"/>
      <w:jc w:val="center"/>
      <w:rPr>
        <w:rFonts w:cs="Arial"/>
        <w:sz w:val="20"/>
        <w:szCs w:val="20"/>
      </w:rPr>
    </w:pPr>
    <w:r w:rsidRPr="008B59DE">
      <w:rPr>
        <w:rFonts w:cs="Arial"/>
        <w:sz w:val="20"/>
        <w:szCs w:val="20"/>
      </w:rPr>
      <w:t>20 minutes de préparation; oral : 10 minutes sur le document et 10 minutes d’entretien</w:t>
    </w:r>
  </w:p>
  <w:p w:rsidR="005E0DE4" w:rsidRPr="008B59DE" w:rsidRDefault="0008455E" w:rsidP="008B59DE">
    <w:pPr>
      <w:pStyle w:val="Pieddepage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5E" w:rsidRDefault="0008455E">
      <w:r>
        <w:separator/>
      </w:r>
    </w:p>
  </w:footnote>
  <w:footnote w:type="continuationSeparator" w:id="0">
    <w:p w:rsidR="0008455E" w:rsidRDefault="0008455E">
      <w:r>
        <w:continuationSeparator/>
      </w:r>
    </w:p>
  </w:footnote>
  <w:footnote w:id="1">
    <w:p w:rsidR="00604200" w:rsidRPr="002B3F0D" w:rsidRDefault="0060420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B3F0D">
        <w:rPr>
          <w:lang w:val="en-US"/>
        </w:rPr>
        <w:t xml:space="preserve"> Saddled with : been left with </w:t>
      </w:r>
    </w:p>
  </w:footnote>
  <w:footnote w:id="2">
    <w:p w:rsidR="00604200" w:rsidRPr="002B3F0D" w:rsidRDefault="0060420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B3F0D">
        <w:rPr>
          <w:lang w:val="en-US"/>
        </w:rPr>
        <w:t xml:space="preserve"> Ricketty : shaky </w:t>
      </w:r>
    </w:p>
  </w:footnote>
  <w:footnote w:id="3">
    <w:p w:rsidR="00604200" w:rsidRDefault="006042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Grim</w:t>
      </w:r>
      <w:proofErr w:type="spellEnd"/>
      <w:r>
        <w:t xml:space="preserve"> : </w:t>
      </w:r>
      <w:proofErr w:type="spellStart"/>
      <w:r>
        <w:t>pessimistic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4" w:rsidRDefault="005C75DF" w:rsidP="00EE44CE">
    <w:pPr>
      <w:pStyle w:val="En-tte"/>
      <w:jc w:val="center"/>
      <w:rPr>
        <w:rFonts w:cs="Arial"/>
        <w:bCs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inline distT="0" distB="0" distL="0" distR="0" wp14:anchorId="1AAB535C" wp14:editId="39A9BECC">
          <wp:extent cx="875030" cy="638810"/>
          <wp:effectExtent l="0" t="0" r="1270" b="8890"/>
          <wp:docPr id="1" name="Image 1" descr="academie b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e bdx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4" w:rsidRDefault="00C61712" w:rsidP="005E0DE4">
    <w:pPr>
      <w:pStyle w:val="En-tte"/>
      <w:jc w:val="center"/>
      <w:rPr>
        <w:rFonts w:cs="Arial"/>
        <w:bCs/>
        <w:sz w:val="22"/>
        <w:szCs w:val="22"/>
      </w:rPr>
    </w:pPr>
    <w:r>
      <w:rPr>
        <w:b/>
        <w:bCs/>
      </w:rPr>
      <w:t xml:space="preserve">BACCALAURÉAT </w:t>
    </w:r>
    <w:r w:rsidRPr="00EF0873">
      <w:rPr>
        <w:b/>
        <w:bCs/>
      </w:rPr>
      <w:t>- SESSION 201</w:t>
    </w:r>
    <w:r>
      <w:rPr>
        <w:b/>
        <w:bCs/>
      </w:rPr>
      <w:t xml:space="preserve">3 </w:t>
    </w:r>
    <w:r w:rsidRPr="00EF0873">
      <w:rPr>
        <w:b/>
        <w:bCs/>
      </w:rPr>
      <w:t>-</w:t>
    </w:r>
    <w:r>
      <w:rPr>
        <w:b/>
        <w:bCs/>
      </w:rPr>
      <w:t xml:space="preserve"> DNL SES </w:t>
    </w:r>
    <w:r w:rsidRPr="00EF0873">
      <w:rPr>
        <w:b/>
        <w:bCs/>
      </w:rPr>
      <w:t>-</w:t>
    </w:r>
    <w:r>
      <w:rPr>
        <w:b/>
        <w:bCs/>
      </w:rPr>
      <w:t xml:space="preserve"> ANGLAIS</w:t>
    </w:r>
  </w:p>
  <w:p w:rsidR="005E0DE4" w:rsidRPr="00EE44CE" w:rsidRDefault="00C61712" w:rsidP="00EE44CE">
    <w:pPr>
      <w:pStyle w:val="En-tte"/>
      <w:rPr>
        <w:szCs w:val="22"/>
      </w:rPr>
    </w:pPr>
    <w:r>
      <w:rPr>
        <w:rFonts w:cs="Arial"/>
        <w:sz w:val="22"/>
        <w:szCs w:val="22"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13"/>
    <w:multiLevelType w:val="hybridMultilevel"/>
    <w:tmpl w:val="DB2CA720"/>
    <w:lvl w:ilvl="0" w:tplc="32E28370">
      <w:start w:val="1"/>
      <w:numFmt w:val="decimal"/>
      <w:lvlText w:val="Question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DF"/>
    <w:rsid w:val="0006178D"/>
    <w:rsid w:val="0008455E"/>
    <w:rsid w:val="0011559F"/>
    <w:rsid w:val="00170AF0"/>
    <w:rsid w:val="002B3F0D"/>
    <w:rsid w:val="00472599"/>
    <w:rsid w:val="0049751C"/>
    <w:rsid w:val="005C75DF"/>
    <w:rsid w:val="005E3CAD"/>
    <w:rsid w:val="00604200"/>
    <w:rsid w:val="006268A8"/>
    <w:rsid w:val="00700669"/>
    <w:rsid w:val="00B97C27"/>
    <w:rsid w:val="00C61712"/>
    <w:rsid w:val="00D16DA4"/>
    <w:rsid w:val="00E536F3"/>
    <w:rsid w:val="00F61BE7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C7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75DF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C7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75D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rticlebyline">
    <w:name w:val="articlebyline"/>
    <w:basedOn w:val="Normal"/>
    <w:rsid w:val="005C75D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7B1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2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4200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04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C7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75DF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C7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75D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rticlebyline">
    <w:name w:val="articlebyline"/>
    <w:basedOn w:val="Normal"/>
    <w:rsid w:val="005C75D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7B1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2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4200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0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1823-D169-410B-A956-227D9E7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BRUET Catherine</dc:creator>
  <cp:keywords/>
  <dc:description/>
  <cp:lastModifiedBy>feytout</cp:lastModifiedBy>
  <cp:revision>11</cp:revision>
  <cp:lastPrinted>2013-03-13T10:29:00Z</cp:lastPrinted>
  <dcterms:created xsi:type="dcterms:W3CDTF">2013-03-08T10:46:00Z</dcterms:created>
  <dcterms:modified xsi:type="dcterms:W3CDTF">2013-04-03T14:58:00Z</dcterms:modified>
</cp:coreProperties>
</file>