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2341B" w14:paraId="0D1E0931" w14:textId="77777777" w:rsidTr="00FA11EB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01D8542F" w14:textId="4360E7EA" w:rsidR="0094259F" w:rsidRPr="00A2341B" w:rsidRDefault="0094259F" w:rsidP="003668B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 w:rsid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77F36887" w14:textId="6322362F" w:rsidR="0094259F" w:rsidRPr="00A2341B" w:rsidRDefault="0094259F" w:rsidP="003668B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4BADBDA0" w14:textId="34914D7A" w:rsidR="0094259F" w:rsidRPr="00A2341B" w:rsidRDefault="0094259F" w:rsidP="003668B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 w:rsid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4FFDE9EB" w14:textId="63507731" w:rsidR="0094259F" w:rsidRPr="00A2341B" w:rsidRDefault="0094259F" w:rsidP="003668B6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112617E0" w14:textId="22CBA8FD" w:rsidR="0094259F" w:rsidRPr="00A2341B" w:rsidRDefault="0094259F" w:rsidP="003668B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 w:rsid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5B03C558" w14:textId="71B6E96E" w:rsidR="0094259F" w:rsidRPr="00A2341B" w:rsidRDefault="0094259F" w:rsidP="003668B6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92D050"/>
            <w:vAlign w:val="center"/>
          </w:tcPr>
          <w:p w14:paraId="3CF52196" w14:textId="7381242A" w:rsidR="0094259F" w:rsidRPr="00A2341B" w:rsidRDefault="0094259F" w:rsidP="003668B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 w:rsid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3AB6AD2A" w14:textId="23165814" w:rsidR="0094259F" w:rsidRPr="00A2341B" w:rsidRDefault="0094259F" w:rsidP="003668B6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3A5AFC0D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A2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F3F533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B67A97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DDF1B6" w14:textId="77777777" w:rsidR="00FA11EB" w:rsidRDefault="00FA11EB" w:rsidP="00FA11EB">
            <w:pPr>
              <w:widowControl w:val="0"/>
              <w:ind w:left="67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Citer des exemples de </w:t>
            </w:r>
          </w:p>
          <w:p w14:paraId="378E89AA" w14:textId="77777777" w:rsidR="00FA11EB" w:rsidRDefault="00FA11EB" w:rsidP="00FA11EB">
            <w:pPr>
              <w:widowControl w:val="0"/>
              <w:spacing w:line="360" w:lineRule="auto"/>
              <w:ind w:left="679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sources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d’énergie :</w:t>
            </w:r>
          </w:p>
          <w:p w14:paraId="72442196" w14:textId="77777777" w:rsidR="00FA11EB" w:rsidRDefault="00FA11EB" w:rsidP="00FA11EB">
            <w:pPr>
              <w:widowControl w:val="0"/>
              <w:tabs>
                <w:tab w:val="left" w:pos="1050"/>
              </w:tabs>
              <w:spacing w:line="360" w:lineRule="auto"/>
              <w:ind w:left="821" w:hanging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non renouvelables</w:t>
            </w:r>
          </w:p>
          <w:p w14:paraId="3AC967BC" w14:textId="77777777" w:rsidR="00FA11EB" w:rsidRDefault="00FA11EB" w:rsidP="00FA11EB">
            <w:pPr>
              <w:widowControl w:val="0"/>
              <w:tabs>
                <w:tab w:val="left" w:pos="1050"/>
              </w:tabs>
              <w:spacing w:line="360" w:lineRule="auto"/>
              <w:ind w:left="821" w:hanging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renouvelables</w:t>
            </w:r>
          </w:p>
          <w:p w14:paraId="5B9D750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429F96A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63BAA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FD13D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CDDF2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07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C2FD8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5858CB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736247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Quelle relation lie l’énergie mécanique</w:t>
            </w:r>
          </w:p>
          <w:p w14:paraId="688E20EC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l’énergie cinétique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c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et </w:t>
            </w:r>
          </w:p>
          <w:p w14:paraId="2F91E37D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l’énergie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potentielle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E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p</w:t>
            </w:r>
          </w:p>
          <w:p w14:paraId="71F733AD" w14:textId="0AD0FF84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parfois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appelée énergie de position)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AE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0019B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5E7366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1E0A3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Comment évolue l’énergie cinétique</w:t>
            </w:r>
          </w:p>
          <w:p w14:paraId="0775FF00" w14:textId="657ADE28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c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quand la vitesse augmente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73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9FA3D37" w14:textId="730A41E3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99AFC2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D32C65" w14:textId="6B1431C1" w:rsidR="001430F0" w:rsidRDefault="001430F0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Cite</w:t>
            </w:r>
            <w:r w:rsidR="00132A1E">
              <w:rPr>
                <w:rFonts w:ascii="Arial" w:hAnsi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différentes unités utilisées pour exprimer une énergie</w:t>
            </w:r>
          </w:p>
        </w:tc>
      </w:tr>
      <w:tr w:rsidR="00A2341B" w14:paraId="7454BFE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489A4F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7E7C9F43" w14:textId="77777777" w:rsidTr="00FA11EB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C18FE4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18EDAC47" w14:textId="0FB9CCF6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7E7B76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70F6DD75" w14:textId="3C53165D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F0D9A5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499ABE26" w14:textId="31DA4FE8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932634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507DA054" w14:textId="672D8430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1296652C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C6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F784AF" w14:textId="1F07529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BA9F68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4008FB3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09793C80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Quelle forme d’énergie est associée</w:t>
            </w:r>
          </w:p>
          <w:p w14:paraId="0B12BE9D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au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mouvement d’un objet ?</w:t>
            </w:r>
          </w:p>
          <w:p w14:paraId="0495B3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02CF3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D4547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D144A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B48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1E9B1A7" w14:textId="4C31701D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D512BDB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E1C7F3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 type de centrale fonctionne </w:t>
            </w:r>
          </w:p>
          <w:p w14:paraId="24C08DD8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en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utilisant l’uranium comme </w:t>
            </w:r>
          </w:p>
          <w:p w14:paraId="5804A2AE" w14:textId="0A0E65C6" w:rsidR="0094259F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source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d’énergie ?</w:t>
            </w:r>
          </w:p>
          <w:p w14:paraId="684493DC" w14:textId="1A4EB1B8" w:rsidR="000D57CC" w:rsidRPr="000D57CC" w:rsidRDefault="000D57CC" w:rsidP="000D57CC">
            <w:pPr>
              <w:jc w:val="center"/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85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E7CAAD" w14:textId="5EE89E53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85741B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9E760F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 type de centrale fonctionne </w:t>
            </w:r>
          </w:p>
          <w:p w14:paraId="7D242A29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en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utilisant le vent comme </w:t>
            </w:r>
          </w:p>
          <w:p w14:paraId="29E95828" w14:textId="6F726BE4" w:rsidR="0094259F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source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d’énergie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AB1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E7B506" w14:textId="580C6EB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5187028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5341C2" w14:textId="288A29D6" w:rsid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Cite</w:t>
            </w:r>
            <w:r w:rsidR="001430F0">
              <w:rPr>
                <w:rFonts w:ascii="Arial" w:hAnsi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au moins 3 différentes </w:t>
            </w:r>
          </w:p>
          <w:p w14:paraId="77E7CC52" w14:textId="1A0E7EC1" w:rsidR="0094259F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formes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d’énergie.</w:t>
            </w:r>
          </w:p>
        </w:tc>
      </w:tr>
      <w:tr w:rsidR="00A2341B" w14:paraId="7215287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F5964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2119B797" w14:textId="77777777" w:rsidTr="00486ADB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851092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30BE66F3" w14:textId="78D98EB2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10CD08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13804CB9" w14:textId="52969435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5867BC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3C0C23E2" w14:textId="3890879D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682F6D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38C9644D" w14:textId="78F03000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27E1EBA2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775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2C269B" w14:textId="59750079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7D1DD80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D96AB2" w14:textId="50A1AAD6" w:rsidR="000D57CC" w:rsidRDefault="0094259F" w:rsidP="000D57CC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D57CC">
              <w:rPr>
                <w:rFonts w:ascii="Arial" w:hAnsi="Arial"/>
                <w:color w:val="000000"/>
                <w:sz w:val="22"/>
                <w:szCs w:val="22"/>
              </w:rPr>
              <w:t xml:space="preserve"> Comment évolue l’énergie </w:t>
            </w:r>
          </w:p>
          <w:p w14:paraId="7BDEFB7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potentielle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p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si </w:t>
            </w:r>
          </w:p>
          <w:p w14:paraId="3461E50A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l’altitude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augmente ?</w:t>
            </w:r>
          </w:p>
          <w:p w14:paraId="20E1857E" w14:textId="2A9C7E2F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CAE9C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7710D8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CE05F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A4D89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461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E25934A" w14:textId="031CFBF1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29066DC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9173184" w14:textId="284216B6" w:rsidR="0094259F" w:rsidRDefault="000D57CC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Donner la définition de l’énergie cinétique en précisant les unités.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FE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9802D11" w14:textId="12F6FD62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54D9C79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F818F2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Qu’est-ce qu’un </w:t>
            </w:r>
          </w:p>
          <w:p w14:paraId="49D36234" w14:textId="7EE1BBAD" w:rsidR="0094259F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transfert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d’énergie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FD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453E883" w14:textId="1042A5F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20B8F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153A5C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Qu’est-ce qu’une </w:t>
            </w:r>
          </w:p>
          <w:p w14:paraId="4D6B4925" w14:textId="076CC9F2" w:rsidR="0094259F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conversion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d’énergie ?</w:t>
            </w:r>
          </w:p>
        </w:tc>
      </w:tr>
    </w:tbl>
    <w:p w14:paraId="394EA87E" w14:textId="38DC067E" w:rsidR="00A2341B" w:rsidRDefault="00A2341B" w:rsidP="003668B6">
      <w:pPr>
        <w:suppressAutoHyphens w:val="0"/>
        <w:spacing w:after="160" w:line="259" w:lineRule="auto"/>
      </w:pPr>
    </w:p>
    <w:p w14:paraId="4AA5A93B" w14:textId="505A0B68" w:rsidR="003668B6" w:rsidRDefault="003668B6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FA11EB" w14:paraId="788BAD3A" w14:textId="77777777" w:rsidTr="003668B6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0C10B2F9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43374E84" w14:textId="77AEA5EA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1D474E4D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1D6C1BB6" w14:textId="5393B372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1D4150C8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773E3793" w14:textId="6DC4B7DC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92D050"/>
            <w:vAlign w:val="center"/>
          </w:tcPr>
          <w:p w14:paraId="3DE1C9E0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42D1753E" w14:textId="1A0A7C94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3668B6" w14:paraId="2D3BA78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4E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D37A7E" w14:textId="59755C1A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C0EE394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307992" w14:textId="77777777" w:rsidR="001430F0" w:rsidRDefault="001430F0" w:rsidP="001430F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Unité système international : </w:t>
            </w:r>
          </w:p>
          <w:p w14:paraId="4FB8020F" w14:textId="6C33B841" w:rsidR="001430F0" w:rsidRDefault="001430F0" w:rsidP="001430F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Joule (J)</w:t>
            </w:r>
          </w:p>
          <w:p w14:paraId="1C7FAC95" w14:textId="1BFB44EF" w:rsidR="001430F0" w:rsidRDefault="001430F0" w:rsidP="001430F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Kilowattheure (kWh) :</w:t>
            </w:r>
          </w:p>
          <w:p w14:paraId="690C9775" w14:textId="5FD849EE" w:rsidR="001430F0" w:rsidRDefault="001430F0" w:rsidP="001430F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</w:t>
            </w:r>
            <w:proofErr w:type="gramStart"/>
            <w:r w:rsidRPr="00BD698E">
              <w:rPr>
                <w:rFonts w:ascii="Arial" w:hAnsi="Arial"/>
                <w:color w:val="000000"/>
                <w:sz w:val="22"/>
                <w:szCs w:val="22"/>
              </w:rPr>
              <w:t>avec</w:t>
            </w:r>
            <w:proofErr w:type="gramEnd"/>
            <w:r w:rsidRPr="00BD698E">
              <w:rPr>
                <w:rFonts w:ascii="Arial" w:hAnsi="Arial"/>
                <w:color w:val="000000"/>
                <w:sz w:val="22"/>
                <w:szCs w:val="22"/>
              </w:rPr>
              <w:t xml:space="preserve"> 1 kWh = 3 600 000 J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)</w:t>
            </w:r>
          </w:p>
          <w:p w14:paraId="231B60B6" w14:textId="77777777" w:rsidR="001430F0" w:rsidRDefault="001430F0" w:rsidP="001430F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C59ED99" w14:textId="34721231" w:rsidR="001430F0" w:rsidRDefault="001430F0" w:rsidP="001430F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En alimentation : Calorie (ca) :</w:t>
            </w:r>
          </w:p>
          <w:p w14:paraId="3B8824F2" w14:textId="19A12BA0" w:rsidR="003668B6" w:rsidRDefault="001430F0" w:rsidP="001430F0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avec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1 ca = 4,18 J)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3668B6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70FE323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D8CA02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CA95C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DFDD96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07A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9CD521F" w14:textId="3352F547" w:rsidR="003668B6" w:rsidRPr="000D57CC" w:rsidRDefault="001A3F5F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4D43505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BE4925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Quand la vitesse augmente, </w:t>
            </w:r>
          </w:p>
          <w:p w14:paraId="0108DCCC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l’énergie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cinétique </w:t>
            </w:r>
          </w:p>
          <w:p w14:paraId="4C0B351B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Cs w:val="20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augmente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aussi.</w:t>
            </w:r>
          </w:p>
          <w:p w14:paraId="1C02DEC7" w14:textId="188F174E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997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F902C5" w14:textId="13F59C74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AEBFC08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93CF9C" w14:textId="08A7AFFB" w:rsidR="003668B6" w:rsidRPr="00FA11EB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FA11EB">
              <w:rPr>
                <w:rFonts w:ascii="Arial" w:hAnsi="Arial"/>
                <w:i/>
                <w:iCs/>
                <w:sz w:val="22"/>
                <w:szCs w:val="22"/>
              </w:rPr>
              <w:t>E</w:t>
            </w:r>
            <w:r w:rsidRPr="00FA11EB">
              <w:rPr>
                <w:rFonts w:ascii="Arial" w:hAnsi="Arial"/>
                <w:sz w:val="22"/>
                <w:szCs w:val="22"/>
                <w:vertAlign w:val="subscript"/>
              </w:rPr>
              <w:t>m</w:t>
            </w:r>
            <w:proofErr w:type="spellEnd"/>
            <w:r w:rsidRPr="00FA11EB">
              <w:rPr>
                <w:rFonts w:ascii="Arial" w:hAnsi="Arial"/>
                <w:sz w:val="22"/>
                <w:szCs w:val="22"/>
              </w:rPr>
              <w:t xml:space="preserve"> = </w:t>
            </w:r>
            <w:proofErr w:type="spellStart"/>
            <w:r w:rsidRPr="00FA11EB">
              <w:rPr>
                <w:rFonts w:ascii="Arial" w:hAnsi="Arial"/>
                <w:i/>
                <w:iCs/>
                <w:sz w:val="22"/>
                <w:szCs w:val="22"/>
              </w:rPr>
              <w:t>E</w:t>
            </w:r>
            <w:r w:rsidRPr="00FA11EB">
              <w:rPr>
                <w:rFonts w:ascii="Arial" w:hAnsi="Arial"/>
                <w:sz w:val="22"/>
                <w:szCs w:val="22"/>
                <w:vertAlign w:val="subscript"/>
              </w:rPr>
              <w:t>c</w:t>
            </w:r>
            <w:proofErr w:type="spellEnd"/>
            <w:r w:rsidRPr="00FA11EB">
              <w:rPr>
                <w:rFonts w:ascii="Arial" w:hAnsi="Arial"/>
                <w:sz w:val="22"/>
                <w:szCs w:val="22"/>
              </w:rPr>
              <w:t xml:space="preserve"> + </w:t>
            </w:r>
            <w:r w:rsidRPr="00FA11EB">
              <w:rPr>
                <w:rFonts w:ascii="Arial" w:hAnsi="Arial"/>
                <w:i/>
                <w:iCs/>
                <w:sz w:val="22"/>
                <w:szCs w:val="22"/>
              </w:rPr>
              <w:t>E</w:t>
            </w:r>
            <w:r w:rsidRPr="00FA11EB">
              <w:rPr>
                <w:rFonts w:ascii="Arial" w:hAnsi="Arial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14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55C5CC" w14:textId="725314A7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692F588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E8E70A" w14:textId="77777777" w:rsidR="000D57CC" w:rsidRDefault="00FA11EB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Non renouvelables : gaz naturel, </w:t>
            </w:r>
          </w:p>
          <w:p w14:paraId="61ED8FBA" w14:textId="2BF444FF" w:rsidR="00FA11EB" w:rsidRDefault="00FA11EB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pétrole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, charbon, uranium.</w:t>
            </w:r>
          </w:p>
          <w:p w14:paraId="5507C6B9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69FDD4" w14:textId="7F00DAAB" w:rsidR="003668B6" w:rsidRDefault="00FA11EB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Renouvelables : Vent, soleil, eau</w:t>
            </w:r>
            <w:r w:rsidR="000D57CC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3668B6" w14:paraId="26A29E51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9797AC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71BA236B" w14:textId="77777777" w:rsidTr="003668B6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F7871B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6CD3D2FB" w14:textId="0106CF3C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1F91F9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7DE243DA" w14:textId="292FF006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D31356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21247586" w14:textId="36999CE4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DD2CDC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13CB1A3C" w14:textId="6C0EC48B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1A3F5F" w14:paraId="3F8D236E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8E3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7400076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D5E7A1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B533999" w14:textId="0FD89D0E" w:rsidR="000D57CC" w:rsidRDefault="000D57CC" w:rsidP="000D57CC">
            <w:pPr>
              <w:pStyle w:val="Contenudetableau"/>
              <w:spacing w:line="100" w:lineRule="atLeast"/>
              <w:ind w:left="170" w:right="17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L’énergie : chimique, électrique, de mouvement (cinétique, potentielle aussi appelée de position, nucléaire, lumineuse (ou de rayonnement), thermique.</w:t>
            </w:r>
          </w:p>
          <w:p w14:paraId="1C7ED2A6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4863DB4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9E1379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01EB084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12CB6C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9D2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A5C13CD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70873F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6D8BFB5" w14:textId="724D290B" w:rsidR="001A3F5F" w:rsidRPr="000D57CC" w:rsidRDefault="000D57CC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C’est une éolienne.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BAF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A8CCC5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6885FE0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6E0FB2" w14:textId="2EEADDA8" w:rsidR="001A3F5F" w:rsidRDefault="000D57CC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C’est une centrale nucléaire.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3A5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3FA0AA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0C17A32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B0D128A" w14:textId="09799554" w:rsidR="000D57CC" w:rsidRDefault="000D57CC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C’est l’énergie cinétique</w:t>
            </w:r>
          </w:p>
        </w:tc>
      </w:tr>
      <w:tr w:rsidR="003668B6" w14:paraId="05B9DEE8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9510FF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10DFA7E7" w14:textId="77777777" w:rsidTr="00486E11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F7E897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60BF2EF5" w14:textId="23A2C8EA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FF298E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4773FD8D" w14:textId="12EA19E9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2B7CE6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000B50EC" w14:textId="39636257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4EBEF5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2E230766" w14:textId="2600A3F5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709FD21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A7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5C0018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20757A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9FB08F" w14:textId="0C3F27A1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Une conversion d’énergie c’est transformer/convertir une forme d’énergie en une</w:t>
            </w:r>
          </w:p>
          <w:p w14:paraId="6D453191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szCs w:val="20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autre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forme d’énergie.</w:t>
            </w:r>
          </w:p>
          <w:p w14:paraId="4A1A0B96" w14:textId="128B7CCB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3B5E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493C30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3AEE1FA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E57A1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142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42D7D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5FE65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0EBFC92" w14:textId="62DA51EF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Le transfert d'énergie est un échange d’énergie entre deux corps.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66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1B42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1C1950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D2996B7" w14:textId="3FAAD3E0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L’énergie cinétique est une énergie liée au mouvement, essentiellement à la vitesse, d’expression mathématique :</w:t>
            </w:r>
          </w:p>
          <w:p w14:paraId="1F87C106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c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= ½ x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 xml:space="preserve"> x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r>
              <w:rPr>
                <w:rFonts w:ascii="Arial" w:hAnsi="Arial"/>
                <w:sz w:val="22"/>
                <w:szCs w:val="22"/>
              </w:rPr>
              <w:t>²</w:t>
            </w:r>
          </w:p>
          <w:p w14:paraId="454CC58E" w14:textId="3604D52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c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en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J ,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 xml:space="preserve"> en kg,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r>
              <w:rPr>
                <w:rFonts w:ascii="Arial" w:hAnsi="Arial"/>
                <w:sz w:val="22"/>
                <w:szCs w:val="22"/>
              </w:rPr>
              <w:t xml:space="preserve"> en m/s)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A35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6BB866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1F435A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2839AEB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Quand l’altitude augmente,</w:t>
            </w:r>
          </w:p>
          <w:p w14:paraId="0DDADF5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l’énergie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de position </w:t>
            </w:r>
          </w:p>
          <w:p w14:paraId="20B61E3E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augmente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aussi.</w:t>
            </w:r>
          </w:p>
          <w:p w14:paraId="58708B60" w14:textId="654AD2BD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9747FDB" w14:textId="6FCB07D0" w:rsidR="003668B6" w:rsidRDefault="003668B6" w:rsidP="003668B6">
      <w:pPr>
        <w:suppressAutoHyphens w:val="0"/>
        <w:spacing w:after="160" w:line="259" w:lineRule="auto"/>
      </w:pPr>
    </w:p>
    <w:p w14:paraId="5AF7BC4F" w14:textId="546B36F0" w:rsidR="001A3F5F" w:rsidRDefault="001A3F5F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FA11EB" w14:paraId="7E075C86" w14:textId="77777777" w:rsidTr="001916BD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718F8B13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623CD8B7" w14:textId="2AD74D51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3080F8B1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2A8F881D" w14:textId="5ED158D1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35E18ED8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577E6AF1" w14:textId="2931BF8C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92D050"/>
            <w:vAlign w:val="center"/>
          </w:tcPr>
          <w:p w14:paraId="0F015F72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60C19894" w14:textId="42B74333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3604CA33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A9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529CD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C577BA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3B1BC58" w14:textId="42FCE3D2" w:rsidR="000D57CC" w:rsidRDefault="00FA11EB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D57CC">
              <w:rPr>
                <w:rFonts w:ascii="Arial" w:hAnsi="Arial"/>
                <w:sz w:val="22"/>
                <w:szCs w:val="22"/>
              </w:rPr>
              <w:t xml:space="preserve"> Que signifie la conservation </w:t>
            </w:r>
          </w:p>
          <w:p w14:paraId="349358FE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l’énergie ?</w:t>
            </w:r>
          </w:p>
          <w:p w14:paraId="232ED10B" w14:textId="13C9E25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1648A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EDBDE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9A35B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A04DC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C30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E8FA350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778FE8C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D4F350" w14:textId="35913EC7" w:rsidR="00FA11EB" w:rsidRDefault="000D57CC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Quelle est l’unité légale de l’énergie 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EF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220BBF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CD850E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BEB9D2C" w14:textId="29C394E0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</w:t>
            </w:r>
            <w:r>
              <w:rPr>
                <w:rFonts w:ascii="Arial" w:hAnsi="Arial"/>
                <w:sz w:val="22"/>
                <w:szCs w:val="22"/>
              </w:rPr>
              <w:t>nonce</w:t>
            </w:r>
            <w:r w:rsidR="001430F0"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 xml:space="preserve"> la relation qui lie l’énergie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E,</w:t>
            </w:r>
          </w:p>
          <w:p w14:paraId="08F95AE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puissance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 et la durée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18ED987D" w14:textId="13933E8B" w:rsidR="00FA11EB" w:rsidRDefault="00132A1E" w:rsidP="00132A1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Préciser les noms des unités et leurs symboles dans le</w:t>
            </w:r>
            <w:r w:rsidR="000D57CC">
              <w:rPr>
                <w:rFonts w:ascii="Arial" w:hAnsi="Arial"/>
                <w:sz w:val="22"/>
                <w:szCs w:val="22"/>
              </w:rPr>
              <w:t xml:space="preserve"> système international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31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418137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AAE7C1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30D38E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Quelle relation lie la puissance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, la tension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U</w:t>
            </w:r>
            <w:r>
              <w:rPr>
                <w:rFonts w:ascii="Arial" w:hAnsi="Arial"/>
                <w:sz w:val="22"/>
                <w:szCs w:val="22"/>
              </w:rPr>
              <w:t xml:space="preserve"> et l’intensité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 ?</w:t>
            </w:r>
          </w:p>
          <w:p w14:paraId="7F5D369B" w14:textId="54A34A46" w:rsidR="00FA11EB" w:rsidRDefault="00132A1E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Préciser les noms des unités et leurs symboles dans le système international</w:t>
            </w:r>
          </w:p>
        </w:tc>
      </w:tr>
      <w:tr w:rsidR="00FA11EB" w14:paraId="25AF419D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CDE3F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04845790" w14:textId="77777777" w:rsidTr="001916BD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3CCAC9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554AD6E9" w14:textId="4D3C353E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5CAA7E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7462DFF1" w14:textId="3B059C1C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F66FA4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03CD8951" w14:textId="6A25DA31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FAEA46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1602CD22" w14:textId="71FA5B70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540943D4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9F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C193F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555D7B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BA81B7" w14:textId="6D5CB4D8" w:rsidR="001430F0" w:rsidRDefault="00FA11EB" w:rsidP="001430F0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1430F0">
              <w:rPr>
                <w:rFonts w:ascii="Arial" w:hAnsi="Arial"/>
                <w:color w:val="000000"/>
                <w:sz w:val="22"/>
                <w:szCs w:val="22"/>
              </w:rPr>
              <w:t xml:space="preserve"> Au cours de la chute d’un corps</w:t>
            </w:r>
            <w:r w:rsidR="00132A1E">
              <w:rPr>
                <w:rFonts w:ascii="Arial" w:hAnsi="Arial"/>
                <w:color w:val="000000"/>
                <w:sz w:val="22"/>
                <w:szCs w:val="22"/>
              </w:rPr>
              <w:t xml:space="preserve"> sans </w:t>
            </w:r>
            <w:proofErr w:type="spellStart"/>
            <w:r w:rsidR="00132A1E">
              <w:rPr>
                <w:rFonts w:ascii="Arial" w:hAnsi="Arial"/>
                <w:color w:val="000000"/>
                <w:sz w:val="22"/>
                <w:szCs w:val="22"/>
              </w:rPr>
              <w:t>frotttement</w:t>
            </w:r>
            <w:proofErr w:type="spellEnd"/>
            <w:r w:rsidR="001430F0">
              <w:rPr>
                <w:rFonts w:ascii="Arial" w:hAnsi="Arial"/>
                <w:color w:val="000000"/>
                <w:sz w:val="22"/>
                <w:szCs w:val="22"/>
              </w:rPr>
              <w:t xml:space="preserve">, quelle conversion d’énergie a lieu ? </w:t>
            </w:r>
            <w:r w:rsidR="001430F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940C29F" w14:textId="020F0786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772A6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AA16BD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B2A4B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BC372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91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C09BA2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C374210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6A467DD" w14:textId="5B7E9C81" w:rsidR="00FA11EB" w:rsidRPr="00132A1E" w:rsidRDefault="001430F0" w:rsidP="00132A1E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Au cours de la chute d’un corps</w:t>
            </w:r>
            <w:r w:rsidR="003D2B48">
              <w:rPr>
                <w:rFonts w:ascii="Arial" w:hAnsi="Arial"/>
                <w:color w:val="000000"/>
                <w:sz w:val="22"/>
                <w:szCs w:val="22"/>
              </w:rPr>
              <w:t xml:space="preserve"> sans frottement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, comment évolue son énergie</w:t>
            </w:r>
            <w:r w:rsidR="00132A1E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mécanique 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m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>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5D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EC88B2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E8F6442" w14:textId="475EA5E3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0EE38A" w14:textId="4CF79598" w:rsidR="001430F0" w:rsidRDefault="001430F0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Citer différentes unités utilisées pour exprimer une énergie</w:t>
            </w:r>
          </w:p>
          <w:p w14:paraId="55726AD2" w14:textId="352E9D7D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2F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A116EA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9CF0B6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93102D" w14:textId="77777777" w:rsidR="00105B10" w:rsidRDefault="00105B10" w:rsidP="00105B10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 est l’énergie cinétique </w:t>
            </w:r>
          </w:p>
          <w:p w14:paraId="56A5C95C" w14:textId="2A16965C" w:rsidR="00105B10" w:rsidRDefault="00105B10" w:rsidP="00105B10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d’un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objet de masse 10 kg </w:t>
            </w:r>
          </w:p>
          <w:p w14:paraId="0CCDF3A9" w14:textId="6D55EC49" w:rsidR="00FA11EB" w:rsidRDefault="00105B10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se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déplaçant à la vitesse de 10 m/s ?</w:t>
            </w:r>
          </w:p>
        </w:tc>
      </w:tr>
      <w:tr w:rsidR="00FA11EB" w14:paraId="6B25E69D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7C070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60F5F738" w14:textId="77777777" w:rsidTr="00AE669D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C034C8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1570F664" w14:textId="0EB5D824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7D5280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58B6A4A6" w14:textId="3DD2AF46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D5595B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6E02BA69" w14:textId="29D1B068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304356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5EE060FF" w14:textId="1993FA9C" w:rsidR="00FA11EB" w:rsidRPr="00A2341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6A76EAF7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74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D122F8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DB6831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C17FD2" w14:textId="478EA637" w:rsidR="001430F0" w:rsidRDefault="001430F0" w:rsidP="001430F0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Identifier les grandeurs physiques </w:t>
            </w:r>
          </w:p>
          <w:p w14:paraId="3E519BB7" w14:textId="77777777" w:rsidR="001430F0" w:rsidRDefault="001430F0" w:rsidP="001430F0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parmi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les propositions suivantes : kilowattheure, puissance, </w:t>
            </w:r>
          </w:p>
          <w:p w14:paraId="5BCFA235" w14:textId="77777777" w:rsidR="001430F0" w:rsidRDefault="001430F0" w:rsidP="001430F0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énergie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>, temps.</w:t>
            </w:r>
          </w:p>
          <w:p w14:paraId="4DCF1D6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1DA71C4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F3D9C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F6A44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1BC26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EA5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114094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8B5405D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F937B0" w14:textId="77777777" w:rsidR="001430F0" w:rsidRDefault="001430F0" w:rsidP="001430F0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Identifie les unités parmi</w:t>
            </w:r>
          </w:p>
          <w:p w14:paraId="18DA53CD" w14:textId="77777777" w:rsidR="001430F0" w:rsidRDefault="001430F0" w:rsidP="001430F0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les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propositions suivantes : </w:t>
            </w:r>
          </w:p>
          <w:p w14:paraId="0ACD926D" w14:textId="77777777" w:rsidR="001430F0" w:rsidRDefault="001430F0" w:rsidP="001430F0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kilowattheure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, joules, énergie, </w:t>
            </w:r>
          </w:p>
          <w:p w14:paraId="0B7726DC" w14:textId="77777777" w:rsidR="001430F0" w:rsidRDefault="001430F0" w:rsidP="001430F0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secondes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>, heures, calories.</w:t>
            </w:r>
          </w:p>
          <w:p w14:paraId="56A5D9B1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8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1DB0C9B" w14:textId="30DE1B5D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3CC86A4" w14:textId="77777777" w:rsidR="001430F0" w:rsidRDefault="001430F0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975571D" w14:textId="112418F5" w:rsidR="001430F0" w:rsidRDefault="001430F0" w:rsidP="001430F0">
            <w:pPr>
              <w:widowControl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Compléter le </w:t>
            </w:r>
            <w:r w:rsidRPr="00BD698E">
              <w:rPr>
                <w:rFonts w:ascii="Arial" w:hAnsi="Arial"/>
                <w:sz w:val="22"/>
                <w:szCs w:val="22"/>
              </w:rPr>
              <w:t>bilan</w:t>
            </w:r>
            <w:r>
              <w:rPr>
                <w:rFonts w:ascii="Arial" w:hAnsi="Arial"/>
                <w:sz w:val="22"/>
                <w:szCs w:val="22"/>
              </w:rPr>
              <w:t xml:space="preserve"> énergétique :</w:t>
            </w:r>
          </w:p>
          <w:p w14:paraId="15A7B0BC" w14:textId="178F3BC6" w:rsidR="001430F0" w:rsidRDefault="001430F0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Mang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6D30E35" wp14:editId="0C297E8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150495</wp:posOffset>
                      </wp:positionV>
                      <wp:extent cx="2118995" cy="792000"/>
                      <wp:effectExtent l="0" t="38100" r="33655" b="65405"/>
                      <wp:wrapNone/>
                      <wp:docPr id="33" name="Groupe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8995" cy="792000"/>
                                <a:chOff x="0" y="0"/>
                                <a:chExt cx="2118995" cy="792000"/>
                              </a:xfrm>
                            </wpg:grpSpPr>
                            <wpg:grpSp>
                              <wpg:cNvPr id="28" name="Groupe 28"/>
                              <wpg:cNvGrpSpPr/>
                              <wpg:grpSpPr>
                                <a:xfrm>
                                  <a:off x="200025" y="0"/>
                                  <a:ext cx="1616580" cy="792000"/>
                                  <a:chOff x="0" y="0"/>
                                  <a:chExt cx="1616580" cy="792000"/>
                                </a:xfrm>
                              </wpg:grpSpPr>
                              <wpg:grpSp>
                                <wpg:cNvPr id="1" name="Group 23"/>
                                <wpg:cNvGrpSpPr/>
                                <wpg:grpSpPr>
                                  <a:xfrm>
                                    <a:off x="0" y="0"/>
                                    <a:ext cx="1616580" cy="792000"/>
                                    <a:chOff x="219075" y="0"/>
                                    <a:chExt cx="1616580" cy="792000"/>
                                  </a:xfrm>
                                </wpg:grpSpPr>
                                <wps:wsp>
                                  <wps:cNvPr id="2" name="Connecteur droit 2"/>
                                  <wps:cNvCnPr/>
                                  <wps:spPr>
                                    <a:xfrm flipV="1">
                                      <a:off x="219075" y="403995"/>
                                      <a:ext cx="360000" cy="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rgbClr val="3465A4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3" name="Ellipse 3"/>
                                  <wps:cNvSpPr/>
                                  <wps:spPr>
                                    <a:xfrm>
                                      <a:off x="665222" y="0"/>
                                      <a:ext cx="792000" cy="792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68BCC26A" w14:textId="77777777" w:rsidR="001430F0" w:rsidRPr="00BF1DEF" w:rsidRDefault="001430F0" w:rsidP="001430F0">
                                        <w:pPr>
                                          <w:overflowPunct w:val="0"/>
                                          <w:ind w:left="-142" w:right="-124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F1DEF">
                                          <w:rPr>
                                            <w:rFonts w:ascii="Arial" w:eastAsia="Times New Roman" w:hAnsi="Arial" w:cs="Arial"/>
                                            <w:kern w:val="0"/>
                                            <w:sz w:val="22"/>
                                            <w:szCs w:val="22"/>
                                            <w:lang w:eastAsia="fr-FR" w:bidi="ar-SA"/>
                                          </w:rPr>
                                          <w:t>La lampe</w:t>
                                        </w:r>
                                      </w:p>
                                    </w:txbxContent>
                                  </wps:txbx>
                                  <wps:bodyPr tIns="80640" bIns="80640" anchor="t">
                                    <a:noAutofit/>
                                  </wps:bodyPr>
                                </wps:wsp>
                                <wps:wsp>
                                  <wps:cNvPr id="5" name="Connecteur droit avec flèche 5"/>
                                  <wps:cNvCnPr/>
                                  <wps:spPr>
                                    <a:xfrm flipV="1">
                                      <a:off x="1547655" y="44400"/>
                                      <a:ext cx="288000" cy="144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 cap="sq">
                                      <a:solidFill>
                                        <a:schemeClr val="accent6"/>
                                      </a:solidFill>
                                      <a:miter/>
                                      <a:tailEnd type="triangl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Pr id="27" name="Connecteur droit avec flèche 27"/>
                                <wps:cNvCnPr/>
                                <wps:spPr>
                                  <a:xfrm>
                                    <a:off x="1323975" y="638175"/>
                                    <a:ext cx="287910" cy="14398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sq">
                                    <a:solidFill>
                                      <a:srgbClr val="FF0000"/>
                                    </a:solidFill>
                                    <a:miter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29" name="Connecteur droit 29"/>
                              <wps:cNvCnPr/>
                              <wps:spPr>
                                <a:xfrm flipV="1">
                                  <a:off x="0" y="666750"/>
                                  <a:ext cx="5759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Connecteur droit 30"/>
                              <wps:cNvCnPr/>
                              <wps:spPr>
                                <a:xfrm flipV="1">
                                  <a:off x="1533525" y="323850"/>
                                  <a:ext cx="57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Connecteur droit 31"/>
                              <wps:cNvCnPr/>
                              <wps:spPr>
                                <a:xfrm flipV="1">
                                  <a:off x="1543050" y="581025"/>
                                  <a:ext cx="5759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D30E35" id="Groupe 33" o:spid="_x0000_s1026" style="position:absolute;left:0;text-align:left;margin-left:16pt;margin-top:11.85pt;width:166.85pt;height:62.35pt;z-index:251657216;mso-height-relative:margin" coordsize="21189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VfkwQAAM4XAAAOAAAAZHJzL2Uyb0RvYy54bWzsmNtu4zYQhu8L9B0I3Te2JEuWhDiLRRIH&#10;BYp20e3uPSNRB0AiVZKxnTfqe/TFOqRI2bIte522ARZwLhwdeJgZfvNzxNsPm6ZGK8JFxejCcW+m&#10;DiI0ZVlFi4Xz5Y/lT5GDhMQ0wzWjZOG8EuF8uPvxh9t1mxCPlazOCEcwCBXJul04pZRtMpmItCQN&#10;FjesJRRe5ow3WMItLyYZx2sYvakn3nQaTtaMZy1nKRECnj50L507PX6ek1T+lueCSFQvHLBN6l+u&#10;f5/V7+TuFicFx21ZpcYM/AYrGlxRmLQf6gFLjF54dTBUU6WcCZbLm5Q1E5bnVUq0D+CNO93z5omz&#10;l1b7UiTrou3DBKHdi9Obh01/XX3iqMoWju87iOIG1khPSxA8gOis2yKBRk+8/dx+4uZB0d0phzc5&#10;b9R/cAVtdFxf+7iSjUQpPPRcN4rjwEEpvJvHsG4m8GkJq3PQLS0fT3ec2GknyrremP6mt9q45gGE&#10;A9fgweWuKbM9cOLQPzd0wyACvC71b6Tjpf65A/eQ958t3Ih9OOkXznPj6XwQlO3qjfQe9Q4UQGwh&#10;F/8O8s8lbonOHaH4tSTYSN0zSkEcyAtHGWeVRF5HhG58Tw3pIhEAvcUc5XXVfgWV05lugN8JwGzq&#10;K8q1pFj0/RCoMWRo6HvvcdJyIZ8Ia5C6WDh1RZXBOMGrX4SEUaCpbaIe1xStIX1C4FA3E6yusmVV&#10;1+ql4MXzfc3RCoPQ+bMw+DhThsAQg2YgKDTTBkpc1Y80Q/K1hZSXvMK0qImjpmhI5qCagJ6rq26U&#10;msJg69YGRF/J15p0hv1OctAQnf7amNRY0wktyBVEwMotmFRT6KAa5mD9hX1NF9WbaH2/sH/fSc/P&#10;qOz7NxVlXLu74526fGbZqwZCBwAYVfryDrD2gvxYA3gCFFlZp6YGoHs1tktiNbGX4jAMPM87pldG&#10;gvfkapxM0s1/Cs4BZQMYl/rvGIwd0DGkCCgnhs1f/HkGbJVL3d6xD3ZTScKvqMrN88Yw0lGL5M8U&#10;lDSahjOVg7s3mKYlgwyVOuiUfXyRLK+08GypN1n/ftDDXtJt1QcKjVckBQn++y+oDZGWWZMKl8i1&#10;G8zmYdBtWLPZzBYiVq69KFKA6cxw1eszmi0kx1VRSmMs493eMKLglCm5hvWxYh7M3eAk/KoMJr2u&#10;4zQlVIbHcsnyj5OrsKuN5a3Cvq0o30nkvfm3AQ/ttuI/QrwCy5Qlru/5sSnMQj9y4VJztwV9Hrs9&#10;6H4cuYYqW8/bysMUJ/836Lvly3J5TuWvlHfl0/dDeTxKuRefB/to5Q30wqdYGIZz0NAB3ME8iGeg&#10;8epz7IyAny+6VVINq5uhKMuNTZ1BK5U/D1iUXUWewZVJsG+spLuNRJ+D7G8Adr7TZfSRncN2PF9D&#10;n+h8roDW8RoLkdFl+y3RfUFsqw1YxfeusYGikXrD1+i8qcbw/cCcFIAMR4d4qo/CK55jXF/x7M8r&#10;/P5o56AchldnC4KjugklsD9VZSeoYxC56kzrqp77BxgnBPD7wFMXsnBoDIo6OJXevddquz2Gv/sH&#10;AAD//wMAUEsDBBQABgAIAAAAIQDpyOrh4AAAAAkBAAAPAAAAZHJzL2Rvd25yZXYueG1sTI/NasMw&#10;EITvhb6D2EJvjfyTpMG1HEJoewqFJoXSm2JtbBNrZSzFdt6+21Nz22GG2W/y9WRbMWDvG0cK4lkE&#10;Aql0pqFKwdfh7WkFwgdNRreOUMEVPayL+7tcZ8aN9InDPlSCS8hnWkEdQpdJ6csarfYz1yGxd3K9&#10;1YFlX0nT65HLbSuTKFpKqxviD7XucFtjed5frIL3UY+bNH4ddufT9vpzWHx872JU6vFh2ryACDiF&#10;/zD84TM6FMx0dBcyXrQK0oSnBAVJ+gyC/XS54OPIwflqDrLI5e2C4hcAAP//AwBQSwECLQAUAAYA&#10;CAAAACEAtoM4kv4AAADhAQAAEwAAAAAAAAAAAAAAAAAAAAAAW0NvbnRlbnRfVHlwZXNdLnhtbFBL&#10;AQItABQABgAIAAAAIQA4/SH/1gAAAJQBAAALAAAAAAAAAAAAAAAAAC8BAABfcmVscy8ucmVsc1BL&#10;AQItABQABgAIAAAAIQBkWYVfkwQAAM4XAAAOAAAAAAAAAAAAAAAAAC4CAABkcnMvZTJvRG9jLnht&#10;bFBLAQItABQABgAIAAAAIQDpyOrh4AAAAAkBAAAPAAAAAAAAAAAAAAAAAO0GAABkcnMvZG93bnJl&#10;di54bWxQSwUGAAAAAAQABADzAAAA+gcAAAAA&#10;">
                      <v:group id="Groupe 28" o:spid="_x0000_s1027" style="position:absolute;left:2000;width:16166;height:7920" coordsize="16165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group id="Group 23" o:spid="_x0000_s1028" style="position:absolute;width:16165;height:7920" coordorigin="2190" coordsize="16165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  <v:line id="Connecteur droit 2" o:spid="_x0000_s1029" style="position:absolute;flip:y;visibility:visible;mso-wrap-style:square" from="2190,4039" to="5790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d2xQAAANoAAAAPAAAAZHJzL2Rvd25yZXYueG1sRI9Ba8JA&#10;FITvBf/D8oReSt1UUGzMRqylUE+haqHHZ/aZRLNvY3aN8d93C0KPw8x8wySL3tSio9ZVlhW8jCIQ&#10;xLnVFRcKdtuP5xkI55E11pZJwY0cLNLBQ4Kxtlf+om7jCxEg7GJUUHrfxFK6vCSDbmQb4uAdbGvQ&#10;B9kWUrd4DXBTy3EUTaXBisNCiQ2tSspPm4tRkOG5+64n+9fu3b0ds/XPJdtNnpR6HPbLOQhPvf8P&#10;39ufWsEY/q6EGyDTXwAAAP//AwBQSwECLQAUAAYACAAAACEA2+H2y+4AAACFAQAAEwAAAAAAAAAA&#10;AAAAAAAAAAAAW0NvbnRlbnRfVHlwZXNdLnhtbFBLAQItABQABgAIAAAAIQBa9CxbvwAAABUBAAAL&#10;AAAAAAAAAAAAAAAAAB8BAABfcmVscy8ucmVsc1BLAQItABQABgAIAAAAIQAQJld2xQAAANoAAAAP&#10;AAAAAAAAAAAAAAAAAAcCAABkcnMvZG93bnJldi54bWxQSwUGAAAAAAMAAwC3AAAA+QIAAAAA&#10;" strokecolor="#3465a4" strokeweight="6pt">
                            <v:stroke endarrow="block"/>
                          </v:line>
                          <v:oval id="Ellipse 3" o:spid="_x0000_s1030" style="position:absolute;left:6652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q3wwAAANoAAAAPAAAAZHJzL2Rvd25yZXYueG1sRI9Pa8JA&#10;FMTvgt9heUJvumkKIqlrKIVCe7JqsD0+sq/50+zbdHcb47d3BcHjMDO/Ydb5aDoxkPONZQWPiwQE&#10;cWl1w5WC4vA2X4HwAVljZ5kUnMlDvplO1phpe+IdDftQiQhhn6GCOoQ+k9KXNRn0C9sTR+/HOoMh&#10;SldJ7fAU4aaTaZIspcGG40KNPb3WVP7u/02kfH+5ov87Wn0cth/FZ9oO27RV6mE2vjyDCDSGe/jW&#10;ftcKnuB6Jd4AubkAAAD//wMAUEsBAi0AFAAGAAgAAAAhANvh9svuAAAAhQEAABMAAAAAAAAAAAAA&#10;AAAAAAAAAFtDb250ZW50X1R5cGVzXS54bWxQSwECLQAUAAYACAAAACEAWvQsW78AAAAVAQAACwAA&#10;AAAAAAAAAAAAAAAfAQAAX3JlbHMvLnJlbHNQSwECLQAUAAYACAAAACEAbMr6t8MAAADaAAAADwAA&#10;AAAAAAAAAAAAAAAHAgAAZHJzL2Rvd25yZXYueG1sUEsFBgAAAAADAAMAtwAAAPcCAAAAAA==&#10;" strokeweight=".26mm">
                            <v:stroke joinstyle="miter" endcap="square"/>
                            <v:textbox inset=",2.24mm,,2.24mm">
                              <w:txbxContent>
                                <w:p w14:paraId="68BCC26A" w14:textId="77777777" w:rsidR="001430F0" w:rsidRPr="00BF1DEF" w:rsidRDefault="001430F0" w:rsidP="001430F0">
                                  <w:pPr>
                                    <w:overflowPunct w:val="0"/>
                                    <w:ind w:left="-142" w:right="-12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F1DEF">
                                    <w:rPr>
                                      <w:rFonts w:ascii="Arial" w:eastAsia="Times New Roman" w:hAnsi="Arial" w:cs="Arial"/>
                                      <w:kern w:val="0"/>
                                      <w:sz w:val="22"/>
                                      <w:szCs w:val="22"/>
                                      <w:lang w:eastAsia="fr-FR" w:bidi="ar-SA"/>
                                    </w:rPr>
                                    <w:t>La lampe</w:t>
                                  </w:r>
                                </w:p>
                              </w:txbxContent>
                            </v:textbox>
                          </v:oval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5" o:spid="_x0000_s1031" type="#_x0000_t32" style="position:absolute;left:15476;top:444;width:288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PFXxAAAANoAAAAPAAAAZHJzL2Rvd25yZXYueG1sRI/dasJA&#10;FITvC77DcgRvSrOpVpHUVWygtjcipn2AQ/bkB7NnQ3bz07d3C4VeDjPzDbM7TKYRA3WutqzgOYpB&#10;EOdW11wq+P56f9qCcB5ZY2OZFPyQg8N+9rDDRNuRrzRkvhQBwi5BBZX3bSKlyysy6CLbEgevsJ1B&#10;H2RXSt3hGOCmkcs43kiDNYeFCltKK8pvWW8UxMX2ZXXyl6b9KFZSPr6l/blPlVrMp+MrCE+T/w//&#10;tT+1gjX8Xgk3QO7vAAAA//8DAFBLAQItABQABgAIAAAAIQDb4fbL7gAAAIUBAAATAAAAAAAAAAAA&#10;AAAAAAAAAABbQ29udGVudF9UeXBlc10ueG1sUEsBAi0AFAAGAAgAAAAhAFr0LFu/AAAAFQEAAAsA&#10;AAAAAAAAAAAAAAAAHwEAAF9yZWxzLy5yZWxzUEsBAi0AFAAGAAgAAAAhALpg8VfEAAAA2gAAAA8A&#10;AAAAAAAAAAAAAAAABwIAAGRycy9kb3ducmV2LnhtbFBLBQYAAAAAAwADALcAAAD4AgAAAAA=&#10;" strokecolor="#70ad47 [3209]" strokeweight="4.5pt">
                            <v:stroke endarrow="block" joinstyle="miter" endcap="square"/>
                          </v:shape>
                        </v:group>
                        <v:shape id="Connecteur droit avec flèche 27" o:spid="_x0000_s1032" type="#_x0000_t32" style="position:absolute;left:13239;top:6381;width:2879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3GwgAAANsAAAAPAAAAZHJzL2Rvd25yZXYueG1sRI9BawIx&#10;FITvhf6H8Aq91axSWlmNooJQj9pd8PjYPDerycuyibr115uC4HGYmW+Y6bx3VlyoC41nBcNBBoK4&#10;8rrhWkHxu/4YgwgRWaP1TAr+KMB89voyxVz7K2/psou1SBAOOSowMba5lKEy5DAMfEucvIPvHMYk&#10;u1rqDq8J7qwcZdmXdNhwWjDY0spQddqdnYJNedqXa1N4tGW2WtDn8ba0R6Xe3/rFBESkPj7Dj/aP&#10;VjD6hv8v6QfI2R0AAP//AwBQSwECLQAUAAYACAAAACEA2+H2y+4AAACFAQAAEwAAAAAAAAAAAAAA&#10;AAAAAAAAW0NvbnRlbnRfVHlwZXNdLnhtbFBLAQItABQABgAIAAAAIQBa9CxbvwAAABUBAAALAAAA&#10;AAAAAAAAAAAAAB8BAABfcmVscy8ucmVsc1BLAQItABQABgAIAAAAIQAPwr3GwgAAANsAAAAPAAAA&#10;AAAAAAAAAAAAAAcCAABkcnMvZG93bnJldi54bWxQSwUGAAAAAAMAAwC3AAAA9gIAAAAA&#10;" strokecolor="red" strokeweight="4.5pt">
                          <v:stroke endarrow="block" joinstyle="miter" endcap="square"/>
                        </v:shape>
                      </v:group>
                      <v:line id="Connecteur droit 29" o:spid="_x0000_s1033" style="position:absolute;flip:y;visibility:visible;mso-wrap-style:square" from="0,6667" to="5759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7PxAAAANsAAAAPAAAAZHJzL2Rvd25yZXYueG1sRI9Pa8JA&#10;FMTvgt9heUJvZqOI1ugqbWhBxIt/z8/sMwlm36bZbUy/fbcg9DjMzG+Y5bozlWipcaVlBaMoBkGc&#10;WV1yruB0/By+gnAeWWNlmRT8kIP1qt9bYqLtg/fUHnwuAoRdggoK7+tESpcVZNBFtiYO3s02Bn2Q&#10;TS51g48AN5Ucx/FUGiw5LBRYU1pQdj98GwVpOvuatNvzx8Zcd5NtNuXL+46Vehl0bwsQnjr/H362&#10;N1rBeA5/X8IPkKtfAAAA//8DAFBLAQItABQABgAIAAAAIQDb4fbL7gAAAIUBAAATAAAAAAAAAAAA&#10;AAAAAAAAAABbQ29udGVudF9UeXBlc10ueG1sUEsBAi0AFAAGAAgAAAAhAFr0LFu/AAAAFQEAAAsA&#10;AAAAAAAAAAAAAAAAHwEAAF9yZWxzLy5yZWxzUEsBAi0AFAAGAAgAAAAhAF22fs/EAAAA2wAAAA8A&#10;AAAAAAAAAAAAAAAABwIAAGRycy9kb3ducmV2LnhtbFBLBQYAAAAAAwADALcAAAD4AgAAAAA=&#10;" strokecolor="black [3213]" strokeweight=".5pt">
                        <v:stroke dashstyle="dash" joinstyle="miter"/>
                      </v:line>
                      <v:line id="Connecteur droit 30" o:spid="_x0000_s1034" style="position:absolute;flip:y;visibility:visible;mso-wrap-style:square" from="15335,3238" to="2109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UGPwAAAANsAAAAPAAAAZHJzL2Rvd25yZXYueG1sRE/LisIw&#10;FN0L8w/hCu409YEzVKOMRUHEjc7o+trcacs0N7WJtf69WQguD+c9X7amFA3VrrCsYDiIQBCnVhec&#10;Kfj92fS/QDiPrLG0TAoe5GC5+OjMMdb2zgdqjj4TIYRdjApy76tYSpfmZNANbEUcuD9bG/QB1pnU&#10;Nd5DuCnlKIqm0mDBoSHHipKc0v/jzShIks/rpNmd1ltz2U926ZTPqz0r1eu23zMQnlr/Fr/cW61g&#10;HNaHL+EHyMUTAAD//wMAUEsBAi0AFAAGAAgAAAAhANvh9svuAAAAhQEAABMAAAAAAAAAAAAAAAAA&#10;AAAAAFtDb250ZW50X1R5cGVzXS54bWxQSwECLQAUAAYACAAAACEAWvQsW78AAAAVAQAACwAAAAAA&#10;AAAAAAAAAAAfAQAAX3JlbHMvLnJlbHNQSwECLQAUAAYACAAAACEASVVBj8AAAADbAAAADwAAAAAA&#10;AAAAAAAAAAAHAgAAZHJzL2Rvd25yZXYueG1sUEsFBgAAAAADAAMAtwAAAPQCAAAAAA==&#10;" strokecolor="black [3213]" strokeweight=".5pt">
                        <v:stroke dashstyle="dash" joinstyle="miter"/>
                      </v:line>
                      <v:line id="Connecteur droit 31" o:spid="_x0000_s1035" style="position:absolute;flip:y;visibility:visible;mso-wrap-style:square" from="15430,5810" to="21189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QUxAAAANsAAAAPAAAAZHJzL2Rvd25yZXYueG1sRI9ba8JA&#10;FITfC/0Pyyn41my8oJK6Sg0WRHzx+nzMniah2bMxu43pv3cLgo/DzHzDzBadqURLjSstK+hHMQji&#10;zOqScwXHw9f7FITzyBory6Tgjxws5q8vM0y0vfGO2r3PRYCwS1BB4X2dSOmyggy6yNbEwfu2jUEf&#10;ZJNL3eAtwE0lB3E8lgZLDgsF1pQWlP3sf42CNJ1cR+3mtFqby3a0ycZ8Xm5Zqd5b9/kBwlPnn+FH&#10;e60VDPvw/yX8ADm/AwAA//8DAFBLAQItABQABgAIAAAAIQDb4fbL7gAAAIUBAAATAAAAAAAAAAAA&#10;AAAAAAAAAABbQ29udGVudF9UeXBlc10ueG1sUEsBAi0AFAAGAAgAAAAhAFr0LFu/AAAAFQEAAAsA&#10;AAAAAAAAAAAAAAAAHwEAAF9yZWxzLy5yZWxzUEsBAi0AFAAGAAgAAAAhACYZ5BTEAAAA2wAAAA8A&#10;AAAAAAAAAAAAAAAABwIAAGRycy9kb3ducmV2LnhtbFBLBQYAAAAAAwADALcAAAD4AgAAAAA=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14:paraId="1B7F4D15" w14:textId="0D0ED4EB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395044F" w14:textId="774B1C72" w:rsidR="001430F0" w:rsidRDefault="001430F0" w:rsidP="001430F0">
            <w:pPr>
              <w:widowControl w:val="0"/>
              <w:jc w:val="both"/>
            </w:pPr>
          </w:p>
          <w:p w14:paraId="528FE7C1" w14:textId="07692BAA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EFF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45013E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F177D8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833CBD" w14:textId="77777777" w:rsidR="001430F0" w:rsidRDefault="001430F0" w:rsidP="001430F0">
            <w:pPr>
              <w:widowControl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Compléter le </w:t>
            </w:r>
            <w:r w:rsidRPr="00BD698E">
              <w:rPr>
                <w:rFonts w:ascii="Arial" w:hAnsi="Arial"/>
                <w:sz w:val="22"/>
                <w:szCs w:val="22"/>
              </w:rPr>
              <w:t>bilan</w:t>
            </w:r>
            <w:r>
              <w:rPr>
                <w:rFonts w:ascii="Arial" w:hAnsi="Arial"/>
                <w:sz w:val="22"/>
                <w:szCs w:val="22"/>
              </w:rPr>
              <w:t xml:space="preserve"> énergétique :</w:t>
            </w:r>
          </w:p>
          <w:p w14:paraId="2F4D32DC" w14:textId="60AE5A0E" w:rsidR="00FA11EB" w:rsidRDefault="001430F0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cs="Mangal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BC1C11A" wp14:editId="5A0A40F0">
                      <wp:extent cx="2286000" cy="870662"/>
                      <wp:effectExtent l="0" t="38100" r="19050" b="43815"/>
                      <wp:docPr id="34" name="Groupe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870662"/>
                                <a:chOff x="0" y="0"/>
                                <a:chExt cx="2118995" cy="782156"/>
                              </a:xfrm>
                            </wpg:grpSpPr>
                            <wpg:grpSp>
                              <wpg:cNvPr id="35" name="Groupe 35"/>
                              <wpg:cNvGrpSpPr/>
                              <wpg:grpSpPr>
                                <a:xfrm>
                                  <a:off x="200025" y="0"/>
                                  <a:ext cx="1616580" cy="782156"/>
                                  <a:chOff x="0" y="0"/>
                                  <a:chExt cx="1616580" cy="782156"/>
                                </a:xfrm>
                              </wpg:grpSpPr>
                              <wpg:grpSp>
                                <wpg:cNvPr id="36" name="Group 23"/>
                                <wpg:cNvGrpSpPr/>
                                <wpg:grpSpPr>
                                  <a:xfrm>
                                    <a:off x="0" y="0"/>
                                    <a:ext cx="1616580" cy="711491"/>
                                    <a:chOff x="219075" y="0"/>
                                    <a:chExt cx="1616580" cy="711491"/>
                                  </a:xfrm>
                                </wpg:grpSpPr>
                                <wps:wsp>
                                  <wps:cNvPr id="37" name="Connecteur droit 37"/>
                                  <wps:cNvCnPr/>
                                  <wps:spPr>
                                    <a:xfrm flipV="1">
                                      <a:off x="219075" y="403995"/>
                                      <a:ext cx="360000" cy="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rgbClr val="3465A4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38" name="Ellipse 38"/>
                                  <wps:cNvSpPr/>
                                  <wps:spPr>
                                    <a:xfrm>
                                      <a:off x="665222" y="0"/>
                                      <a:ext cx="695858" cy="71149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330BA464" w14:textId="2DC06169" w:rsidR="001430F0" w:rsidRPr="00BF1DEF" w:rsidRDefault="001430F0" w:rsidP="001430F0">
                                        <w:pPr>
                                          <w:overflowPunct w:val="0"/>
                                          <w:ind w:left="-142" w:right="-124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 w:rsidRPr="00BF1DEF">
                                          <w:rPr>
                                            <w:rFonts w:ascii="Arial" w:eastAsia="Times New Roman" w:hAnsi="Arial" w:cs="Arial"/>
                                            <w:kern w:val="0"/>
                                            <w:szCs w:val="20"/>
                                            <w:lang w:eastAsia="fr-FR" w:bidi="ar-SA"/>
                                          </w:rPr>
                                          <w:t>Sèche-cheveux</w:t>
                                        </w:r>
                                      </w:p>
                                    </w:txbxContent>
                                  </wps:txbx>
                                  <wps:bodyPr tIns="80640" bIns="80640" anchor="t">
                                    <a:noAutofit/>
                                  </wps:bodyPr>
                                </wps:wsp>
                                <wps:wsp>
                                  <wps:cNvPr id="39" name="Connecteur droit avec flèche 39"/>
                                  <wps:cNvCnPr/>
                                  <wps:spPr>
                                    <a:xfrm flipV="1">
                                      <a:off x="1547655" y="44400"/>
                                      <a:ext cx="288000" cy="144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 cap="sq">
                                      <a:solidFill>
                                        <a:schemeClr val="accent6"/>
                                      </a:solidFill>
                                      <a:miter/>
                                      <a:tailEnd type="triangl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Pr id="40" name="Connecteur droit avec flèche 40"/>
                                <wps:cNvCnPr/>
                                <wps:spPr>
                                  <a:xfrm>
                                    <a:off x="1323975" y="638175"/>
                                    <a:ext cx="287910" cy="14398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sq">
                                    <a:solidFill>
                                      <a:srgbClr val="FF0000"/>
                                    </a:solidFill>
                                    <a:miter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41" name="Connecteur droit 41"/>
                              <wps:cNvCnPr/>
                              <wps:spPr>
                                <a:xfrm flipV="1">
                                  <a:off x="0" y="666750"/>
                                  <a:ext cx="5759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Connecteur droit 42"/>
                              <wps:cNvCnPr/>
                              <wps:spPr>
                                <a:xfrm flipV="1">
                                  <a:off x="1533525" y="323850"/>
                                  <a:ext cx="57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Connecteur droit 43"/>
                              <wps:cNvCnPr/>
                              <wps:spPr>
                                <a:xfrm flipV="1">
                                  <a:off x="1543050" y="581025"/>
                                  <a:ext cx="5759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1C11A" id="Groupe 34" o:spid="_x0000_s1036" style="width:180pt;height:68.55pt;mso-position-horizontal-relative:char;mso-position-vertical-relative:line" coordsize="21189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qfyAQAANwXAAAOAAAAZHJzL2Uyb0RvYy54bWzsmNtu4zYQhu8L9B0I3TfW+YQ4i0USBwWK&#10;dtFte89IlC1AIlWSiZ036nv0xTokRcnysXHRAAt4L7w6cMiZ0Tc/J7z9tGkb9Eq4qBmdO96N6yBC&#10;C1bWdDl3fv9t8UPqICExLXHDKJk7b0Q4n+6+/+523eXEZyvWlIQjmISKfN3NnZWUXT6biWJFWixu&#10;WEcovKwYb7GEW76clRyvYfa2mfmuG8/WjJcdZwURAp4+mJfOnZ6/qkghf6kqQSRq5g74JvUv17/P&#10;6nd2d4vzJcfdqi56N/AFXrS4prDoMNUDlhi98HpvqrYuOBOskjcFa2esquqC6BggGs/dieaJs5dO&#10;x7LM18tuSBOkdidPF09b/Pz6haO6nDtB6CCKW/hGelmC4AFkZ90tcxj0xLuv3RfeP1iaOxXwpuKt&#10;+h9CQRud17chr2QjUQEPfT+NXRfSX8C7NHHj2DeJL1bwdfbMitWjNfS8NMsiY5ikvhfFynBml50p&#10;7wZnhpvBaxsazDANLbogNMDN9WGm/fi82IujtI9vdBPn5+I7Yvju+OJJfMgPLggP3D8XmeeFmbfz&#10;5Xwvc5NJVsbPNw1vsD4aHkiAGCkX/43yryvcEV08QgFsUUhsqu4ZpSAP5IWjkrNaoiAxWdPD72kP&#10;u8gFcG9JR1VTd3+A0Oli75nfSkHoBopXrSqW/kCx38OhBWeIH+cdF/KJsBapi7nT1FS5jHP8+pOQ&#10;hnQ7RD1uKFrPnSQGFPUwwZq6XNRNo14Kvny+bzh6xaB1QRhHn3UBw2qTYaAptNQOSlw3j7RE8q2D&#10;qpe8xnTZEEct0ZLSQQ0BSVdXxpGGQuWtO5sQfSXfGmIc+5VUICNaAbQzRe+N0VpQLMiAVVxwqaFg&#10;oAZW4P07bXsTZU20xL/TfjDS6zMqB/u2pozrcLeiU5fPrHzTQOgEAKVKYj4CV9g+jXI9NkCeAFVO&#10;tygdJNl+FCuMgx7HceT7/qHSjrMojWB6pcnJfm3usUmMA6fwnHA2wXGh//UgTYYZpDMoEnAFQwcg&#10;/jyDtqom4N9AOZmrrSXhV1jl5nmjt3St1SO+SP5IQVRTNw5VMW7fYFqsGJSq1Lmn7POLZFWtFWi0&#10;78v/A+nPLP17Yo1fSQFi/Pdf0CiiINuqifcotxeFSRyZ3SsMQ0MVqIptP9JUkaZLxFOvLXW26bHa&#10;3Mu3kBzXy5XsvWXcbBNHxJwypdxaiU0RRIkXnawC1RSTQeJxURAqbUN0sBBwftV4tcdcqvFjf/lB&#10;eq8K0+j9aeJhHICjShNamyPEq92t71C8wA+yvkuLg9SDS83dCHqSeQPoQZZq5Tjep/zfoG93MovF&#10;Obm/Um46qW+Hcu8o5eGwZx0H+2ATDvRCIxPHcQIaOoE7SqIsBI1Xjc4ZAT/ff6uimkitPqkYRVlu&#10;bOlMRqmN4gGLlWnOS7hSPuo++F811WYj2VnLbAB2vdMd9YGdwxqeb6dPGJ/rpXW+pvvWmKJel20G&#10;zB8TY7+hMqTuPq7hCKFTPiK/8Ar8Oa24B8H0oiCI+nMDkOF0H8/xbOSKp/rbdcr1Fc/h8CIMjuPZ&#10;H/mcagiO4BkGrmo7QR2j1FMnXFf13D3LOCGA3waeupGFI2S95/TH3eqMevteq+14KH/3DwAAAP//&#10;AwBQSwMEFAAGAAgAAAAhAGOR4fXbAAAABQEAAA8AAABkcnMvZG93bnJldi54bWxMj0FLw0AQhe+C&#10;/2EZwZvdxGCVNJtSinoqgq0gvU2TaRKanQ3ZbZL+e0cv9jLweI8338uWk23VQL1vHBuIZxEo4sKV&#10;DVcGvnZvDy+gfEAusXVMBi7kYZnf3mSYlm7kTxq2oVJSwj5FA3UIXaq1L2qy6GeuIxbv6HqLQWRf&#10;6bLHUcptqx+jaK4tNiwfauxoXVNx2p6tgfcRx1USvw6b03F92e+ePr43MRlzfzetFqACTeE/DL/4&#10;gg65MB3cmUuvWgMyJPxd8ZJ5JPIgoeQ5Bp1n+po+/wEAAP//AwBQSwECLQAUAAYACAAAACEAtoM4&#10;kv4AAADhAQAAEwAAAAAAAAAAAAAAAAAAAAAAW0NvbnRlbnRfVHlwZXNdLnhtbFBLAQItABQABgAI&#10;AAAAIQA4/SH/1gAAAJQBAAALAAAAAAAAAAAAAAAAAC8BAABfcmVscy8ucmVsc1BLAQItABQABgAI&#10;AAAAIQClcDqfyAQAANwXAAAOAAAAAAAAAAAAAAAAAC4CAABkcnMvZTJvRG9jLnhtbFBLAQItABQA&#10;BgAIAAAAIQBjkeH12wAAAAUBAAAPAAAAAAAAAAAAAAAAACIHAABkcnMvZG93bnJldi54bWxQSwUG&#10;AAAAAAQABADzAAAAKggAAAAA&#10;">
                      <v:group id="Groupe 35" o:spid="_x0000_s1037" style="position:absolute;left:2000;width:16166;height:7821" coordsize="16165,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group id="Group 23" o:spid="_x0000_s1038" style="position:absolute;width:16165;height:7114" coordorigin="2190" coordsize="16165,7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line id="Connecteur droit 37" o:spid="_x0000_s1039" style="position:absolute;flip:y;visibility:visible;mso-wrap-style:square" from="2190,4039" to="5790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/Q2xgAAANsAAAAPAAAAZHJzL2Rvd25yZXYueG1sRI9Ba8JA&#10;FITvBf/D8oReRDdtsa3RVVqLoKdQteDxmX0msdm3MbvG+O/dgtDjMDPfMJNZa0rRUO0KywqeBhEI&#10;4tTqgjMF282i/w7CeWSNpWVScCUHs2nnYYKxthf+pmbtMxEg7GJUkHtfxVK6NCeDbmAr4uAdbG3Q&#10;B1lnUtd4CXBTyucoepUGCw4LOVY0zyn9XZ+NggRPzU853I+aL/d5TFa7c7Id9pR67LYfYxCeWv8f&#10;vreXWsHLG/x9CT9ATm8AAAD//wMAUEsBAi0AFAAGAAgAAAAhANvh9svuAAAAhQEAABMAAAAAAAAA&#10;AAAAAAAAAAAAAFtDb250ZW50X1R5cGVzXS54bWxQSwECLQAUAAYACAAAACEAWvQsW78AAAAVAQAA&#10;CwAAAAAAAAAAAAAAAAAfAQAAX3JlbHMvLnJlbHNQSwECLQAUAAYACAAAACEA++/0NsYAAADbAAAA&#10;DwAAAAAAAAAAAAAAAAAHAgAAZHJzL2Rvd25yZXYueG1sUEsFBgAAAAADAAMAtwAAAPoCAAAAAA==&#10;" strokecolor="#3465a4" strokeweight="6pt">
                            <v:stroke endarrow="block"/>
                          </v:line>
                          <v:oval id="Ellipse 38" o:spid="_x0000_s1040" style="position:absolute;left:6652;width:6958;height: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YTAxAAAANsAAAAPAAAAZHJzL2Rvd25yZXYueG1sRI/BSsNA&#10;EIbvgu+wjODNboxQJHZbiiC0p2oNaY9DdkzSZmfj7prGt+8cBI/DP/838y1Wk+vVSCF2ng08zjJQ&#10;xLW3HTcGys+3h2dQMSFb7D2TgV+KsFre3iywsP7CHzTuU6MEwrFAA21KQ6F1rFtyGGd+IJbsyweH&#10;ScbQaBvwInDX6zzL5tphx3KhxYFeW6rP+x8nlOMhlMN35W017rble34ad/nJmPu7af0CKtGU/pf/&#10;2htr4EmeFRfxAL28AgAA//8DAFBLAQItABQABgAIAAAAIQDb4fbL7gAAAIUBAAATAAAAAAAAAAAA&#10;AAAAAAAAAABbQ29udGVudF9UeXBlc10ueG1sUEsBAi0AFAAGAAgAAAAhAFr0LFu/AAAAFQEAAAsA&#10;AAAAAAAAAAAAAAAAHwEAAF9yZWxzLy5yZWxzUEsBAi0AFAAGAAgAAAAhAPQ5hMDEAAAA2wAAAA8A&#10;AAAAAAAAAAAAAAAABwIAAGRycy9kb3ducmV2LnhtbFBLBQYAAAAAAwADALcAAAD4AgAAAAA=&#10;" strokeweight=".26mm">
                            <v:stroke joinstyle="miter" endcap="square"/>
                            <v:textbox inset=",2.24mm,,2.24mm">
                              <w:txbxContent>
                                <w:p w14:paraId="330BA464" w14:textId="2DC06169" w:rsidR="001430F0" w:rsidRPr="00BF1DEF" w:rsidRDefault="001430F0" w:rsidP="001430F0">
                                  <w:pPr>
                                    <w:overflowPunct w:val="0"/>
                                    <w:ind w:left="-142" w:right="-124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 w:rsidRPr="00BF1DEF">
                                    <w:rPr>
                                      <w:rFonts w:ascii="Arial" w:eastAsia="Times New Roman" w:hAnsi="Arial" w:cs="Arial"/>
                                      <w:kern w:val="0"/>
                                      <w:szCs w:val="20"/>
                                      <w:lang w:eastAsia="fr-FR" w:bidi="ar-SA"/>
                                    </w:rPr>
                                    <w:t>Sèche-cheveux</w:t>
                                  </w:r>
                                </w:p>
                              </w:txbxContent>
                            </v:textbox>
                          </v:oval>
                          <v:shape id="Connecteur droit avec flèche 39" o:spid="_x0000_s1041" type="#_x0000_t32" style="position:absolute;left:15476;top:444;width:288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pSUxAAAANsAAAAPAAAAZHJzL2Rvd25yZXYueG1sRI/dasJA&#10;FITvC77DcgRvim40RTS6igZqeyPizwMcsic/mD0bshtN394tFHo5zMw3zHrbm1o8qHWVZQXTSQSC&#10;OLO64kLB7fo5XoBwHlljbZkU/JCD7WbwtsZE2yef6XHxhQgQdgkqKL1vEildVpJBN7ENcfBy2xr0&#10;QbaF1C0+A9zUchZFc2mw4rBQYkNpSdn90hkFUb74iA/+VDdfeSzl+z7tjl2q1GjY71YgPPX+P/zX&#10;/tYK4iX8fgk/QG5eAAAA//8DAFBLAQItABQABgAIAAAAIQDb4fbL7gAAAIUBAAATAAAAAAAAAAAA&#10;AAAAAAAAAABbQ29udGVudF9UeXBlc10ueG1sUEsBAi0AFAAGAAgAAAAhAFr0LFu/AAAAFQEAAAsA&#10;AAAAAAAAAAAAAAAAHwEAAF9yZWxzLy5yZWxzUEsBAi0AFAAGAAgAAAAhAA3WlJTEAAAA2wAAAA8A&#10;AAAAAAAAAAAAAAAABwIAAGRycy9kb3ducmV2LnhtbFBLBQYAAAAAAwADALcAAAD4AgAAAAA=&#10;" strokecolor="#70ad47 [3209]" strokeweight="4.5pt">
                            <v:stroke endarrow="block" joinstyle="miter" endcap="square"/>
                          </v:shape>
                        </v:group>
                        <v:shape id="Connecteur droit avec flèche 40" o:spid="_x0000_s1042" type="#_x0000_t32" style="position:absolute;left:13239;top:6381;width:2879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ASvgAAANsAAAAPAAAAZHJzL2Rvd25yZXYueG1sRE9Ni8Iw&#10;EL0v+B/CCN7WdEVEqlFcQdDjqgWPQzM21WRSmqh1f705CB4f73u+7JwVd2pD7VnBzzADQVx6XXOl&#10;4HjYfE9BhIis0XomBU8KsFz0vuaYa//gP7rvYyVSCIccFZgYm1zKUBpyGIa+IU7c2bcOY4JtJXWL&#10;jxTurBxl2UQ6rDk1GGxobai87m9Owa64noqNOXq0RbZe0fjy/2svSg363WoGIlIXP+K3e6sVjNP6&#10;9CX9ALl4AQAA//8DAFBLAQItABQABgAIAAAAIQDb4fbL7gAAAIUBAAATAAAAAAAAAAAAAAAAAAAA&#10;AABbQ29udGVudF9UeXBlc10ueG1sUEsBAi0AFAAGAAgAAAAhAFr0LFu/AAAAFQEAAAsAAAAAAAAA&#10;AAAAAAAAHwEAAF9yZWxzLy5yZWxzUEsBAi0AFAAGAAgAAAAhAF30wBK+AAAA2wAAAA8AAAAAAAAA&#10;AAAAAAAABwIAAGRycy9kb3ducmV2LnhtbFBLBQYAAAAAAwADALcAAADyAgAAAAA=&#10;" strokecolor="red" strokeweight="4.5pt">
                          <v:stroke endarrow="block" joinstyle="miter" endcap="square"/>
                        </v:shape>
                      </v:group>
                      <v:line id="Connecteur droit 41" o:spid="_x0000_s1043" style="position:absolute;flip:y;visibility:visible;mso-wrap-style:square" from="0,6667" to="5759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5dpwwAAANsAAAAPAAAAZHJzL2Rvd25yZXYueG1sRI9Pa8JA&#10;FMTvQr/D8gredGMJKtFV2qAg4qX+Oz+zr0lo9m2aXWP89m5B8DjMzG+Y+bIzlWipcaVlBaNhBII4&#10;s7rkXMHxsB5MQTiPrLGyTAru5GC5eOvNMdH2xt/U7n0uAoRdggoK7+tESpcVZNANbU0cvB/bGPRB&#10;NrnUDd4C3FTyI4rG0mDJYaHAmtKCst/91ShI08lf3G5Pq4257OJtNubz146V6r93nzMQnjr/Cj/b&#10;G60gHsH/l/AD5OIBAAD//wMAUEsBAi0AFAAGAAgAAAAhANvh9svuAAAAhQEAABMAAAAAAAAAAAAA&#10;AAAAAAAAAFtDb250ZW50X1R5cGVzXS54bWxQSwECLQAUAAYACAAAACEAWvQsW78AAAAVAQAACwAA&#10;AAAAAAAAAAAAAAAfAQAAX3JlbHMvLnJlbHNQSwECLQAUAAYACAAAACEAfh+XacMAAADbAAAADwAA&#10;AAAAAAAAAAAAAAAHAgAAZHJzL2Rvd25yZXYueG1sUEsFBgAAAAADAAMAtwAAAPcCAAAAAA==&#10;" strokecolor="black [3213]" strokeweight=".5pt">
                        <v:stroke dashstyle="dash" joinstyle="miter"/>
                      </v:line>
                      <v:line id="Connecteur droit 42" o:spid="_x0000_s1044" style="position:absolute;flip:y;visibility:visible;mso-wrap-style:square" from="15335,3238" to="2109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kexAAAANsAAAAPAAAAZHJzL2Rvd25yZXYueG1sRI9Pa8JA&#10;FMTvQr/D8grezEYJKtFVbGhBxEv9d35mX5PQ7Ns0u8b023cLgsdhZn7DLNe9qUVHrassKxhHMQji&#10;3OqKCwWn48doDsJ5ZI21ZVLwSw7Wq5fBElNt7/xJ3cEXIkDYpaig9L5JpXR5SQZdZBvi4H3Z1qAP&#10;si2kbvEe4KaWkzieSoMVh4USG8pKyr8PN6Mgy2Y/Sbc7v2/NdZ/s8ilf3vas1PC13yxAeOr9M/xo&#10;b7WCZAL/X8IPkKs/AAAA//8DAFBLAQItABQABgAIAAAAIQDb4fbL7gAAAIUBAAATAAAAAAAAAAAA&#10;AAAAAAAAAABbQ29udGVudF9UeXBlc10ueG1sUEsBAi0AFAAGAAgAAAAhAFr0LFu/AAAAFQEAAAsA&#10;AAAAAAAAAAAAAAAAHwEAAF9yZWxzLy5yZWxzUEsBAi0AFAAGAAgAAAAhAI7NCR7EAAAA2wAAAA8A&#10;AAAAAAAAAAAAAAAABwIAAGRycy9kb3ducmV2LnhtbFBLBQYAAAAAAwADALcAAAD4AgAAAAA=&#10;" strokecolor="black [3213]" strokeweight=".5pt">
                        <v:stroke dashstyle="dash" joinstyle="miter"/>
                      </v:line>
                      <v:line id="Connecteur droit 43" o:spid="_x0000_s1045" style="position:absolute;flip:y;visibility:visible;mso-wrap-style:square" from="15430,5810" to="21189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yFxAAAANsAAAAPAAAAZHJzL2Rvd25yZXYueG1sRI9Ba8JA&#10;FITvQv/D8oTedKMNWlJXqaEFES9q9fyafSbB7Ns0u43x37uC4HGYmW+Y2aIzlWipcaVlBaNhBII4&#10;s7rkXMHP/nvwDsJ5ZI2VZVJwJQeL+Utvhom2F95Su/O5CBB2CSoovK8TKV1WkEE3tDVx8E62MeiD&#10;bHKpG7wEuKnkOIom0mDJYaHAmtKCsvPu3yhI0+lf3K4PXyvzu4nX2YSPyw0r9drvPj9AeOr8M/xo&#10;r7SC+A3uX8IPkPMbAAAA//8DAFBLAQItABQABgAIAAAAIQDb4fbL7gAAAIUBAAATAAAAAAAAAAAA&#10;AAAAAAAAAABbQ29udGVudF9UeXBlc10ueG1sUEsBAi0AFAAGAAgAAAAhAFr0LFu/AAAAFQEAAAsA&#10;AAAAAAAAAAAAAAAAHwEAAF9yZWxzLy5yZWxzUEsBAi0AFAAGAAgAAAAhAOGBrIXEAAAA2wAAAA8A&#10;AAAAAAAAAAAAAAAABwIAAGRycy9kb3ducmV2LnhtbFBLBQYAAAAAAwADALcAAAD4AgAAAAA=&#10;" strokecolor="black [3213]" strokeweight=".5pt">
                        <v:stroke dashstyle="dash" joinstyle="miter"/>
                      </v:line>
                      <w10:anchorlock/>
                    </v:group>
                  </w:pict>
                </mc:Fallback>
              </mc:AlternateContent>
            </w:r>
          </w:p>
          <w:p w14:paraId="21202D4F" w14:textId="3B921A78" w:rsidR="001430F0" w:rsidRDefault="001430F0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30277446" w14:textId="77777777" w:rsidR="003668B6" w:rsidRDefault="003668B6" w:rsidP="003668B6">
      <w:pPr>
        <w:suppressAutoHyphens w:val="0"/>
        <w:spacing w:after="160" w:line="259" w:lineRule="auto"/>
      </w:pPr>
    </w:p>
    <w:p w14:paraId="5F68568B" w14:textId="4F52773B" w:rsidR="001A3F5F" w:rsidRDefault="001A3F5F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FA11EB" w14:paraId="11ABF357" w14:textId="77777777" w:rsidTr="001916BD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2CFF03D9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04804720" w14:textId="4E435E5E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467548ED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3D6BD002" w14:textId="1C7B78E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0EE6ED57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64C68A37" w14:textId="4C2BD602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92D050"/>
            <w:vAlign w:val="center"/>
          </w:tcPr>
          <w:p w14:paraId="35B1BA79" w14:textId="77777777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42174481" w14:textId="7E4B81CE" w:rsidR="00FA11EB" w:rsidRPr="00A2341B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CE7E90" w14:paraId="21658118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179" w14:textId="77777777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22084FB1" w14:textId="77777777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5B1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3E5FFE2" w14:textId="77777777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6225A4" w14:textId="117DD360" w:rsidR="00105B10" w:rsidRPr="00105B10" w:rsidRDefault="00CE7E90" w:rsidP="00105B10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B10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="00105B10" w:rsidRPr="00105B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05B10" w:rsidRPr="00105B10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105B10" w:rsidRPr="00105B10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="00105B10" w:rsidRPr="00105B10">
              <w:rPr>
                <w:rFonts w:ascii="Arial" w:hAnsi="Arial" w:cs="Arial"/>
                <w:i/>
                <w:iCs/>
                <w:sz w:val="22"/>
                <w:szCs w:val="22"/>
              </w:rPr>
              <w:t>U</w:t>
            </w:r>
            <w:r w:rsidR="00105B10" w:rsidRPr="00105B10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105B10" w:rsidRPr="00105B10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</w:p>
          <w:p w14:paraId="694AF531" w14:textId="77777777" w:rsidR="00105B10" w:rsidRPr="00105B10" w:rsidRDefault="00105B10" w:rsidP="00105B10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AD594D" w14:textId="1949567C" w:rsidR="00105B10" w:rsidRPr="00105B10" w:rsidRDefault="00105B10" w:rsidP="00105B10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B10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 en watts</w:t>
            </w:r>
            <w:r>
              <w:rPr>
                <w:rFonts w:ascii="Arial" w:hAnsi="Arial" w:cs="Arial"/>
                <w:sz w:val="22"/>
                <w:szCs w:val="22"/>
              </w:rPr>
              <w:t xml:space="preserve"> (W)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05B10">
              <w:rPr>
                <w:rFonts w:ascii="Arial" w:hAnsi="Arial" w:cs="Arial"/>
                <w:i/>
                <w:iCs/>
                <w:sz w:val="22"/>
                <w:szCs w:val="22"/>
              </w:rPr>
              <w:t>U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 en volts</w:t>
            </w:r>
            <w:r>
              <w:rPr>
                <w:rFonts w:ascii="Arial" w:hAnsi="Arial" w:cs="Arial"/>
                <w:sz w:val="22"/>
                <w:szCs w:val="22"/>
              </w:rPr>
              <w:t xml:space="preserve"> (V)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 et </w:t>
            </w:r>
            <w:r w:rsidRPr="00105B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 </w:t>
            </w:r>
            <w:r w:rsidRPr="00105B10">
              <w:rPr>
                <w:rFonts w:ascii="Arial" w:hAnsi="Arial" w:cs="Arial"/>
                <w:sz w:val="22"/>
                <w:szCs w:val="22"/>
              </w:rPr>
              <w:t>en ampères</w:t>
            </w:r>
            <w:r>
              <w:rPr>
                <w:rFonts w:ascii="Arial" w:hAnsi="Arial" w:cs="Arial"/>
                <w:sz w:val="22"/>
                <w:szCs w:val="22"/>
              </w:rPr>
              <w:t xml:space="preserve"> (A)</w:t>
            </w:r>
          </w:p>
          <w:p w14:paraId="19965EFD" w14:textId="4447CC85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8C6DA3D" w14:textId="77777777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FAF3731" w14:textId="77777777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FE53542" w14:textId="77777777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F8F7EBF" w14:textId="77777777" w:rsidR="00CE7E90" w:rsidRPr="00105B10" w:rsidRDefault="00CE7E90" w:rsidP="00CE7E90">
            <w:pPr>
              <w:pStyle w:val="Contenudetableau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548" w14:textId="77777777" w:rsidR="00CE7E90" w:rsidRPr="00105B10" w:rsidRDefault="00CE7E90" w:rsidP="00CE7E90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86FD0D9" w14:textId="77777777" w:rsidR="00CE7E90" w:rsidRPr="00105B10" w:rsidRDefault="00CE7E90" w:rsidP="00CE7E90">
            <w:pPr>
              <w:pStyle w:val="Contenudetableau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5B1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4ABD653" w14:textId="77777777" w:rsidR="00CE7E90" w:rsidRPr="00105B10" w:rsidRDefault="00CE7E90" w:rsidP="00CE7E90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EB9FF4" w14:textId="77777777" w:rsidR="00CE7E90" w:rsidRPr="00105B10" w:rsidRDefault="00CE7E90" w:rsidP="00CE7E90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B10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 =</w:t>
            </w:r>
            <w:r w:rsidRPr="00105B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Pr="00105B10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</w:p>
          <w:p w14:paraId="1E643CD8" w14:textId="77777777" w:rsidR="00CE7E90" w:rsidRPr="00105B10" w:rsidRDefault="00CE7E90" w:rsidP="00CE7E9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37DD09" w14:textId="71CE019F" w:rsidR="00CE7E90" w:rsidRPr="00105B10" w:rsidRDefault="00CE7E90" w:rsidP="00CE7E90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B10">
              <w:rPr>
                <w:rFonts w:ascii="Arial" w:hAnsi="Arial" w:cs="Arial"/>
                <w:sz w:val="22"/>
                <w:szCs w:val="22"/>
              </w:rPr>
              <w:t>Les unités</w:t>
            </w:r>
            <w:r w:rsidR="00105B10">
              <w:rPr>
                <w:rFonts w:ascii="Arial" w:hAnsi="Arial" w:cs="Arial"/>
                <w:sz w:val="22"/>
                <w:szCs w:val="22"/>
              </w:rPr>
              <w:t xml:space="preserve"> sont </w:t>
            </w:r>
            <w:r w:rsidRPr="00105B10">
              <w:rPr>
                <w:rFonts w:ascii="Arial" w:hAnsi="Arial" w:cs="Arial"/>
                <w:sz w:val="22"/>
                <w:szCs w:val="22"/>
              </w:rPr>
              <w:t>:</w:t>
            </w:r>
            <w:r w:rsidR="00105B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5B10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 en Joule (J) si </w:t>
            </w:r>
            <w:r w:rsidRPr="00105B10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 en watt et t en s</w:t>
            </w:r>
          </w:p>
          <w:p w14:paraId="16277093" w14:textId="77777777" w:rsidR="00CE7E90" w:rsidRPr="00105B10" w:rsidRDefault="00CE7E90" w:rsidP="00CE7E90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05B10">
              <w:rPr>
                <w:rFonts w:ascii="Arial" w:hAnsi="Arial" w:cs="Arial"/>
                <w:sz w:val="22"/>
                <w:szCs w:val="22"/>
              </w:rPr>
              <w:t>ou</w:t>
            </w:r>
            <w:proofErr w:type="gramEnd"/>
          </w:p>
          <w:p w14:paraId="2124E6A7" w14:textId="6EC965E5" w:rsidR="00CE7E90" w:rsidRPr="00105B10" w:rsidRDefault="00CE7E90" w:rsidP="00CE7E90">
            <w:pPr>
              <w:pStyle w:val="Contenudetableau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5B10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 w:rsidRPr="00105B10">
              <w:rPr>
                <w:rFonts w:ascii="Arial" w:hAnsi="Arial" w:cs="Arial"/>
                <w:sz w:val="22"/>
                <w:szCs w:val="22"/>
              </w:rPr>
              <w:t>w·h</w:t>
            </w:r>
            <w:proofErr w:type="spellEnd"/>
            <w:r w:rsidR="00105B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Pr="00105B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 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en watt et </w:t>
            </w:r>
            <w:r w:rsidRPr="00105B10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Pr="00105B10">
              <w:rPr>
                <w:rFonts w:ascii="Arial" w:hAnsi="Arial" w:cs="Arial"/>
                <w:sz w:val="22"/>
                <w:szCs w:val="22"/>
              </w:rPr>
              <w:t xml:space="preserve"> en h</w:t>
            </w:r>
            <w:r w:rsidR="00105B1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EF31" w14:textId="77777777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269F7C0" w14:textId="77777777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5B1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6526F7E" w14:textId="77777777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2E15D0" w14:textId="77777777" w:rsidR="00CE7E90" w:rsidRPr="00105B10" w:rsidRDefault="00CE7E90" w:rsidP="00CE7E90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B10">
              <w:rPr>
                <w:rFonts w:ascii="Arial" w:hAnsi="Arial" w:cs="Arial"/>
                <w:sz w:val="22"/>
                <w:szCs w:val="22"/>
              </w:rPr>
              <w:t>Unité légale : Joule (J)</w:t>
            </w:r>
          </w:p>
          <w:p w14:paraId="5AD8E729" w14:textId="02FCCE0D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2099" w14:textId="77777777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1CB4FAC" w14:textId="77777777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5B1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B237A32" w14:textId="77777777" w:rsidR="00CE7E90" w:rsidRPr="00105B10" w:rsidRDefault="00CE7E90" w:rsidP="00CE7E90">
            <w:pPr>
              <w:pStyle w:val="Contenudetableau"/>
              <w:spacing w:line="100" w:lineRule="atLeast"/>
              <w:ind w:left="227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77506E" w14:textId="671E0EF0" w:rsidR="00CE7E90" w:rsidRPr="00105B10" w:rsidRDefault="00CE7E90" w:rsidP="00CE7E90">
            <w:pPr>
              <w:pStyle w:val="Contenudetableau"/>
              <w:spacing w:line="100" w:lineRule="atLeast"/>
              <w:ind w:left="227" w:right="17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5B10">
              <w:rPr>
                <w:rFonts w:ascii="Arial" w:hAnsi="Arial" w:cs="Arial"/>
                <w:color w:val="000000"/>
                <w:sz w:val="22"/>
                <w:szCs w:val="22"/>
              </w:rPr>
              <w:t xml:space="preserve">Au cours d’une </w:t>
            </w:r>
            <w:r w:rsidR="003D2B48">
              <w:rPr>
                <w:rFonts w:ascii="Arial" w:hAnsi="Arial" w:cs="Arial"/>
                <w:color w:val="000000"/>
                <w:sz w:val="22"/>
                <w:szCs w:val="22"/>
              </w:rPr>
              <w:t>conversion</w:t>
            </w:r>
            <w:r w:rsidRPr="00105B10">
              <w:rPr>
                <w:rFonts w:ascii="Arial" w:hAnsi="Arial" w:cs="Arial"/>
                <w:color w:val="000000"/>
                <w:sz w:val="22"/>
                <w:szCs w:val="22"/>
              </w:rPr>
              <w:t xml:space="preserve"> d’énergie ou d’un transfert d’énergie, l’énergie ne se crée pas et ne disparaît pas.</w:t>
            </w:r>
          </w:p>
          <w:p w14:paraId="436C00BF" w14:textId="2C5581E6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B10">
              <w:rPr>
                <w:rFonts w:ascii="Arial" w:hAnsi="Arial" w:cs="Arial"/>
                <w:color w:val="000000"/>
                <w:sz w:val="22"/>
                <w:szCs w:val="22"/>
              </w:rPr>
              <w:t>La quantité d’énergie totale de départ est conservée au cours du temps.</w:t>
            </w:r>
          </w:p>
        </w:tc>
      </w:tr>
      <w:tr w:rsidR="00CE7E90" w14:paraId="4827FBEF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164A2A" w14:textId="77777777" w:rsidR="00CE7E90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E7E90" w14:paraId="00C5A133" w14:textId="77777777" w:rsidTr="001916BD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7341CE" w14:textId="77777777" w:rsidR="00CE7E90" w:rsidRPr="00A2341B" w:rsidRDefault="00CE7E90" w:rsidP="00CE7E9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242AF2CC" w14:textId="04B07A8B" w:rsidR="00CE7E90" w:rsidRPr="00A2341B" w:rsidRDefault="00CE7E90" w:rsidP="00CE7E90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F1ECC8" w14:textId="77777777" w:rsidR="00CE7E90" w:rsidRPr="00A2341B" w:rsidRDefault="00CE7E90" w:rsidP="00CE7E9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0FDFCF22" w14:textId="2F159DA2" w:rsidR="00CE7E90" w:rsidRPr="00A2341B" w:rsidRDefault="00CE7E90" w:rsidP="00CE7E90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034B76" w14:textId="77777777" w:rsidR="00CE7E90" w:rsidRPr="00A2341B" w:rsidRDefault="00CE7E90" w:rsidP="00CE7E9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366932AC" w14:textId="5E72A23E" w:rsidR="00CE7E90" w:rsidRPr="00A2341B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E829A7" w14:textId="77777777" w:rsidR="00CE7E90" w:rsidRPr="00A2341B" w:rsidRDefault="00CE7E90" w:rsidP="00CE7E9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65D39345" w14:textId="7F92E4D3" w:rsidR="00CE7E90" w:rsidRPr="00A2341B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CE7E90" w14:paraId="5059272B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614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081EC89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35C1391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678CAD" w14:textId="2B20A32E" w:rsidR="00CE7E90" w:rsidRPr="00105B10" w:rsidRDefault="00CE7E90" w:rsidP="00CE7E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c</m:t>
                  </m:r>
                </m:sub>
              </m:sSub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2</m:t>
                  </m:r>
                </m:den>
              </m:f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2"/>
                  <w:szCs w:val="22"/>
                </w:rPr>
                <m:t>m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m:t>v</m:t>
                  </m:r>
                </m:e>
                <m:sup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2</m:t>
                  </m:r>
                </m:den>
              </m:f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10 kg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10² (m/s)²</m:t>
              </m:r>
            </m:oMath>
          </w:p>
          <w:p w14:paraId="358C8B03" w14:textId="6164CFB5" w:rsidR="00CE7E90" w:rsidRPr="00105B10" w:rsidRDefault="00132A1E" w:rsidP="00CE7E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</w:rPr>
                  <m:t>=</m:t>
                </m:r>
                <m:r>
                  <m:rPr>
                    <m:nor/>
                  </m:rPr>
                  <w:rPr>
                    <w:rFonts w:ascii="Cambria Math" w:hAnsi="Arial" w:cs="Arial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</w:rPr>
                  <m:t>500 J</m:t>
                </m:r>
              </m:oMath>
            </m:oMathPara>
          </w:p>
          <w:p w14:paraId="6BBDB479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7C1839C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4058F3" w14:textId="77777777" w:rsidR="00CE7E90" w:rsidRDefault="00CE7E90" w:rsidP="00CE7E90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75F" w14:textId="77777777" w:rsidR="00CE7E90" w:rsidRPr="000D57CC" w:rsidRDefault="00CE7E90" w:rsidP="00CE7E90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A9B404F" w14:textId="77777777" w:rsidR="00CE7E90" w:rsidRPr="000D57CC" w:rsidRDefault="00CE7E90" w:rsidP="00CE7E90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0FEE466" w14:textId="77777777" w:rsidR="00CE7E90" w:rsidRPr="000D57CC" w:rsidRDefault="00CE7E90" w:rsidP="00CE7E90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D8D04C2" w14:textId="77777777" w:rsidR="00CE7E90" w:rsidRDefault="00CE7E90" w:rsidP="00CE7E9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Unité légale : Joule (J)</w:t>
            </w:r>
          </w:p>
          <w:p w14:paraId="75FC48EF" w14:textId="77777777" w:rsidR="00CE7E90" w:rsidRDefault="00CE7E90" w:rsidP="00CE7E9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A86FD72" w14:textId="77777777" w:rsidR="00CE7E90" w:rsidRDefault="00CE7E90" w:rsidP="00CE7E9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Kilowattheure (kWh)</w:t>
            </w:r>
          </w:p>
          <w:p w14:paraId="57B5EBBC" w14:textId="77777777" w:rsidR="00CE7E90" w:rsidRDefault="00CE7E90" w:rsidP="00CE7E9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 w:rsidRPr="00BD698E">
              <w:rPr>
                <w:rFonts w:ascii="Arial" w:hAnsi="Arial"/>
                <w:color w:val="000000"/>
                <w:sz w:val="22"/>
                <w:szCs w:val="22"/>
              </w:rPr>
              <w:t>avec</w:t>
            </w:r>
            <w:proofErr w:type="gramEnd"/>
            <w:r w:rsidRPr="00BD698E">
              <w:rPr>
                <w:rFonts w:ascii="Arial" w:hAnsi="Arial"/>
                <w:color w:val="000000"/>
                <w:sz w:val="22"/>
                <w:szCs w:val="22"/>
              </w:rPr>
              <w:t xml:space="preserve"> 1 kWh = 3 600 000 J</w:t>
            </w:r>
          </w:p>
          <w:p w14:paraId="792165A8" w14:textId="77777777" w:rsidR="00CE7E90" w:rsidRDefault="00CE7E90" w:rsidP="00CE7E9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145E07C" w14:textId="77777777" w:rsidR="00CE7E90" w:rsidRDefault="00CE7E90" w:rsidP="00CE7E90">
            <w:pPr>
              <w:pStyle w:val="Contenudetableau"/>
              <w:ind w:left="170" w:right="17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En alimentation : Calorie (ca) </w:t>
            </w:r>
          </w:p>
          <w:p w14:paraId="2243D56C" w14:textId="40C1B1AA" w:rsidR="00CE7E90" w:rsidRDefault="00CE7E90" w:rsidP="00CE7E90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avec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1 ca = 4,18 J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2C0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66E6EF5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5A3711C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6E54E7" w14:textId="1A3743A6" w:rsidR="00CE7E90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Au cours de la chute libre d’un corps, l’énergie mécanique 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m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se conserve.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02E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713E67E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17E4B2F" w14:textId="77777777" w:rsidR="00CE7E90" w:rsidRDefault="00CE7E90" w:rsidP="00CE7E90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2E46A5" w14:textId="45173AFE" w:rsidR="00CE7E90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Au cours de la chute libre d’un corps, l’énergie de position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p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est convertie en énergie cinétique 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c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  <w:tr w:rsidR="00CE7E90" w14:paraId="5185C216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4086F3" w14:textId="77777777" w:rsidR="00CE7E90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E7E90" w14:paraId="66B94074" w14:textId="77777777" w:rsidTr="00721CA4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FC7D93" w14:textId="77777777" w:rsidR="00CE7E90" w:rsidRPr="00A2341B" w:rsidRDefault="00CE7E90" w:rsidP="00CE7E9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57D2A883" w14:textId="196A4586" w:rsidR="00CE7E90" w:rsidRPr="00A2341B" w:rsidRDefault="00CE7E90" w:rsidP="00CE7E90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068E71" w14:textId="77777777" w:rsidR="00CE7E90" w:rsidRPr="00A2341B" w:rsidRDefault="00CE7E90" w:rsidP="00CE7E9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1D1DC7AB" w14:textId="2893620A" w:rsidR="00CE7E90" w:rsidRPr="00A2341B" w:rsidRDefault="00CE7E90" w:rsidP="00CE7E90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41C14C" w14:textId="77777777" w:rsidR="00CE7E90" w:rsidRPr="00A2341B" w:rsidRDefault="00CE7E90" w:rsidP="00CE7E9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7940EA2A" w14:textId="33A15E92" w:rsidR="00CE7E90" w:rsidRPr="00A2341B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393827" w14:textId="77777777" w:rsidR="00CE7E90" w:rsidRPr="00A2341B" w:rsidRDefault="00CE7E90" w:rsidP="00CE7E9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0563F4F6" w14:textId="0D2C1300" w:rsidR="00CE7E90" w:rsidRPr="00A2341B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CE7E90" w14:paraId="31076387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A85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11BF9E5" w14:textId="547BE7B1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A804C02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76F0B261" w14:textId="277C805A" w:rsidR="00CE7E90" w:rsidRPr="000D57CC" w:rsidRDefault="000C4A83" w:rsidP="000C4A83">
            <w:pPr>
              <w:widowControl w:val="0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color w:val="FF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E54B5F0" wp14:editId="26C2C77D">
                      <wp:extent cx="2771775" cy="1077750"/>
                      <wp:effectExtent l="0" t="0" r="0" b="65405"/>
                      <wp:docPr id="44" name="Groupe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1775" cy="1077750"/>
                                <a:chOff x="-85725" y="47625"/>
                                <a:chExt cx="2771775" cy="1077750"/>
                              </a:xfrm>
                            </wpg:grpSpPr>
                            <wpg:grpSp>
                              <wpg:cNvPr id="45" name="Groupe 45"/>
                              <wpg:cNvGrpSpPr/>
                              <wpg:grpSpPr>
                                <a:xfrm>
                                  <a:off x="209550" y="333375"/>
                                  <a:ext cx="1616580" cy="792000"/>
                                  <a:chOff x="0" y="0"/>
                                  <a:chExt cx="1616580" cy="792000"/>
                                </a:xfrm>
                              </wpg:grpSpPr>
                              <wpg:grpSp>
                                <wpg:cNvPr id="46" name="Group 23"/>
                                <wpg:cNvGrpSpPr/>
                                <wpg:grpSpPr>
                                  <a:xfrm>
                                    <a:off x="0" y="0"/>
                                    <a:ext cx="1616580" cy="792000"/>
                                    <a:chOff x="219075" y="0"/>
                                    <a:chExt cx="1616580" cy="792000"/>
                                  </a:xfrm>
                                </wpg:grpSpPr>
                                <wps:wsp>
                                  <wps:cNvPr id="47" name="Connecteur droit 47"/>
                                  <wps:cNvCnPr/>
                                  <wps:spPr>
                                    <a:xfrm flipV="1">
                                      <a:off x="219075" y="403995"/>
                                      <a:ext cx="360000" cy="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rgbClr val="3465A4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48" name="Ellipse 48"/>
                                  <wps:cNvSpPr/>
                                  <wps:spPr>
                                    <a:xfrm>
                                      <a:off x="665222" y="0"/>
                                      <a:ext cx="792000" cy="792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01BDCFB9" w14:textId="04712A9A" w:rsidR="000C4A83" w:rsidRPr="000C4A83" w:rsidRDefault="000C4A83" w:rsidP="000C4A83">
                                        <w:pPr>
                                          <w:overflowPunct w:val="0"/>
                                          <w:ind w:left="-142" w:right="-124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0C4A83">
                                          <w:rPr>
                                            <w:rFonts w:ascii="Arial" w:eastAsia="Times New Roman" w:hAnsi="Arial" w:cs="Arial"/>
                                            <w:kern w:val="0"/>
                                            <w:sz w:val="22"/>
                                            <w:szCs w:val="22"/>
                                            <w:lang w:eastAsia="fr-FR" w:bidi="ar-SA"/>
                                          </w:rPr>
                                          <w:t>Sèche-cheveux</w:t>
                                        </w:r>
                                      </w:p>
                                      <w:p w14:paraId="196BCD7B" w14:textId="77777777" w:rsidR="000C4A83" w:rsidRDefault="000C4A83"/>
                                    </w:txbxContent>
                                  </wps:txbx>
                                  <wps:bodyPr tIns="80640" bIns="80640" anchor="t">
                                    <a:noAutofit/>
                                  </wps:bodyPr>
                                </wps:wsp>
                                <wps:wsp>
                                  <wps:cNvPr id="49" name="Connecteur droit avec flèche 49"/>
                                  <wps:cNvCnPr/>
                                  <wps:spPr>
                                    <a:xfrm flipV="1">
                                      <a:off x="1547655" y="44400"/>
                                      <a:ext cx="288000" cy="144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 cap="sq">
                                      <a:solidFill>
                                        <a:schemeClr val="accent6"/>
                                      </a:solidFill>
                                      <a:miter/>
                                      <a:tailEnd type="triangl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Pr id="50" name="Connecteur droit avec flèche 50"/>
                                <wps:cNvCnPr/>
                                <wps:spPr>
                                  <a:xfrm>
                                    <a:off x="1323975" y="638175"/>
                                    <a:ext cx="287910" cy="14398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sq">
                                    <a:solidFill>
                                      <a:srgbClr val="FF0000"/>
                                    </a:solidFill>
                                    <a:miter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5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5725" y="95250"/>
                                  <a:ext cx="895350" cy="392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8D84AD" w14:textId="77777777" w:rsidR="000C4A83" w:rsidRPr="000C4A83" w:rsidRDefault="000C4A83" w:rsidP="000C4A83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C4A83">
                                      <w:rPr>
                                        <w:rFonts w:ascii="Arial" w:hAnsi="Arial" w:cs="Arial"/>
                                      </w:rPr>
                                      <w:t>Energie électrique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5925" y="47625"/>
                                  <a:ext cx="895984" cy="3930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DDB951" w14:textId="0A9A0758" w:rsidR="000C4A83" w:rsidRPr="000C4A83" w:rsidRDefault="000C4A83" w:rsidP="000C4A83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C4A83">
                                      <w:rPr>
                                        <w:rFonts w:ascii="Arial" w:hAnsi="Arial" w:cs="Arial"/>
                                      </w:rPr>
                                      <w:t xml:space="preserve">Energie 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>cinétique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0700" y="732945"/>
                                  <a:ext cx="895350" cy="392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57D357" w14:textId="77777777" w:rsidR="000C4A83" w:rsidRPr="000C4A83" w:rsidRDefault="000C4A83" w:rsidP="000C4A83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C4A83">
                                      <w:rPr>
                                        <w:rFonts w:ascii="Arial" w:hAnsi="Arial" w:cs="Arial"/>
                                      </w:rPr>
                                      <w:t xml:space="preserve">Energie 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>thermique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54B5F0" id="Groupe 44" o:spid="_x0000_s1046" style="width:218.25pt;height:84.85pt;mso-position-horizontal-relative:char;mso-position-vertical-relative:line" coordorigin="-857,476" coordsize="27717,10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RNGgUAAH0XAAAOAAAAZHJzL2Uyb0RvYy54bWzsWNtu4zYQfS/QfyD0vrF1vyDOIvXGQYHd&#10;dtFt+9A3RqIsoRKpkkzs9Iv6H/2xDm+K7NRxk23TLJA8OJR4myHPnDma07fbvkM3hIuW0YXnn8w9&#10;RGjJqpauF95PP67eZB4SEtMKd4yShXdLhPf27OuvTjdDQQLWsK4iHMEiVBSbYeE1Ug7FbCbKhvRY&#10;nLCBUOisGe+xhEe+nlUcb2D1vpsF83ky2zBeDZyVRAh4+850emd6/bompfy+rgWRqFt4YJvUv1z/&#10;Xqnf2dkpLtYcD01bWjPwE6zocUth03Gpd1hidM3be0v1bcmZYLU8KVk/Y3XdlkT7AN748z1vLjm7&#10;HrQv62KzHsZjgqPdO6cnL1t+d/ORo7ZaeFHkIYp7uCO9LUHwAk5nM6wLGHTJh0/DR25frM2Tcnhb&#10;8179B1fQVp/r7XiuZCtRCS+DNPXTNPZQCX3+PIW2PfmygetR895kcRrACBgQpQm09MWUzcWRJWbO&#10;gpkydLRrfBgdcF7CHrte6q0e6WUwz2NwQVkbwh+4ps11/vqJn8QZ9Ct/0xxwuu+umTu+dV4emPho&#10;J5MdJ1EQ/ls3ecBAXIwXGfj5XF01eP7Z7gEliDvUi89D/acGD0QHk1CAdnhI3VEtGaVAF+Sao4qz&#10;VqIoNaemhy+pBb8oBMSBQz6qu3b4GUCtg9/GwOQIonmY53voCBPAgwWHPqLxenExcCEvCeuRaiy8&#10;rqXKZFzgm/dCAsZgqBuiXncUbQBhCSBMDxOsa6tV23WqU/D11bLj6AYD94VREp/rgIYldoYBx9BK&#10;w1fitrugFZK3A7CA5C2m6454aoueVB7qCFC8ahlDOgr2bAZ3ILolbztiDPuB1EArmhG0MaW1xnAv&#10;MBicgGNgMKmjMEENrMH6R861U9Rsoin/kfPHSXp/RuU4v28p49rdiXeqecWqWw0IfQCAUsUzzwFX&#10;SKeGvi46QJ4Als4mKB0p2l2KY8eRn5MkDoJgGp6OtCxP7XHWYWwSY8BD8NzB2Q4cV/rPAmlnmIF0&#10;DkEC9IlBEYjfjkBbRZMh2H1o960k/BWscnu11Sk+cFAx8EXyWwqkms2TSAXj9AHTsmEQqlKfPWXn&#10;15LVrWagO/jb8H9G9OcO/ffIGt+QEsj4zz9AOKIod44C0T+Guf0YxEdsZUgUubTtQiTIMoU0I2NU&#10;9xH6FpLjdt1Iay3jJk0cIHPKFHNrJjZBEKe+EhmHo0CJZDJSPC5LQmXyd0HlAgEXrxyvcsxTOf5O&#10;ZD4T36v7N3z/MOKNnlaheRjxKrtZheKHQZhblZaEmb8vYIMszf0R6GGe+RZVTu07EWJ1yn8N9KmS&#10;Wa2O0f0ryo2S+nJQ7juU/wJFAlQRJIFyCRrzFYBaSRskt98wkJSGRsXwnpW/CkTZsgGlSs45Z5uG&#10;4ApymsGrjQc11cSrku7oavOBVSBwMeQ0nd4cqG1wTD5F8zgwkQXK0n6IZnkcalZW3355EIVHcgCH&#10;bwq9yz9lfbWnzbpjPtD8jbq2V9nawR8XylkQ7FPxflDtjCLAfgs6DYs4M0URKOJAA7L+76D4oSCi&#10;lNc15qD/O60Mch8yHlRQ9EMEX+vwwKc9RkDYnjsBgUxzKbXyVyQkBiUnVv+7nIhBBxtyfQmw85Ms&#10;zu+XQCa4yzMo0aiSQpiHoNkepuQXhztbTXrFnReHLwp3KRRslKpVtaowyKO9csUXT3i2wPeygaeV&#10;JdR4dYnH1qNVEXn6rL+37qrmZ38BAAD//wMAUEsDBBQABgAIAAAAIQDderGP3QAAAAUBAAAPAAAA&#10;ZHJzL2Rvd25yZXYueG1sTI9BS8NAEIXvgv9hGcGb3cTaqDGbUop6KoKtIN6myTQJzc6G7DZJ/72j&#10;F708GN7jvW+y5WRbNVDvG8cG4lkEirhwZcOVgY/dy80DKB+QS2wdk4EzeVjmlxcZpqUb+Z2GbaiU&#10;lLBP0UAdQpdq7YuaLPqZ64jFO7jeYpCzr3TZ4yjlttW3UZRoiw3LQo0drWsqjtuTNfA64riax8/D&#10;5nhYn792i7fPTUzGXF9NqydQgabwF4YffEGHXJj27sSlV60BeST8qnh382QBai+h5PEedJ7p//T5&#10;NwAAAP//AwBQSwECLQAUAAYACAAAACEAtoM4kv4AAADhAQAAEwAAAAAAAAAAAAAAAAAAAAAAW0Nv&#10;bnRlbnRfVHlwZXNdLnhtbFBLAQItABQABgAIAAAAIQA4/SH/1gAAAJQBAAALAAAAAAAAAAAAAAAA&#10;AC8BAABfcmVscy8ucmVsc1BLAQItABQABgAIAAAAIQA3mtRNGgUAAH0XAAAOAAAAAAAAAAAAAAAA&#10;AC4CAABkcnMvZTJvRG9jLnhtbFBLAQItABQABgAIAAAAIQDderGP3QAAAAUBAAAPAAAAAAAAAAAA&#10;AAAAAHQHAABkcnMvZG93bnJldi54bWxQSwUGAAAAAAQABADzAAAAfggAAAAA&#10;">
                      <v:group id="Groupe 45" o:spid="_x0000_s1047" style="position:absolute;left:2095;top:3333;width:16166;height:7920" coordsize="16165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group id="Group 23" o:spid="_x0000_s1048" style="position:absolute;width:16165;height:7920" coordorigin="2190" coordsize="16165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line id="Connecteur droit 47" o:spid="_x0000_s1049" style="position:absolute;flip:y;visibility:visible;mso-wrap-style:square" from="2190,4039" to="5790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YdLxgAAANsAAAAPAAAAZHJzL2Rvd25yZXYueG1sRI9Ba8JA&#10;FITvBf/D8oReRDctta3RVVqLoKdQteDxmX0msdm3MbvG+O/dgtDjMDPfMJNZa0rRUO0KywqeBhEI&#10;4tTqgjMF282i/w7CeWSNpWVScCUHs2nnYYKxthf+pmbtMxEg7GJUkHtfxVK6NCeDbmAr4uAdbG3Q&#10;B1lnUtd4CXBTyucoepUGCw4LOVY0zyn9XZ+NggRPzU853I+aL/d5TFa7c7Id9pR67LYfYxCeWv8f&#10;vreXWsHLG/x9CT9ATm8AAAD//wMAUEsBAi0AFAAGAAgAAAAhANvh9svuAAAAhQEAABMAAAAAAAAA&#10;AAAAAAAAAAAAAFtDb250ZW50X1R5cGVzXS54bWxQSwECLQAUAAYACAAAACEAWvQsW78AAAAVAQAA&#10;CwAAAAAAAAAAAAAAAAAfAQAAX3JlbHMvLnJlbHNQSwECLQAUAAYACAAAACEAo+mHS8YAAADbAAAA&#10;DwAAAAAAAAAAAAAAAAAHAgAAZHJzL2Rvd25yZXYueG1sUEsFBgAAAAADAAMAtwAAAPoCAAAAAA==&#10;" strokecolor="#3465a4" strokeweight="6pt">
                            <v:stroke endarrow="block"/>
                          </v:line>
                          <v:oval id="Ellipse 48" o:spid="_x0000_s1050" style="position:absolute;left:6652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/e9xAAAANsAAAAPAAAAZHJzL2Rvd25yZXYueG1sRI/BSsNA&#10;EIbvgu+wjODNbgxSJHZbiiC0p2oNaY9DdkzSZmfj7prGt+8cBI/DP/838y1Wk+vVSCF2ng08zjJQ&#10;xLW3HTcGys+3h2dQMSFb7D2TgV+KsFre3iywsP7CHzTuU6MEwrFAA21KQ6F1rFtyGGd+IJbsyweH&#10;ScbQaBvwInDX6zzL5tphx3KhxYFeW6rP+x8nlOMhlMN35W017rble34ad/nJmPu7af0CKtGU/pf/&#10;2htr4EmeFRfxAL28AgAA//8DAFBLAQItABQABgAIAAAAIQDb4fbL7gAAAIUBAAATAAAAAAAAAAAA&#10;AAAAAAAAAABbQ29udGVudF9UeXBlc10ueG1sUEsBAi0AFAAGAAgAAAAhAFr0LFu/AAAAFQEAAAsA&#10;AAAAAAAAAAAAAAAAHwEAAF9yZWxzLy5yZWxzUEsBAi0AFAAGAAgAAAAhAKw/973EAAAA2wAAAA8A&#10;AAAAAAAAAAAAAAAABwIAAGRycy9kb3ducmV2LnhtbFBLBQYAAAAAAwADALcAAAD4AgAAAAA=&#10;" strokeweight=".26mm">
                            <v:stroke joinstyle="miter" endcap="square"/>
                            <v:textbox inset=",2.24mm,,2.24mm">
                              <w:txbxContent>
                                <w:p w14:paraId="01BDCFB9" w14:textId="04712A9A" w:rsidR="000C4A83" w:rsidRPr="000C4A83" w:rsidRDefault="000C4A83" w:rsidP="000C4A83">
                                  <w:pPr>
                                    <w:overflowPunct w:val="0"/>
                                    <w:ind w:left="-142" w:right="-12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C4A83">
                                    <w:rPr>
                                      <w:rFonts w:ascii="Arial" w:eastAsia="Times New Roman" w:hAnsi="Arial" w:cs="Arial"/>
                                      <w:kern w:val="0"/>
                                      <w:sz w:val="22"/>
                                      <w:szCs w:val="22"/>
                                      <w:lang w:eastAsia="fr-FR" w:bidi="ar-SA"/>
                                    </w:rPr>
                                    <w:t>Sèche-cheveux</w:t>
                                  </w:r>
                                </w:p>
                                <w:p w14:paraId="196BCD7B" w14:textId="77777777" w:rsidR="000C4A83" w:rsidRDefault="000C4A83"/>
                              </w:txbxContent>
                            </v:textbox>
                          </v:oval>
                          <v:shape id="Connecteur droit avec flèche 49" o:spid="_x0000_s1051" type="#_x0000_t32" style="position:absolute;left:15476;top:444;width:288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OfpxQAAANsAAAAPAAAAZHJzL2Rvd25yZXYueG1sRI/dasJA&#10;FITvBd9hOUJvxGysUjTNJthAW29KqfoAh+zJD82eDdmNpm/fLRS8HGbmGybNJ9OJKw2utaxgHcUg&#10;iEurW64VXM6vqx0I55E1dpZJwQ85yLP5LMVE2xt/0fXkaxEg7BJU0HjfJ1K6siGDLrI9cfAqOxj0&#10;QQ611APeAtx08jGOn6TBlsNCgz0VDZXfp9EoiKvddvPmP7v+vdpIuXwpxo+xUOphMR2eQXia/D38&#10;3z5qBds9/H0JP0BmvwAAAP//AwBQSwECLQAUAAYACAAAACEA2+H2y+4AAACFAQAAEwAAAAAAAAAA&#10;AAAAAAAAAAAAW0NvbnRlbnRfVHlwZXNdLnhtbFBLAQItABQABgAIAAAAIQBa9CxbvwAAABUBAAAL&#10;AAAAAAAAAAAAAAAAAB8BAABfcmVscy8ucmVsc1BLAQItABQABgAIAAAAIQBV0OfpxQAAANsAAAAP&#10;AAAAAAAAAAAAAAAAAAcCAABkcnMvZG93bnJldi54bWxQSwUGAAAAAAMAAwC3AAAA+QIAAAAA&#10;" strokecolor="#70ad47 [3209]" strokeweight="4.5pt">
                            <v:stroke endarrow="block" joinstyle="miter" endcap="square"/>
                          </v:shape>
                        </v:group>
                        <v:shape id="Connecteur droit avec flèche 50" o:spid="_x0000_s1052" type="#_x0000_t32" style="position:absolute;left:13239;top:6381;width:2879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bPvwAAANsAAAAPAAAAZHJzL2Rvd25yZXYueG1sRE9Ni8Iw&#10;EL0v+B/CCN7WVNFFqlFUENajrgWPQzM21WRSmqzW/fWbg+Dx8b4Xq85Zcac21J4VjIYZCOLS65or&#10;Baef3ecMRIjIGq1nUvCkAKtl72OBufYPPtD9GCuRQjjkqMDE2ORShtKQwzD0DXHiLr51GBNsK6lb&#10;fKRwZ+U4y76kw5pTg8GGtobK2/HXKdgXt3OxMyePtsi2a5pc/zb2qtSg363nICJ18S1+ub+1gmla&#10;n76kHyCX/wAAAP//AwBQSwECLQAUAAYACAAAACEA2+H2y+4AAACFAQAAEwAAAAAAAAAAAAAAAAAA&#10;AAAAW0NvbnRlbnRfVHlwZXNdLnhtbFBLAQItABQABgAIAAAAIQBa9CxbvwAAABUBAAALAAAAAAAA&#10;AAAAAAAAAB8BAABfcmVscy8ucmVsc1BLAQItABQABgAIAAAAIQDYLVbPvwAAANsAAAAPAAAAAAAA&#10;AAAAAAAAAAcCAABkcnMvZG93bnJldi54bWxQSwUGAAAAAAMAAwC3AAAA8wIAAAAA&#10;" strokecolor="red" strokeweight="4.5pt">
                          <v:stroke endarrow="block" joinstyle="miter" endcap="square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53" type="#_x0000_t202" style="position:absolute;left:-857;top:952;width:8953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  <v:textbox style="mso-fit-shape-to-text:t">
                          <w:txbxContent>
                            <w:p w14:paraId="6A8D84AD" w14:textId="77777777" w:rsidR="000C4A83" w:rsidRPr="000C4A83" w:rsidRDefault="000C4A83" w:rsidP="000C4A8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C4A83">
                                <w:rPr>
                                  <w:rFonts w:ascii="Arial" w:hAnsi="Arial" w:cs="Arial"/>
                                </w:rPr>
                                <w:t>Energie électrique</w:t>
                              </w:r>
                            </w:p>
                          </w:txbxContent>
                        </v:textbox>
                      </v:shape>
                      <v:shape id="Zone de texte 2" o:spid="_x0000_s1054" type="#_x0000_t202" style="position:absolute;left:16859;top:476;width:8960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    <v:textbox style="mso-fit-shape-to-text:t">
                          <w:txbxContent>
                            <w:p w14:paraId="5CDDB951" w14:textId="0A9A0758" w:rsidR="000C4A83" w:rsidRPr="000C4A83" w:rsidRDefault="000C4A83" w:rsidP="000C4A8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C4A83">
                                <w:rPr>
                                  <w:rFonts w:ascii="Arial" w:hAnsi="Arial" w:cs="Arial"/>
                                </w:rPr>
                                <w:t xml:space="preserve">Energie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cinétique</w:t>
                              </w:r>
                            </w:p>
                          </w:txbxContent>
                        </v:textbox>
                      </v:shape>
                      <v:shape id="Zone de texte 2" o:spid="_x0000_s1055" type="#_x0000_t202" style="position:absolute;left:17907;top:7329;width:8953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  <v:textbox style="mso-fit-shape-to-text:t">
                          <w:txbxContent>
                            <w:p w14:paraId="5057D357" w14:textId="77777777" w:rsidR="000C4A83" w:rsidRPr="000C4A83" w:rsidRDefault="000C4A83" w:rsidP="000C4A8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C4A83">
                                <w:rPr>
                                  <w:rFonts w:ascii="Arial" w:hAnsi="Arial" w:cs="Arial"/>
                                </w:rPr>
                                <w:t xml:space="preserve">Energie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thermique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AF82249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C48057C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EDDE34" w14:textId="77777777" w:rsidR="00CE7E90" w:rsidRDefault="00CE7E90" w:rsidP="00CE7E90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461" w14:textId="25D18DCC" w:rsidR="00CE7E90" w:rsidRPr="000D57CC" w:rsidRDefault="00CE7E90" w:rsidP="00CE7E90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0A29A4F" w14:textId="53641745" w:rsidR="00CE7E90" w:rsidRPr="000D57CC" w:rsidRDefault="00CE7E90" w:rsidP="00CE7E90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9067D99" w14:textId="58F177AE" w:rsidR="00CE7E90" w:rsidRPr="000D57CC" w:rsidRDefault="00CE7E90" w:rsidP="00CE7E90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34FAC0" w14:textId="1F815C37" w:rsidR="00CE7E90" w:rsidRDefault="000C4A83" w:rsidP="00CE7E90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color w:val="FF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0BB652D" wp14:editId="1D77F46F">
                      <wp:extent cx="2705100" cy="1077750"/>
                      <wp:effectExtent l="0" t="0" r="0" b="65405"/>
                      <wp:docPr id="32" name="Groupe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5100" cy="1077750"/>
                                <a:chOff x="-19050" y="47625"/>
                                <a:chExt cx="2705100" cy="1077750"/>
                              </a:xfrm>
                            </wpg:grpSpPr>
                            <wpg:grpSp>
                              <wpg:cNvPr id="16" name="Groupe 16"/>
                              <wpg:cNvGrpSpPr/>
                              <wpg:grpSpPr>
                                <a:xfrm>
                                  <a:off x="209550" y="333375"/>
                                  <a:ext cx="1616580" cy="792000"/>
                                  <a:chOff x="0" y="0"/>
                                  <a:chExt cx="1616580" cy="792000"/>
                                </a:xfrm>
                              </wpg:grpSpPr>
                              <wpg:grpSp>
                                <wpg:cNvPr id="17" name="Group 23"/>
                                <wpg:cNvGrpSpPr/>
                                <wpg:grpSpPr>
                                  <a:xfrm>
                                    <a:off x="0" y="0"/>
                                    <a:ext cx="1616580" cy="792000"/>
                                    <a:chOff x="219075" y="0"/>
                                    <a:chExt cx="1616580" cy="792000"/>
                                  </a:xfrm>
                                </wpg:grpSpPr>
                                <wps:wsp>
                                  <wps:cNvPr id="18" name="Connecteur droit 18"/>
                                  <wps:cNvCnPr/>
                                  <wps:spPr>
                                    <a:xfrm flipV="1">
                                      <a:off x="219075" y="403995"/>
                                      <a:ext cx="360000" cy="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rgbClr val="3465A4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9" name="Ellipse 19"/>
                                  <wps:cNvSpPr/>
                                  <wps:spPr>
                                    <a:xfrm>
                                      <a:off x="665222" y="0"/>
                                      <a:ext cx="792000" cy="792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5712C5DC" w14:textId="77777777" w:rsidR="000C4A83" w:rsidRPr="008C6892" w:rsidRDefault="000C4A83" w:rsidP="000C4A83">
                                        <w:pPr>
                                          <w:overflowPunct w:val="0"/>
                                          <w:ind w:left="-142" w:right="-124"/>
                                          <w:jc w:val="center"/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  <w:r w:rsidRPr="008C6892">
                                          <w:rPr>
                                            <w:rFonts w:ascii="Arial" w:eastAsia="Times New Roman" w:hAnsi="Arial" w:cs="Arial"/>
                                            <w:kern w:val="0"/>
                                            <w:sz w:val="24"/>
                                            <w:lang w:eastAsia="fr-FR" w:bidi="ar-SA"/>
                                          </w:rPr>
                                          <w:t xml:space="preserve">La 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kern w:val="0"/>
                                            <w:sz w:val="24"/>
                                            <w:lang w:eastAsia="fr-FR" w:bidi="ar-SA"/>
                                          </w:rPr>
                                          <w:t>l</w:t>
                                        </w:r>
                                        <w:r w:rsidRPr="008C6892">
                                          <w:rPr>
                                            <w:rFonts w:ascii="Arial" w:eastAsia="Times New Roman" w:hAnsi="Arial" w:cs="Arial"/>
                                            <w:kern w:val="0"/>
                                            <w:sz w:val="24"/>
                                            <w:lang w:eastAsia="fr-FR" w:bidi="ar-SA"/>
                                          </w:rPr>
                                          <w:t>ampe</w:t>
                                        </w:r>
                                      </w:p>
                                    </w:txbxContent>
                                  </wps:txbx>
                                  <wps:bodyPr tIns="80640" bIns="80640" anchor="t">
                                    <a:noAutofit/>
                                  </wps:bodyPr>
                                </wps:wsp>
                                <wps:wsp>
                                  <wps:cNvPr id="20" name="Connecteur droit avec flèche 20"/>
                                  <wps:cNvCnPr/>
                                  <wps:spPr>
                                    <a:xfrm flipV="1">
                                      <a:off x="1547655" y="44400"/>
                                      <a:ext cx="288000" cy="144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 cap="sq">
                                      <a:solidFill>
                                        <a:schemeClr val="accent6"/>
                                      </a:solidFill>
                                      <a:miter/>
                                      <a:tailEnd type="triangl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Pr id="21" name="Connecteur droit avec flèche 21"/>
                                <wps:cNvCnPr/>
                                <wps:spPr>
                                  <a:xfrm>
                                    <a:off x="1323975" y="638175"/>
                                    <a:ext cx="287910" cy="14398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sq">
                                    <a:solidFill>
                                      <a:srgbClr val="FF0000"/>
                                    </a:solidFill>
                                    <a:miter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21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9050" y="180975"/>
                                  <a:ext cx="895350" cy="392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3D60D1" w14:textId="77777777" w:rsidR="000C4A83" w:rsidRPr="000C4A83" w:rsidRDefault="000C4A83" w:rsidP="000C4A83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C4A83">
                                      <w:rPr>
                                        <w:rFonts w:ascii="Arial" w:hAnsi="Arial" w:cs="Arial"/>
                                      </w:rPr>
                                      <w:t>Energie électrique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5925" y="47625"/>
                                  <a:ext cx="895350" cy="392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B7E7DF" w14:textId="77777777" w:rsidR="000C4A83" w:rsidRPr="000C4A83" w:rsidRDefault="000C4A83" w:rsidP="000C4A83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C4A83">
                                      <w:rPr>
                                        <w:rFonts w:ascii="Arial" w:hAnsi="Arial" w:cs="Arial"/>
                                      </w:rPr>
                                      <w:t xml:space="preserve">Energie 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>lumineuse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0700" y="732945"/>
                                  <a:ext cx="895350" cy="392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474DD2" w14:textId="77777777" w:rsidR="000C4A83" w:rsidRPr="000C4A83" w:rsidRDefault="000C4A83" w:rsidP="000C4A83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C4A83">
                                      <w:rPr>
                                        <w:rFonts w:ascii="Arial" w:hAnsi="Arial" w:cs="Arial"/>
                                      </w:rPr>
                                      <w:t xml:space="preserve">Energie 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>thermique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B652D" id="Groupe 32" o:spid="_x0000_s1056" style="width:213pt;height:84.85pt;mso-position-horizontal-relative:char;mso-position-vertical-relative:line" coordorigin="-190,476" coordsize="27051,10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Rq/gQAAH8XAAAOAAAAZHJzL2Uyb0RvYy54bWzsWF1v2zYUfR+w/0DovbE+rC8jTpGlSTCg&#10;XYt128PeGImyhUmkRjKxs1+0/7E/1kNSkh2vnpMUy7IieXBEiqTuvTz33EMev163DblhUtWCz73g&#10;yPcI44Uoa76Yez//dPEq84jSlJe0EZzNvVumvNcn335zvOpmLBRL0ZRMEizC1WzVzb2l1t1sMlHF&#10;krVUHYmOcbyshGypRlMuJqWkK6zeNpPQ95PJSsiyk6JgSqH3jXvpndj1q4oV+n1VKaZJM/dgm7a/&#10;0v5emd/JyTGdLSTtlnXRm0EfYUVLa46Pjku9oZqSa1n/bam2LqRQotJHhWgnoqrqglkf4E3g73hz&#10;KcV1Z31ZzFaLbgwTQrsTp0cvW/xw80GSupx7UegRTlvskf0sI+hAdFbdYoZBl7L72H2QfcfCtYzD&#10;60q25j9cIWsb19sxrmytSYHOMPXjwEf4C7wL/DRN4z7yxRLbY+a9CnIfnQQDpmkSxm5jiuX5gSUm&#10;gwUTY+ho19gYHei9DJIdL9HxcC9DP497ayP8pb25g79BEiRx1vub5sDprrvO07F38HLPxAc7md5x&#10;koTRI3y8Y+L9PQuxkYiH2cgvdg+UoDaoV1+G+o9L2jGbTMoAesAD+Mmh/kxwDrpg15KUUtSaBJmL&#10;mh1+xnvwq5lCHgzIJ1VTd78A1Db5+xzYCsHUj/J8Bx1RAjz04LAhGreXzjqp9CUTLTEPc6+puTGZ&#10;zujNW6WBUwwdhpjuhpPV3EO+YD3TVqKpy4u6aWxDLq7OGkluKLgvmibx6dQ4hCXuDAPH8BL9dKZp&#10;3ZzzkujbDiygZU35omGe+UTLSo80DBRvntwqDcdiq24IiH3Stw1zhv3IKtCKZQRrTNFb47gXDIYI&#10;DAwMkxqOCWZgBesfOLefYmYzS/kPnD9Ost8XXI/z25oLad3d8s48Xony1gLCBgAoNTzzFHDNB7ie&#10;N0CeYiTIt1A6UvSwKQM7jvycJHEYguk36Tmkds9TlqM3nLUfm8wZ8E/wvIMztQ3HC/v3OTg6SOdI&#10;EpQLCkWgfj8AbZNNjmB3od3WmskXsOr11dqW+L7UDfAl+nsOUs38ZGqScbtBebEUSFVtY8/F6bUW&#10;VW0ZaAP/Pv2fDv0hzNxD1vSGFSDjv/6EcCQYh103hoLoH8LcQQzxEbvqNZ1Oh7I9pEiYZQZpTsaY&#10;1wfoW2lJ68VS96VFSFcm9pA5F4a5LRO7JIjTwIiM/VlgRDIbKZ4WBePa7vG+RHjheFdjHsvxG5H5&#10;RHwfBvdEfHAY8aa69QoliMIo71VaEmXBroANszQPRqBHeWaX318L/m2g3y0dh+j+BeX/O5SPB5Zf&#10;cUtASkY0OBdEvoVqo22IXn8noCkdj6rurSh+U4SLsyWkKjuVUqyWjJYoag6wfQkwU13CGu1Orlbv&#10;RAmFS1HUbH3bOcNunUWDzDd5Ykl5qAJZHkeWl6GhojycRgeqgMSpwn7mvryfxzj/mmzdqghWypCm&#10;bk29HhKAzoy3kOzWvl6+4xmJ+hlxPsqAdIiqU7FECnctgmscPKDu/wHNjysRo72uqcQJoLHaIA9Q&#10;83CHYhvTODXlWG6/cRKif7OREMQ9nmmr/Y1jqjOC4uK/FxQo9U5QPAfcBUkW59j6nUuQrwZ343n6&#10;BXfjLdSzwF2KKxuja0FoaRTm06+N8MYj8nMGntWWuOW19N3fSJtr5O22PXFt7s1PPgEAAP//AwBQ&#10;SwMEFAAGAAgAAAAhALyQs7TcAAAABQEAAA8AAABkcnMvZG93bnJldi54bWxMj0FLw0AQhe+C/2EZ&#10;wZvdpGrUmE0pRT2Vgq0g3qbJNAnNzobsNkn/vaMXvQw83uPN97LFZFs1UO8bxwbiWQSKuHBlw5WB&#10;j93rzSMoH5BLbB2TgTN5WOSXFxmmpRv5nYZtqJSUsE/RQB1Cl2rti5os+pnriMU7uN5iENlXuuxx&#10;lHLb6nkUJdpiw/Khxo5WNRXH7ckaeBtxXN7GL8P6eFidv3b3m891TMZcX03LZ1CBpvAXhh98QYdc&#10;mPbuxKVXrQEZEn6veHfzROReQsnTA+g80//p828AAAD//wMAUEsBAi0AFAAGAAgAAAAhALaDOJL+&#10;AAAA4QEAABMAAAAAAAAAAAAAAAAAAAAAAFtDb250ZW50X1R5cGVzXS54bWxQSwECLQAUAAYACAAA&#10;ACEAOP0h/9YAAACUAQAACwAAAAAAAAAAAAAAAAAvAQAAX3JlbHMvLnJlbHNQSwECLQAUAAYACAAA&#10;ACEAcOC0av4EAAB/FwAADgAAAAAAAAAAAAAAAAAuAgAAZHJzL2Uyb0RvYy54bWxQSwECLQAUAAYA&#10;CAAAACEAvJCztNwAAAAFAQAADwAAAAAAAAAAAAAAAABYBwAAZHJzL2Rvd25yZXYueG1sUEsFBgAA&#10;AAAEAAQA8wAAAGEIAAAAAA==&#10;">
                      <v:group id="Groupe 16" o:spid="_x0000_s1057" style="position:absolute;left:2095;top:3333;width:16166;height:7920" coordsize="16165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23" o:spid="_x0000_s1058" style="position:absolute;width:16165;height:7920" coordorigin="2190" coordsize="16165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line id="Connecteur droit 18" o:spid="_x0000_s1059" style="position:absolute;flip:y;visibility:visible;mso-wrap-style:square" from="2190,4039" to="5790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wkxgAAANsAAAAPAAAAZHJzL2Rvd25yZXYueG1sRI9Pa8JA&#10;EMXvBb/DMkIvRTctWDS6im0ptKdQ/4DHMTsm0exsml1j+u07h0JvM7w37/1msepdrTpqQ+XZwOM4&#10;AUWce1txYWC3fR9NQYWIbLH2TAZ+KMBqObhbYGr9jb+o28RCSQiHFA2UMTap1iEvyWEY+4ZYtJNv&#10;HUZZ20LbFm8S7mr9lCTP2mHF0lBiQ68l5ZfN1RnI8Lvb15PjrHsLL+fs83DNdpMHY+6H/XoOKlIf&#10;/81/1x9W8AVWfpEB9PIXAAD//wMAUEsBAi0AFAAGAAgAAAAhANvh9svuAAAAhQEAABMAAAAAAAAA&#10;AAAAAAAAAAAAAFtDb250ZW50X1R5cGVzXS54bWxQSwECLQAUAAYACAAAACEAWvQsW78AAAAVAQAA&#10;CwAAAAAAAAAAAAAAAAAfAQAAX3JlbHMvLnJlbHNQSwECLQAUAAYACAAAACEAwcU8JMYAAADbAAAA&#10;DwAAAAAAAAAAAAAAAAAHAgAAZHJzL2Rvd25yZXYueG1sUEsFBgAAAAADAAMAtwAAAPoCAAAAAA==&#10;" strokecolor="#3465a4" strokeweight="6pt">
                            <v:stroke endarrow="block"/>
                          </v:line>
                          <v:oval id="Ellipse 19" o:spid="_x0000_s1060" style="position:absolute;left:6652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07xAAAANsAAAAPAAAAZHJzL2Rvd25yZXYueG1sRI9Ba8JA&#10;EIXvhf6HZQre6sYcpI2uIoKgJ60N6nHIjkk0Oxt315j++26h4G2G9943b6bz3jSiI+drywpGwwQE&#10;cWF1zaWC/Hv1/gHCB2SNjWVS8EMe5rPXlylm2j74i7p9KEWEsM9QQRVCm0npi4oM+qFtiaN2ts5g&#10;iKsrpXb4iHDTyDRJxtJgzfFChS0tKyqu+7uJlNPR5e3tYPWh227yXXrptulFqcFbv5iACNSHp/k/&#10;vdax/if8/RIHkLNfAAAA//8DAFBLAQItABQABgAIAAAAIQDb4fbL7gAAAIUBAAATAAAAAAAAAAAA&#10;AAAAAAAAAABbQ29udGVudF9UeXBlc10ueG1sUEsBAi0AFAAGAAgAAAAhAFr0LFu/AAAAFQEAAAsA&#10;AAAAAAAAAAAAAAAAHwEAAF9yZWxzLy5yZWxzUEsBAi0AFAAGAAgAAAAhANDAfTvEAAAA2wAAAA8A&#10;AAAAAAAAAAAAAAAABwIAAGRycy9kb3ducmV2LnhtbFBLBQYAAAAAAwADALcAAAD4AgAAAAA=&#10;" strokeweight=".26mm">
                            <v:stroke joinstyle="miter" endcap="square"/>
                            <v:textbox inset=",2.24mm,,2.24mm">
                              <w:txbxContent>
                                <w:p w14:paraId="5712C5DC" w14:textId="77777777" w:rsidR="000C4A83" w:rsidRPr="008C6892" w:rsidRDefault="000C4A83" w:rsidP="000C4A83">
                                  <w:pPr>
                                    <w:overflowPunct w:val="0"/>
                                    <w:ind w:left="-142" w:right="-124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8C6892">
                                    <w:rPr>
                                      <w:rFonts w:ascii="Arial" w:eastAsia="Times New Roman" w:hAnsi="Arial" w:cs="Arial"/>
                                      <w:kern w:val="0"/>
                                      <w:sz w:val="24"/>
                                      <w:lang w:eastAsia="fr-FR" w:bidi="ar-SA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kern w:val="0"/>
                                      <w:sz w:val="24"/>
                                      <w:lang w:eastAsia="fr-FR" w:bidi="ar-SA"/>
                                    </w:rPr>
                                    <w:t>l</w:t>
                                  </w:r>
                                  <w:r w:rsidRPr="008C6892">
                                    <w:rPr>
                                      <w:rFonts w:ascii="Arial" w:eastAsia="Times New Roman" w:hAnsi="Arial" w:cs="Arial"/>
                                      <w:kern w:val="0"/>
                                      <w:sz w:val="24"/>
                                      <w:lang w:eastAsia="fr-FR" w:bidi="ar-SA"/>
                                    </w:rPr>
                                    <w:t>ampe</w:t>
                                  </w:r>
                                </w:p>
                              </w:txbxContent>
                            </v:textbox>
                          </v:oval>
                          <v:shape id="Connecteur droit avec flèche 20" o:spid="_x0000_s1061" type="#_x0000_t32" style="position:absolute;left:15476;top:444;width:288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vUwAAAANsAAAAPAAAAZHJzL2Rvd25yZXYueG1sRE/LisIw&#10;FN0L/kO4wmxE09FBpJoWLczoZhhG/YBLc/vA5qY0qda/NwvB5eG8t+lgGnGjztWWFXzOIxDEudU1&#10;lwou5+/ZGoTzyBoby6TgQQ7SZDzaYqztnf/pdvKlCCHsYlRQed/GUrq8IoNublviwBW2M+gD7Eqp&#10;O7yHcNPIRRStpMGaQ0OFLWUV5ddTbxRExfpr+eP/mvZQLKWc7rP+t8+U+pgMuw0IT4N/i1/uo1aw&#10;COvDl/ADZPIEAAD//wMAUEsBAi0AFAAGAAgAAAAhANvh9svuAAAAhQEAABMAAAAAAAAAAAAAAAAA&#10;AAAAAFtDb250ZW50X1R5cGVzXS54bWxQSwECLQAUAAYACAAAACEAWvQsW78AAAAVAQAACwAAAAAA&#10;AAAAAAAAAAAfAQAAX3JlbHMvLnJlbHNQSwECLQAUAAYACAAAACEAGTWr1MAAAADbAAAADwAAAAAA&#10;AAAAAAAAAAAHAgAAZHJzL2Rvd25yZXYueG1sUEsFBgAAAAADAAMAtwAAAPQCAAAAAA==&#10;" strokecolor="#70ad47 [3209]" strokeweight="4.5pt">
                            <v:stroke endarrow="block" joinstyle="miter" endcap="square"/>
                          </v:shape>
                        </v:group>
                        <v:shape id="Connecteur droit avec flèche 21" o:spid="_x0000_s1062" type="#_x0000_t32" style="position:absolute;left:13239;top:6381;width:2879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ApwgAAANsAAAAPAAAAZHJzL2Rvd25yZXYueG1sRI9Pi8Iw&#10;FMTvgt8hPGFvmirLIl2jqCDo0T8Fj4/mbVNNXkoTtbuf3iwIHoeZ+Q0zW3TOiju1ofasYDzKQBCX&#10;XtdcKTgdN8MpiBCRNVrPpOCXAizm/d4Mc+0fvKf7IVYiQTjkqMDE2ORShtKQwzDyDXHyfnzrMCbZ&#10;VlK3+EhwZ+Uky76kw5rTgsGG1obK6+HmFOyK67nYmJNHW2TrJX1e/lb2otTHoFt+g4jUxXf41d5q&#10;BZMx/H9JP0DOnwAAAP//AwBQSwECLQAUAAYACAAAACEA2+H2y+4AAACFAQAAEwAAAAAAAAAAAAAA&#10;AAAAAAAAW0NvbnRlbnRfVHlwZXNdLnhtbFBLAQItABQABgAIAAAAIQBa9CxbvwAAABUBAAALAAAA&#10;AAAAAAAAAAAAAB8BAABfcmVscy8ucmVsc1BLAQItABQABgAIAAAAIQDvZ4ApwgAAANsAAAAPAAAA&#10;AAAAAAAAAAAAAAcCAABkcnMvZG93bnJldi54bWxQSwUGAAAAAAMAAwC3AAAA9gIAAAAA&#10;" strokecolor="red" strokeweight="4.5pt">
                          <v:stroke endarrow="block" joinstyle="miter" endcap="square"/>
                        </v:shape>
                      </v:group>
                      <v:shape id="Zone de texte 2" o:spid="_x0000_s1063" type="#_x0000_t202" style="position:absolute;left:-190;top:1809;width:8953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063D60D1" w14:textId="77777777" w:rsidR="000C4A83" w:rsidRPr="000C4A83" w:rsidRDefault="000C4A83" w:rsidP="000C4A8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C4A83">
                                <w:rPr>
                                  <w:rFonts w:ascii="Arial" w:hAnsi="Arial" w:cs="Arial"/>
                                </w:rPr>
                                <w:t>Energie électrique</w:t>
                              </w:r>
                            </w:p>
                          </w:txbxContent>
                        </v:textbox>
                      </v:shape>
                      <v:shape id="Zone de texte 2" o:spid="_x0000_s1064" type="#_x0000_t202" style="position:absolute;left:16859;top:476;width:8953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    <v:textbox style="mso-fit-shape-to-text:t">
                          <w:txbxContent>
                            <w:p w14:paraId="7BB7E7DF" w14:textId="77777777" w:rsidR="000C4A83" w:rsidRPr="000C4A83" w:rsidRDefault="000C4A83" w:rsidP="000C4A8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C4A83">
                                <w:rPr>
                                  <w:rFonts w:ascii="Arial" w:hAnsi="Arial" w:cs="Arial"/>
                                </w:rPr>
                                <w:t xml:space="preserve">Energie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lumineuse</w:t>
                              </w:r>
                            </w:p>
                          </w:txbxContent>
                        </v:textbox>
                      </v:shape>
                      <v:shape id="Zone de texte 2" o:spid="_x0000_s1065" type="#_x0000_t202" style="position:absolute;left:17907;top:7329;width:8953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<v:textbox style="mso-fit-shape-to-text:t">
                          <w:txbxContent>
                            <w:p w14:paraId="59474DD2" w14:textId="77777777" w:rsidR="000C4A83" w:rsidRPr="000C4A83" w:rsidRDefault="000C4A83" w:rsidP="000C4A8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C4A83">
                                <w:rPr>
                                  <w:rFonts w:ascii="Arial" w:hAnsi="Arial" w:cs="Arial"/>
                                </w:rPr>
                                <w:t xml:space="preserve">Energie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thermique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991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B662121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811C456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A4286AE" w14:textId="2498A67F" w:rsidR="000C4A83" w:rsidRDefault="000C4A83" w:rsidP="000C4A8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Les unités sont : kilowattheure, joules, secondes, </w:t>
            </w:r>
          </w:p>
          <w:p w14:paraId="1535ABC3" w14:textId="77989261" w:rsidR="000C4A83" w:rsidRDefault="000C4A83" w:rsidP="000C4A8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heures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, calories.. </w:t>
            </w:r>
          </w:p>
          <w:p w14:paraId="470B168E" w14:textId="77777777" w:rsidR="000C4A83" w:rsidRDefault="000C4A83" w:rsidP="000C4A8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F6D20B4" w14:textId="77777777" w:rsidR="000C4A83" w:rsidRDefault="000C4A83" w:rsidP="000C4A8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L’énergie est une grandeur physique </w:t>
            </w:r>
          </w:p>
          <w:p w14:paraId="462B6028" w14:textId="77777777" w:rsidR="00CE7E90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673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EBAEDE2" w14:textId="77777777" w:rsidR="00CE7E90" w:rsidRPr="000D57CC" w:rsidRDefault="00CE7E90" w:rsidP="00CE7E90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E40EAC4" w14:textId="77777777" w:rsidR="00CE7E90" w:rsidRDefault="00CE7E90" w:rsidP="00CE7E90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7B3700" w14:textId="77777777" w:rsidR="000C4A83" w:rsidRDefault="000C4A83" w:rsidP="000C4A8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La puissance, l’énergie et le temps </w:t>
            </w:r>
          </w:p>
          <w:p w14:paraId="10F9ADA8" w14:textId="77777777" w:rsidR="000C4A83" w:rsidRDefault="000C4A83" w:rsidP="000C4A8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sont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des grandeurs physiques, </w:t>
            </w:r>
          </w:p>
          <w:p w14:paraId="5587B16A" w14:textId="77777777" w:rsidR="000C4A83" w:rsidRDefault="000C4A83" w:rsidP="000C4A8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2408A52" w14:textId="51AE0FDD" w:rsidR="000C4A83" w:rsidRDefault="000C4A83" w:rsidP="000C4A83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 kilowattheure est une unité</w:t>
            </w:r>
          </w:p>
        </w:tc>
      </w:tr>
    </w:tbl>
    <w:p w14:paraId="29B4F39E" w14:textId="77777777" w:rsidR="003668B6" w:rsidRDefault="003668B6" w:rsidP="003668B6">
      <w:pPr>
        <w:suppressAutoHyphens w:val="0"/>
        <w:spacing w:after="160" w:line="259" w:lineRule="auto"/>
      </w:pPr>
    </w:p>
    <w:p w14:paraId="1111EB3A" w14:textId="0381EFB7" w:rsidR="001A3F5F" w:rsidRDefault="001A3F5F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105B10" w14:paraId="4706F639" w14:textId="77777777" w:rsidTr="00FA11EB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6E7577A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0C303AC7" w14:textId="53449FCB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292BDE0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3CE4A869" w14:textId="728B0D51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3A33004F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293FE9DC" w14:textId="519FB2C9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538135" w:themeFill="accent6" w:themeFillShade="BF"/>
            <w:vAlign w:val="center"/>
          </w:tcPr>
          <w:p w14:paraId="26C273F2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2F0DFF46" w14:textId="0CE6E475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FA11EB" w14:paraId="2A160FB6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DE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805BE0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F58B15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D8A4E66" w14:textId="03D6D5F4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Quel élément, commun à une éolienne, une centrale thermique </w:t>
            </w:r>
          </w:p>
          <w:p w14:paraId="18994947" w14:textId="3DEE8E53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et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une centrale hydroélectrique, permet la conversion d’énergie cinétique en énergie électrique ?</w:t>
            </w:r>
          </w:p>
          <w:p w14:paraId="4B9CF25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0B0E9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3B75C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FBCC0D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CC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E7C13E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913A66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54C7D6C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84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E4A22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E2DF29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FB784E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95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FF443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4E9397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F813A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A11EB" w14:paraId="6E4B8625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65752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05B10" w14:paraId="581F442C" w14:textId="77777777" w:rsidTr="00105B10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62DE5016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0542D1C3" w14:textId="05B34B90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5CF70667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192152F3" w14:textId="0BBD8B91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6F6B0210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4D63B659" w14:textId="773B06D6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563234C8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01E8B974" w14:textId="5F1FB478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FA11EB" w14:paraId="523E07DF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CD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10038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D64379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B4BA9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6867624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13186A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074DC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493EA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2A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352096A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D3FE4F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33CE858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60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A3CA33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34D85C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54378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AF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B37B11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29245A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E35B9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73CCA381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C0E98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05B10" w14:paraId="2640BA5C" w14:textId="77777777" w:rsidTr="00105B10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38259385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60411068" w14:textId="1499329B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616A2240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39B01EBC" w14:textId="3FB0D0B6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255E02BC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42E630EA" w14:textId="229BAA42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3FC47748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5F0A392F" w14:textId="6F20D913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FA11EB" w14:paraId="33D0CBB1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70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E8079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979626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C1358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4F2F5EB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51C18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79A46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D2396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0F1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CEA9FB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FFF463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58657D4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D8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08CABD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FAA63B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DC7F2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42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36E114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098DE7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97C79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AD5DF67" w14:textId="77777777" w:rsidR="003668B6" w:rsidRDefault="003668B6" w:rsidP="003668B6">
      <w:pPr>
        <w:suppressAutoHyphens w:val="0"/>
        <w:spacing w:after="160" w:line="259" w:lineRule="auto"/>
      </w:pPr>
    </w:p>
    <w:p w14:paraId="16D0D234" w14:textId="77777777" w:rsidR="003668B6" w:rsidRDefault="003668B6" w:rsidP="003668B6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105B10" w14:paraId="502AC741" w14:textId="77777777" w:rsidTr="00105B10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4EF6A2F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49DFA7B0" w14:textId="7FC97931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1A40A12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011EEAFB" w14:textId="1D233F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65C6E31A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3D101DAF" w14:textId="1A0359CE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538135" w:themeFill="accent6" w:themeFillShade="BF"/>
            <w:vAlign w:val="center"/>
          </w:tcPr>
          <w:p w14:paraId="3D45215D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3BE4B61A" w14:textId="201DD324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FA11EB" w14:paraId="0959C3F6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13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E749456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6B7A69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43FFCF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5AB9971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E646F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93D4400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E669EC6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58D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BA420F8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291C69F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D7DBDC5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9A5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0A708EE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30E7213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3AEDB0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7E9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77CA0B7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B782F84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356DA6" w14:textId="77777777" w:rsidR="000D57CC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alternateur</w:t>
            </w:r>
            <w:r w:rsidR="000D57CC">
              <w:rPr>
                <w:rFonts w:ascii="Arial" w:hAnsi="Arial"/>
                <w:sz w:val="22"/>
                <w:szCs w:val="22"/>
              </w:rPr>
              <w:t> : b</w:t>
            </w:r>
            <w:r>
              <w:rPr>
                <w:rFonts w:ascii="Arial" w:hAnsi="Arial"/>
                <w:sz w:val="22"/>
                <w:szCs w:val="22"/>
              </w:rPr>
              <w:t xml:space="preserve">obine(s) qui </w:t>
            </w:r>
          </w:p>
          <w:p w14:paraId="52D270AE" w14:textId="01BA6B9C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tourne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(nt) à</w:t>
            </w:r>
            <w:r w:rsidR="000D57CC">
              <w:rPr>
                <w:rFonts w:ascii="Arial" w:hAnsi="Arial"/>
                <w:sz w:val="22"/>
                <w:szCs w:val="22"/>
              </w:rPr>
              <w:t xml:space="preserve"> proximité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E39A5BD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d’un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ou plusieurs aimants </w:t>
            </w:r>
          </w:p>
          <w:p w14:paraId="632E7C0C" w14:textId="255D1524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ou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l’inverse)</w:t>
            </w:r>
            <w:r w:rsidR="000D57CC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FA11EB" w14:paraId="700E2600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F618C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05B10" w14:paraId="6ACE3A34" w14:textId="77777777" w:rsidTr="00105B10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BC6C7A9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2408B1DD" w14:textId="13E6A6B1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0FDC9411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0F5A2DBA" w14:textId="1C291C61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5D1835EA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332E53D3" w14:textId="04D928DB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329DA3A1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62C64191" w14:textId="649B16BA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0D57CC" w14:paraId="30F62A94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52D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1E9D6D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2E484F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CE103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1350B39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A06AF1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D784CF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D009C7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55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9FCAEF3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DD0A0A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FCE976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02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72102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6E3603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25BCF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8D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F4F22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3CF40D0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2CCF00E4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CC4063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05B10" w14:paraId="446B015C" w14:textId="77777777" w:rsidTr="00105B10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68330C81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72C51A8E" w14:textId="0973A9E0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41AB6AB8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130E184A" w14:textId="6829E5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7B446BA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420DA360" w14:textId="7A0A1413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8464B85" w14:textId="77777777" w:rsidR="00105B10" w:rsidRPr="00A2341B" w:rsidRDefault="00105B10" w:rsidP="00105B1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É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nergie</w:t>
            </w:r>
          </w:p>
          <w:p w14:paraId="0B90932E" w14:textId="3BCC346A" w:rsidR="00105B10" w:rsidRPr="00A2341B" w:rsidRDefault="00105B10" w:rsidP="00105B10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0D57CC" w14:paraId="482DAC0D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F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53383F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45B538F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A155D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6E66D81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A7DEDE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C1BE20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6DBC9C1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1C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075B609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ED5706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ED8AEB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ADD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712AE1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2ADEFA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5DE6DD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2CE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E57026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8FB3504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34DB3C8C" w14:textId="59AE8653" w:rsidR="003668B6" w:rsidRDefault="003668B6" w:rsidP="003668B6">
      <w:pPr>
        <w:suppressAutoHyphens w:val="0"/>
        <w:spacing w:after="160" w:line="259" w:lineRule="auto"/>
      </w:pPr>
    </w:p>
    <w:p w14:paraId="1763F23A" w14:textId="705046E7" w:rsidR="003668B6" w:rsidRDefault="003668B6" w:rsidP="003668B6">
      <w:pPr>
        <w:suppressAutoHyphens w:val="0"/>
        <w:spacing w:after="160" w:line="259" w:lineRule="auto"/>
      </w:pPr>
    </w:p>
    <w:p w14:paraId="52BCEFB9" w14:textId="354563F3" w:rsidR="003668B6" w:rsidRDefault="003668B6" w:rsidP="003668B6">
      <w:pPr>
        <w:suppressAutoHyphens w:val="0"/>
        <w:spacing w:after="160" w:line="259" w:lineRule="auto"/>
      </w:pPr>
    </w:p>
    <w:p w14:paraId="42182FA7" w14:textId="34E8F35C" w:rsidR="003668B6" w:rsidRDefault="003668B6" w:rsidP="003668B6">
      <w:pPr>
        <w:suppressAutoHyphens w:val="0"/>
        <w:spacing w:after="160" w:line="259" w:lineRule="auto"/>
      </w:pPr>
    </w:p>
    <w:p w14:paraId="67CCD428" w14:textId="37F3E42A" w:rsidR="003668B6" w:rsidRDefault="003668B6" w:rsidP="003668B6">
      <w:pPr>
        <w:suppressAutoHyphens w:val="0"/>
        <w:spacing w:after="160" w:line="259" w:lineRule="auto"/>
      </w:pPr>
    </w:p>
    <w:p w14:paraId="2284ECBC" w14:textId="77777777" w:rsidR="003668B6" w:rsidRDefault="003668B6" w:rsidP="003668B6">
      <w:pPr>
        <w:suppressAutoHyphens w:val="0"/>
        <w:spacing w:after="160" w:line="259" w:lineRule="auto"/>
      </w:pPr>
    </w:p>
    <w:sectPr w:rsidR="003668B6" w:rsidSect="003668B6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2B2"/>
    <w:multiLevelType w:val="hybridMultilevel"/>
    <w:tmpl w:val="0B5ABF30"/>
    <w:lvl w:ilvl="0" w:tplc="FF0035A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9F"/>
    <w:rsid w:val="000C4A83"/>
    <w:rsid w:val="000D57CC"/>
    <w:rsid w:val="00105B10"/>
    <w:rsid w:val="00116724"/>
    <w:rsid w:val="00132A1E"/>
    <w:rsid w:val="001430F0"/>
    <w:rsid w:val="001A3F5F"/>
    <w:rsid w:val="002A23DA"/>
    <w:rsid w:val="003668B6"/>
    <w:rsid w:val="003D2B48"/>
    <w:rsid w:val="005F6F62"/>
    <w:rsid w:val="0094259F"/>
    <w:rsid w:val="00A2341B"/>
    <w:rsid w:val="00BF1DEF"/>
    <w:rsid w:val="00CE7E90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FDC"/>
  <w15:chartTrackingRefBased/>
  <w15:docId w15:val="{BFB2F9D5-4B6B-4DE5-9418-F6A0AC7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9F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94259F"/>
    <w:pPr>
      <w:widowControl w:val="0"/>
      <w:suppressLineNumbers/>
    </w:pPr>
  </w:style>
  <w:style w:type="character" w:customStyle="1" w:styleId="TextedebullesCar">
    <w:name w:val="Texte de bulles Car"/>
    <w:qFormat/>
    <w:rsid w:val="00FA11E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E7E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7E9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7E90"/>
    <w:rPr>
      <w:rFonts w:ascii="Times New Roman" w:eastAsia="N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E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7E90"/>
    <w:rPr>
      <w:rFonts w:ascii="Times New Roman" w:eastAsia="NSimSun" w:hAnsi="Times New Roman" w:cs="Mangal"/>
      <w:b/>
      <w:bCs/>
      <w:kern w:val="2"/>
      <w:sz w:val="20"/>
      <w:szCs w:val="18"/>
      <w:lang w:eastAsia="zh-CN" w:bidi="hi-IN"/>
    </w:rPr>
  </w:style>
  <w:style w:type="paragraph" w:styleId="Corpsdetexte">
    <w:name w:val="Body Text"/>
    <w:basedOn w:val="Normal"/>
    <w:link w:val="CorpsdetexteCar"/>
    <w:rsid w:val="001430F0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1430F0"/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105B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D1DD-0586-4334-8012-9B0A3A61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Jean-Paul</dc:creator>
  <cp:keywords/>
  <dc:description/>
  <cp:lastModifiedBy>Castro Jean-Paul</cp:lastModifiedBy>
  <cp:revision>3</cp:revision>
  <dcterms:created xsi:type="dcterms:W3CDTF">2024-04-20T17:17:00Z</dcterms:created>
  <dcterms:modified xsi:type="dcterms:W3CDTF">2024-04-22T11:38:00Z</dcterms:modified>
</cp:coreProperties>
</file>