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8" w:rsidRPr="00F660FA" w:rsidRDefault="004604C8" w:rsidP="00AB287E">
      <w:pPr>
        <w:suppressAutoHyphens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660FA">
        <w:rPr>
          <w:rFonts w:ascii="Arial" w:hAnsi="Arial" w:cs="Arial"/>
          <w:b/>
          <w:sz w:val="28"/>
          <w:szCs w:val="28"/>
        </w:rPr>
        <w:t>FICHE 1</w:t>
      </w:r>
    </w:p>
    <w:p w:rsidR="004604C8" w:rsidRDefault="004604C8" w:rsidP="004604C8">
      <w:pPr>
        <w:suppressAutoHyphens/>
        <w:spacing w:after="0" w:line="240" w:lineRule="auto"/>
        <w:rPr>
          <w:b/>
          <w:u w:val="single"/>
        </w:rPr>
      </w:pPr>
    </w:p>
    <w:tbl>
      <w:tblPr>
        <w:tblStyle w:val="Grilledutableau"/>
        <w:tblW w:w="10907" w:type="dxa"/>
        <w:tblInd w:w="-987" w:type="dxa"/>
        <w:tblLook w:val="04A0" w:firstRow="1" w:lastRow="0" w:firstColumn="1" w:lastColumn="0" w:noHBand="0" w:noVBand="1"/>
      </w:tblPr>
      <w:tblGrid>
        <w:gridCol w:w="4126"/>
        <w:gridCol w:w="3399"/>
        <w:gridCol w:w="3382"/>
      </w:tblGrid>
      <w:tr w:rsidR="004604C8" w:rsidTr="00066F8F">
        <w:trPr>
          <w:trHeight w:val="909"/>
        </w:trPr>
        <w:tc>
          <w:tcPr>
            <w:tcW w:w="10907" w:type="dxa"/>
            <w:gridSpan w:val="3"/>
            <w:shd w:val="clear" w:color="auto" w:fill="D9D9D9" w:themeFill="background1" w:themeFillShade="D9"/>
          </w:tcPr>
          <w:p w:rsidR="004604C8" w:rsidRDefault="004604C8" w:rsidP="001D5992">
            <w:pPr>
              <w:suppressAutoHyphens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604C8" w:rsidRPr="003B59B5" w:rsidRDefault="004604C8" w:rsidP="001D5992">
            <w:pPr>
              <w:suppressAutoHyphens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B59B5">
              <w:rPr>
                <w:rFonts w:ascii="Arial" w:hAnsi="Arial" w:cs="Arial"/>
                <w:b/>
                <w:sz w:val="28"/>
                <w:szCs w:val="28"/>
              </w:rPr>
              <w:t>CAP AEPE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SESSION 2019</w:t>
            </w:r>
          </w:p>
        </w:tc>
      </w:tr>
      <w:tr w:rsidR="004604C8" w:rsidRPr="00C87639" w:rsidTr="00066F8F">
        <w:trPr>
          <w:trHeight w:val="582"/>
        </w:trPr>
        <w:tc>
          <w:tcPr>
            <w:tcW w:w="10907" w:type="dxa"/>
            <w:gridSpan w:val="3"/>
          </w:tcPr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7639">
              <w:rPr>
                <w:rFonts w:ascii="Arial" w:hAnsi="Arial" w:cs="Arial"/>
                <w:b/>
                <w:sz w:val="28"/>
                <w:szCs w:val="28"/>
              </w:rPr>
              <w:t>Epreuve EP1 : Accompagner le développement du jeune enfant</w:t>
            </w: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  <w:r w:rsidRPr="00C87639">
              <w:rPr>
                <w:rFonts w:ascii="Arial" w:hAnsi="Arial" w:cs="Arial"/>
              </w:rPr>
              <w:t>Fiche n°1 -  Réalisation d’un soin du quotidien</w:t>
            </w:r>
          </w:p>
        </w:tc>
      </w:tr>
      <w:tr w:rsidR="004604C8" w:rsidRPr="00C87639" w:rsidTr="00066F8F">
        <w:trPr>
          <w:trHeight w:val="1406"/>
        </w:trPr>
        <w:tc>
          <w:tcPr>
            <w:tcW w:w="4126" w:type="dxa"/>
          </w:tcPr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  <w:r w:rsidRPr="00C87639">
              <w:rPr>
                <w:rFonts w:ascii="Arial" w:hAnsi="Arial" w:cs="Arial"/>
              </w:rPr>
              <w:t>Nom de naissance :</w:t>
            </w: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  <w:r w:rsidRPr="00C87639">
              <w:rPr>
                <w:rFonts w:ascii="Arial" w:hAnsi="Arial" w:cs="Arial"/>
              </w:rPr>
              <w:t>Nom d’épouse ou d’usage :</w:t>
            </w: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3399" w:type="dxa"/>
          </w:tcPr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</w:rPr>
            </w:pPr>
            <w:r w:rsidRPr="00C87639">
              <w:rPr>
                <w:rFonts w:ascii="Arial" w:hAnsi="Arial" w:cs="Arial"/>
              </w:rPr>
              <w:t>Prénom :</w:t>
            </w:r>
          </w:p>
        </w:tc>
        <w:tc>
          <w:tcPr>
            <w:tcW w:w="3382" w:type="dxa"/>
          </w:tcPr>
          <w:p w:rsidR="004604C8" w:rsidRPr="00C87639" w:rsidRDefault="004604C8" w:rsidP="001D5992">
            <w:pPr>
              <w:suppressAutoHyphens/>
              <w:jc w:val="center"/>
              <w:rPr>
                <w:rFonts w:ascii="Arial" w:hAnsi="Arial" w:cs="Arial"/>
                <w:b/>
                <w:u w:val="single"/>
              </w:rPr>
            </w:pPr>
            <w:r w:rsidRPr="00C87639">
              <w:rPr>
                <w:rFonts w:ascii="Arial" w:hAnsi="Arial" w:cs="Arial"/>
              </w:rPr>
              <w:t>N° de candidat :</w:t>
            </w:r>
          </w:p>
        </w:tc>
      </w:tr>
    </w:tbl>
    <w:p w:rsidR="00FD03AB" w:rsidRDefault="00FD03AB"/>
    <w:tbl>
      <w:tblPr>
        <w:tblStyle w:val="Grilledutableau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AB287E" w:rsidTr="00AB287E">
        <w:tc>
          <w:tcPr>
            <w:tcW w:w="10916" w:type="dxa"/>
            <w:gridSpan w:val="2"/>
          </w:tcPr>
          <w:p w:rsidR="00AB287E" w:rsidRDefault="00AB287E" w:rsidP="00AB287E">
            <w:pPr>
              <w:jc w:val="center"/>
            </w:pPr>
            <w:r w:rsidRPr="00095D29">
              <w:rPr>
                <w:b/>
                <w:bCs/>
                <w:sz w:val="28"/>
                <w:szCs w:val="28"/>
              </w:rPr>
              <w:t>Présentation du contexte d’intervention</w:t>
            </w:r>
          </w:p>
        </w:tc>
      </w:tr>
      <w:tr w:rsidR="00AB287E" w:rsidTr="00AB287E">
        <w:trPr>
          <w:trHeight w:val="864"/>
        </w:trPr>
        <w:tc>
          <w:tcPr>
            <w:tcW w:w="2127" w:type="dxa"/>
          </w:tcPr>
          <w:p w:rsidR="00C87972" w:rsidRDefault="00C87972">
            <w:pPr>
              <w:rPr>
                <w:b/>
              </w:rPr>
            </w:pPr>
          </w:p>
          <w:p w:rsidR="00C87972" w:rsidRDefault="00C87972">
            <w:pPr>
              <w:rPr>
                <w:b/>
              </w:rPr>
            </w:pPr>
          </w:p>
          <w:p w:rsidR="00AB287E" w:rsidRPr="00C87972" w:rsidRDefault="00C87972">
            <w:pPr>
              <w:rPr>
                <w:b/>
              </w:rPr>
            </w:pPr>
            <w:r>
              <w:rPr>
                <w:b/>
              </w:rPr>
              <w:t>Présentation de la structure où</w:t>
            </w:r>
            <w:r w:rsidRPr="00C87972">
              <w:rPr>
                <w:b/>
              </w:rPr>
              <w:t xml:space="preserve"> a eu lieu l’activité</w:t>
            </w:r>
            <w:r>
              <w:rPr>
                <w:b/>
              </w:rPr>
              <w:t>.</w:t>
            </w:r>
          </w:p>
        </w:tc>
        <w:tc>
          <w:tcPr>
            <w:tcW w:w="8789" w:type="dxa"/>
          </w:tcPr>
          <w:p w:rsidR="00AB287E" w:rsidRDefault="00AB287E"/>
          <w:p w:rsidR="00C87972" w:rsidRDefault="00C87972"/>
          <w:p w:rsidR="00C87972" w:rsidRDefault="00C87972"/>
          <w:p w:rsidR="00C87972" w:rsidRDefault="00C87972"/>
          <w:p w:rsidR="00C87972" w:rsidRDefault="00C87972"/>
          <w:p w:rsidR="00C87972" w:rsidRDefault="00C87972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</w:tc>
      </w:tr>
      <w:tr w:rsidR="00C87972" w:rsidTr="00C87972">
        <w:tc>
          <w:tcPr>
            <w:tcW w:w="2127" w:type="dxa"/>
          </w:tcPr>
          <w:p w:rsidR="004243CB" w:rsidRDefault="004243CB" w:rsidP="00C87972">
            <w:pPr>
              <w:rPr>
                <w:b/>
              </w:rPr>
            </w:pPr>
          </w:p>
          <w:p w:rsidR="004243CB" w:rsidRDefault="004243CB" w:rsidP="00C87972">
            <w:pPr>
              <w:rPr>
                <w:b/>
              </w:rPr>
            </w:pPr>
          </w:p>
          <w:p w:rsidR="00C87972" w:rsidRPr="00C87972" w:rsidRDefault="00C87972" w:rsidP="00C87972">
            <w:pPr>
              <w:rPr>
                <w:b/>
              </w:rPr>
            </w:pPr>
            <w:r w:rsidRPr="00C87972">
              <w:rPr>
                <w:b/>
              </w:rPr>
              <w:t>Présentation du personnel : nombre, Leur qualification</w:t>
            </w:r>
          </w:p>
          <w:p w:rsidR="00C87972" w:rsidRDefault="00C87972" w:rsidP="00C87972">
            <w:r w:rsidRPr="00C87972">
              <w:rPr>
                <w:b/>
              </w:rPr>
              <w:t>Leus rôles et les taches qu’ils effectuent</w:t>
            </w:r>
            <w:r>
              <w:rPr>
                <w:b/>
              </w:rPr>
              <w:t>.</w:t>
            </w:r>
          </w:p>
        </w:tc>
        <w:tc>
          <w:tcPr>
            <w:tcW w:w="8789" w:type="dxa"/>
          </w:tcPr>
          <w:p w:rsidR="00C87972" w:rsidRDefault="00C87972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</w:tc>
      </w:tr>
      <w:tr w:rsidR="00C87972" w:rsidTr="004243CB">
        <w:trPr>
          <w:trHeight w:val="2579"/>
        </w:trPr>
        <w:tc>
          <w:tcPr>
            <w:tcW w:w="2127" w:type="dxa"/>
          </w:tcPr>
          <w:p w:rsidR="00C87972" w:rsidRDefault="00C87972"/>
          <w:p w:rsidR="00C87972" w:rsidRPr="004243CB" w:rsidRDefault="004243CB">
            <w:pPr>
              <w:rPr>
                <w:b/>
              </w:rPr>
            </w:pPr>
            <w:r w:rsidRPr="004243CB">
              <w:rPr>
                <w:b/>
              </w:rPr>
              <w:t>Enoncer les risques professionnels qui peuvent être rencontrés dans cette structure. Indiquer les moyens de prévention mis en œuvre</w:t>
            </w:r>
            <w:r>
              <w:rPr>
                <w:b/>
              </w:rPr>
              <w:t>.</w:t>
            </w:r>
          </w:p>
          <w:p w:rsidR="00C87972" w:rsidRDefault="00C87972"/>
          <w:p w:rsidR="00C87972" w:rsidRDefault="00C87972"/>
          <w:p w:rsidR="00C87972" w:rsidRDefault="00C87972"/>
        </w:tc>
        <w:tc>
          <w:tcPr>
            <w:tcW w:w="8789" w:type="dxa"/>
          </w:tcPr>
          <w:p w:rsidR="00C87972" w:rsidRDefault="00C87972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  <w:p w:rsidR="004243CB" w:rsidRDefault="004243CB"/>
        </w:tc>
      </w:tr>
    </w:tbl>
    <w:p w:rsidR="00AB287E" w:rsidRDefault="00AB287E"/>
    <w:tbl>
      <w:tblPr>
        <w:tblStyle w:val="Grilledutableau"/>
        <w:tblW w:w="10916" w:type="dxa"/>
        <w:tblInd w:w="-998" w:type="dxa"/>
        <w:tblLook w:val="04A0" w:firstRow="1" w:lastRow="0" w:firstColumn="1" w:lastColumn="0" w:noHBand="0" w:noVBand="1"/>
      </w:tblPr>
      <w:tblGrid>
        <w:gridCol w:w="2694"/>
        <w:gridCol w:w="8222"/>
      </w:tblGrid>
      <w:tr w:rsidR="00E4341D" w:rsidTr="00E4341D">
        <w:tc>
          <w:tcPr>
            <w:tcW w:w="10916" w:type="dxa"/>
            <w:gridSpan w:val="2"/>
          </w:tcPr>
          <w:p w:rsidR="00E4341D" w:rsidRPr="00E4341D" w:rsidRDefault="00E4341D" w:rsidP="00E4341D">
            <w:pPr>
              <w:jc w:val="center"/>
              <w:rPr>
                <w:b/>
                <w:sz w:val="28"/>
                <w:szCs w:val="28"/>
              </w:rPr>
            </w:pPr>
            <w:r w:rsidRPr="00E4341D">
              <w:rPr>
                <w:b/>
                <w:sz w:val="28"/>
                <w:szCs w:val="28"/>
              </w:rPr>
              <w:t>Présentation</w:t>
            </w:r>
            <w:r>
              <w:rPr>
                <w:b/>
                <w:sz w:val="28"/>
                <w:szCs w:val="28"/>
              </w:rPr>
              <w:t xml:space="preserve"> du soin</w:t>
            </w:r>
            <w:r w:rsidRPr="00E4341D">
              <w:rPr>
                <w:b/>
                <w:sz w:val="28"/>
                <w:szCs w:val="28"/>
              </w:rPr>
              <w:t xml:space="preserve"> et de l’enfant concerné</w:t>
            </w:r>
          </w:p>
        </w:tc>
      </w:tr>
      <w:tr w:rsidR="00E4341D" w:rsidTr="00E4341D">
        <w:tc>
          <w:tcPr>
            <w:tcW w:w="2694" w:type="dxa"/>
          </w:tcPr>
          <w:p w:rsidR="00E4341D" w:rsidRPr="00E4341D" w:rsidRDefault="00E4341D">
            <w:pPr>
              <w:rPr>
                <w:b/>
              </w:rPr>
            </w:pPr>
            <w:r>
              <w:rPr>
                <w:b/>
              </w:rPr>
              <w:t>Soin</w:t>
            </w:r>
            <w:r w:rsidRPr="00E4341D">
              <w:rPr>
                <w:b/>
              </w:rPr>
              <w:t xml:space="preserve"> choisi (1 seul) :</w:t>
            </w:r>
          </w:p>
          <w:p w:rsidR="00E4341D" w:rsidRDefault="00E4341D">
            <w:pPr>
              <w:rPr>
                <w:b/>
              </w:rPr>
            </w:pPr>
            <w:r w:rsidRPr="00E4341D">
              <w:rPr>
                <w:b/>
              </w:rPr>
              <w:t>(rappel : soins possibles : soins liés à l’hygiène corporelle et au confort de l’enfant ou à l’alimentation ou à l’élimination ou au sommeil)</w:t>
            </w:r>
          </w:p>
          <w:p w:rsidR="00195EB1" w:rsidRDefault="00195EB1">
            <w:pPr>
              <w:rPr>
                <w:b/>
              </w:rPr>
            </w:pPr>
          </w:p>
          <w:p w:rsidR="00195EB1" w:rsidRDefault="00195EB1">
            <w:pPr>
              <w:rPr>
                <w:b/>
              </w:rPr>
            </w:pPr>
            <w:r>
              <w:rPr>
                <w:b/>
              </w:rPr>
              <w:t>Objectif du soin</w:t>
            </w:r>
          </w:p>
          <w:p w:rsidR="00195EB1" w:rsidRDefault="00195EB1">
            <w:pPr>
              <w:rPr>
                <w:b/>
              </w:rPr>
            </w:pPr>
          </w:p>
          <w:p w:rsidR="00195EB1" w:rsidRDefault="00195EB1">
            <w:pPr>
              <w:rPr>
                <w:b/>
              </w:rPr>
            </w:pPr>
          </w:p>
          <w:p w:rsidR="00195EB1" w:rsidRDefault="00195EB1"/>
        </w:tc>
        <w:tc>
          <w:tcPr>
            <w:tcW w:w="8222" w:type="dxa"/>
          </w:tcPr>
          <w:p w:rsidR="00E4341D" w:rsidRDefault="00E4341D"/>
        </w:tc>
      </w:tr>
      <w:tr w:rsidR="00E4341D" w:rsidTr="00E4341D">
        <w:tc>
          <w:tcPr>
            <w:tcW w:w="2694" w:type="dxa"/>
          </w:tcPr>
          <w:p w:rsidR="00E4341D" w:rsidRDefault="00E4341D">
            <w:pPr>
              <w:rPr>
                <w:b/>
              </w:rPr>
            </w:pPr>
          </w:p>
          <w:p w:rsidR="00E4341D" w:rsidRDefault="00E4341D">
            <w:pPr>
              <w:rPr>
                <w:b/>
              </w:rPr>
            </w:pPr>
          </w:p>
          <w:p w:rsidR="00E4341D" w:rsidRPr="00E4341D" w:rsidRDefault="00E4341D">
            <w:pPr>
              <w:rPr>
                <w:b/>
              </w:rPr>
            </w:pPr>
            <w:r w:rsidRPr="00E4341D">
              <w:rPr>
                <w:b/>
              </w:rPr>
              <w:t>Description de l’enfant a qui on apporte le soin :</w:t>
            </w:r>
          </w:p>
          <w:p w:rsidR="00E4341D" w:rsidRPr="00E4341D" w:rsidRDefault="00E4341D" w:rsidP="00E4341D">
            <w:pPr>
              <w:rPr>
                <w:b/>
              </w:rPr>
            </w:pPr>
            <w:r w:rsidRPr="00E4341D">
              <w:rPr>
                <w:b/>
              </w:rPr>
              <w:t>- Son prénom, son âge au moment de l’activité</w:t>
            </w:r>
          </w:p>
          <w:p w:rsidR="00E4341D" w:rsidRPr="00E4341D" w:rsidRDefault="00E4341D" w:rsidP="00E4341D">
            <w:pPr>
              <w:rPr>
                <w:b/>
              </w:rPr>
            </w:pPr>
            <w:r w:rsidRPr="00E4341D">
              <w:rPr>
                <w:b/>
              </w:rPr>
              <w:t xml:space="preserve">- les activités qu’il apprécie, son adaptation à la vie collective, </w:t>
            </w:r>
          </w:p>
          <w:p w:rsidR="00E4341D" w:rsidRPr="00E4341D" w:rsidRDefault="00E4341D" w:rsidP="00E4341D">
            <w:pPr>
              <w:rPr>
                <w:b/>
              </w:rPr>
            </w:pPr>
            <w:r w:rsidRPr="00E4341D">
              <w:rPr>
                <w:b/>
              </w:rPr>
              <w:t>- Les besoins de l’enfant à cet âge : besoin de stimulation motrice et sensorielle, besoin intellectuelle, besoin de communication, besoin d’expérience…</w:t>
            </w:r>
          </w:p>
          <w:p w:rsidR="00E4341D" w:rsidRPr="00E4341D" w:rsidRDefault="00E4341D" w:rsidP="00E4341D">
            <w:pPr>
              <w:rPr>
                <w:b/>
              </w:rPr>
            </w:pPr>
            <w:r w:rsidRPr="00E4341D">
              <w:rPr>
                <w:b/>
              </w:rPr>
              <w:t>- Ses capacités motrices</w:t>
            </w:r>
          </w:p>
          <w:p w:rsidR="00E4341D" w:rsidRPr="00E4341D" w:rsidRDefault="00E4341D" w:rsidP="00E4341D">
            <w:pPr>
              <w:rPr>
                <w:b/>
              </w:rPr>
            </w:pPr>
            <w:r w:rsidRPr="00E4341D">
              <w:rPr>
                <w:b/>
              </w:rPr>
              <w:t>- Ses capacités intellectuelles</w:t>
            </w:r>
          </w:p>
          <w:p w:rsidR="00E4341D" w:rsidRDefault="00E4341D"/>
        </w:tc>
        <w:tc>
          <w:tcPr>
            <w:tcW w:w="8222" w:type="dxa"/>
          </w:tcPr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E4341D" w:rsidRDefault="00E4341D"/>
          <w:p w:rsidR="00907E29" w:rsidRDefault="00907E29"/>
          <w:p w:rsidR="00907E29" w:rsidRDefault="00907E29"/>
          <w:p w:rsidR="00907E29" w:rsidRDefault="00907E29"/>
          <w:p w:rsidR="00907E29" w:rsidRDefault="00907E29"/>
          <w:p w:rsidR="00907E29" w:rsidRDefault="00907E29"/>
          <w:p w:rsidR="00907E29" w:rsidRDefault="00907E29"/>
        </w:tc>
      </w:tr>
    </w:tbl>
    <w:p w:rsidR="00E4341D" w:rsidRDefault="00E4341D"/>
    <w:tbl>
      <w:tblPr>
        <w:tblStyle w:val="Grilledutableau"/>
        <w:tblW w:w="10916" w:type="dxa"/>
        <w:tblInd w:w="-998" w:type="dxa"/>
        <w:tblLook w:val="04A0" w:firstRow="1" w:lastRow="0" w:firstColumn="1" w:lastColumn="0" w:noHBand="0" w:noVBand="1"/>
      </w:tblPr>
      <w:tblGrid>
        <w:gridCol w:w="2411"/>
        <w:gridCol w:w="8505"/>
      </w:tblGrid>
      <w:tr w:rsidR="00195EB1" w:rsidTr="00A740C8">
        <w:tc>
          <w:tcPr>
            <w:tcW w:w="10916" w:type="dxa"/>
            <w:gridSpan w:val="2"/>
          </w:tcPr>
          <w:p w:rsidR="00195EB1" w:rsidRPr="001F3A4C" w:rsidRDefault="00195EB1" w:rsidP="00195EB1">
            <w:pPr>
              <w:jc w:val="center"/>
              <w:rPr>
                <w:b/>
                <w:sz w:val="24"/>
                <w:szCs w:val="24"/>
              </w:rPr>
            </w:pPr>
            <w:r w:rsidRPr="001F3A4C">
              <w:rPr>
                <w:b/>
                <w:sz w:val="24"/>
                <w:szCs w:val="24"/>
              </w:rPr>
              <w:t>Description du soins : indiquer vos actions pour réaliser le soin ou vos attitudes face à l’enfant pour :</w:t>
            </w:r>
          </w:p>
        </w:tc>
      </w:tr>
      <w:tr w:rsidR="00195EB1" w:rsidTr="00195EB1">
        <w:tc>
          <w:tcPr>
            <w:tcW w:w="2411" w:type="dxa"/>
          </w:tcPr>
          <w:p w:rsidR="00195EB1" w:rsidRPr="000D1F08" w:rsidRDefault="00195EB1">
            <w:pPr>
              <w:rPr>
                <w:b/>
              </w:rPr>
            </w:pPr>
            <w:r w:rsidRPr="000D1F08">
              <w:rPr>
                <w:b/>
              </w:rPr>
              <w:t>Aménager et sécuriser l’espace pour la réalisation du soin</w:t>
            </w:r>
          </w:p>
        </w:tc>
        <w:tc>
          <w:tcPr>
            <w:tcW w:w="8505" w:type="dxa"/>
          </w:tcPr>
          <w:p w:rsidR="00195EB1" w:rsidRDefault="00195EB1"/>
          <w:p w:rsidR="00195EB1" w:rsidRDefault="00195EB1"/>
          <w:p w:rsidR="00195EB1" w:rsidRDefault="00195EB1"/>
          <w:p w:rsidR="00195EB1" w:rsidRDefault="00195EB1"/>
          <w:p w:rsidR="00195EB1" w:rsidRDefault="00195EB1"/>
          <w:p w:rsidR="00195EB1" w:rsidRDefault="00195EB1"/>
          <w:p w:rsidR="00195EB1" w:rsidRDefault="00195EB1"/>
        </w:tc>
      </w:tr>
      <w:tr w:rsidR="00195EB1" w:rsidTr="00195EB1">
        <w:tc>
          <w:tcPr>
            <w:tcW w:w="2411" w:type="dxa"/>
          </w:tcPr>
          <w:p w:rsidR="00195EB1" w:rsidRPr="000D1F08" w:rsidRDefault="00195EB1">
            <w:pPr>
              <w:rPr>
                <w:b/>
              </w:rPr>
            </w:pPr>
            <w:r w:rsidRPr="000D1F08">
              <w:rPr>
                <w:b/>
              </w:rPr>
              <w:t>Installer et mobiliser l’enfant en respectant les principes d’ergonomie et de manutention</w:t>
            </w:r>
          </w:p>
        </w:tc>
        <w:tc>
          <w:tcPr>
            <w:tcW w:w="8505" w:type="dxa"/>
          </w:tcPr>
          <w:p w:rsidR="00195EB1" w:rsidRDefault="00195EB1"/>
        </w:tc>
      </w:tr>
      <w:tr w:rsidR="00195EB1" w:rsidTr="004F70E4">
        <w:trPr>
          <w:trHeight w:val="7222"/>
        </w:trPr>
        <w:tc>
          <w:tcPr>
            <w:tcW w:w="2411" w:type="dxa"/>
          </w:tcPr>
          <w:p w:rsidR="001F3A4C" w:rsidRPr="000D1F08" w:rsidRDefault="00195EB1">
            <w:pPr>
              <w:rPr>
                <w:b/>
              </w:rPr>
            </w:pPr>
            <w:r w:rsidRPr="000D1F08">
              <w:rPr>
                <w:b/>
              </w:rPr>
              <w:lastRenderedPageBreak/>
              <w:t>Etape nécessaire à la ré</w:t>
            </w:r>
            <w:r w:rsidR="001F3A4C" w:rsidRPr="000D1F08">
              <w:rPr>
                <w:b/>
              </w:rPr>
              <w:t>alisation du soins en précisant les actions pour respecter</w:t>
            </w:r>
          </w:p>
          <w:p w:rsidR="00195EB1" w:rsidRPr="000D1F08" w:rsidRDefault="00195EB1">
            <w:pPr>
              <w:rPr>
                <w:b/>
              </w:rPr>
            </w:pPr>
            <w:r w:rsidRPr="000D1F08">
              <w:rPr>
                <w:b/>
              </w:rPr>
              <w:t xml:space="preserve"> les </w:t>
            </w:r>
            <w:r w:rsidR="001F3A4C" w:rsidRPr="000D1F08">
              <w:rPr>
                <w:b/>
              </w:rPr>
              <w:t>règles</w:t>
            </w:r>
            <w:r w:rsidRPr="000D1F08">
              <w:rPr>
                <w:b/>
              </w:rPr>
              <w:t xml:space="preserve"> d’hy</w:t>
            </w:r>
            <w:r w:rsidR="001F3A4C" w:rsidRPr="000D1F08">
              <w:rPr>
                <w:b/>
              </w:rPr>
              <w:t>giène</w:t>
            </w:r>
          </w:p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les règles de confort</w:t>
            </w:r>
          </w:p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les règles de sécurité</w:t>
            </w:r>
          </w:p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les règles d’économie</w:t>
            </w:r>
          </w:p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les règles d’ergonomie</w:t>
            </w:r>
          </w:p>
          <w:p w:rsidR="001F3A4C" w:rsidRPr="000D1F08" w:rsidRDefault="001F3A4C">
            <w:pPr>
              <w:rPr>
                <w:b/>
              </w:rPr>
            </w:pPr>
          </w:p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le respect de la pudeur de l’enfant</w:t>
            </w:r>
          </w:p>
          <w:p w:rsidR="001F3A4C" w:rsidRDefault="001F3A4C">
            <w:pPr>
              <w:rPr>
                <w:b/>
              </w:rPr>
            </w:pPr>
          </w:p>
          <w:p w:rsidR="004F70E4" w:rsidRPr="000D1F08" w:rsidRDefault="004F70E4">
            <w:pPr>
              <w:rPr>
                <w:b/>
              </w:rPr>
            </w:pPr>
            <w:r>
              <w:rPr>
                <w:b/>
              </w:rPr>
              <w:t>Repérer des signes éventuels d’altération de la santé</w:t>
            </w:r>
          </w:p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</w:tc>
        <w:tc>
          <w:tcPr>
            <w:tcW w:w="8505" w:type="dxa"/>
          </w:tcPr>
          <w:p w:rsidR="00195EB1" w:rsidRDefault="00195EB1"/>
        </w:tc>
      </w:tr>
      <w:tr w:rsidR="00195EB1" w:rsidTr="00195EB1">
        <w:tc>
          <w:tcPr>
            <w:tcW w:w="2411" w:type="dxa"/>
          </w:tcPr>
          <w:p w:rsidR="00195EB1" w:rsidRDefault="00195EB1"/>
          <w:p w:rsidR="001F3A4C" w:rsidRDefault="001F3A4C"/>
          <w:p w:rsidR="001F3A4C" w:rsidRPr="000D1F08" w:rsidRDefault="001F3A4C" w:rsidP="001F3A4C">
            <w:pPr>
              <w:rPr>
                <w:b/>
              </w:rPr>
            </w:pPr>
            <w:r w:rsidRPr="000D1F08">
              <w:rPr>
                <w:b/>
              </w:rPr>
              <w:t>S’adapter aux capacités et aux besoin de l’enfant</w:t>
            </w:r>
          </w:p>
          <w:p w:rsidR="001F3A4C" w:rsidRPr="000D1F08" w:rsidRDefault="001F3A4C" w:rsidP="001F3A4C">
            <w:pPr>
              <w:rPr>
                <w:b/>
              </w:rPr>
            </w:pPr>
            <w:r w:rsidRPr="000D1F08">
              <w:rPr>
                <w:b/>
              </w:rPr>
              <w:t>Encourager les apprentissages</w:t>
            </w:r>
          </w:p>
          <w:p w:rsidR="001F3A4C" w:rsidRDefault="001F3A4C"/>
          <w:p w:rsidR="001F3A4C" w:rsidRDefault="001F3A4C" w:rsidP="001F3A4C"/>
        </w:tc>
        <w:tc>
          <w:tcPr>
            <w:tcW w:w="8505" w:type="dxa"/>
          </w:tcPr>
          <w:p w:rsidR="00195EB1" w:rsidRDefault="00195EB1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</w:tc>
      </w:tr>
      <w:tr w:rsidR="00195EB1" w:rsidTr="00195EB1">
        <w:tc>
          <w:tcPr>
            <w:tcW w:w="2411" w:type="dxa"/>
          </w:tcPr>
          <w:p w:rsidR="001F3A4C" w:rsidRDefault="001F3A4C"/>
          <w:p w:rsidR="001F3A4C" w:rsidRPr="000D1F08" w:rsidRDefault="001F3A4C">
            <w:pPr>
              <w:rPr>
                <w:b/>
              </w:rPr>
            </w:pPr>
            <w:r w:rsidRPr="000D1F08">
              <w:rPr>
                <w:b/>
              </w:rPr>
              <w:t>Entretenir</w:t>
            </w:r>
            <w:r w:rsidR="000D1F08" w:rsidRPr="000D1F08">
              <w:rPr>
                <w:b/>
              </w:rPr>
              <w:t xml:space="preserve"> et remettre en état l’espace où</w:t>
            </w:r>
            <w:r w:rsidRPr="000D1F08">
              <w:rPr>
                <w:b/>
              </w:rPr>
              <w:t xml:space="preserve"> est réalisé le soin</w:t>
            </w:r>
          </w:p>
        </w:tc>
        <w:tc>
          <w:tcPr>
            <w:tcW w:w="8505" w:type="dxa"/>
          </w:tcPr>
          <w:p w:rsidR="00195EB1" w:rsidRDefault="00195EB1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  <w:p w:rsidR="001F3A4C" w:rsidRDefault="001F3A4C"/>
        </w:tc>
      </w:tr>
    </w:tbl>
    <w:p w:rsidR="004243CB" w:rsidRDefault="004243CB"/>
    <w:tbl>
      <w:tblPr>
        <w:tblStyle w:val="Grilledutableau"/>
        <w:tblW w:w="10916" w:type="dxa"/>
        <w:tblInd w:w="-998" w:type="dxa"/>
        <w:tblLook w:val="04A0" w:firstRow="1" w:lastRow="0" w:firstColumn="1" w:lastColumn="0" w:noHBand="0" w:noVBand="1"/>
      </w:tblPr>
      <w:tblGrid>
        <w:gridCol w:w="3970"/>
        <w:gridCol w:w="6946"/>
      </w:tblGrid>
      <w:tr w:rsidR="000D1F08" w:rsidTr="00B70449">
        <w:tc>
          <w:tcPr>
            <w:tcW w:w="10916" w:type="dxa"/>
            <w:gridSpan w:val="2"/>
          </w:tcPr>
          <w:p w:rsidR="000D1F08" w:rsidRPr="000D1F08" w:rsidRDefault="000D1F08" w:rsidP="000D1F08">
            <w:pPr>
              <w:jc w:val="center"/>
              <w:rPr>
                <w:b/>
                <w:sz w:val="28"/>
                <w:szCs w:val="28"/>
              </w:rPr>
            </w:pPr>
            <w:r w:rsidRPr="000D1F08">
              <w:rPr>
                <w:b/>
                <w:sz w:val="28"/>
                <w:szCs w:val="28"/>
              </w:rPr>
              <w:t>Bilan du soin réalisé</w:t>
            </w:r>
            <w:r w:rsidR="004F70E4">
              <w:rPr>
                <w:b/>
                <w:sz w:val="28"/>
                <w:szCs w:val="28"/>
              </w:rPr>
              <w:t> : adopter un regard critique sur ses pratiques professionnelles</w:t>
            </w:r>
          </w:p>
        </w:tc>
      </w:tr>
      <w:tr w:rsidR="000D1F08" w:rsidTr="000D1F08">
        <w:trPr>
          <w:trHeight w:val="70"/>
        </w:trPr>
        <w:tc>
          <w:tcPr>
            <w:tcW w:w="3970" w:type="dxa"/>
          </w:tcPr>
          <w:p w:rsidR="000D1F08" w:rsidRPr="000D1F08" w:rsidRDefault="000D1F08">
            <w:pPr>
              <w:rPr>
                <w:b/>
              </w:rPr>
            </w:pPr>
            <w:r w:rsidRPr="000D1F08">
              <w:rPr>
                <w:b/>
              </w:rPr>
              <w:t>Indiquer les observations possibles durant ce soins qui doivent retenir votre attention</w:t>
            </w:r>
          </w:p>
        </w:tc>
        <w:tc>
          <w:tcPr>
            <w:tcW w:w="6946" w:type="dxa"/>
          </w:tcPr>
          <w:p w:rsidR="000D1F08" w:rsidRDefault="000D1F08"/>
          <w:p w:rsidR="000D1F08" w:rsidRDefault="000D1F08"/>
          <w:p w:rsidR="000D1F08" w:rsidRDefault="000D1F08"/>
          <w:p w:rsidR="000D1F08" w:rsidRDefault="000D1F08"/>
        </w:tc>
      </w:tr>
      <w:tr w:rsidR="000D1F08" w:rsidTr="000D1F08">
        <w:tc>
          <w:tcPr>
            <w:tcW w:w="3970" w:type="dxa"/>
          </w:tcPr>
          <w:p w:rsidR="000D1F08" w:rsidRPr="000D1F08" w:rsidRDefault="000D1F08">
            <w:pPr>
              <w:rPr>
                <w:b/>
              </w:rPr>
            </w:pPr>
            <w:r w:rsidRPr="000D1F08">
              <w:rPr>
                <w:b/>
              </w:rPr>
              <w:t xml:space="preserve">Indiquer les </w:t>
            </w:r>
            <w:r>
              <w:rPr>
                <w:b/>
              </w:rPr>
              <w:t>informations à</w:t>
            </w:r>
            <w:r w:rsidRPr="000D1F08">
              <w:rPr>
                <w:b/>
              </w:rPr>
              <w:t xml:space="preserve"> transmettre au reste de l’équipe</w:t>
            </w:r>
          </w:p>
        </w:tc>
        <w:tc>
          <w:tcPr>
            <w:tcW w:w="6946" w:type="dxa"/>
          </w:tcPr>
          <w:p w:rsidR="000D1F08" w:rsidRDefault="000D1F08"/>
          <w:p w:rsidR="000D1F08" w:rsidRDefault="000D1F08"/>
          <w:p w:rsidR="000D1F08" w:rsidRDefault="000D1F08"/>
          <w:p w:rsidR="000D1F08" w:rsidRDefault="000D1F08"/>
        </w:tc>
      </w:tr>
      <w:tr w:rsidR="000D1F08" w:rsidTr="000D1F08">
        <w:tc>
          <w:tcPr>
            <w:tcW w:w="3970" w:type="dxa"/>
          </w:tcPr>
          <w:p w:rsidR="000D1F08" w:rsidRDefault="000D1F08">
            <w:r w:rsidRPr="000D1F08">
              <w:rPr>
                <w:b/>
              </w:rPr>
              <w:t>Préciser les difficultés rencontrés au cours du soins et les solutions envisagées</w:t>
            </w:r>
            <w:r>
              <w:t>.</w:t>
            </w:r>
          </w:p>
        </w:tc>
        <w:tc>
          <w:tcPr>
            <w:tcW w:w="6946" w:type="dxa"/>
          </w:tcPr>
          <w:p w:rsidR="000D1F08" w:rsidRDefault="000D1F08"/>
          <w:p w:rsidR="000D1F08" w:rsidRDefault="000D1F08"/>
          <w:p w:rsidR="000D1F08" w:rsidRDefault="000D1F08"/>
        </w:tc>
      </w:tr>
    </w:tbl>
    <w:p w:rsidR="004243CB" w:rsidRDefault="004243CB"/>
    <w:sectPr w:rsidR="004243CB" w:rsidSect="00AB287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BD2" w:rsidRDefault="00887BD2" w:rsidP="00E4341D">
      <w:pPr>
        <w:spacing w:after="0" w:line="240" w:lineRule="auto"/>
      </w:pPr>
      <w:r>
        <w:separator/>
      </w:r>
    </w:p>
  </w:endnote>
  <w:endnote w:type="continuationSeparator" w:id="0">
    <w:p w:rsidR="00887BD2" w:rsidRDefault="00887BD2" w:rsidP="00E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4434455"/>
      <w:docPartObj>
        <w:docPartGallery w:val="Page Numbers (Bottom of Page)"/>
        <w:docPartUnique/>
      </w:docPartObj>
    </w:sdtPr>
    <w:sdtEndPr/>
    <w:sdtContent>
      <w:p w:rsidR="00E4341D" w:rsidRDefault="00E434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2BD">
          <w:rPr>
            <w:noProof/>
          </w:rPr>
          <w:t>1</w:t>
        </w:r>
        <w:r>
          <w:fldChar w:fldCharType="end"/>
        </w:r>
      </w:p>
    </w:sdtContent>
  </w:sdt>
  <w:p w:rsidR="00E4341D" w:rsidRDefault="00E434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BD2" w:rsidRDefault="00887BD2" w:rsidP="00E4341D">
      <w:pPr>
        <w:spacing w:after="0" w:line="240" w:lineRule="auto"/>
      </w:pPr>
      <w:r>
        <w:separator/>
      </w:r>
    </w:p>
  </w:footnote>
  <w:footnote w:type="continuationSeparator" w:id="0">
    <w:p w:rsidR="00887BD2" w:rsidRDefault="00887BD2" w:rsidP="00E43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8"/>
    <w:rsid w:val="00004DD5"/>
    <w:rsid w:val="00066F8F"/>
    <w:rsid w:val="000D1F08"/>
    <w:rsid w:val="00195EB1"/>
    <w:rsid w:val="001F3A4C"/>
    <w:rsid w:val="002242BD"/>
    <w:rsid w:val="004243CB"/>
    <w:rsid w:val="004604C8"/>
    <w:rsid w:val="004F70E4"/>
    <w:rsid w:val="007E3AA4"/>
    <w:rsid w:val="00887BD2"/>
    <w:rsid w:val="00907E29"/>
    <w:rsid w:val="00AB287E"/>
    <w:rsid w:val="00C87972"/>
    <w:rsid w:val="00DF56B3"/>
    <w:rsid w:val="00E4341D"/>
    <w:rsid w:val="00FD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B36DB-8460-445E-87C1-E9BEEB90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4C8"/>
    <w:rPr>
      <w:color w:val="00000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04C8"/>
    <w:pPr>
      <w:spacing w:after="0" w:line="240" w:lineRule="auto"/>
    </w:pPr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4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341D"/>
    <w:rPr>
      <w:color w:val="00000A"/>
    </w:rPr>
  </w:style>
  <w:style w:type="paragraph" w:styleId="Pieddepage">
    <w:name w:val="footer"/>
    <w:basedOn w:val="Normal"/>
    <w:link w:val="PieddepageCar"/>
    <w:uiPriority w:val="99"/>
    <w:unhideWhenUsed/>
    <w:rsid w:val="00E4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341D"/>
    <w:rPr>
      <w:color w:val="00000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0E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3FF9C-3FB2-42DF-ACF2-E61DC541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Thierry Baboeuf</cp:lastModifiedBy>
  <cp:revision>2</cp:revision>
  <cp:lastPrinted>2019-01-09T08:55:00Z</cp:lastPrinted>
  <dcterms:created xsi:type="dcterms:W3CDTF">2019-01-28T08:32:00Z</dcterms:created>
  <dcterms:modified xsi:type="dcterms:W3CDTF">2019-01-28T08:32:00Z</dcterms:modified>
</cp:coreProperties>
</file>