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8.png" ContentType="image/png"/>
  <Override PartName="/word/media/image3.png" ContentType="image/png"/>
  <Override PartName="/word/media/image9.jpeg" ContentType="image/jpeg"/>
  <Override PartName="/word/media/image4.jpeg" ContentType="image/jpeg"/>
  <Override PartName="/word/media/image5.png" ContentType="image/png"/>
  <Override PartName="/word/media/image6.png" ContentType="image/png"/>
  <Override PartName="/word/media/image7.png" ContentType="image/png"/>
  <Override PartName="/word/media/image10.png" ContentType="image/png"/>
  <Override PartName="/word/media/image11.jpeg" ContentType="image/jpeg"/>
  <Override PartName="/word/media/image12.jpeg" ContentType="image/jpeg"/>
  <Override PartName="/word/media/image13.jpeg" ContentType="image/jpeg"/>
  <Override PartName="/word/media/image14.png" ContentType="image/png"/>
  <Override PartName="/word/media/image15.jpeg" ContentType="image/jpeg"/>
  <Override PartName="/word/media/image16.jpeg" ContentType="image/jpeg"/>
  <Override PartName="/word/media/image17.png" ContentType="image/png"/>
  <Override PartName="/word/media/image24.jpeg" ContentType="image/jpeg"/>
  <Override PartName="/word/media/image18.jpeg" ContentType="image/jpeg"/>
  <Override PartName="/word/media/image19.jpeg" ContentType="image/jpeg"/>
  <Override PartName="/word/media/image20.png" ContentType="image/png"/>
  <Override PartName="/word/media/image21.jpeg" ContentType="image/jpeg"/>
  <Override PartName="/word/media/image22.jpeg" ContentType="image/jpeg"/>
  <Override PartName="/word/media/image23.png" ContentType="image/png"/>
  <Override PartName="/word/media/image25.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8">
            <wp:simplePos x="0" y="0"/>
            <wp:positionH relativeFrom="column">
              <wp:posOffset>6021070</wp:posOffset>
            </wp:positionH>
            <wp:positionV relativeFrom="paragraph">
              <wp:posOffset>51435</wp:posOffset>
            </wp:positionV>
            <wp:extent cx="845185" cy="1231900"/>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845185" cy="1231900"/>
                    </a:xfrm>
                    <a:prstGeom prst="rect">
                      <a:avLst/>
                    </a:prstGeom>
                  </pic:spPr>
                </pic:pic>
              </a:graphicData>
            </a:graphic>
          </wp:anchor>
        </w:drawing>
      </w:r>
    </w:p>
    <w:tbl>
      <w:tblPr>
        <w:tblW w:w="1844" w:type="dxa"/>
        <w:jc w:val="left"/>
        <w:tblInd w:w="212" w:type="dxa"/>
        <w:tblCellMar>
          <w:top w:w="0" w:type="dxa"/>
          <w:left w:w="108" w:type="dxa"/>
          <w:bottom w:w="0" w:type="dxa"/>
          <w:right w:w="108" w:type="dxa"/>
        </w:tblCellMar>
        <w:tblLook w:firstRow="1" w:noVBand="0" w:lastRow="1" w:firstColumn="1" w:lastColumn="1" w:noHBand="0" w:val="01e0"/>
      </w:tblPr>
      <w:tblGrid>
        <w:gridCol w:w="1844"/>
      </w:tblGrid>
      <w:tr>
        <w:trPr>
          <w:trHeight w:val="343" w:hRule="atLeast"/>
        </w:trPr>
        <w:tc>
          <w:tcPr>
            <w:tcW w:w="1844" w:type="dxa"/>
            <w:tcBorders/>
            <w:vAlign w:val="center"/>
          </w:tcPr>
          <w:p>
            <w:pPr>
              <w:pStyle w:val="Normal"/>
              <w:spacing w:lineRule="auto" w:line="360" w:before="0" w:after="160"/>
              <w:ind w:left="-108" w:right="-87" w:hanging="0"/>
              <w:jc w:val="center"/>
              <w:rPr/>
            </w:pPr>
            <w:r>
              <w:rPr/>
              <mc:AlternateContent>
                <mc:Choice Requires="wps">
                  <w:drawing>
                    <wp:anchor behindDoc="0" distT="0" distB="0" distL="0" distR="0" simplePos="0" locked="0" layoutInCell="1" allowOverlap="1" relativeHeight="9" wp14:anchorId="020498F0">
                      <wp:simplePos x="0" y="0"/>
                      <wp:positionH relativeFrom="column">
                        <wp:posOffset>1209675</wp:posOffset>
                      </wp:positionH>
                      <wp:positionV relativeFrom="paragraph">
                        <wp:posOffset>163195</wp:posOffset>
                      </wp:positionV>
                      <wp:extent cx="4563110" cy="832485"/>
                      <wp:effectExtent l="0" t="0" r="28575" b="25400"/>
                      <wp:wrapNone/>
                      <wp:docPr id="2" name="Zone de texte 24"/>
                      <a:graphic xmlns:a="http://schemas.openxmlformats.org/drawingml/2006/main">
                        <a:graphicData uri="http://schemas.microsoft.com/office/word/2010/wordprocessingShape">
                          <wps:wsp>
                            <wps:cNvSpPr/>
                            <wps:spPr>
                              <a:xfrm>
                                <a:off x="0" y="0"/>
                                <a:ext cx="4562640" cy="831960"/>
                              </a:xfrm>
                              <a:prstGeom prst="rect">
                                <a:avLst/>
                              </a:prstGeom>
                              <a:ln>
                                <a:round/>
                              </a:ln>
                            </wps:spPr>
                            <wps:style>
                              <a:lnRef idx="2">
                                <a:schemeClr val="accent2"/>
                              </a:lnRef>
                              <a:fillRef idx="1">
                                <a:schemeClr val="lt1"/>
                              </a:fillRef>
                              <a:effectRef idx="0">
                                <a:schemeClr val="accent2"/>
                              </a:effectRef>
                              <a:fontRef idx="minor"/>
                            </wps:style>
                            <wps:txbx>
                              <w:txbxContent>
                                <w:p>
                                  <w:pPr>
                                    <w:pStyle w:val="Style11"/>
                                    <w:ind w:right="-468" w:hanging="0"/>
                                    <w:rPr>
                                      <w:rFonts w:ascii="Arial" w:hAnsi="Arial" w:cs="Arial"/>
                                      <w:color w:val="943634" w:themeColor="accent2" w:themeShade="bf"/>
                                      <w:szCs w:val="28"/>
                                    </w:rPr>
                                  </w:pPr>
                                  <w:r>
                                    <w:rPr>
                                      <w:rFonts w:cs="Arial" w:ascii="Arial" w:hAnsi="Arial"/>
                                      <w:color w:val="943634" w:themeColor="accent2" w:themeShade="bf"/>
                                      <w:szCs w:val="28"/>
                                    </w:rPr>
                                    <w:t xml:space="preserve">Certificat d’Aptitude Professionnelle </w:t>
                                  </w:r>
                                </w:p>
                                <w:p>
                                  <w:pPr>
                                    <w:pStyle w:val="Contenudecadre"/>
                                    <w:spacing w:before="0" w:after="160"/>
                                    <w:jc w:val="center"/>
                                    <w:rPr>
                                      <w:rFonts w:ascii="Arial" w:hAnsi="Arial" w:eastAsia="Times New Roman" w:cs="Arial"/>
                                      <w:b/>
                                      <w:b/>
                                      <w:color w:val="943634" w:themeColor="accent2" w:themeShade="bf"/>
                                      <w:sz w:val="28"/>
                                      <w:szCs w:val="28"/>
                                      <w:lang w:eastAsia="fr-FR"/>
                                    </w:rPr>
                                  </w:pPr>
                                  <w:r>
                                    <w:rPr>
                                      <w:rFonts w:eastAsia="Times New Roman" w:cs="Arial" w:ascii="Arial" w:hAnsi="Arial"/>
                                      <w:b/>
                                      <w:color w:val="943634" w:themeColor="accent2" w:themeShade="bf"/>
                                      <w:sz w:val="28"/>
                                      <w:szCs w:val="28"/>
                                      <w:lang w:eastAsia="fr-FR"/>
                                    </w:rPr>
                                    <w:t>Agent Accompagnant au Grand Age</w:t>
                                  </w:r>
                                </w:p>
                              </w:txbxContent>
                            </wps:txbx>
                            <wps:bodyPr>
                              <a:noAutofit/>
                            </wps:bodyPr>
                          </wps:wsp>
                        </a:graphicData>
                      </a:graphic>
                    </wp:anchor>
                  </w:drawing>
                </mc:Choice>
                <mc:Fallback>
                  <w:pict>
                    <v:rect id="shape_0" ID="Zone de texte 24" fillcolor="white" stroked="t" style="position:absolute;margin-left:95.25pt;margin-top:12.85pt;width:359.2pt;height:65.45pt" wp14:anchorId="020498F0">
                      <w10:wrap type="square"/>
                      <v:fill o:detectmouseclick="t" type="solid" color2="black"/>
                      <v:stroke color="#c0504d" weight="25560" joinstyle="round" endcap="flat"/>
                      <v:textbox>
                        <w:txbxContent>
                          <w:p>
                            <w:pPr>
                              <w:pStyle w:val="Style11"/>
                              <w:ind w:right="-468" w:hanging="0"/>
                              <w:rPr>
                                <w:rFonts w:ascii="Arial" w:hAnsi="Arial" w:cs="Arial"/>
                                <w:color w:val="943634" w:themeColor="accent2" w:themeShade="bf"/>
                                <w:szCs w:val="28"/>
                              </w:rPr>
                            </w:pPr>
                            <w:r>
                              <w:rPr>
                                <w:rFonts w:cs="Arial" w:ascii="Arial" w:hAnsi="Arial"/>
                                <w:color w:val="943634" w:themeColor="accent2" w:themeShade="bf"/>
                                <w:szCs w:val="28"/>
                              </w:rPr>
                              <w:t xml:space="preserve">Certificat d’Aptitude Professionnelle </w:t>
                            </w:r>
                          </w:p>
                          <w:p>
                            <w:pPr>
                              <w:pStyle w:val="Contenudecadre"/>
                              <w:spacing w:before="0" w:after="160"/>
                              <w:jc w:val="center"/>
                              <w:rPr>
                                <w:rFonts w:ascii="Arial" w:hAnsi="Arial" w:eastAsia="Times New Roman" w:cs="Arial"/>
                                <w:b/>
                                <w:b/>
                                <w:color w:val="943634" w:themeColor="accent2" w:themeShade="bf"/>
                                <w:sz w:val="28"/>
                                <w:szCs w:val="28"/>
                                <w:lang w:eastAsia="fr-FR"/>
                              </w:rPr>
                            </w:pPr>
                            <w:r>
                              <w:rPr>
                                <w:rFonts w:eastAsia="Times New Roman" w:cs="Arial" w:ascii="Arial" w:hAnsi="Arial"/>
                                <w:b/>
                                <w:color w:val="943634" w:themeColor="accent2" w:themeShade="bf"/>
                                <w:sz w:val="28"/>
                                <w:szCs w:val="28"/>
                                <w:lang w:eastAsia="fr-FR"/>
                              </w:rPr>
                              <w:t>Agent Accompagnant au Grand Age</w:t>
                            </w:r>
                          </w:p>
                        </w:txbxContent>
                      </v:textbox>
                    </v:rect>
                  </w:pict>
                </mc:Fallback>
              </mc:AlternateContent>
              <w:drawing>
                <wp:inline distT="0" distB="0" distL="0" distR="0">
                  <wp:extent cx="883285" cy="949325"/>
                  <wp:effectExtent l="0" t="0" r="0" b="0"/>
                  <wp:docPr id="4"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3" descr=""/>
                          <pic:cNvPicPr>
                            <a:picLocks noChangeAspect="1" noChangeArrowheads="1"/>
                          </pic:cNvPicPr>
                        </pic:nvPicPr>
                        <pic:blipFill>
                          <a:blip r:embed="rId3"/>
                          <a:stretch>
                            <a:fillRect/>
                          </a:stretch>
                        </pic:blipFill>
                        <pic:spPr bwMode="auto">
                          <a:xfrm>
                            <a:off x="0" y="0"/>
                            <a:ext cx="883285" cy="949325"/>
                          </a:xfrm>
                          <a:prstGeom prst="rect">
                            <a:avLst/>
                          </a:prstGeom>
                        </pic:spPr>
                      </pic:pic>
                    </a:graphicData>
                  </a:graphic>
                </wp:inline>
              </w:drawing>
            </w:r>
          </w:p>
        </w:tc>
      </w:tr>
    </w:tbl>
    <w:p>
      <w:pPr>
        <w:pStyle w:val="Normal"/>
        <w:ind w:right="-468" w:hanging="0"/>
        <w:jc w:val="center"/>
        <w:rPr>
          <w:rFonts w:ascii="Arial" w:hAnsi="Arial" w:cs="Arial"/>
          <w:b/>
          <w:b/>
          <w:color w:val="000000" w:themeColor="text1"/>
          <w:sz w:val="32"/>
          <w:szCs w:val="32"/>
        </w:rPr>
      </w:pPr>
      <w:r>
        <w:rPr>
          <w:rFonts w:cs="Arial" w:ascii="Arial" w:hAnsi="Arial"/>
          <w:b/>
          <w:color w:val="000000" w:themeColor="text1"/>
          <w:sz w:val="32"/>
          <w:szCs w:val="32"/>
        </w:rPr>
      </w:r>
    </w:p>
    <w:p>
      <w:pPr>
        <w:pStyle w:val="Normal"/>
        <w:ind w:right="-468" w:hanging="0"/>
        <w:jc w:val="center"/>
        <w:rPr>
          <w:rFonts w:cs="Arial"/>
          <w:b/>
          <w:b/>
          <w:color w:val="000000" w:themeColor="text1"/>
          <w:sz w:val="48"/>
          <w:szCs w:val="48"/>
        </w:rPr>
      </w:pPr>
      <w:r>
        <w:rPr>
          <w:rFonts w:cs="Arial"/>
          <w:b/>
          <w:color w:val="000000" w:themeColor="text1"/>
          <w:sz w:val="48"/>
          <w:szCs w:val="48"/>
        </w:rPr>
      </w:r>
    </w:p>
    <w:p>
      <w:pPr>
        <w:pStyle w:val="Normal"/>
        <w:jc w:val="center"/>
        <w:rPr>
          <w:rFonts w:ascii="Arial" w:hAnsi="Arial" w:cs="Arial"/>
          <w:b/>
          <w:b/>
          <w:color w:val="000000"/>
          <w:sz w:val="48"/>
          <w:szCs w:val="48"/>
        </w:rPr>
      </w:pPr>
      <w:r>
        <w:rPr>
          <w:rFonts w:cs="Arial" w:ascii="Arial" w:hAnsi="Arial"/>
          <w:b/>
          <w:color w:val="000000"/>
          <w:sz w:val="48"/>
          <w:szCs w:val="48"/>
        </w:rPr>
      </w:r>
    </w:p>
    <w:p>
      <w:pPr>
        <w:pStyle w:val="Normal"/>
        <w:pBdr>
          <w:bottom w:val="single" w:sz="4" w:space="1" w:color="000000"/>
        </w:pBdr>
        <w:spacing w:lineRule="auto" w:line="240" w:before="0" w:after="0"/>
        <w:jc w:val="center"/>
        <w:rPr>
          <w:rFonts w:ascii="Arial" w:hAnsi="Arial" w:cs="Arial"/>
          <w:b/>
          <w:b/>
          <w:color w:val="943634" w:themeColor="accent2" w:themeShade="bf"/>
          <w:sz w:val="40"/>
          <w:szCs w:val="40"/>
        </w:rPr>
      </w:pPr>
      <w:r>
        <w:rPr>
          <w:rFonts w:cs="Arial" w:ascii="Arial" w:hAnsi="Arial"/>
          <w:b/>
          <w:color w:val="943634" w:themeColor="accent2" w:themeShade="bf"/>
          <w:sz w:val="56"/>
          <w:szCs w:val="56"/>
        </w:rPr>
        <w:t>LIVRET DE SUIVI DES P.F.M.P.</w:t>
      </w:r>
    </w:p>
    <w:p>
      <w:pPr>
        <w:pStyle w:val="Normal"/>
        <w:pBdr>
          <w:bottom w:val="single" w:sz="4" w:space="1" w:color="000000"/>
        </w:pBdr>
        <w:spacing w:lineRule="auto" w:line="240" w:before="0" w:after="0"/>
        <w:jc w:val="center"/>
        <w:rPr>
          <w:rFonts w:ascii="Arial" w:hAnsi="Arial" w:cs="Arial"/>
          <w:b/>
          <w:b/>
          <w:i/>
          <w:i/>
          <w:color w:val="943634" w:themeColor="accent2" w:themeShade="bf"/>
          <w:sz w:val="40"/>
          <w:szCs w:val="40"/>
        </w:rPr>
      </w:pPr>
      <w:r>
        <w:rPr>
          <w:rFonts w:cs="Arial" w:ascii="Arial" w:hAnsi="Arial"/>
          <w:b/>
          <w:color w:val="943634" w:themeColor="accent2" w:themeShade="bf"/>
          <w:sz w:val="40"/>
          <w:szCs w:val="40"/>
        </w:rPr>
        <w:t>(Période de Formation en Milieu Professionnel)</w:t>
      </w:r>
    </w:p>
    <w:p>
      <w:pPr>
        <w:pStyle w:val="Normal"/>
        <w:jc w:val="center"/>
        <w:rPr>
          <w:rFonts w:ascii="Arial" w:hAnsi="Arial" w:cs="Arial"/>
          <w:b/>
          <w:b/>
          <w:i/>
          <w:i/>
          <w:sz w:val="40"/>
        </w:rPr>
      </w:pPr>
      <w:r>
        <w:rPr>
          <w:rFonts w:cs="Arial" w:ascii="Arial" w:hAnsi="Arial"/>
          <w:b/>
          <w:i/>
          <w:sz w:val="40"/>
        </w:rPr>
      </w:r>
    </w:p>
    <w:p>
      <w:pPr>
        <w:pStyle w:val="Normal"/>
        <w:jc w:val="center"/>
        <w:rPr>
          <w:rFonts w:ascii="Arial" w:hAnsi="Arial" w:cs="Arial"/>
          <w:b/>
          <w:b/>
          <w:i/>
          <w:i/>
          <w:sz w:val="40"/>
        </w:rPr>
      </w:pPr>
      <w:r>
        <w:rPr/>
        <w:drawing>
          <wp:inline distT="0" distB="0" distL="0" distR="0">
            <wp:extent cx="4042410" cy="2558415"/>
            <wp:effectExtent l="0" t="0" r="0" b="0"/>
            <wp:docPr id="5"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1" descr=""/>
                    <pic:cNvPicPr>
                      <a:picLocks noChangeAspect="1" noChangeArrowheads="1"/>
                    </pic:cNvPicPr>
                  </pic:nvPicPr>
                  <pic:blipFill>
                    <a:blip r:embed="rId4"/>
                    <a:stretch>
                      <a:fillRect/>
                    </a:stretch>
                  </pic:blipFill>
                  <pic:spPr bwMode="auto">
                    <a:xfrm>
                      <a:off x="0" y="0"/>
                      <a:ext cx="4042410" cy="2558415"/>
                    </a:xfrm>
                    <a:prstGeom prst="rect">
                      <a:avLst/>
                    </a:prstGeom>
                  </pic:spPr>
                </pic:pic>
              </a:graphicData>
            </a:graphic>
          </wp:inline>
        </w:drawing>
      </w:r>
    </w:p>
    <w:p>
      <w:pPr>
        <w:pStyle w:val="Normal"/>
        <w:jc w:val="center"/>
        <w:rPr>
          <w:rFonts w:ascii="Arial" w:hAnsi="Arial" w:cs="Arial"/>
          <w:b/>
          <w:b/>
          <w:i/>
          <w:i/>
          <w:sz w:val="40"/>
        </w:rPr>
      </w:pPr>
      <w:r>
        <w:rPr>
          <w:rFonts w:cs="Arial" w:ascii="Arial" w:hAnsi="Arial"/>
          <w:b/>
          <w:i/>
          <w:sz w:val="40"/>
        </w:rPr>
      </w:r>
    </w:p>
    <w:p>
      <w:pPr>
        <w:pStyle w:val="Normal"/>
        <w:jc w:val="center"/>
        <w:rPr>
          <w:rFonts w:ascii="Arial" w:hAnsi="Arial" w:cs="Arial"/>
          <w:b/>
          <w:b/>
          <w:i/>
          <w:i/>
          <w:sz w:val="40"/>
        </w:rPr>
      </w:pPr>
      <w:r>
        <w:rPr>
          <w:rFonts w:cs="Arial" w:ascii="Arial" w:hAnsi="Arial"/>
          <w:b/>
          <w:i/>
          <w:sz w:val="40"/>
        </w:rPr>
      </w:r>
    </w:p>
    <w:tbl>
      <w:tblPr>
        <w:tblStyle w:val="Grilledutableau"/>
        <w:tblW w:w="10913" w:type="dxa"/>
        <w:jc w:val="left"/>
        <w:tblInd w:w="0" w:type="dxa"/>
        <w:tblCellMar>
          <w:top w:w="0" w:type="dxa"/>
          <w:left w:w="108" w:type="dxa"/>
          <w:bottom w:w="0" w:type="dxa"/>
          <w:right w:w="108" w:type="dxa"/>
        </w:tblCellMar>
        <w:tblLook w:firstRow="1" w:noVBand="1" w:lastRow="0" w:firstColumn="1" w:lastColumn="0" w:noHBand="0" w:val="04a0"/>
      </w:tblPr>
      <w:tblGrid>
        <w:gridCol w:w="7337"/>
        <w:gridCol w:w="3575"/>
      </w:tblGrid>
      <w:tr>
        <w:trPr/>
        <w:tc>
          <w:tcPr>
            <w:tcW w:w="7337" w:type="dxa"/>
            <w:tcBorders/>
          </w:tcPr>
          <w:p>
            <w:pPr>
              <w:pStyle w:val="Normal"/>
              <w:rPr>
                <w:rFonts w:ascii="Bahnschrift" w:hAnsi="Bahnschrift" w:cs="Arial"/>
                <w:b/>
                <w:b/>
                <w:i/>
                <w:i/>
                <w:sz w:val="32"/>
                <w:szCs w:val="32"/>
              </w:rPr>
            </w:pPr>
            <w:r>
              <w:rPr>
                <w:rFonts w:eastAsia="Times New Roman" w:cs="Arial" w:ascii="Bahnschrift" w:hAnsi="Bahnschrift"/>
                <w:b/>
                <w:i/>
                <w:sz w:val="32"/>
                <w:szCs w:val="32"/>
                <w:lang w:eastAsia="fr-FR"/>
              </w:rPr>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t>Nom :</w:t>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t>Prénom :</w:t>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r>
          </w:p>
          <w:p>
            <w:pPr>
              <w:pStyle w:val="Normal"/>
              <w:spacing w:before="0" w:after="160"/>
              <w:rPr>
                <w:rFonts w:ascii="Bahnschrift" w:hAnsi="Bahnschrift" w:cs="Arial"/>
                <w:b/>
                <w:b/>
                <w:i/>
                <w:i/>
                <w:sz w:val="32"/>
                <w:szCs w:val="32"/>
              </w:rPr>
            </w:pPr>
            <w:r>
              <w:rPr>
                <w:rFonts w:eastAsia="Times New Roman" w:cs="Arial" w:ascii="Bahnschrift" w:hAnsi="Bahnschrift"/>
                <w:b/>
                <w:i/>
                <w:sz w:val="32"/>
                <w:szCs w:val="32"/>
                <w:lang w:eastAsia="fr-FR"/>
              </w:rPr>
            </w:r>
          </w:p>
        </w:tc>
        <w:tc>
          <w:tcPr>
            <w:tcW w:w="3575" w:type="dxa"/>
            <w:tcBorders/>
          </w:tcPr>
          <w:p>
            <w:pPr>
              <w:pStyle w:val="Normal"/>
              <w:rPr>
                <w:rFonts w:ascii="Bahnschrift" w:hAnsi="Bahnschrift" w:cs="Arial"/>
                <w:b/>
                <w:b/>
                <w:i/>
                <w:i/>
                <w:sz w:val="32"/>
                <w:szCs w:val="32"/>
              </w:rPr>
            </w:pPr>
            <w:r>
              <w:rPr>
                <w:rFonts w:eastAsia="Times New Roman" w:cs="Arial" w:ascii="Bahnschrift" w:hAnsi="Bahnschrift"/>
                <w:b/>
                <w:i/>
                <w:sz w:val="32"/>
                <w:szCs w:val="32"/>
                <w:lang w:eastAsia="fr-FR"/>
              </w:rPr>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t xml:space="preserve">         </w:t>
            </w:r>
            <w:r>
              <w:rPr>
                <w:rFonts w:eastAsia="Times New Roman" w:cs="Arial" w:ascii="Bahnschrift" w:hAnsi="Bahnschrift"/>
                <w:b/>
                <w:i/>
                <w:sz w:val="32"/>
                <w:szCs w:val="32"/>
                <w:lang w:eastAsia="fr-FR"/>
              </w:rPr>
              <w:t>Session 20…….</w:t>
            </w:r>
          </w:p>
          <w:p>
            <w:pPr>
              <w:pStyle w:val="Normal"/>
              <w:rPr>
                <w:rFonts w:ascii="Bahnschrift" w:hAnsi="Bahnschrift" w:cs="Arial"/>
                <w:b/>
                <w:b/>
                <w:i/>
                <w:i/>
                <w:sz w:val="32"/>
                <w:szCs w:val="32"/>
              </w:rPr>
            </w:pPr>
            <w:r>
              <w:rPr>
                <w:rFonts w:eastAsia="Times New Roman" w:cs="Arial" w:ascii="Bahnschrift" w:hAnsi="Bahnschrift"/>
                <w:b/>
                <w:i/>
                <w:sz w:val="32"/>
                <w:szCs w:val="32"/>
                <w:lang w:eastAsia="fr-FR"/>
              </w:rPr>
            </w:r>
          </w:p>
          <w:p>
            <w:pPr>
              <w:pStyle w:val="Normal"/>
              <w:spacing w:before="0" w:after="160"/>
              <w:rPr>
                <w:rFonts w:ascii="Arial" w:hAnsi="Arial" w:cs="Arial"/>
                <w:b/>
                <w:b/>
                <w:i/>
                <w:i/>
                <w:sz w:val="40"/>
              </w:rPr>
            </w:pPr>
            <w:r>
              <w:rPr>
                <w:rFonts w:eastAsia="Times New Roman" w:cs="Arial" w:ascii="Arial" w:hAnsi="Arial"/>
                <w:b/>
                <w:i/>
                <w:sz w:val="40"/>
                <w:szCs w:val="20"/>
                <w:lang w:eastAsia="fr-FR"/>
              </w:rPr>
            </w:r>
          </w:p>
        </w:tc>
      </w:tr>
    </w:tbl>
    <w:p>
      <w:pPr>
        <w:pStyle w:val="Normal"/>
        <w:jc w:val="center"/>
        <w:rPr>
          <w:rFonts w:ascii="Arial" w:hAnsi="Arial" w:cs="Arial"/>
          <w:b/>
          <w:b/>
          <w:i/>
          <w:i/>
          <w:sz w:val="40"/>
        </w:rPr>
      </w:pPr>
      <w:r>
        <w:rPr>
          <w:rFonts w:cs="Arial" w:ascii="Arial" w:hAnsi="Arial"/>
          <w:b/>
          <w:i/>
          <w:sz w:val="40"/>
        </w:rPr>
      </w:r>
    </w:p>
    <w:p>
      <w:pPr>
        <w:pStyle w:val="Normal"/>
        <w:jc w:val="center"/>
        <w:rPr>
          <w:rFonts w:ascii="Arial" w:hAnsi="Arial" w:cs="Arial"/>
          <w:b/>
          <w:b/>
          <w:i/>
          <w:i/>
          <w:sz w:val="40"/>
        </w:rPr>
      </w:pPr>
      <w:r>
        <w:rPr>
          <w:rFonts w:cs="Arial" w:ascii="Arial" w:hAnsi="Arial"/>
          <w:b/>
          <w:i/>
          <w:sz w:val="40"/>
        </w:rPr>
      </w:r>
    </w:p>
    <w:p>
      <w:pPr>
        <w:pStyle w:val="Normal"/>
        <w:jc w:val="center"/>
        <w:rPr>
          <w:rFonts w:ascii="Arial" w:hAnsi="Arial" w:cs="Arial"/>
          <w:b/>
          <w:b/>
          <w:i/>
          <w:i/>
          <w:sz w:val="40"/>
        </w:rPr>
      </w:pPr>
      <w:r>
        <w:rPr>
          <w:rFonts w:cs="Arial" w:ascii="Arial" w:hAnsi="Arial"/>
          <w:b/>
          <w:i/>
          <w:sz w:val="40"/>
        </w:rPr>
        <w:t xml:space="preserve">                                                                                   </w:t>
      </w:r>
      <w:r>
        <w:rPr/>
        <w:drawing>
          <wp:inline distT="0" distB="0" distL="0" distR="0">
            <wp:extent cx="841375" cy="626110"/>
            <wp:effectExtent l="0" t="0" r="0" b="0"/>
            <wp:docPr id="6" name="Image 2" descr="Identification Documents Icon - Icone Carte D Identité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Identification Documents Icon - Icone Carte D Identité - Free Transparent  PNG Download - PNGkey"/>
                    <pic:cNvPicPr>
                      <a:picLocks noChangeAspect="1" noChangeArrowheads="1"/>
                    </pic:cNvPicPr>
                  </pic:nvPicPr>
                  <pic:blipFill>
                    <a:blip r:embed="rId5"/>
                    <a:stretch>
                      <a:fillRect/>
                    </a:stretch>
                  </pic:blipFill>
                  <pic:spPr bwMode="auto">
                    <a:xfrm>
                      <a:off x="0" y="0"/>
                      <a:ext cx="841375" cy="626110"/>
                    </a:xfrm>
                    <a:prstGeom prst="rect">
                      <a:avLst/>
                    </a:prstGeom>
                  </pic:spPr>
                </pic:pic>
              </a:graphicData>
            </a:graphic>
          </wp:inline>
        </w:drawing>
      </w:r>
    </w:p>
    <w:tbl>
      <w:tblPr>
        <w:tblW w:w="10347" w:type="dxa"/>
        <w:jc w:val="left"/>
        <w:tblInd w:w="212" w:type="dxa"/>
        <w:tblCellMar>
          <w:top w:w="0" w:type="dxa"/>
          <w:left w:w="70" w:type="dxa"/>
          <w:bottom w:w="0" w:type="dxa"/>
          <w:right w:w="70" w:type="dxa"/>
        </w:tblCellMar>
        <w:tblLook w:firstRow="0" w:noVBand="0" w:lastRow="0" w:firstColumn="0" w:lastColumn="0" w:noHBand="0" w:val="0000"/>
      </w:tblPr>
      <w:tblGrid>
        <w:gridCol w:w="3969"/>
        <w:gridCol w:w="2976"/>
        <w:gridCol w:w="3402"/>
      </w:tblGrid>
      <w:tr>
        <w:trPr>
          <w:trHeight w:val="510" w:hRule="atLeast"/>
        </w:trPr>
        <w:tc>
          <w:tcPr>
            <w:tcW w:w="10347" w:type="dxa"/>
            <w:gridSpan w:val="3"/>
            <w:tcBorders>
              <w:top w:val="double" w:sz="6" w:space="0" w:color="000000"/>
              <w:left w:val="double" w:sz="6" w:space="0" w:color="000000"/>
              <w:bottom w:val="double" w:sz="6" w:space="0" w:color="000000"/>
              <w:right w:val="double" w:sz="6" w:space="0" w:color="000000"/>
            </w:tcBorders>
            <w:shd w:color="auto" w:fill="D99594" w:themeFill="accent2" w:themeFillTint="99" w:val="clear"/>
            <w:vAlign w:val="center"/>
          </w:tcPr>
          <w:p>
            <w:pPr>
              <w:pStyle w:val="Normal"/>
              <w:spacing w:before="0" w:after="160"/>
              <w:rPr>
                <w:rFonts w:cs="Arial"/>
                <w:b/>
                <w:b/>
                <w:bCs/>
                <w:sz w:val="28"/>
                <w:szCs w:val="28"/>
              </w:rPr>
            </w:pPr>
            <w:r>
              <w:rPr>
                <w:rFonts w:cs="Arial"/>
                <w:b/>
                <w:bCs/>
                <w:sz w:val="28"/>
                <w:szCs w:val="28"/>
              </w:rPr>
              <w:t>IDENTIFICATION DE L’ÉLÈVE</w:t>
            </w:r>
          </w:p>
        </w:tc>
      </w:tr>
      <w:tr>
        <w:trPr>
          <w:trHeight w:val="510" w:hRule="atLeast"/>
        </w:trPr>
        <w:tc>
          <w:tcPr>
            <w:tcW w:w="3969" w:type="dxa"/>
            <w:tcBorders>
              <w:top w:val="single" w:sz="12" w:space="0" w:color="000000"/>
              <w:left w:val="double" w:sz="6" w:space="0" w:color="000000"/>
              <w:bottom w:val="single" w:sz="4" w:space="0" w:color="000000"/>
              <w:right w:val="single" w:sz="4" w:space="0" w:color="000000"/>
            </w:tcBorders>
            <w:vAlign w:val="center"/>
          </w:tcPr>
          <w:p>
            <w:pPr>
              <w:pStyle w:val="Normal"/>
              <w:spacing w:before="0" w:after="160"/>
              <w:rPr>
                <w:rFonts w:ascii="Bahnschrift" w:hAnsi="Bahnschrift" w:cs="Arial"/>
              </w:rPr>
            </w:pPr>
            <w:r>
              <w:rPr>
                <w:rFonts w:cs="Arial" w:ascii="Bahnschrift" w:hAnsi="Bahnschrift"/>
              </w:rPr>
              <w:t xml:space="preserve">NOM : </w:t>
            </w:r>
          </w:p>
        </w:tc>
        <w:tc>
          <w:tcPr>
            <w:tcW w:w="2976" w:type="dxa"/>
            <w:tcBorders>
              <w:top w:val="single" w:sz="12" w:space="0" w:color="000000"/>
              <w:left w:val="single" w:sz="4" w:space="0" w:color="000000"/>
              <w:bottom w:val="single" w:sz="4" w:space="0" w:color="000000"/>
              <w:right w:val="single" w:sz="4" w:space="0" w:color="000000"/>
            </w:tcBorders>
            <w:vAlign w:val="center"/>
          </w:tcPr>
          <w:p>
            <w:pPr>
              <w:pStyle w:val="Normal"/>
              <w:spacing w:before="0" w:after="160"/>
              <w:rPr>
                <w:rFonts w:ascii="Bahnschrift" w:hAnsi="Bahnschrift" w:cs="Arial"/>
              </w:rPr>
            </w:pPr>
            <w:r>
              <w:rPr>
                <w:rFonts w:cs="Arial" w:ascii="Bahnschrift" w:hAnsi="Bahnschrift"/>
              </w:rPr>
              <w:t>Prénom :</w:t>
            </w:r>
          </w:p>
        </w:tc>
        <w:tc>
          <w:tcPr>
            <w:tcW w:w="3402" w:type="dxa"/>
            <w:tcBorders>
              <w:top w:val="single" w:sz="12" w:space="0" w:color="000000"/>
              <w:left w:val="single" w:sz="4" w:space="0" w:color="000000"/>
              <w:bottom w:val="single" w:sz="4" w:space="0" w:color="000000"/>
              <w:right w:val="double" w:sz="6" w:space="0" w:color="000000"/>
            </w:tcBorders>
            <w:vAlign w:val="center"/>
          </w:tcPr>
          <w:p>
            <w:pPr>
              <w:pStyle w:val="Normal"/>
              <w:spacing w:before="0" w:after="160"/>
              <w:rPr>
                <w:rFonts w:ascii="Bahnschrift" w:hAnsi="Bahnschrift" w:cs="Arial"/>
              </w:rPr>
            </w:pPr>
            <w:r>
              <w:rPr>
                <w:rFonts w:cs="Arial" w:ascii="Bahnschrift" w:hAnsi="Bahnschrift"/>
              </w:rPr>
              <w:t>Date de naissance :         /         /</w:t>
            </w:r>
          </w:p>
        </w:tc>
      </w:tr>
      <w:tr>
        <w:trPr>
          <w:trHeight w:val="1030" w:hRule="atLeast"/>
        </w:trPr>
        <w:tc>
          <w:tcPr>
            <w:tcW w:w="10347" w:type="dxa"/>
            <w:gridSpan w:val="3"/>
            <w:tcBorders>
              <w:top w:val="single" w:sz="4" w:space="0" w:color="000000"/>
              <w:left w:val="double" w:sz="6" w:space="0" w:color="000000"/>
              <w:right w:val="double" w:sz="6" w:space="0" w:color="000000"/>
            </w:tcBorders>
          </w:tcPr>
          <w:p>
            <w:pPr>
              <w:pStyle w:val="Normal"/>
              <w:spacing w:before="0" w:after="160"/>
              <w:rPr>
                <w:rFonts w:ascii="Bahnschrift" w:hAnsi="Bahnschrift" w:cs="Arial"/>
              </w:rPr>
            </w:pPr>
            <w:r>
              <w:rPr>
                <w:rFonts w:cs="Arial" w:ascii="Bahnschrift" w:hAnsi="Bahnschrift"/>
              </w:rPr>
              <w:t xml:space="preserve">ADRESSE : </w:t>
            </w:r>
          </w:p>
        </w:tc>
      </w:tr>
      <w:tr>
        <w:trPr>
          <w:trHeight w:val="510" w:hRule="atLeast"/>
        </w:trPr>
        <w:tc>
          <w:tcPr>
            <w:tcW w:w="3969" w:type="dxa"/>
            <w:tcBorders>
              <w:top w:val="single" w:sz="4" w:space="0" w:color="000000"/>
              <w:left w:val="double" w:sz="6" w:space="0" w:color="000000"/>
              <w:bottom w:val="double" w:sz="6" w:space="0" w:color="000000"/>
              <w:right w:val="single" w:sz="4" w:space="0" w:color="000000"/>
            </w:tcBorders>
            <w:vAlign w:val="center"/>
          </w:tcPr>
          <w:p>
            <w:pPr>
              <w:pStyle w:val="Normal"/>
              <w:spacing w:before="0" w:after="160"/>
              <w:rPr>
                <w:rFonts w:cs="Arial"/>
              </w:rPr>
            </w:pPr>
            <w:r>
              <w:rPr>
                <w:rFonts w:eastAsia="Wingdings" w:cs="Wingdings" w:ascii="Wingdings" w:hAnsi="Wingdings"/>
                <w:sz w:val="24"/>
                <w:szCs w:val="24"/>
              </w:rPr>
              <w:t></w:t>
            </w:r>
            <w:r>
              <w:rPr>
                <w:rFonts w:cs="Arial"/>
              </w:rPr>
              <w:t>:</w:t>
            </w:r>
            <w:r>
              <w:rPr>
                <w:sz w:val="32"/>
              </w:rPr>
              <w:t xml:space="preserve"> </w:t>
            </w:r>
          </w:p>
        </w:tc>
        <w:tc>
          <w:tcPr>
            <w:tcW w:w="6378" w:type="dxa"/>
            <w:gridSpan w:val="2"/>
            <w:tcBorders>
              <w:top w:val="single" w:sz="4" w:space="0" w:color="000000"/>
              <w:left w:val="single" w:sz="4" w:space="0" w:color="000000"/>
              <w:bottom w:val="double" w:sz="6" w:space="0" w:color="000000"/>
              <w:right w:val="double" w:sz="6" w:space="0" w:color="000000"/>
            </w:tcBorders>
            <w:vAlign w:val="center"/>
          </w:tcPr>
          <w:p>
            <w:pPr>
              <w:pStyle w:val="Normal"/>
              <w:spacing w:before="0" w:after="160"/>
              <w:rPr>
                <w:rFonts w:cs="Arial"/>
              </w:rPr>
            </w:pPr>
            <w:r>
              <w:rPr>
                <w:sz w:val="32"/>
                <w:szCs w:val="32"/>
              </w:rPr>
              <w:t>@</w:t>
            </w:r>
            <w:r>
              <w:rPr>
                <w:sz w:val="32"/>
              </w:rPr>
              <w:t xml:space="preserve">: </w:t>
            </w:r>
          </w:p>
        </w:tc>
      </w:tr>
    </w:tbl>
    <w:p>
      <w:pPr>
        <w:pStyle w:val="Normal"/>
        <w:jc w:val="center"/>
        <w:rPr>
          <w:b/>
          <w:b/>
          <w:i/>
          <w:i/>
          <w:sz w:val="28"/>
        </w:rPr>
      </w:pPr>
      <w:r>
        <w:rPr>
          <w:b/>
          <w:i/>
          <w:sz w:val="28"/>
        </w:rPr>
        <w:t xml:space="preserve">                                                                                                                                                  </w:t>
      </w:r>
      <w:r>
        <w:rPr/>
        <w:drawing>
          <wp:inline distT="0" distB="0" distL="0" distR="0">
            <wp:extent cx="800100" cy="800100"/>
            <wp:effectExtent l="0" t="0" r="0" b="0"/>
            <wp:docPr id="7" name="Image 13" descr="Établissement Scolaire | Icons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descr="Établissement Scolaire | Icons Gratuite"/>
                    <pic:cNvPicPr>
                      <a:picLocks noChangeAspect="1" noChangeArrowheads="1"/>
                    </pic:cNvPicPr>
                  </pic:nvPicPr>
                  <pic:blipFill>
                    <a:blip r:embed="rId6"/>
                    <a:stretch>
                      <a:fillRect/>
                    </a:stretch>
                  </pic:blipFill>
                  <pic:spPr bwMode="auto">
                    <a:xfrm flipH="1">
                      <a:off x="0" y="0"/>
                      <a:ext cx="800100" cy="800100"/>
                    </a:xfrm>
                    <a:prstGeom prst="rect">
                      <a:avLst/>
                    </a:prstGeom>
                  </pic:spPr>
                </pic:pic>
              </a:graphicData>
            </a:graphic>
          </wp:inline>
        </w:drawing>
      </w:r>
    </w:p>
    <w:tbl>
      <w:tblPr>
        <w:tblW w:w="10347" w:type="dxa"/>
        <w:jc w:val="left"/>
        <w:tblInd w:w="212" w:type="dxa"/>
        <w:tblCellMar>
          <w:top w:w="0" w:type="dxa"/>
          <w:left w:w="70" w:type="dxa"/>
          <w:bottom w:w="0" w:type="dxa"/>
          <w:right w:w="70" w:type="dxa"/>
        </w:tblCellMar>
        <w:tblLook w:firstRow="0" w:noVBand="0" w:lastRow="0" w:firstColumn="0" w:lastColumn="0" w:noHBand="0" w:val="0000"/>
      </w:tblPr>
      <w:tblGrid>
        <w:gridCol w:w="2126"/>
        <w:gridCol w:w="1984"/>
        <w:gridCol w:w="6237"/>
      </w:tblGrid>
      <w:tr>
        <w:trPr>
          <w:trHeight w:val="510" w:hRule="atLeast"/>
        </w:trPr>
        <w:tc>
          <w:tcPr>
            <w:tcW w:w="10347" w:type="dxa"/>
            <w:gridSpan w:val="3"/>
            <w:tcBorders>
              <w:top w:val="double" w:sz="6" w:space="0" w:color="000000"/>
              <w:left w:val="double" w:sz="6" w:space="0" w:color="000000"/>
              <w:bottom w:val="double" w:sz="6" w:space="0" w:color="000000"/>
              <w:right w:val="double" w:sz="6" w:space="0" w:color="000000"/>
            </w:tcBorders>
            <w:shd w:color="auto" w:fill="D99594" w:themeFill="accent2" w:themeFillTint="99" w:val="clear"/>
            <w:vAlign w:val="center"/>
          </w:tcPr>
          <w:p>
            <w:pPr>
              <w:pStyle w:val="Normal"/>
              <w:spacing w:before="0" w:after="160"/>
              <w:rPr>
                <w:rFonts w:cs="Arial"/>
                <w:b/>
                <w:b/>
                <w:bCs/>
                <w:sz w:val="28"/>
                <w:szCs w:val="28"/>
              </w:rPr>
            </w:pPr>
            <w:r>
              <w:rPr>
                <w:rFonts w:cs="Arial"/>
                <w:b/>
                <w:bCs/>
                <w:sz w:val="28"/>
                <w:szCs w:val="28"/>
              </w:rPr>
              <w:t>IDENTIFICATION DE L’</w:t>
            </w:r>
            <w:r>
              <w:rPr>
                <w:rFonts w:cs="Calibri" w:cstheme="minorHAnsi"/>
                <w:b/>
                <w:bCs/>
                <w:sz w:val="28"/>
                <w:szCs w:val="28"/>
              </w:rPr>
              <w:t>É</w:t>
            </w:r>
            <w:r>
              <w:rPr>
                <w:rFonts w:cs="Arial"/>
                <w:b/>
                <w:bCs/>
                <w:sz w:val="28"/>
                <w:szCs w:val="28"/>
              </w:rPr>
              <w:t>TABLISSEMENT</w:t>
            </w:r>
          </w:p>
        </w:tc>
      </w:tr>
      <w:tr>
        <w:trPr>
          <w:trHeight w:val="727" w:hRule="atLeast"/>
        </w:trPr>
        <w:tc>
          <w:tcPr>
            <w:tcW w:w="10347" w:type="dxa"/>
            <w:gridSpan w:val="3"/>
            <w:tcBorders>
              <w:top w:val="single" w:sz="4" w:space="0" w:color="000000"/>
              <w:left w:val="double" w:sz="6" w:space="0" w:color="000000"/>
              <w:right w:val="double" w:sz="6" w:space="0" w:color="000000"/>
            </w:tcBorders>
          </w:tcPr>
          <w:p>
            <w:pPr>
              <w:pStyle w:val="Normal"/>
              <w:jc w:val="center"/>
              <w:rPr>
                <w:rFonts w:ascii="Bahnschrift" w:hAnsi="Bahnschrift" w:cs="Arial"/>
              </w:rPr>
            </w:pPr>
            <w:r>
              <w:rPr>
                <w:rFonts w:cs="Arial" w:ascii="Bahnschrift" w:hAnsi="Bahnschrift"/>
              </w:rPr>
            </w:r>
          </w:p>
          <w:p>
            <w:pPr>
              <w:pStyle w:val="Normal"/>
              <w:jc w:val="center"/>
              <w:rPr>
                <w:rFonts w:ascii="Bahnschrift" w:hAnsi="Bahnschrift" w:cs="Arial"/>
                <w:b/>
                <w:b/>
                <w:sz w:val="28"/>
                <w:szCs w:val="28"/>
              </w:rPr>
            </w:pPr>
            <w:r>
              <w:rPr>
                <w:rFonts w:cs="Arial" w:ascii="Bahnschrift" w:hAnsi="Bahnschrift"/>
                <w:b/>
                <w:sz w:val="28"/>
                <w:szCs w:val="28"/>
              </w:rPr>
              <w:t>EREA LE CORBUSIER</w:t>
            </w:r>
          </w:p>
          <w:p>
            <w:pPr>
              <w:pStyle w:val="Normal"/>
              <w:jc w:val="center"/>
              <w:rPr>
                <w:rFonts w:ascii="Bahnschrift" w:hAnsi="Bahnschrift" w:cs="Arial"/>
              </w:rPr>
            </w:pPr>
            <w:r>
              <w:rPr>
                <w:rFonts w:cs="Arial" w:ascii="Bahnschrift" w:hAnsi="Bahnschrift"/>
              </w:rPr>
              <w:t>7 Allée Philadelphe de Gerde</w:t>
            </w:r>
          </w:p>
          <w:p>
            <w:pPr>
              <w:pStyle w:val="Normal"/>
              <w:jc w:val="center"/>
              <w:rPr>
                <w:rFonts w:ascii="Bahnschrift" w:hAnsi="Bahnschrift" w:cs="Arial"/>
              </w:rPr>
            </w:pPr>
            <w:r>
              <w:rPr>
                <w:rFonts w:cs="Arial" w:ascii="Bahnschrift" w:hAnsi="Bahnschrift"/>
              </w:rPr>
              <w:t>33600 PESSAC</w:t>
            </w:r>
          </w:p>
          <w:p>
            <w:pPr>
              <w:pStyle w:val="Normal"/>
              <w:spacing w:before="0" w:after="160"/>
              <w:jc w:val="center"/>
              <w:rPr>
                <w:rFonts w:cs="Arial"/>
              </w:rPr>
            </w:pPr>
            <w:r>
              <w:rPr>
                <w:rFonts w:cs="Arial"/>
              </w:rPr>
            </w:r>
          </w:p>
        </w:tc>
      </w:tr>
      <w:tr>
        <w:trPr>
          <w:trHeight w:val="510" w:hRule="atLeast"/>
        </w:trPr>
        <w:tc>
          <w:tcPr>
            <w:tcW w:w="2126"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cs="Arial"/>
                <w:color w:val="0070C0"/>
              </w:rPr>
            </w:pPr>
            <w:r>
              <w:rPr>
                <w:rFonts w:eastAsia="Wingdings" w:cs="Wingdings" w:ascii="Wingdings" w:hAnsi="Wingdings"/>
                <w:sz w:val="24"/>
                <w:szCs w:val="24"/>
              </w:rPr>
              <w:t></w:t>
            </w:r>
            <w:r>
              <w:rPr>
                <w:rFonts w:cs="Arial"/>
              </w:rPr>
              <w:t>:</w:t>
            </w:r>
            <w:r>
              <w:rPr>
                <w:sz w:val="32"/>
              </w:rPr>
              <w:t xml:space="preserve"> </w:t>
            </w:r>
            <w:r>
              <w:rPr>
                <w:rFonts w:ascii="Bahnschrift" w:hAnsi="Bahnschrift"/>
              </w:rPr>
              <w:t>05 56 36 39 69</w:t>
            </w:r>
          </w:p>
        </w:tc>
        <w:tc>
          <w:tcPr>
            <w:tcW w:w="1984"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Bahnschrift" w:hAnsi="Bahnschrift" w:cs="Arial"/>
              </w:rPr>
            </w:pPr>
            <w:r>
              <w:rPr>
                <w:rFonts w:eastAsia="Webdings" w:cs="Webdings" w:ascii="Webdings" w:hAnsi="Webdings"/>
              </w:rPr>
              <w:t></w:t>
            </w:r>
            <w:r>
              <w:rPr>
                <w:rFonts w:cs="Arial" w:ascii="Arial" w:hAnsi="Arial"/>
              </w:rPr>
              <w:t xml:space="preserve">: </w:t>
            </w:r>
            <w:r>
              <w:rPr>
                <w:rFonts w:cs="Arial" w:ascii="Bahnschrift" w:hAnsi="Bahnschrift"/>
              </w:rPr>
              <w:t>05 57 26 80 16</w:t>
            </w:r>
          </w:p>
        </w:tc>
        <w:tc>
          <w:tcPr>
            <w:tcW w:w="6237"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rPr>
            </w:pPr>
            <w:r>
              <w:rPr>
                <w:sz w:val="28"/>
                <w:szCs w:val="28"/>
              </w:rPr>
              <w:t>@</w:t>
            </w:r>
            <w:r>
              <w:rPr>
                <w:sz w:val="32"/>
              </w:rPr>
              <w:t xml:space="preserve">: </w:t>
            </w:r>
            <w:r>
              <w:rPr>
                <w:rFonts w:ascii="Bahnschrift" w:hAnsi="Bahnschrift"/>
                <w:b/>
              </w:rPr>
              <w:t>Ce.0332198k@ac-bordeaux.fr</w:t>
            </w:r>
          </w:p>
        </w:tc>
      </w:tr>
      <w:tr>
        <w:trPr>
          <w:trHeight w:val="510" w:hRule="atLeast"/>
        </w:trPr>
        <w:tc>
          <w:tcPr>
            <w:tcW w:w="4110" w:type="dxa"/>
            <w:gridSpan w:val="2"/>
            <w:tcBorders>
              <w:top w:val="single" w:sz="4" w:space="0" w:color="000000"/>
              <w:left w:val="double" w:sz="6" w:space="0" w:color="000000"/>
              <w:bottom w:val="single" w:sz="4" w:space="0" w:color="000000"/>
              <w:right w:val="double" w:sz="6" w:space="0" w:color="000000"/>
            </w:tcBorders>
            <w:vAlign w:val="center"/>
          </w:tcPr>
          <w:p>
            <w:pPr>
              <w:pStyle w:val="Normal"/>
              <w:spacing w:before="0" w:after="0"/>
              <w:rPr>
                <w:rFonts w:ascii="Bahnschrift" w:hAnsi="Bahnschrift" w:cs="Arial"/>
              </w:rPr>
            </w:pPr>
            <w:r>
              <w:rPr>
                <w:rFonts w:cs="Arial" w:ascii="Bahnschrift" w:hAnsi="Bahnschrift"/>
              </w:rPr>
              <w:t>CHEF D’ETABLISSEMENT</w:t>
            </w:r>
          </w:p>
        </w:tc>
        <w:tc>
          <w:tcPr>
            <w:tcW w:w="6237"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0"/>
              <w:rPr>
                <w:rFonts w:ascii="Bahnschrift" w:hAnsi="Bahnschrift" w:cs="Arial"/>
                <w:b/>
                <w:b/>
              </w:rPr>
            </w:pPr>
            <w:r>
              <w:rPr>
                <w:rFonts w:cs="Arial" w:ascii="Bahnschrift" w:hAnsi="Bahnschrift"/>
                <w:b/>
              </w:rPr>
              <w:t>M. MOISON</w:t>
            </w:r>
          </w:p>
        </w:tc>
      </w:tr>
      <w:tr>
        <w:trPr>
          <w:trHeight w:val="510" w:hRule="atLeast"/>
        </w:trPr>
        <w:tc>
          <w:tcPr>
            <w:tcW w:w="4110" w:type="dxa"/>
            <w:gridSpan w:val="2"/>
            <w:tcBorders>
              <w:top w:val="single" w:sz="4" w:space="0" w:color="000000"/>
              <w:left w:val="double" w:sz="6" w:space="0" w:color="000000"/>
              <w:bottom w:val="single" w:sz="4" w:space="0" w:color="000000"/>
              <w:right w:val="double" w:sz="6" w:space="0" w:color="000000"/>
            </w:tcBorders>
            <w:vAlign w:val="center"/>
          </w:tcPr>
          <w:p>
            <w:pPr>
              <w:pStyle w:val="Normal"/>
              <w:spacing w:before="0" w:after="0"/>
              <w:rPr>
                <w:rFonts w:ascii="Bahnschrift" w:hAnsi="Bahnschrift" w:cs="Arial"/>
              </w:rPr>
            </w:pPr>
            <w:r>
              <w:rPr>
                <w:rFonts w:cs="Arial" w:ascii="Bahnschrift" w:hAnsi="Bahnschrift"/>
              </w:rPr>
              <w:t>GESTIONNAIRE</w:t>
            </w:r>
          </w:p>
        </w:tc>
        <w:tc>
          <w:tcPr>
            <w:tcW w:w="6237"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0"/>
              <w:rPr>
                <w:rFonts w:ascii="Bahnschrift" w:hAnsi="Bahnschrift" w:cs="Arial"/>
                <w:b/>
                <w:b/>
              </w:rPr>
            </w:pPr>
            <w:r>
              <w:rPr>
                <w:rFonts w:cs="Arial" w:ascii="Bahnschrift" w:hAnsi="Bahnschrift"/>
                <w:b/>
              </w:rPr>
              <w:t>Mme DUVERDIER</w:t>
            </w:r>
          </w:p>
        </w:tc>
      </w:tr>
      <w:tr>
        <w:trPr>
          <w:trHeight w:val="510" w:hRule="atLeast"/>
        </w:trPr>
        <w:tc>
          <w:tcPr>
            <w:tcW w:w="4110" w:type="dxa"/>
            <w:gridSpan w:val="2"/>
            <w:tcBorders>
              <w:top w:val="single" w:sz="4" w:space="0" w:color="000000"/>
              <w:left w:val="double" w:sz="6" w:space="0" w:color="000000"/>
              <w:bottom w:val="single" w:sz="4" w:space="0" w:color="000000"/>
              <w:right w:val="double" w:sz="6" w:space="0" w:color="000000"/>
            </w:tcBorders>
            <w:vAlign w:val="center"/>
          </w:tcPr>
          <w:p>
            <w:pPr>
              <w:pStyle w:val="Normal"/>
              <w:spacing w:before="0" w:after="0"/>
              <w:rPr>
                <w:rFonts w:ascii="Bahnschrift" w:hAnsi="Bahnschrift" w:cs="Arial"/>
              </w:rPr>
            </w:pPr>
            <w:r>
              <w:rPr>
                <w:rFonts w:cs="Arial" w:ascii="Bahnschrift" w:hAnsi="Bahnschrift"/>
              </w:rPr>
              <w:t xml:space="preserve">CPE </w:t>
            </w:r>
          </w:p>
        </w:tc>
        <w:tc>
          <w:tcPr>
            <w:tcW w:w="6237"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0"/>
              <w:rPr>
                <w:rFonts w:ascii="Bahnschrift" w:hAnsi="Bahnschrift" w:cs="Arial"/>
                <w:b/>
                <w:b/>
              </w:rPr>
            </w:pPr>
            <w:r>
              <w:rPr>
                <w:rFonts w:cs="Arial" w:ascii="Bahnschrift" w:hAnsi="Bahnschrift"/>
                <w:b/>
              </w:rPr>
              <w:t>J. THOMAS</w:t>
            </w:r>
          </w:p>
        </w:tc>
      </w:tr>
      <w:tr>
        <w:trPr>
          <w:trHeight w:val="510" w:hRule="atLeast"/>
        </w:trPr>
        <w:tc>
          <w:tcPr>
            <w:tcW w:w="4110" w:type="dxa"/>
            <w:gridSpan w:val="2"/>
            <w:tcBorders>
              <w:top w:val="single" w:sz="4" w:space="0" w:color="000000"/>
              <w:left w:val="double" w:sz="6" w:space="0" w:color="000000"/>
              <w:bottom w:val="single" w:sz="4" w:space="0" w:color="000000"/>
              <w:right w:val="double" w:sz="6" w:space="0" w:color="000000"/>
            </w:tcBorders>
            <w:vAlign w:val="center"/>
          </w:tcPr>
          <w:p>
            <w:pPr>
              <w:pStyle w:val="Normal"/>
              <w:spacing w:before="0" w:after="0"/>
              <w:rPr>
                <w:rFonts w:ascii="Bahnschrift" w:hAnsi="Bahnschrift" w:cs="Arial"/>
              </w:rPr>
            </w:pPr>
            <w:r>
              <w:rPr>
                <w:rFonts w:cs="Arial" w:ascii="Bahnschrift" w:hAnsi="Bahnschrift"/>
              </w:rPr>
              <w:t>DDFPT</w:t>
            </w:r>
          </w:p>
        </w:tc>
        <w:tc>
          <w:tcPr>
            <w:tcW w:w="6237" w:type="dxa"/>
            <w:tcBorders>
              <w:top w:val="single" w:sz="4" w:space="0" w:color="000000"/>
              <w:left w:val="single" w:sz="4" w:space="0" w:color="000000"/>
              <w:bottom w:val="single" w:sz="4" w:space="0" w:color="000000"/>
              <w:right w:val="double" w:sz="6" w:space="0" w:color="000000"/>
            </w:tcBorders>
            <w:vAlign w:val="center"/>
          </w:tcPr>
          <w:p>
            <w:pPr>
              <w:pStyle w:val="Normal"/>
              <w:spacing w:before="0" w:after="0"/>
              <w:rPr>
                <w:rFonts w:ascii="Bahnschrift" w:hAnsi="Bahnschrift" w:cs="Arial"/>
                <w:b/>
                <w:b/>
              </w:rPr>
            </w:pPr>
            <w:r>
              <w:rPr>
                <w:rFonts w:cs="Arial" w:ascii="Bahnschrift" w:hAnsi="Bahnschrift"/>
                <w:b/>
              </w:rPr>
              <w:t>G. BARST</w:t>
            </w:r>
          </w:p>
        </w:tc>
      </w:tr>
      <w:tr>
        <w:trPr>
          <w:trHeight w:val="510" w:hRule="atLeast"/>
        </w:trPr>
        <w:tc>
          <w:tcPr>
            <w:tcW w:w="4110" w:type="dxa"/>
            <w:gridSpan w:val="2"/>
            <w:tcBorders>
              <w:top w:val="single" w:sz="4" w:space="0" w:color="000000"/>
              <w:left w:val="double" w:sz="6" w:space="0" w:color="000000"/>
              <w:bottom w:val="double" w:sz="6" w:space="0" w:color="000000"/>
              <w:right w:val="double" w:sz="6" w:space="0" w:color="000000"/>
            </w:tcBorders>
            <w:vAlign w:val="center"/>
          </w:tcPr>
          <w:p>
            <w:pPr>
              <w:pStyle w:val="Normal"/>
              <w:spacing w:before="0" w:after="0"/>
              <w:rPr>
                <w:rFonts w:ascii="Bahnschrift" w:hAnsi="Bahnschrift" w:cs="Arial"/>
              </w:rPr>
            </w:pPr>
            <w:r>
              <w:rPr>
                <w:rFonts w:cs="Arial" w:ascii="Bahnschrift" w:hAnsi="Bahnschrift"/>
              </w:rPr>
              <w:t>PROFESSEURS R</w:t>
            </w:r>
            <w:r>
              <w:rPr>
                <w:rFonts w:cs="Calibri" w:ascii="Bahnschrift" w:hAnsi="Bahnschrift" w:cstheme="minorHAnsi"/>
              </w:rPr>
              <w:t>É</w:t>
            </w:r>
            <w:r>
              <w:rPr>
                <w:rFonts w:cs="Arial" w:ascii="Bahnschrift" w:hAnsi="Bahnschrift"/>
              </w:rPr>
              <w:t>F</w:t>
            </w:r>
            <w:r>
              <w:rPr>
                <w:rFonts w:cs="Calibri" w:ascii="Bahnschrift" w:hAnsi="Bahnschrift" w:cstheme="minorHAnsi"/>
              </w:rPr>
              <w:t>É</w:t>
            </w:r>
            <w:r>
              <w:rPr>
                <w:rFonts w:cs="Arial" w:ascii="Bahnschrift" w:hAnsi="Bahnschrift"/>
              </w:rPr>
              <w:t>RENTS</w:t>
            </w:r>
          </w:p>
        </w:tc>
        <w:tc>
          <w:tcPr>
            <w:tcW w:w="6237" w:type="dxa"/>
            <w:tcBorders>
              <w:top w:val="single" w:sz="4" w:space="0" w:color="000000"/>
              <w:left w:val="single" w:sz="4" w:space="0" w:color="000000"/>
              <w:bottom w:val="double" w:sz="6" w:space="0" w:color="000000"/>
              <w:right w:val="double" w:sz="6" w:space="0" w:color="000000"/>
            </w:tcBorders>
            <w:vAlign w:val="center"/>
          </w:tcPr>
          <w:p>
            <w:pPr>
              <w:pStyle w:val="Normal"/>
              <w:spacing w:before="0" w:after="0"/>
              <w:rPr>
                <w:rFonts w:ascii="Bahnschrift" w:hAnsi="Bahnschrift" w:cs="Arial"/>
                <w:b/>
                <w:b/>
              </w:rPr>
            </w:pPr>
            <w:r>
              <w:rPr>
                <w:rFonts w:cs="Arial" w:ascii="Bahnschrift" w:hAnsi="Bahnschrift"/>
                <w:b/>
              </w:rPr>
              <w:t>K. SEYIR / G. BRUNNER / M. MAISONNEUVE</w:t>
            </w:r>
          </w:p>
        </w:tc>
      </w:tr>
    </w:tbl>
    <w:p>
      <w:pPr>
        <w:pStyle w:val="Normal"/>
        <w:rPr>
          <w:rFonts w:cs="Calibri" w:cstheme="minorHAnsi"/>
          <w:b/>
          <w:b/>
          <w:bCs/>
          <w:sz w:val="16"/>
          <w:szCs w:val="16"/>
        </w:rPr>
      </w:pPr>
      <w:r>
        <w:rPr>
          <w:rFonts w:cs="Calibri" w:cstheme="minorHAnsi"/>
          <w:b/>
          <w:bCs/>
          <w:sz w:val="16"/>
          <w:szCs w:val="16"/>
        </w:rPr>
      </w:r>
    </w:p>
    <w:p>
      <w:pPr>
        <w:pStyle w:val="Normal"/>
        <w:rPr>
          <w:rFonts w:cs="Arial"/>
          <w:b/>
          <w:b/>
          <w:bCs/>
          <w:sz w:val="32"/>
        </w:rPr>
      </w:pPr>
      <w:r>
        <w:rPr>
          <w:rFonts w:cs="Calibri" w:cstheme="minorHAnsi"/>
          <w:b/>
          <w:bCs/>
          <w:sz w:val="32"/>
        </w:rPr>
        <w:t>À</w:t>
      </w:r>
      <w:r>
        <w:rPr>
          <w:rFonts w:cs="Arial"/>
          <w:b/>
          <w:bCs/>
          <w:sz w:val="32"/>
        </w:rPr>
        <w:t xml:space="preserve"> QUI S’ADRESSER ?</w:t>
      </w:r>
    </w:p>
    <w:p>
      <w:pPr>
        <w:pStyle w:val="Normal"/>
        <w:tabs>
          <w:tab w:val="clear" w:pos="708"/>
          <w:tab w:val="left" w:pos="1080" w:leader="none"/>
          <w:tab w:val="left" w:pos="5940" w:leader="none"/>
        </w:tabs>
        <w:rPr>
          <w:rFonts w:cs="Arial"/>
          <w:sz w:val="24"/>
          <w:szCs w:val="24"/>
        </w:rPr>
      </w:pPr>
      <w:r>
        <w:rPr>
          <w:rFonts w:eastAsia="Wingdings" w:cs="Wingdings" w:ascii="Wingdings" w:hAnsi="Wingdings"/>
          <w:b/>
          <w:bCs/>
          <w:sz w:val="24"/>
          <w:szCs w:val="24"/>
        </w:rPr>
        <w:t></w:t>
      </w:r>
      <w:r>
        <w:rPr>
          <w:rFonts w:cs="Arial"/>
          <w:b/>
          <w:bCs/>
          <w:sz w:val="24"/>
          <w:szCs w:val="24"/>
        </w:rPr>
        <w:t xml:space="preserve"> </w:t>
      </w:r>
      <w:r>
        <w:rPr>
          <w:rFonts w:cs="Arial"/>
          <w:b/>
          <w:bCs/>
          <w:sz w:val="24"/>
          <w:szCs w:val="24"/>
          <w:u w:val="single"/>
        </w:rPr>
        <w:t>En cas d’accident :</w:t>
      </w:r>
      <w:r>
        <w:rPr>
          <w:rFonts w:cs="Arial"/>
          <w:b/>
          <w:bCs/>
          <w:sz w:val="24"/>
          <w:szCs w:val="24"/>
        </w:rPr>
        <w:t xml:space="preserve"> </w:t>
      </w:r>
      <w:r>
        <w:rPr>
          <w:rFonts w:cs="Arial"/>
          <w:sz w:val="24"/>
          <w:szCs w:val="24"/>
        </w:rPr>
        <w:t>Prévenir le chef d’établissement, la gestionnaire ou la DDFPT</w:t>
      </w:r>
    </w:p>
    <w:p>
      <w:pPr>
        <w:pStyle w:val="Normal"/>
        <w:tabs>
          <w:tab w:val="clear" w:pos="708"/>
          <w:tab w:val="left" w:pos="1080" w:leader="none"/>
          <w:tab w:val="left" w:pos="5940" w:leader="none"/>
        </w:tabs>
        <w:rPr>
          <w:rFonts w:cs="Arial"/>
          <w:b/>
          <w:b/>
          <w:color w:val="000000"/>
          <w:sz w:val="24"/>
          <w:szCs w:val="24"/>
        </w:rPr>
      </w:pPr>
      <w:r>
        <w:rPr>
          <w:rFonts w:eastAsia="Wingdings" w:cs="Wingdings" w:ascii="Wingdings" w:hAnsi="Wingdings"/>
          <w:b/>
          <w:bCs/>
          <w:sz w:val="24"/>
          <w:szCs w:val="24"/>
        </w:rPr>
        <w:t></w:t>
      </w:r>
      <w:r>
        <w:rPr>
          <w:rFonts w:cs="Arial"/>
          <w:b/>
          <w:bCs/>
          <w:sz w:val="24"/>
          <w:szCs w:val="24"/>
        </w:rPr>
        <w:t xml:space="preserve"> </w:t>
      </w:r>
      <w:r>
        <w:rPr>
          <w:rFonts w:cs="Arial"/>
          <w:b/>
          <w:bCs/>
          <w:sz w:val="24"/>
          <w:szCs w:val="24"/>
          <w:u w:val="single"/>
        </w:rPr>
        <w:t>En cas d’absence du stagiaire p</w:t>
      </w:r>
      <w:r>
        <w:rPr>
          <w:rFonts w:cs="Arial"/>
          <w:b/>
          <w:color w:val="000000"/>
          <w:sz w:val="24"/>
          <w:szCs w:val="24"/>
          <w:u w:val="single"/>
        </w:rPr>
        <w:t>révenir :</w:t>
      </w:r>
    </w:p>
    <w:p>
      <w:pPr>
        <w:pStyle w:val="Normal"/>
        <w:tabs>
          <w:tab w:val="clear" w:pos="708"/>
          <w:tab w:val="left" w:pos="1080" w:leader="none"/>
          <w:tab w:val="left" w:pos="5940" w:leader="none"/>
        </w:tabs>
        <w:ind w:left="426" w:hanging="0"/>
        <w:rPr>
          <w:rFonts w:cs="Arial"/>
          <w:sz w:val="24"/>
          <w:szCs w:val="24"/>
        </w:rPr>
      </w:pPr>
      <w:r>
        <w:rPr>
          <w:rFonts w:cs="Arial"/>
          <w:color w:val="000000"/>
          <w:sz w:val="24"/>
          <w:szCs w:val="24"/>
        </w:rPr>
        <w:t>La conseillère principale d’éducation de l’EREA o</w:t>
      </w:r>
      <w:r>
        <w:rPr>
          <w:rFonts w:cs="Arial"/>
          <w:sz w:val="24"/>
          <w:szCs w:val="24"/>
        </w:rPr>
        <w:t>u le professeur chargé du suivi</w:t>
      </w:r>
    </w:p>
    <w:p>
      <w:pPr>
        <w:pStyle w:val="Normal"/>
        <w:tabs>
          <w:tab w:val="clear" w:pos="708"/>
          <w:tab w:val="left" w:pos="1080" w:leader="none"/>
          <w:tab w:val="left" w:pos="5940" w:leader="none"/>
        </w:tabs>
        <w:rPr>
          <w:rFonts w:cs="Arial"/>
          <w:b/>
          <w:b/>
          <w:bCs/>
          <w:sz w:val="24"/>
          <w:szCs w:val="24"/>
          <w:u w:val="single"/>
        </w:rPr>
      </w:pPr>
      <w:r>
        <w:rPr>
          <w:rFonts w:eastAsia="Wingdings" w:cs="Wingdings" w:ascii="Wingdings" w:hAnsi="Wingdings"/>
          <w:b/>
          <w:bCs/>
          <w:sz w:val="24"/>
          <w:szCs w:val="24"/>
        </w:rPr>
        <w:t></w:t>
      </w:r>
      <w:r>
        <w:rPr>
          <w:rFonts w:cs="Arial"/>
          <w:b/>
          <w:bCs/>
          <w:sz w:val="24"/>
          <w:szCs w:val="24"/>
        </w:rPr>
        <w:t xml:space="preserve"> </w:t>
      </w:r>
      <w:r>
        <w:rPr>
          <w:rFonts w:cs="Calibri" w:cstheme="minorHAnsi"/>
          <w:b/>
          <w:bCs/>
          <w:sz w:val="24"/>
          <w:szCs w:val="24"/>
          <w:u w:val="single"/>
        </w:rPr>
        <w:t>À</w:t>
      </w:r>
      <w:r>
        <w:rPr>
          <w:rFonts w:cs="Arial"/>
          <w:b/>
          <w:bCs/>
          <w:sz w:val="24"/>
          <w:szCs w:val="24"/>
          <w:u w:val="single"/>
        </w:rPr>
        <w:t xml:space="preserve"> propos du déroulement de la formation :</w:t>
      </w:r>
    </w:p>
    <w:p>
      <w:pPr>
        <w:pStyle w:val="BodyText2"/>
        <w:spacing w:lineRule="auto" w:line="276" w:before="0" w:after="0"/>
        <w:rPr>
          <w:rFonts w:ascii="Calibri" w:hAnsi="Calibri" w:cs="Arial" w:asciiTheme="minorHAnsi" w:hAnsiTheme="minorHAnsi"/>
          <w:sz w:val="24"/>
          <w:szCs w:val="24"/>
        </w:rPr>
      </w:pPr>
      <w:r>
        <w:rPr>
          <w:rFonts w:cs="Arial" w:ascii="Calibri" w:hAnsi="Calibri" w:asciiTheme="minorHAnsi" w:hAnsiTheme="minorHAnsi"/>
          <w:sz w:val="24"/>
          <w:szCs w:val="24"/>
        </w:rPr>
        <w:t>Pour toute interrogation sur la formation, l’établissement ainsi que pour tout problème avec le stagiaire (retards fréquents, comportement et travail), s’adresser au professeur chargé du suivi :…………………………..</w:t>
      </w:r>
    </w:p>
    <w:p>
      <w:pPr>
        <w:pStyle w:val="Entte"/>
        <w:pBdr>
          <w:bottom w:val="single" w:sz="4" w:space="0" w:color="000000"/>
        </w:pBdr>
        <w:rPr>
          <w:b/>
          <w:b/>
          <w:i/>
          <w:i/>
          <w:sz w:val="28"/>
        </w:rPr>
      </w:pPr>
      <w:r>
        <w:rPr>
          <w:b/>
          <w:i/>
          <w:sz w:val="28"/>
        </w:rPr>
      </w:r>
    </w:p>
    <w:p>
      <w:pPr>
        <w:pStyle w:val="Entte"/>
        <w:pBdr>
          <w:bottom w:val="single" w:sz="4" w:space="1" w:color="000000"/>
        </w:pBdr>
        <w:rPr>
          <w:b/>
          <w:b/>
          <w:i/>
          <w:i/>
          <w:color w:val="943634" w:themeColor="accent2" w:themeShade="bf"/>
          <w:sz w:val="28"/>
        </w:rPr>
      </w:pPr>
      <w:r>
        <w:rPr>
          <w:b/>
          <w:i/>
          <w:color w:val="943634" w:themeColor="accent2" w:themeShade="bf"/>
          <w:sz w:val="28"/>
        </w:rPr>
        <w:t xml:space="preserve">SOMMAIRE </w:t>
      </w:r>
    </w:p>
    <w:sdt>
      <w:sdtPr>
        <w:docPartObj>
          <w:docPartGallery w:val="Table of Contents"/>
          <w:docPartUnique w:val="true"/>
        </w:docPartObj>
      </w:sdtPr>
      <w:sdtContent>
        <w:p>
          <w:pPr>
            <w:pStyle w:val="Normal"/>
            <w:jc w:val="right"/>
            <w:rPr/>
          </w:pPr>
          <w:r>
            <w:fldChar w:fldCharType="begin"/>
          </w:r>
          <w:r>
            <w:rPr>
              <w:drawing>
                <wp:inline distT="0" distB="0" distL="0" distR="0">
                  <wp:extent cx="1866900" cy="1219200"/>
                  <wp:effectExtent l="0" t="0" r="0" b="0"/>
                  <wp:docPr id="9" name="Image 26" descr="Sommaire image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6" descr="Sommaire image png 2 » PNG Image"/>
                          <pic:cNvPicPr>
                            <a:picLocks noChangeAspect="1" noChangeArrowheads="1"/>
                          </pic:cNvPicPr>
                        </pic:nvPicPr>
                        <pic:blipFill>
                          <a:blip r:embed="rId7"/>
                          <a:stretch>
                            <a:fillRect/>
                          </a:stretch>
                        </pic:blipFill>
                        <pic:spPr bwMode="auto">
                          <a:xfrm>
                            <a:off x="0" y="0"/>
                            <a:ext cx="1866900" cy="1219200"/>
                          </a:xfrm>
                          <a:prstGeom prst="rect">
                            <a:avLst/>
                          </a:prstGeom>
                        </pic:spPr>
                      </pic:pic>
                    </a:graphicData>
                  </a:graphic>
                </wp:inline>
              </w:drawing>
            </w:rPr>
            <w:instrText> TOC \z \o "1-1" \u </w:instrText>
          </w:r>
          <w:r>
            <w:rPr>
              <w:drawing>
                <wp:inline distT="0" distB="0" distL="0" distR="0">
                  <wp:extent cx="1866900" cy="1219200"/>
                  <wp:effectExtent l="0" t="0" r="0" b="0"/>
                  <wp:docPr id="10" name="Image 26" descr="Sommaire image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6" descr="Sommaire image png 2 » PNG Image"/>
                          <pic:cNvPicPr>
                            <a:picLocks noChangeAspect="1" noChangeArrowheads="1"/>
                          </pic:cNvPicPr>
                        </pic:nvPicPr>
                        <pic:blipFill>
                          <a:blip r:embed="rId7"/>
                          <a:stretch>
                            <a:fillRect/>
                          </a:stretch>
                        </pic:blipFill>
                        <pic:spPr bwMode="auto">
                          <a:xfrm>
                            <a:off x="0" y="0"/>
                            <a:ext cx="1866900" cy="1219200"/>
                          </a:xfrm>
                          <a:prstGeom prst="rect">
                            <a:avLst/>
                          </a:prstGeom>
                        </pic:spPr>
                      </pic:pic>
                    </a:graphicData>
                  </a:graphic>
                </wp:inline>
              </w:drawing>
            </w:rPr>
            <w:fldChar w:fldCharType="separate"/>
          </w:r>
          <w:r>
            <w:rPr/>
            <w:drawing>
              <wp:inline distT="0" distB="0" distL="0" distR="0">
                <wp:extent cx="1866900" cy="1219200"/>
                <wp:effectExtent l="0" t="0" r="0" b="0"/>
                <wp:docPr id="8" name="Image 26" descr="Sommaire image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6" descr="Sommaire image png 2 » PNG Image"/>
                        <pic:cNvPicPr>
                          <a:picLocks noChangeAspect="1" noChangeArrowheads="1"/>
                        </pic:cNvPicPr>
                      </pic:nvPicPr>
                      <pic:blipFill>
                        <a:blip r:embed="rId7"/>
                        <a:stretch>
                          <a:fillRect/>
                        </a:stretch>
                      </pic:blipFill>
                      <pic:spPr bwMode="auto">
                        <a:xfrm>
                          <a:off x="0" y="0"/>
                          <a:ext cx="1866900" cy="1219200"/>
                        </a:xfrm>
                        <a:prstGeom prst="rect">
                          <a:avLst/>
                        </a:prstGeom>
                      </pic:spPr>
                    </pic:pic>
                  </a:graphicData>
                </a:graphic>
              </wp:inline>
            </w:drawing>
          </w:r>
        </w:p>
        <w:p>
          <w:pPr>
            <w:pStyle w:val="Normal"/>
            <w:spacing w:before="0" w:after="120"/>
            <w:rPr>
              <w:b/>
              <w:b/>
            </w:rPr>
          </w:pPr>
          <w:r>
            <w:rPr>
              <w:b/>
            </w:rPr>
            <w:t>IDENTIFICATION DE L'</w:t>
          </w:r>
          <w:r>
            <w:rPr>
              <w:rFonts w:cs="Calibri" w:cstheme="minorHAnsi"/>
              <w:b/>
            </w:rPr>
            <w:t>É</w:t>
          </w:r>
          <w:r>
            <w:rPr>
              <w:b/>
            </w:rPr>
            <w:t>L</w:t>
          </w:r>
          <w:r>
            <w:rPr>
              <w:rFonts w:cs="Calibri" w:cstheme="minorHAnsi"/>
              <w:b/>
            </w:rPr>
            <w:t>É</w:t>
          </w:r>
          <w:r>
            <w:rPr>
              <w:b/>
            </w:rPr>
            <w:t>VE, DE L'</w:t>
          </w:r>
          <w:r>
            <w:rPr>
              <w:rFonts w:cs="Calibri" w:cstheme="minorHAnsi"/>
              <w:b/>
            </w:rPr>
            <w:t>É</w:t>
          </w:r>
          <w:r>
            <w:rPr>
              <w:b/>
            </w:rPr>
            <w:t xml:space="preserve">TABLISSEMENT, </w:t>
          </w:r>
          <w:r>
            <w:rPr>
              <w:rFonts w:cs="Calibri" w:cstheme="minorHAnsi"/>
              <w:b/>
            </w:rPr>
            <w:t>À</w:t>
          </w:r>
          <w:r>
            <w:rPr>
              <w:b/>
            </w:rPr>
            <w:t xml:space="preserve"> QUI D'ADRESSER </w:t>
            <w:tab/>
            <w:tab/>
            <w:tab/>
            <w:tab/>
            <w:tab/>
            <w:tab/>
            <w:t>2</w:t>
          </w:r>
        </w:p>
        <w:p>
          <w:pPr>
            <w:pStyle w:val="Normal"/>
            <w:spacing w:before="0" w:after="120"/>
            <w:rPr>
              <w:b/>
              <w:b/>
            </w:rPr>
          </w:pPr>
          <w:r>
            <w:rPr>
              <w:b/>
            </w:rPr>
            <w:t>OBJECTIFS ET ORGANISATION DES P</w:t>
          </w:r>
          <w:r>
            <w:rPr>
              <w:rFonts w:cs="Calibri" w:cstheme="minorHAnsi"/>
              <w:b/>
            </w:rPr>
            <w:t>É</w:t>
          </w:r>
          <w:r>
            <w:rPr>
              <w:b/>
            </w:rPr>
            <w:t xml:space="preserve">RIODES DE FORMATION EN ENTREPRISE </w:t>
            <w:tab/>
            <w:tab/>
            <w:tab/>
            <w:tab/>
            <w:tab/>
            <w:tab/>
            <w:t>4</w:t>
          </w:r>
        </w:p>
        <w:p>
          <w:pPr>
            <w:pStyle w:val="Normal"/>
            <w:spacing w:before="0" w:after="120"/>
            <w:rPr>
              <w:b/>
              <w:b/>
            </w:rPr>
          </w:pPr>
          <w:r>
            <w:rPr>
              <w:b/>
            </w:rPr>
            <w:t>LE R</w:t>
          </w:r>
          <w:r>
            <w:rPr>
              <w:rFonts w:cs="Calibri" w:cstheme="minorHAnsi"/>
              <w:b/>
            </w:rPr>
            <w:t>É</w:t>
          </w:r>
          <w:r>
            <w:rPr>
              <w:b/>
            </w:rPr>
            <w:t>F</w:t>
          </w:r>
          <w:r>
            <w:rPr>
              <w:rFonts w:cs="Calibri" w:cstheme="minorHAnsi"/>
              <w:b/>
            </w:rPr>
            <w:t>É</w:t>
          </w:r>
          <w:r>
            <w:rPr>
              <w:b/>
            </w:rPr>
            <w:t>RENTIEL DES ACTIVIT</w:t>
          </w:r>
          <w:r>
            <w:rPr>
              <w:rFonts w:cs="Calibri" w:cstheme="minorHAnsi"/>
              <w:b/>
            </w:rPr>
            <w:t>É</w:t>
          </w:r>
          <w:r>
            <w:rPr>
              <w:b/>
            </w:rPr>
            <w:t>S PROFESSIONNELLES</w:t>
            <w:tab/>
            <w:tab/>
            <w:tab/>
            <w:tab/>
            <w:tab/>
            <w:tab/>
            <w:tab/>
            <w:tab/>
            <w:tab/>
            <w:t>5</w:t>
          </w:r>
        </w:p>
        <w:p>
          <w:pPr>
            <w:pStyle w:val="Entte"/>
            <w:numPr>
              <w:ilvl w:val="0"/>
              <w:numId w:val="0"/>
            </w:numPr>
            <w:outlineLvl w:val="0"/>
            <w:rPr>
              <w:b/>
              <w:b/>
            </w:rPr>
          </w:pPr>
          <w:bookmarkStart w:id="0" w:name="_Toc438225059"/>
          <w:r>
            <w:rPr>
              <w:b/>
            </w:rPr>
            <w:t>IDENTIFICATION DES ENTREPRISES D’ACCUEIL POUR LES PFMP</w:t>
            <w:tab/>
            <w:tab/>
            <w:tab/>
            <w:tab/>
            <w:t>6</w:t>
          </w:r>
          <w:bookmarkEnd w:id="0"/>
        </w:p>
        <w:p>
          <w:pPr>
            <w:pStyle w:val="Normal"/>
            <w:rPr>
              <w:rFonts w:ascii="Calibri" w:hAnsi="Calibri" w:cs="Calibri"/>
              <w:b/>
              <w:b/>
            </w:rPr>
          </w:pPr>
          <w:r>
            <w:rPr>
              <w:rFonts w:cs="Calibri"/>
              <w:b/>
            </w:rPr>
            <w:t>INFORMATION À DESTINATION DU TUTEUR CONCERNANT LA PÉRIODE 1</w:t>
            <w:tab/>
            <w:tab/>
            <w:tab/>
            <w:tab/>
            <w:tab/>
            <w:t xml:space="preserve">            </w:t>
            <w:tab/>
            <w:t>7</w:t>
          </w:r>
        </w:p>
        <w:p>
          <w:pPr>
            <w:pStyle w:val="Normal"/>
            <w:jc w:val="both"/>
            <w:rPr>
              <w:rFonts w:eastAsia="" w:eastAsiaTheme="minorEastAsia"/>
              <w:b/>
              <w:b/>
              <w:lang w:eastAsia="fr-FR"/>
            </w:rPr>
          </w:pPr>
          <w:r>
            <w:rPr>
              <w:b/>
            </w:rPr>
            <w:t>ACTIVIT</w:t>
          </w:r>
          <w:r>
            <w:rPr>
              <w:rFonts w:cs="Calibri" w:cstheme="minorHAnsi"/>
              <w:b/>
            </w:rPr>
            <w:t>É</w:t>
          </w:r>
          <w:r>
            <w:rPr>
              <w:b/>
            </w:rPr>
            <w:t>S PROFESSIONNELLES ABORD</w:t>
          </w:r>
          <w:r>
            <w:rPr>
              <w:rFonts w:cs="Calibri" w:cstheme="minorHAnsi"/>
              <w:b/>
            </w:rPr>
            <w:t>É</w:t>
          </w:r>
          <w:r>
            <w:rPr>
              <w:b/>
            </w:rPr>
            <w:t>ES AU LYC</w:t>
          </w:r>
          <w:r>
            <w:rPr>
              <w:rFonts w:cs="Calibri" w:cstheme="minorHAnsi"/>
              <w:b/>
            </w:rPr>
            <w:t>É</w:t>
          </w:r>
          <w:r>
            <w:rPr>
              <w:b/>
            </w:rPr>
            <w:t>E AVANT LA P</w:t>
          </w:r>
          <w:r>
            <w:rPr>
              <w:rFonts w:cs="Calibri" w:cstheme="minorHAnsi"/>
              <w:b/>
            </w:rPr>
            <w:t>É</w:t>
          </w:r>
          <w:r>
            <w:rPr>
              <w:b/>
            </w:rPr>
            <w:t>RIODE 1 et 2</w:t>
            <w:tab/>
            <w:tab/>
            <w:tab/>
            <w:tab/>
            <w:tab/>
            <w:t>8</w:t>
          </w:r>
        </w:p>
        <w:p>
          <w:pPr>
            <w:pStyle w:val="Tabledesmatiresniveau1"/>
            <w:tabs>
              <w:tab w:val="clear" w:pos="708"/>
              <w:tab w:val="right" w:pos="10763" w:leader="dot"/>
            </w:tabs>
            <w:spacing w:before="0" w:after="120"/>
            <w:rPr>
              <w:b/>
              <w:b/>
            </w:rPr>
          </w:pPr>
          <w:hyperlink w:anchor="_Toc417653283">
            <w:r>
              <w:rPr>
                <w:webHidden/>
                <w:rStyle w:val="Sautdindex"/>
                <w:b/>
              </w:rPr>
              <w:t>COMPTE RENDU D’ACTIVIT</w:t>
            </w:r>
            <w:r>
              <w:rPr>
                <w:rStyle w:val="Sautdindex"/>
                <w:rFonts w:cs="Calibri" w:cstheme="minorHAnsi"/>
                <w:b/>
              </w:rPr>
              <w:t>É</w:t>
            </w:r>
            <w:r>
              <w:rPr>
                <w:rStyle w:val="Sautdindex"/>
                <w:b/>
              </w:rPr>
              <w:t>S DE LA PFMP 1</w:t>
            </w:r>
          </w:hyperlink>
          <w:r>
            <w:rPr>
              <w:u w:val="none"/>
            </w:rPr>
            <w:t xml:space="preserve"> </w:t>
          </w:r>
          <w:r>
            <w:rPr>
              <w:b/>
              <w:bCs/>
              <w:color w:val="000000" w:themeColor="text1"/>
              <w:u w:val="none"/>
            </w:rPr>
            <w:t>et 2                                                                                                                             9</w:t>
          </w:r>
          <w:r>
            <w:rPr>
              <w:u w:val="none"/>
            </w:rPr>
            <w:t xml:space="preserve">                                                                                                                  </w:t>
          </w:r>
        </w:p>
        <w:p>
          <w:pPr>
            <w:pStyle w:val="Normal"/>
            <w:jc w:val="both"/>
            <w:rPr>
              <w:b/>
              <w:b/>
            </w:rPr>
          </w:pPr>
          <w:r>
            <w:rPr>
              <w:b/>
            </w:rPr>
            <w:t>ATTESTATION DE PRESENCE EN PFMP n°1</w:t>
            <w:tab/>
            <w:tab/>
            <w:tab/>
            <w:tab/>
            <w:tab/>
            <w:tab/>
            <w:tab/>
            <w:tab/>
            <w:tab/>
            <w:t xml:space="preserve">            10</w:t>
          </w:r>
        </w:p>
        <w:p>
          <w:pPr>
            <w:pStyle w:val="Normal"/>
            <w:jc w:val="both"/>
            <w:rPr>
              <w:b/>
              <w:b/>
            </w:rPr>
          </w:pPr>
          <w:r>
            <w:rPr>
              <w:b/>
            </w:rPr>
            <w:t>ATTESTATION DE PRESENCE PFMP N°2                                                                                                                                             11</w:t>
          </w:r>
        </w:p>
        <w:p>
          <w:pPr>
            <w:pStyle w:val="Normal"/>
            <w:rPr>
              <w:rFonts w:ascii="Calibri" w:hAnsi="Calibri" w:cs="Calibri"/>
              <w:b/>
              <w:b/>
            </w:rPr>
          </w:pPr>
          <w:r>
            <w:rPr>
              <w:rFonts w:cs="Calibri"/>
              <w:b/>
            </w:rPr>
            <w:t>INFORMATION À DESTINATION DU TUTEUR CONCERNANT LA PÉRIODE 3</w:t>
            <w:tab/>
            <w:tab/>
            <w:tab/>
            <w:tab/>
            <w:tab/>
            <w:t xml:space="preserve">           12</w:t>
          </w:r>
        </w:p>
        <w:p>
          <w:pPr>
            <w:pStyle w:val="Normal"/>
            <w:jc w:val="both"/>
            <w:rPr>
              <w:rFonts w:eastAsia="" w:eastAsiaTheme="minorEastAsia"/>
              <w:b/>
              <w:b/>
              <w:lang w:eastAsia="fr-FR"/>
            </w:rPr>
          </w:pPr>
          <w:r>
            <w:rPr>
              <w:b/>
            </w:rPr>
            <w:t>ACTIVIT</w:t>
          </w:r>
          <w:r>
            <w:rPr>
              <w:rFonts w:cs="Calibri" w:cstheme="minorHAnsi"/>
              <w:b/>
            </w:rPr>
            <w:t>É</w:t>
          </w:r>
          <w:r>
            <w:rPr>
              <w:b/>
            </w:rPr>
            <w:t>S PROFESSIONNELLES ABORD</w:t>
          </w:r>
          <w:r>
            <w:rPr>
              <w:rFonts w:cs="Calibri" w:cstheme="minorHAnsi"/>
              <w:b/>
            </w:rPr>
            <w:t>É</w:t>
          </w:r>
          <w:r>
            <w:rPr>
              <w:b/>
            </w:rPr>
            <w:t>ES AU LYC</w:t>
          </w:r>
          <w:r>
            <w:rPr>
              <w:rFonts w:cs="Calibri" w:cstheme="minorHAnsi"/>
              <w:b/>
            </w:rPr>
            <w:t>É</w:t>
          </w:r>
          <w:r>
            <w:rPr>
              <w:b/>
            </w:rPr>
            <w:t>E AVANT LA P</w:t>
          </w:r>
          <w:r>
            <w:rPr>
              <w:rFonts w:cs="Calibri" w:cstheme="minorHAnsi"/>
              <w:b/>
            </w:rPr>
            <w:t>É</w:t>
          </w:r>
          <w:r>
            <w:rPr>
              <w:b/>
            </w:rPr>
            <w:t>RIODE 3</w:t>
            <w:tab/>
            <w:tab/>
            <w:tab/>
            <w:tab/>
            <w:t xml:space="preserve">    </w:t>
            <w:tab/>
            <w:t xml:space="preserve"> 12 et 13            </w:t>
          </w:r>
        </w:p>
        <w:p>
          <w:pPr>
            <w:pStyle w:val="Tabledesmatiresniveau1"/>
            <w:tabs>
              <w:tab w:val="clear" w:pos="708"/>
              <w:tab w:val="right" w:pos="10763" w:leader="dot"/>
            </w:tabs>
            <w:spacing w:before="0" w:after="120"/>
            <w:rPr>
              <w:b/>
              <w:b/>
            </w:rPr>
          </w:pPr>
          <w:hyperlink w:anchor="_Toc417653284">
            <w:r>
              <w:rPr>
                <w:webHidden/>
                <w:rStyle w:val="Sautdindex"/>
                <w:b/>
              </w:rPr>
              <w:t>COMPTE RENDU D’ACTIVIT</w:t>
            </w:r>
            <w:r>
              <w:rPr>
                <w:rStyle w:val="Sautdindex"/>
                <w:rFonts w:cs="Calibri" w:cstheme="minorHAnsi"/>
                <w:b/>
              </w:rPr>
              <w:t>É</w:t>
            </w:r>
            <w:r>
              <w:rPr>
                <w:rStyle w:val="Sautdindex"/>
                <w:b/>
              </w:rPr>
              <w:t>S DE LA PFM</w:t>
            </w:r>
          </w:hyperlink>
          <w:r>
            <w:rPr>
              <w:b/>
            </w:rPr>
            <w:t>P 3                                                                                                                                   14</w:t>
          </w:r>
        </w:p>
        <w:p>
          <w:pPr>
            <w:pStyle w:val="Normal"/>
            <w:jc w:val="both"/>
            <w:rPr>
              <w:b/>
              <w:b/>
            </w:rPr>
          </w:pPr>
          <w:r>
            <w:rPr>
              <w:b/>
            </w:rPr>
            <w:t>ATTESTATION DE PRESENCE EN PFMP n°3</w:t>
            <w:tab/>
            <w:tab/>
            <w:tab/>
            <w:tab/>
            <w:tab/>
            <w:tab/>
            <w:tab/>
            <w:tab/>
            <w:t xml:space="preserve">        </w:t>
            <w:tab/>
            <w:t xml:space="preserve">            15</w:t>
          </w:r>
        </w:p>
        <w:p>
          <w:pPr>
            <w:pStyle w:val="Normal"/>
            <w:rPr>
              <w:rFonts w:ascii="Calibri" w:hAnsi="Calibri" w:cs="Calibri"/>
              <w:b/>
              <w:b/>
            </w:rPr>
          </w:pPr>
          <w:r>
            <w:rPr>
              <w:rFonts w:cs="Calibri"/>
              <w:b/>
            </w:rPr>
            <w:t>INFORMATION À DESTINATION DU TUTEUR CONCERNANT LA PÉRIODE 4</w:t>
            <w:tab/>
            <w:tab/>
            <w:tab/>
            <w:tab/>
            <w:tab/>
            <w:t xml:space="preserve">            16</w:t>
          </w:r>
        </w:p>
        <w:p>
          <w:pPr>
            <w:pStyle w:val="Normal"/>
            <w:jc w:val="both"/>
            <w:rPr>
              <w:rFonts w:eastAsia="" w:eastAsiaTheme="minorEastAsia"/>
              <w:b/>
              <w:b/>
              <w:lang w:eastAsia="fr-FR"/>
            </w:rPr>
          </w:pPr>
          <w:r>
            <w:rPr>
              <w:b/>
            </w:rPr>
            <w:t>ACTIVIT</w:t>
          </w:r>
          <w:r>
            <w:rPr>
              <w:rFonts w:cs="Calibri" w:cstheme="minorHAnsi"/>
              <w:b/>
            </w:rPr>
            <w:t>É</w:t>
          </w:r>
          <w:r>
            <w:rPr>
              <w:b/>
            </w:rPr>
            <w:t>S PROFESSIONNELLES ABORD</w:t>
          </w:r>
          <w:r>
            <w:rPr>
              <w:rFonts w:cs="Calibri" w:cstheme="minorHAnsi"/>
              <w:b/>
            </w:rPr>
            <w:t>É</w:t>
          </w:r>
          <w:r>
            <w:rPr>
              <w:b/>
            </w:rPr>
            <w:t>ES AU LYC</w:t>
          </w:r>
          <w:r>
            <w:rPr>
              <w:rFonts w:cs="Calibri" w:cstheme="minorHAnsi"/>
              <w:b/>
            </w:rPr>
            <w:t>É</w:t>
          </w:r>
          <w:r>
            <w:rPr>
              <w:b/>
            </w:rPr>
            <w:t>E AVANT LA P</w:t>
          </w:r>
          <w:r>
            <w:rPr>
              <w:rFonts w:cs="Calibri" w:cstheme="minorHAnsi"/>
              <w:b/>
            </w:rPr>
            <w:t>É</w:t>
          </w:r>
          <w:r>
            <w:rPr>
              <w:b/>
            </w:rPr>
            <w:t>RIODE 4</w:t>
            <w:tab/>
            <w:tab/>
            <w:tab/>
            <w:tab/>
            <w:t xml:space="preserve">                16 et 17  </w:t>
          </w:r>
        </w:p>
        <w:p>
          <w:pPr>
            <w:pStyle w:val="Tabledesmatiresniveau1"/>
            <w:tabs>
              <w:tab w:val="clear" w:pos="708"/>
              <w:tab w:val="right" w:pos="10763" w:leader="dot"/>
            </w:tabs>
            <w:spacing w:before="0" w:after="120"/>
            <w:rPr>
              <w:b/>
              <w:b/>
            </w:rPr>
          </w:pPr>
          <w:hyperlink w:anchor="_Toc417653285">
            <w:r>
              <w:rPr>
                <w:webHidden/>
                <w:rStyle w:val="Sautdindex"/>
                <w:b/>
              </w:rPr>
              <w:t>COMPTE RENDU D’ACTIVIT</w:t>
            </w:r>
            <w:r>
              <w:rPr>
                <w:rStyle w:val="Sautdindex"/>
                <w:rFonts w:cs="Calibri" w:cstheme="minorHAnsi"/>
                <w:b/>
              </w:rPr>
              <w:t>É</w:t>
            </w:r>
            <w:r>
              <w:rPr>
                <w:rStyle w:val="Sautdindex"/>
                <w:b/>
              </w:rPr>
              <w:t>S DE LA PFMP 4</w:t>
            </w:r>
          </w:hyperlink>
          <w:r>
            <w:rPr>
              <w:u w:val="none"/>
            </w:rPr>
            <w:t xml:space="preserve">                                                                                                                                   </w:t>
          </w:r>
          <w:r>
            <w:rPr>
              <w:b/>
            </w:rPr>
            <w:t>18</w:t>
          </w:r>
        </w:p>
        <w:p>
          <w:pPr>
            <w:pStyle w:val="Normal"/>
            <w:jc w:val="both"/>
            <w:rPr>
              <w:b/>
              <w:b/>
            </w:rPr>
          </w:pPr>
          <w:r>
            <w:rPr>
              <w:b/>
            </w:rPr>
            <w:t>ATTESTATION DE PRESENCE EN PFMP n°4</w:t>
            <w:tab/>
            <w:tab/>
            <w:tab/>
            <w:tab/>
            <w:tab/>
            <w:tab/>
            <w:t xml:space="preserve"> </w:t>
            <w:tab/>
            <w:tab/>
            <w:tab/>
            <w:t xml:space="preserve">            19</w:t>
          </w:r>
        </w:p>
        <w:p>
          <w:pPr>
            <w:pStyle w:val="Normal"/>
            <w:rPr>
              <w:rFonts w:ascii="Calibri" w:hAnsi="Calibri" w:cs="Calibri"/>
              <w:b/>
              <w:b/>
            </w:rPr>
          </w:pPr>
          <w:r>
            <w:rPr>
              <w:rFonts w:cs="Calibri"/>
              <w:b/>
            </w:rPr>
            <w:t>INFORMATION À DESTINATION DU TUTEUR CONCERNANT LA PÉRIODE 5</w:t>
            <w:tab/>
            <w:tab/>
            <w:tab/>
            <w:tab/>
            <w:tab/>
            <w:t xml:space="preserve">            20</w:t>
          </w:r>
        </w:p>
        <w:p>
          <w:pPr>
            <w:pStyle w:val="Normal"/>
            <w:jc w:val="both"/>
            <w:rPr>
              <w:rFonts w:eastAsia="" w:eastAsiaTheme="minorEastAsia"/>
              <w:b/>
              <w:b/>
              <w:lang w:eastAsia="fr-FR"/>
            </w:rPr>
          </w:pPr>
          <w:r>
            <w:rPr>
              <w:b/>
            </w:rPr>
            <w:t>ACTIVIT</w:t>
          </w:r>
          <w:r>
            <w:rPr>
              <w:rFonts w:cs="Calibri" w:cstheme="minorHAnsi"/>
              <w:b/>
            </w:rPr>
            <w:t>É</w:t>
          </w:r>
          <w:r>
            <w:rPr>
              <w:b/>
            </w:rPr>
            <w:t>S PROFESSIONNELLES ABORD</w:t>
          </w:r>
          <w:r>
            <w:rPr>
              <w:rFonts w:cs="Calibri" w:cstheme="minorHAnsi"/>
              <w:b/>
            </w:rPr>
            <w:t>É</w:t>
          </w:r>
          <w:r>
            <w:rPr>
              <w:b/>
            </w:rPr>
            <w:t>ES AU LYC</w:t>
          </w:r>
          <w:r>
            <w:rPr>
              <w:rFonts w:cs="Calibri" w:cstheme="minorHAnsi"/>
              <w:b/>
            </w:rPr>
            <w:t>É</w:t>
          </w:r>
          <w:r>
            <w:rPr>
              <w:b/>
            </w:rPr>
            <w:t>E AVANT LA P</w:t>
          </w:r>
          <w:r>
            <w:rPr>
              <w:rFonts w:cs="Calibri" w:cstheme="minorHAnsi"/>
              <w:b/>
            </w:rPr>
            <w:t>É</w:t>
          </w:r>
          <w:r>
            <w:rPr>
              <w:b/>
            </w:rPr>
            <w:t>RIODE 5</w:t>
            <w:tab/>
            <w:tab/>
            <w:tab/>
            <w:tab/>
            <w:tab/>
            <w:t xml:space="preserve">   20 et 21</w:t>
          </w:r>
        </w:p>
        <w:p>
          <w:pPr>
            <w:pStyle w:val="Tabledesmatiresniveau1"/>
            <w:tabs>
              <w:tab w:val="clear" w:pos="708"/>
              <w:tab w:val="right" w:pos="10763" w:leader="dot"/>
            </w:tabs>
            <w:spacing w:before="0" w:after="120"/>
            <w:rPr>
              <w:b/>
              <w:b/>
            </w:rPr>
          </w:pPr>
          <w:hyperlink w:anchor="_Toc417653285">
            <w:r>
              <w:rPr>
                <w:webHidden/>
                <w:rStyle w:val="Sautdindex"/>
                <w:b/>
              </w:rPr>
              <w:t>COMPTE RENDU D’ACTIVIT</w:t>
            </w:r>
            <w:r>
              <w:rPr>
                <w:rStyle w:val="Sautdindex"/>
                <w:rFonts w:cs="Calibri" w:cstheme="minorHAnsi"/>
                <w:b/>
              </w:rPr>
              <w:t>É</w:t>
            </w:r>
            <w:r>
              <w:rPr>
                <w:rStyle w:val="Sautdindex"/>
                <w:b/>
              </w:rPr>
              <w:t>S DE LA PFMP 5</w:t>
            </w:r>
          </w:hyperlink>
          <w:r>
            <w:rPr>
              <w:u w:val="none"/>
            </w:rPr>
            <w:t xml:space="preserve">                                                                                                                                   </w:t>
          </w:r>
          <w:r>
            <w:rPr>
              <w:b/>
            </w:rPr>
            <w:t>22</w:t>
          </w:r>
        </w:p>
        <w:p>
          <w:pPr>
            <w:pStyle w:val="Normal"/>
            <w:jc w:val="both"/>
            <w:rPr>
              <w:b/>
              <w:b/>
            </w:rPr>
          </w:pPr>
          <w:r>
            <w:rPr>
              <w:b/>
            </w:rPr>
            <w:t>ATTESTATION DE PRESENCE EN PFMP n°5</w:t>
            <w:tab/>
            <w:tab/>
            <w:tab/>
            <w:tab/>
            <w:tab/>
            <w:tab/>
            <w:tab/>
            <w:t xml:space="preserve"> </w:t>
            <w:tab/>
            <w:tab/>
            <w:t xml:space="preserve">            23</w:t>
          </w:r>
        </w:p>
        <w:p>
          <w:pPr>
            <w:pStyle w:val="Normal"/>
            <w:rPr>
              <w:rFonts w:ascii="Calibri" w:hAnsi="Calibri" w:cs="Calibri"/>
              <w:b/>
              <w:b/>
            </w:rPr>
          </w:pPr>
          <w:r>
            <w:rPr>
              <w:rFonts w:cs="Calibri"/>
              <w:b/>
            </w:rPr>
            <w:t>INFORMATION À DESTINATION DU TUTEUR CONCERNANT LA PÉRIODE 6</w:t>
            <w:tab/>
            <w:tab/>
            <w:tab/>
            <w:tab/>
            <w:tab/>
            <w:t xml:space="preserve">            24</w:t>
          </w:r>
        </w:p>
        <w:p>
          <w:pPr>
            <w:pStyle w:val="Normal"/>
            <w:jc w:val="both"/>
            <w:rPr>
              <w:rFonts w:eastAsia="" w:eastAsiaTheme="minorEastAsia"/>
              <w:b/>
              <w:b/>
              <w:lang w:eastAsia="fr-FR"/>
            </w:rPr>
          </w:pPr>
          <w:r>
            <w:rPr>
              <w:b/>
            </w:rPr>
            <w:t>ACTIVIT</w:t>
          </w:r>
          <w:r>
            <w:rPr>
              <w:rFonts w:cs="Calibri" w:cstheme="minorHAnsi"/>
              <w:b/>
            </w:rPr>
            <w:t>É</w:t>
          </w:r>
          <w:r>
            <w:rPr>
              <w:b/>
            </w:rPr>
            <w:t>S PROFESSIONNELLES ABORD</w:t>
          </w:r>
          <w:r>
            <w:rPr>
              <w:rFonts w:cs="Calibri" w:cstheme="minorHAnsi"/>
              <w:b/>
            </w:rPr>
            <w:t>É</w:t>
          </w:r>
          <w:r>
            <w:rPr>
              <w:b/>
            </w:rPr>
            <w:t>ES AU LYC</w:t>
          </w:r>
          <w:r>
            <w:rPr>
              <w:rFonts w:cs="Calibri" w:cstheme="minorHAnsi"/>
              <w:b/>
            </w:rPr>
            <w:t>É</w:t>
          </w:r>
          <w:r>
            <w:rPr>
              <w:b/>
            </w:rPr>
            <w:t>E AVANT LA P</w:t>
          </w:r>
          <w:r>
            <w:rPr>
              <w:rFonts w:cs="Calibri" w:cstheme="minorHAnsi"/>
              <w:b/>
            </w:rPr>
            <w:t>É</w:t>
          </w:r>
          <w:r>
            <w:rPr>
              <w:b/>
            </w:rPr>
            <w:t>RIODE 6</w:t>
            <w:tab/>
            <w:tab/>
            <w:tab/>
            <w:tab/>
            <w:tab/>
            <w:t xml:space="preserve">   24 et 25</w:t>
          </w:r>
        </w:p>
        <w:p>
          <w:pPr>
            <w:pStyle w:val="Tabledesmatiresniveau1"/>
            <w:tabs>
              <w:tab w:val="clear" w:pos="708"/>
              <w:tab w:val="right" w:pos="10763" w:leader="dot"/>
            </w:tabs>
            <w:spacing w:before="0" w:after="120"/>
            <w:rPr>
              <w:b/>
              <w:b/>
            </w:rPr>
          </w:pPr>
          <w:hyperlink w:anchor="_Toc417653285">
            <w:r>
              <w:rPr>
                <w:webHidden/>
                <w:rStyle w:val="Sautdindex"/>
                <w:b/>
              </w:rPr>
              <w:t>COMPTE RENDU D’ACTIVIT</w:t>
            </w:r>
            <w:r>
              <w:rPr>
                <w:rStyle w:val="Sautdindex"/>
                <w:rFonts w:cs="Calibri" w:cstheme="minorHAnsi"/>
                <w:b/>
              </w:rPr>
              <w:t>É</w:t>
            </w:r>
            <w:r>
              <w:rPr>
                <w:rStyle w:val="Sautdindex"/>
                <w:b/>
              </w:rPr>
              <w:t>S DE LA PFMP 6</w:t>
            </w:r>
          </w:hyperlink>
          <w:r>
            <w:rPr>
              <w:u w:val="none"/>
            </w:rPr>
            <w:t xml:space="preserve">                                                                                                                                   </w:t>
          </w:r>
          <w:r>
            <w:rPr>
              <w:b/>
            </w:rPr>
            <w:t>26</w:t>
          </w:r>
        </w:p>
        <w:p>
          <w:pPr>
            <w:pStyle w:val="Normal"/>
            <w:jc w:val="both"/>
            <w:rPr>
              <w:b/>
              <w:b/>
            </w:rPr>
          </w:pPr>
          <w:r>
            <w:rPr>
              <w:b/>
            </w:rPr>
            <w:t>ATTESTATION DE PRESENCE EN PFMP n°6</w:t>
            <w:tab/>
            <w:tab/>
            <w:tab/>
            <w:tab/>
            <w:tab/>
            <w:tab/>
            <w:tab/>
            <w:t xml:space="preserve"> </w:t>
            <w:tab/>
            <w:tab/>
            <w:t xml:space="preserve">            27</w:t>
          </w:r>
        </w:p>
        <w:p>
          <w:pPr>
            <w:pStyle w:val="Normal"/>
            <w:rPr/>
          </w:pPr>
          <w:r>
            <w:rPr/>
          </w:r>
        </w:p>
        <w:p>
          <w:pPr>
            <w:pStyle w:val="Normal"/>
            <w:rPr/>
          </w:pPr>
          <w:r>
            <w:rPr/>
          </w:r>
          <w:r>
            <w:rPr/>
            <w:fldChar w:fldCharType="end"/>
          </w:r>
        </w:p>
      </w:sdtContent>
    </w:sdt>
    <w:p>
      <w:pPr>
        <w:pStyle w:val="Normal"/>
        <w:spacing w:before="0" w:after="120"/>
        <w:rPr>
          <w:rFonts w:ascii="Arial" w:hAnsi="Arial" w:cs="Arial"/>
        </w:rPr>
      </w:pPr>
      <w:r>
        <w:rPr>
          <w:rFonts w:cs="Arial" w:ascii="Arial" w:hAnsi="Arial"/>
        </w:rPr>
      </w:r>
    </w:p>
    <w:p>
      <w:pPr>
        <w:pStyle w:val="Entte"/>
        <w:numPr>
          <w:ilvl w:val="0"/>
          <w:numId w:val="0"/>
        </w:numPr>
        <w:pBdr>
          <w:bottom w:val="single" w:sz="4" w:space="1" w:color="000000"/>
        </w:pBdr>
        <w:outlineLvl w:val="0"/>
        <w:rPr>
          <w:b/>
          <w:b/>
          <w:i/>
          <w:i/>
          <w:color w:val="943634" w:themeColor="accent2" w:themeShade="bf"/>
          <w:sz w:val="28"/>
        </w:rPr>
      </w:pPr>
      <w:bookmarkStart w:id="1" w:name="_Toc438225060"/>
      <w:bookmarkStart w:id="2" w:name="_Toc414604547"/>
      <w:r>
        <w:rPr>
          <w:b/>
          <w:i/>
          <w:color w:val="943634" w:themeColor="accent2" w:themeShade="bf"/>
          <w:sz w:val="28"/>
        </w:rPr>
        <w:t>OBJECTIFS ET ORGANISATION DES P</w:t>
      </w:r>
      <w:r>
        <w:rPr>
          <w:rFonts w:cs="Calibri" w:cstheme="minorHAnsi"/>
          <w:b/>
          <w:i/>
          <w:color w:val="943634" w:themeColor="accent2" w:themeShade="bf"/>
          <w:sz w:val="28"/>
        </w:rPr>
        <w:t>É</w:t>
      </w:r>
      <w:r>
        <w:rPr>
          <w:b/>
          <w:i/>
          <w:color w:val="943634" w:themeColor="accent2" w:themeShade="bf"/>
          <w:sz w:val="28"/>
        </w:rPr>
        <w:t xml:space="preserve">RIODES DE FORMATION EN </w:t>
      </w:r>
      <w:bookmarkEnd w:id="1"/>
      <w:bookmarkEnd w:id="2"/>
      <w:r>
        <w:rPr>
          <w:b/>
          <w:i/>
          <w:color w:val="943634" w:themeColor="accent2" w:themeShade="bf"/>
          <w:sz w:val="28"/>
        </w:rPr>
        <w:t>MILIEU PROFESSIONNEL</w:t>
      </w:r>
    </w:p>
    <w:p>
      <w:pPr>
        <w:pStyle w:val="Normal"/>
        <w:spacing w:lineRule="auto" w:line="276" w:before="0" w:after="0"/>
        <w:jc w:val="both"/>
        <w:rPr>
          <w:rFonts w:cs="Calibri" w:cstheme="minorHAnsi"/>
          <w:bCs/>
          <w:sz w:val="24"/>
          <w:szCs w:val="24"/>
          <w:u w:val="single"/>
        </w:rPr>
      </w:pPr>
      <w:bookmarkStart w:id="3" w:name="_Toc417653279"/>
      <w:bookmarkStart w:id="4" w:name="_Toc438225061"/>
      <w:bookmarkStart w:id="5" w:name="_Toc414604552"/>
      <w:r>
        <w:rPr>
          <w:rFonts w:cs="Calibri" w:cstheme="minorHAnsi"/>
          <w:bCs/>
          <w:sz w:val="24"/>
          <w:szCs w:val="24"/>
          <w:u w:val="single"/>
        </w:rPr>
        <w:t>VOIE SCOLAIRE</w:t>
      </w:r>
    </w:p>
    <w:p>
      <w:pPr>
        <w:pStyle w:val="Normal"/>
        <w:spacing w:lineRule="auto" w:line="276" w:before="0" w:after="0"/>
        <w:jc w:val="both"/>
        <w:rPr>
          <w:rFonts w:cs="Calibri" w:cstheme="minorHAnsi"/>
          <w:sz w:val="24"/>
          <w:szCs w:val="24"/>
        </w:rPr>
      </w:pPr>
      <w:r>
        <w:rPr>
          <w:rFonts w:cs="Calibri" w:cstheme="minorHAnsi"/>
          <w:sz w:val="24"/>
          <w:szCs w:val="24"/>
        </w:rPr>
        <w:t xml:space="preserve">La durée de la formation en milieu professionnel est de </w:t>
      </w:r>
      <w:r>
        <w:rPr>
          <w:rFonts w:cs="Calibri" w:cstheme="minorHAnsi"/>
          <w:b/>
          <w:bCs/>
          <w:sz w:val="24"/>
          <w:szCs w:val="24"/>
        </w:rPr>
        <w:t xml:space="preserve">14 semaines </w:t>
      </w:r>
      <w:r>
        <w:rPr>
          <w:rFonts w:cs="Calibri" w:cstheme="minorHAnsi"/>
          <w:sz w:val="24"/>
          <w:szCs w:val="24"/>
        </w:rPr>
        <w:t>réparties sur les deux années de formation.</w:t>
      </w:r>
    </w:p>
    <w:p>
      <w:pPr>
        <w:pStyle w:val="Normal"/>
        <w:spacing w:lineRule="auto" w:line="276" w:before="0" w:after="0"/>
        <w:jc w:val="both"/>
        <w:rPr>
          <w:rFonts w:cs="Calibri" w:cstheme="minorHAnsi"/>
          <w:sz w:val="24"/>
          <w:szCs w:val="24"/>
        </w:rPr>
      </w:pPr>
      <w:r>
        <w:rPr>
          <w:rFonts w:cs="Calibri" w:cstheme="minorHAnsi"/>
          <w:sz w:val="24"/>
          <w:szCs w:val="24"/>
        </w:rPr>
        <w:t xml:space="preserve">La période de formation en milieu professionnel fait </w:t>
      </w:r>
      <w:r>
        <w:rPr>
          <w:rFonts w:cs="Calibri" w:cstheme="minorHAnsi"/>
          <w:sz w:val="24"/>
          <w:szCs w:val="24"/>
          <w:u w:val="single"/>
        </w:rPr>
        <w:t>obligatoirement l’objet d’une convention</w:t>
      </w:r>
      <w:r>
        <w:rPr>
          <w:rFonts w:cs="Calibri" w:cstheme="minorHAnsi"/>
          <w:sz w:val="24"/>
          <w:szCs w:val="24"/>
        </w:rPr>
        <w:t xml:space="preserve"> entre le chef d’entreprise accueillant l'élève et le chef d’établissement scolaire où ce dernier est scolarisé. Cette convention doit être conforme à la convention type définie par les arrêtés en vigueur (circulaire n° 2016-053 du 29-03-2016 parue au BO n° 13 du 31 mars 2016.</w:t>
      </w:r>
    </w:p>
    <w:p>
      <w:pPr>
        <w:pStyle w:val="Normal"/>
        <w:spacing w:lineRule="auto" w:line="276" w:before="0" w:after="0"/>
        <w:jc w:val="both"/>
        <w:rPr>
          <w:rFonts w:cs="Calibri" w:cstheme="minorHAnsi"/>
          <w:sz w:val="24"/>
          <w:szCs w:val="24"/>
        </w:rPr>
      </w:pPr>
      <w:r>
        <w:rPr>
          <w:rFonts w:cs="Calibri" w:cstheme="minorHAnsi"/>
          <w:sz w:val="24"/>
          <w:szCs w:val="24"/>
        </w:rPr>
        <w:t>La période de formation en milieu professionnel assure la continuité de la formation et permet à l'élève de compléter et de renforcer ses compétences. Elle fait l’objet d’une planification préalable de manière à maintenir la cohérence de la formation. Elle doit être préparée en liaison avec tous les enseignements.</w:t>
      </w:r>
    </w:p>
    <w:p>
      <w:pPr>
        <w:pStyle w:val="Normal"/>
        <w:spacing w:lineRule="auto" w:line="276" w:before="0" w:after="0"/>
        <w:jc w:val="both"/>
        <w:rPr>
          <w:rFonts w:cs="Calibri" w:cstheme="minorHAnsi"/>
          <w:sz w:val="24"/>
          <w:szCs w:val="24"/>
        </w:rPr>
      </w:pPr>
      <w:r>
        <w:rPr>
          <w:rFonts w:cs="Calibri" w:cstheme="minorHAnsi"/>
          <w:sz w:val="24"/>
          <w:szCs w:val="24"/>
        </w:rPr>
        <w:t>Le temps de formation en milieu professionnel est réparti sur les deux années en tenant compte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des contraintes matérielles des entreprises et des établissements scolaires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des objectifs pédagogiques spécifiques à ces périodes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des cursus de formation.</w:t>
      </w:r>
    </w:p>
    <w:p>
      <w:pPr>
        <w:pStyle w:val="Normal"/>
        <w:spacing w:lineRule="auto" w:line="276" w:before="0" w:after="0"/>
        <w:jc w:val="both"/>
        <w:rPr>
          <w:rFonts w:cs="Calibri" w:cstheme="minorHAnsi"/>
          <w:bCs/>
          <w:sz w:val="24"/>
          <w:szCs w:val="24"/>
          <w:u w:val="single"/>
        </w:rPr>
      </w:pPr>
      <w:r>
        <w:rPr>
          <w:rFonts w:cs="Calibri" w:cstheme="minorHAnsi"/>
          <w:bCs/>
          <w:sz w:val="24"/>
          <w:szCs w:val="24"/>
          <w:u w:val="single"/>
        </w:rPr>
        <w:t>1. Résultats attendus</w:t>
      </w:r>
    </w:p>
    <w:p>
      <w:pPr>
        <w:pStyle w:val="Normal"/>
        <w:spacing w:lineRule="auto" w:line="276" w:before="0" w:after="0"/>
        <w:jc w:val="both"/>
        <w:rPr>
          <w:rFonts w:cs="Calibri" w:cstheme="minorHAnsi"/>
          <w:sz w:val="24"/>
          <w:szCs w:val="24"/>
        </w:rPr>
      </w:pPr>
      <w:r>
        <w:rPr>
          <w:rFonts w:cs="Calibri" w:cstheme="minorHAnsi"/>
          <w:sz w:val="24"/>
          <w:szCs w:val="24"/>
        </w:rPr>
        <w:t xml:space="preserve">Les périodes de formation en milieu professionnel permettent au candidat : </w:t>
      </w:r>
    </w:p>
    <w:p>
      <w:pPr>
        <w:pStyle w:val="Normal"/>
        <w:spacing w:lineRule="auto" w:line="276" w:before="0" w:after="0"/>
        <w:ind w:left="708" w:hanging="0"/>
        <w:jc w:val="both"/>
        <w:rPr>
          <w:rFonts w:cs="Calibri" w:cstheme="minorHAnsi"/>
          <w:sz w:val="24"/>
          <w:szCs w:val="24"/>
        </w:rPr>
      </w:pPr>
      <w:r>
        <w:rPr>
          <w:rFonts w:cs="Calibri" w:cstheme="minorHAnsi"/>
          <w:sz w:val="24"/>
          <w:szCs w:val="24"/>
        </w:rPr>
        <w:t>- d’appréhender concrètement la réalité des contraintes économiques, humaines et techniques de l’entreprise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 comprendre l’importance de l’application des règles d’hygiène, de sécurité et d'environnement ;</w:t>
      </w:r>
    </w:p>
    <w:p>
      <w:pPr>
        <w:pStyle w:val="Normal"/>
        <w:spacing w:lineRule="auto" w:line="276" w:before="0" w:after="0"/>
        <w:ind w:left="708" w:hanging="0"/>
        <w:jc w:val="both"/>
        <w:rPr>
          <w:rFonts w:cs="Calibri" w:cstheme="minorHAnsi"/>
          <w:sz w:val="24"/>
          <w:szCs w:val="24"/>
        </w:rPr>
      </w:pPr>
      <w:r>
        <w:rPr>
          <w:rFonts w:cs="Calibri" w:cstheme="minorHAnsi"/>
          <w:sz w:val="24"/>
          <w:szCs w:val="24"/>
        </w:rPr>
        <w:t>- d’utiliser des matériels d’intervention spécifiques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 s'approprier les démarches qualité mises en place dans l'entreprise ;</w:t>
      </w:r>
    </w:p>
    <w:p>
      <w:pPr>
        <w:pStyle w:val="Normal"/>
        <w:spacing w:lineRule="auto" w:line="276" w:before="0" w:after="0"/>
        <w:ind w:left="708" w:hanging="0"/>
        <w:jc w:val="both"/>
        <w:rPr>
          <w:rFonts w:cs="Calibri" w:cstheme="minorHAnsi"/>
          <w:sz w:val="24"/>
          <w:szCs w:val="24"/>
        </w:rPr>
      </w:pPr>
      <w:r>
        <w:rPr>
          <w:rFonts w:cs="Calibri" w:cstheme="minorHAnsi"/>
          <w:sz w:val="24"/>
          <w:szCs w:val="24"/>
        </w:rPr>
        <w:t>- de mettre en œuvre ses compétences dans le domaine de la communication,</w:t>
      </w:r>
    </w:p>
    <w:p>
      <w:pPr>
        <w:pStyle w:val="Normal"/>
        <w:spacing w:lineRule="auto" w:line="276" w:before="0" w:after="0"/>
        <w:ind w:left="708" w:hanging="0"/>
        <w:jc w:val="both"/>
        <w:rPr>
          <w:rFonts w:cs="Calibri" w:cstheme="minorHAnsi"/>
          <w:sz w:val="24"/>
          <w:szCs w:val="24"/>
        </w:rPr>
      </w:pPr>
      <w:r>
        <w:rPr>
          <w:rFonts w:cs="Calibri" w:cstheme="minorHAnsi"/>
          <w:sz w:val="24"/>
          <w:szCs w:val="24"/>
        </w:rPr>
        <w:t>- de prendre conscience du rôle de tous les acteurs de l’entreprise.</w:t>
      </w:r>
    </w:p>
    <w:p>
      <w:pPr>
        <w:pStyle w:val="Normal"/>
        <w:spacing w:lineRule="auto" w:line="276" w:before="0" w:after="0"/>
        <w:jc w:val="both"/>
        <w:rPr>
          <w:rFonts w:cs="Calibri" w:cstheme="minorHAnsi"/>
          <w:bCs/>
          <w:sz w:val="24"/>
          <w:szCs w:val="24"/>
          <w:u w:val="single"/>
        </w:rPr>
      </w:pPr>
      <w:r>
        <w:rPr>
          <w:rFonts w:cs="Calibri" w:cstheme="minorHAnsi"/>
          <w:bCs/>
          <w:sz w:val="24"/>
          <w:szCs w:val="24"/>
          <w:u w:val="single"/>
        </w:rPr>
        <w:t>2. Modalités d’intervention des professeurs</w:t>
      </w:r>
    </w:p>
    <w:p>
      <w:pPr>
        <w:pStyle w:val="Normal"/>
        <w:spacing w:lineRule="auto" w:line="276" w:before="0" w:after="0"/>
        <w:jc w:val="both"/>
        <w:rPr>
          <w:rFonts w:cs="Calibri" w:cstheme="minorHAnsi"/>
          <w:sz w:val="24"/>
          <w:szCs w:val="24"/>
        </w:rPr>
      </w:pPr>
      <w:r>
        <w:rPr>
          <w:rFonts w:cs="Calibri" w:cstheme="minorHAnsi"/>
          <w:sz w:val="24"/>
          <w:szCs w:val="24"/>
        </w:rPr>
        <w:t>Les enseignants du domaine professionnels sont prioritairement concernés par les périodes de formation en milieu professionnel. Le choix des entreprises d’accueil relève de la responsabilité de l’équipe pédagogique de l’établissement de formation comme le précise la circulaire n° 2016-053 du 29-03-2016 parue au BO n° 13 du 31 mars 2016.</w:t>
      </w:r>
    </w:p>
    <w:p>
      <w:pPr>
        <w:pStyle w:val="Normal"/>
        <w:spacing w:lineRule="auto" w:line="276" w:before="0" w:after="0"/>
        <w:jc w:val="both"/>
        <w:rPr>
          <w:rFonts w:cs="Calibri" w:cstheme="minorHAnsi"/>
          <w:bCs/>
          <w:sz w:val="24"/>
          <w:szCs w:val="24"/>
          <w:u w:val="single"/>
        </w:rPr>
      </w:pPr>
      <w:r>
        <w:rPr>
          <w:rFonts w:cs="Calibri" w:cstheme="minorHAnsi"/>
          <w:bCs/>
          <w:sz w:val="24"/>
          <w:szCs w:val="24"/>
          <w:u w:val="single"/>
        </w:rPr>
        <w:t>3. Contenus et activités</w:t>
      </w:r>
    </w:p>
    <w:p>
      <w:pPr>
        <w:pStyle w:val="Normal"/>
        <w:spacing w:lineRule="auto" w:line="276" w:before="0" w:after="0"/>
        <w:jc w:val="both"/>
        <w:rPr>
          <w:rFonts w:cs="Calibri" w:cstheme="minorHAnsi"/>
          <w:sz w:val="24"/>
          <w:szCs w:val="24"/>
        </w:rPr>
      </w:pPr>
      <w:r>
        <w:rPr>
          <w:rFonts w:cs="Calibri" w:cstheme="minorHAnsi"/>
          <w:sz w:val="24"/>
          <w:szCs w:val="24"/>
        </w:rPr>
        <w:t>Pendant chaque période de formation en milieu professionnel, les activités sont organisées et suivies par le tuteur qui assure cette mission conjointement avec l’équipe pédagogique de l’établissement de formation.</w:t>
      </w:r>
    </w:p>
    <w:p>
      <w:pPr>
        <w:pStyle w:val="Normal"/>
        <w:spacing w:lineRule="auto" w:line="276" w:before="0" w:after="0"/>
        <w:jc w:val="both"/>
        <w:rPr>
          <w:rFonts w:cs="Calibri" w:cstheme="minorHAnsi"/>
          <w:sz w:val="24"/>
          <w:szCs w:val="24"/>
        </w:rPr>
      </w:pPr>
      <w:r>
        <w:rPr>
          <w:rFonts w:cs="Calibri" w:cstheme="minorHAnsi"/>
          <w:sz w:val="24"/>
          <w:szCs w:val="24"/>
        </w:rPr>
        <w:t>L'élève peut être mobilisé sur toutes les activités définies dans le référentiel des activités professionnelles. Ces activités peuvent aussi être mises à profit pour le travail de compétences d'enseignement général et en particulier celles liées aux enseignements généraux liés à la spécialité.</w:t>
      </w:r>
    </w:p>
    <w:p>
      <w:pPr>
        <w:pStyle w:val="Normal"/>
        <w:spacing w:lineRule="auto" w:line="276" w:before="0" w:after="0"/>
        <w:jc w:val="both"/>
        <w:rPr>
          <w:rFonts w:cs="Calibri" w:cstheme="minorHAnsi"/>
          <w:sz w:val="24"/>
          <w:szCs w:val="24"/>
        </w:rPr>
      </w:pPr>
      <w:r>
        <w:rPr>
          <w:rFonts w:cs="Calibri" w:cstheme="minorHAnsi"/>
          <w:sz w:val="24"/>
          <w:szCs w:val="24"/>
        </w:rPr>
        <w:t xml:space="preserve">Pour chacune des périodes de formation, une annexe pédagogique de formation est préalablement négociée et établie entre le tuteur, l’équipe pédagogique et l’élève. </w:t>
      </w:r>
    </w:p>
    <w:p>
      <w:pPr>
        <w:pStyle w:val="Normal"/>
        <w:spacing w:lineRule="auto" w:line="276" w:before="0" w:after="0"/>
        <w:jc w:val="both"/>
        <w:rPr>
          <w:rFonts w:cs="Calibri" w:cstheme="minorHAnsi"/>
          <w:sz w:val="24"/>
          <w:szCs w:val="24"/>
        </w:rPr>
      </w:pPr>
      <w:r>
        <w:rPr>
          <w:rFonts w:cs="Calibri" w:cstheme="minorHAnsi"/>
          <w:sz w:val="24"/>
          <w:szCs w:val="24"/>
        </w:rPr>
        <w:t>Le livret de suivi de PFMP permettra de consigner :</w:t>
      </w:r>
    </w:p>
    <w:p>
      <w:pPr>
        <w:pStyle w:val="Normal"/>
        <w:spacing w:lineRule="auto" w:line="276" w:before="0" w:after="0"/>
        <w:ind w:left="567" w:hanging="0"/>
        <w:jc w:val="both"/>
        <w:rPr>
          <w:rFonts w:cs="Calibri" w:cstheme="minorHAnsi"/>
          <w:sz w:val="24"/>
          <w:szCs w:val="24"/>
        </w:rPr>
      </w:pPr>
      <w:r>
        <w:rPr>
          <w:rFonts w:cs="Calibri" w:cstheme="minorHAnsi"/>
          <w:sz w:val="24"/>
          <w:szCs w:val="24"/>
        </w:rPr>
        <w:t>- les activités professionnelles déjà abordées en établissement de formation et leur niveau de maîtrise et</w:t>
      </w:r>
    </w:p>
    <w:p>
      <w:pPr>
        <w:pStyle w:val="Normal"/>
        <w:spacing w:lineRule="auto" w:line="276" w:before="0" w:after="0"/>
        <w:ind w:left="567" w:hanging="0"/>
        <w:jc w:val="both"/>
        <w:rPr>
          <w:rFonts w:cs="Calibri" w:cstheme="minorHAnsi"/>
          <w:sz w:val="24"/>
          <w:szCs w:val="24"/>
        </w:rPr>
      </w:pPr>
      <w:r>
        <w:rPr>
          <w:rFonts w:cs="Calibri" w:cstheme="minorHAnsi"/>
          <w:sz w:val="24"/>
          <w:szCs w:val="24"/>
        </w:rPr>
        <w:t>- les activités professionnelles prévues pour la PFMP considérée.</w:t>
      </w:r>
    </w:p>
    <w:p>
      <w:pPr>
        <w:pStyle w:val="Normal"/>
        <w:spacing w:lineRule="auto" w:line="276" w:before="0" w:after="0"/>
        <w:jc w:val="both"/>
        <w:rPr>
          <w:rFonts w:cs="Calibri" w:cstheme="minorHAnsi"/>
          <w:bCs/>
          <w:sz w:val="24"/>
          <w:szCs w:val="24"/>
          <w:u w:val="single"/>
        </w:rPr>
      </w:pPr>
      <w:r>
        <w:rPr>
          <w:rFonts w:cs="Calibri" w:cstheme="minorHAnsi"/>
          <w:bCs/>
          <w:sz w:val="24"/>
          <w:szCs w:val="24"/>
          <w:u w:val="single"/>
        </w:rPr>
        <w:t>4. Évaluation</w:t>
      </w:r>
    </w:p>
    <w:p>
      <w:pPr>
        <w:pStyle w:val="Normal"/>
        <w:spacing w:lineRule="auto" w:line="276" w:before="0" w:after="0"/>
        <w:jc w:val="both"/>
        <w:rPr>
          <w:rFonts w:cs="Arial"/>
          <w:sz w:val="24"/>
          <w:szCs w:val="24"/>
        </w:rPr>
      </w:pPr>
      <w:r>
        <w:rPr>
          <w:rFonts w:cs="Calibri" w:cstheme="minorHAnsi"/>
          <w:sz w:val="24"/>
          <w:szCs w:val="24"/>
        </w:rPr>
        <w:t xml:space="preserve">Au terme de chaque période de formation en milieu professionnel, </w:t>
      </w:r>
      <w:r>
        <w:rPr>
          <w:rFonts w:cs="Calibri" w:cstheme="minorHAnsi"/>
          <w:b/>
          <w:sz w:val="24"/>
          <w:szCs w:val="24"/>
        </w:rPr>
        <w:t>un bilan de compétences professionnelles</w:t>
      </w:r>
      <w:r>
        <w:rPr>
          <w:rFonts w:cs="Calibri" w:cstheme="minorHAnsi"/>
          <w:sz w:val="24"/>
          <w:szCs w:val="24"/>
        </w:rPr>
        <w:t>, établi conjointement par le tuteur et l’équipe pédagogique ou son représentant est réalisé.</w:t>
      </w:r>
    </w:p>
    <w:p>
      <w:pPr>
        <w:pStyle w:val="Normal"/>
        <w:spacing w:lineRule="auto" w:line="276" w:before="0" w:after="0"/>
        <w:jc w:val="both"/>
        <w:rPr>
          <w:rFonts w:cs="Arial"/>
          <w:sz w:val="24"/>
          <w:szCs w:val="24"/>
        </w:rPr>
      </w:pPr>
      <w:r>
        <w:rPr>
          <w:rFonts w:cs="Arial"/>
          <w:sz w:val="24"/>
          <w:szCs w:val="24"/>
        </w:rPr>
      </w:r>
    </w:p>
    <w:p>
      <w:pPr>
        <w:pStyle w:val="Normal"/>
        <w:spacing w:lineRule="auto" w:line="276" w:before="0" w:after="0"/>
        <w:jc w:val="both"/>
        <w:rPr>
          <w:rFonts w:cs="Arial"/>
          <w:sz w:val="24"/>
          <w:szCs w:val="24"/>
        </w:rPr>
      </w:pPr>
      <w:r>
        <w:rPr>
          <w:rFonts w:cs="Arial"/>
          <w:sz w:val="24"/>
          <w:szCs w:val="24"/>
        </w:rPr>
      </w:r>
    </w:p>
    <w:p>
      <w:pPr>
        <w:pStyle w:val="Entte"/>
        <w:numPr>
          <w:ilvl w:val="0"/>
          <w:numId w:val="0"/>
        </w:numPr>
        <w:pBdr>
          <w:bottom w:val="single" w:sz="4" w:space="1" w:color="000000"/>
        </w:pBdr>
        <w:outlineLvl w:val="0"/>
        <w:rPr>
          <w:b/>
          <w:b/>
          <w:i/>
          <w:i/>
          <w:color w:val="5F497A" w:themeColor="accent4" w:themeShade="bf"/>
          <w:sz w:val="28"/>
        </w:rPr>
      </w:pPr>
      <w:bookmarkStart w:id="6" w:name="_Toc438225061"/>
      <w:bookmarkStart w:id="7" w:name="_Toc414604552"/>
      <w:r>
        <w:rPr>
          <w:b/>
          <w:i/>
          <w:color w:val="943634" w:themeColor="accent2" w:themeShade="bf"/>
          <w:sz w:val="28"/>
        </w:rPr>
        <w:t>LE RÉFÉRENTIEL DES ACTIVITÉS PROFESSIONNELLES</w:t>
      </w:r>
      <w:bookmarkEnd w:id="6"/>
      <w:bookmarkEnd w:id="7"/>
      <w:r>
        <w:rPr>
          <w:b/>
          <w:i/>
          <w:color w:val="943634" w:themeColor="accent2" w:themeShade="bf"/>
          <w:sz w:val="28"/>
        </w:rPr>
        <w:t xml:space="preserve">                                                    </w:t>
      </w:r>
      <w:r>
        <w:rPr>
          <w:color w:val="943634" w:themeColor="accent2" w:themeShade="bf"/>
          <w:lang w:eastAsia="fr-FR"/>
        </w:rPr>
        <w:t xml:space="preserve"> </w:t>
      </w:r>
      <w:r>
        <w:rPr/>
        <w:drawing>
          <wp:inline distT="0" distB="0" distL="0" distR="0">
            <wp:extent cx="549275" cy="611505"/>
            <wp:effectExtent l="0" t="0" r="0" b="0"/>
            <wp:docPr id="11" name="Image 6" descr="Savoir conduire un entretien d&amp;#39;évaluation efficace - Sud Formation Cons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descr="Savoir conduire un entretien d&amp;#39;évaluation efficace - Sud Formation Conseil"/>
                    <pic:cNvPicPr>
                      <a:picLocks noChangeAspect="1" noChangeArrowheads="1"/>
                    </pic:cNvPicPr>
                  </pic:nvPicPr>
                  <pic:blipFill>
                    <a:blip r:embed="rId8"/>
                    <a:stretch>
                      <a:fillRect/>
                    </a:stretch>
                  </pic:blipFill>
                  <pic:spPr bwMode="auto">
                    <a:xfrm>
                      <a:off x="0" y="0"/>
                      <a:ext cx="549275" cy="611505"/>
                    </a:xfrm>
                    <a:prstGeom prst="rect">
                      <a:avLst/>
                    </a:prstGeom>
                  </pic:spPr>
                </pic:pic>
              </a:graphicData>
            </a:graphic>
          </wp:inline>
        </w:drawing>
      </w:r>
    </w:p>
    <w:p>
      <w:pPr>
        <w:pStyle w:val="Normal"/>
        <w:ind w:left="284" w:right="281" w:hanging="0"/>
        <w:rPr>
          <w:rFonts w:ascii="Arial" w:hAnsi="Arial" w:eastAsia="Times New Roman" w:cs="Arial"/>
          <w:lang w:eastAsia="fr-FR"/>
        </w:rPr>
      </w:pPr>
      <w:r>
        <w:rPr>
          <w:rFonts w:eastAsia="Times New Roman" w:cs="Arial" w:ascii="Arial" w:hAnsi="Arial"/>
          <w:lang w:eastAsia="fr-FR"/>
        </w:rPr>
      </w:r>
    </w:p>
    <w:p>
      <w:pPr>
        <w:pStyle w:val="Normal"/>
        <w:spacing w:lineRule="auto" w:line="240"/>
        <w:ind w:left="284" w:right="281" w:hanging="0"/>
        <w:jc w:val="both"/>
        <w:rPr>
          <w:rFonts w:eastAsia="Times New Roman" w:cs="Calibri" w:cstheme="minorHAnsi"/>
          <w:sz w:val="24"/>
          <w:szCs w:val="24"/>
          <w:lang w:eastAsia="fr-FR"/>
        </w:rPr>
      </w:pPr>
      <w:r>
        <w:rPr>
          <w:rFonts w:eastAsia="Times New Roman" w:cs="Calibri" w:cstheme="minorHAnsi"/>
          <w:sz w:val="24"/>
          <w:szCs w:val="24"/>
          <w:lang w:eastAsia="fr-FR"/>
        </w:rPr>
        <w:t>Le référentiel des activités professionnelles du métier définit les tâches principales à acquérir pour le candidat au CAP AAGA.</w:t>
      </w:r>
    </w:p>
    <w:p>
      <w:pPr>
        <w:pStyle w:val="Normal"/>
        <w:ind w:left="284" w:right="281" w:hanging="0"/>
        <w:rPr>
          <w:rFonts w:eastAsia="Times New Roman" w:cs="Arial"/>
          <w:bCs/>
          <w:iCs/>
          <w:lang w:eastAsia="fr-FR"/>
        </w:rPr>
      </w:pPr>
      <w:r>
        <w:rPr>
          <w:rFonts w:eastAsia="Times New Roman" w:cs="Arial"/>
          <w:bCs/>
          <w:iCs/>
          <w:lang w:eastAsia="fr-FR"/>
        </w:rPr>
      </w:r>
    </w:p>
    <w:p>
      <w:pPr>
        <w:pStyle w:val="Normal"/>
        <w:ind w:left="284" w:right="281" w:hanging="0"/>
        <w:rPr>
          <w:rFonts w:eastAsia="Times New Roman" w:cs="Calibri" w:cstheme="minorHAnsi"/>
          <w:b/>
          <w:b/>
          <w:bCs/>
          <w:i/>
          <w:i/>
          <w:iCs/>
          <w:sz w:val="24"/>
          <w:szCs w:val="24"/>
          <w:u w:val="single"/>
          <w:lang w:eastAsia="fr-FR"/>
        </w:rPr>
      </w:pPr>
      <w:r>
        <w:rPr>
          <w:rFonts w:eastAsia="Times New Roman" w:cs="Calibri" w:cstheme="minorHAnsi"/>
          <w:b/>
          <w:bCs/>
          <w:i/>
          <w:iCs/>
          <w:sz w:val="24"/>
          <w:szCs w:val="24"/>
          <w:u w:val="single"/>
          <w:lang w:eastAsia="fr-FR"/>
        </w:rPr>
        <w:t>Activités professionnelles et tâches principales :</w:t>
      </w:r>
    </w:p>
    <w:tbl>
      <w:tblPr>
        <w:tblW w:w="9639" w:type="dxa"/>
        <w:jc w:val="left"/>
        <w:tblInd w:w="607" w:type="dxa"/>
        <w:tblCellMar>
          <w:top w:w="0" w:type="dxa"/>
          <w:left w:w="40" w:type="dxa"/>
          <w:bottom w:w="0" w:type="dxa"/>
          <w:right w:w="40" w:type="dxa"/>
        </w:tblCellMar>
        <w:tblLook w:firstRow="0" w:noVBand="0" w:lastRow="0" w:firstColumn="0" w:lastColumn="0" w:noHBand="0" w:val="0000"/>
      </w:tblPr>
      <w:tblGrid>
        <w:gridCol w:w="709"/>
        <w:gridCol w:w="8929"/>
      </w:tblGrid>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Cs/>
                <w:sz w:val="24"/>
                <w:szCs w:val="24"/>
                <w:lang w:eastAsia="fr-FR"/>
              </w:rPr>
            </w:pPr>
            <w:r>
              <w:rPr>
                <w:rFonts w:eastAsia="Times New Roman" w:cs="Calibri" w:cstheme="minorHAnsi"/>
                <w:b/>
                <w:iCs/>
                <w:sz w:val="24"/>
                <w:szCs w:val="24"/>
                <w:lang w:eastAsia="fr-FR"/>
              </w:rPr>
              <w:t>Pole 1</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Cs/>
                <w:sz w:val="24"/>
                <w:szCs w:val="24"/>
                <w:lang w:eastAsia="fr-FR"/>
              </w:rPr>
            </w:pPr>
            <w:r>
              <w:rPr>
                <w:rFonts w:eastAsia="Times New Roman" w:cs="Calibri" w:cstheme="minorHAnsi"/>
                <w:b/>
                <w:iCs/>
                <w:sz w:val="24"/>
                <w:szCs w:val="24"/>
                <w:lang w:eastAsia="fr-FR"/>
              </w:rPr>
              <w:t>Service et entretien dans l’environnement collectif de la personne</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
                <w:i/>
                <w:sz w:val="24"/>
                <w:szCs w:val="24"/>
                <w:lang w:eastAsia="fr-FR"/>
              </w:rPr>
            </w:pPr>
            <w:r>
              <w:rPr>
                <w:rFonts w:eastAsia="Times New Roman" w:cs="Calibri" w:cstheme="minorHAnsi"/>
                <w:b/>
                <w:i/>
                <w:sz w:val="24"/>
                <w:szCs w:val="24"/>
                <w:lang w:eastAsia="fr-FR"/>
              </w:rPr>
              <w:t>A.1.1</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Mise en place et service des repas</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A.1.2</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Remise en état des matériels et de espaces collectifs</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
                <w:i/>
                <w:sz w:val="24"/>
                <w:szCs w:val="24"/>
                <w:lang w:eastAsia="fr-FR"/>
              </w:rPr>
            </w:pPr>
            <w:r>
              <w:rPr>
                <w:rFonts w:eastAsia="Times New Roman" w:cs="Calibri" w:cstheme="minorHAnsi"/>
                <w:b/>
                <w:i/>
                <w:sz w:val="24"/>
                <w:szCs w:val="24"/>
                <w:lang w:eastAsia="fr-FR"/>
              </w:rPr>
              <w:t>A.1.3</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Entretien du linge</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Cs/>
                <w:sz w:val="24"/>
                <w:szCs w:val="24"/>
                <w:lang w:eastAsia="fr-FR"/>
              </w:rPr>
            </w:pPr>
            <w:r>
              <w:rPr>
                <w:rFonts w:eastAsia="Times New Roman" w:cs="Calibri" w:cstheme="minorHAnsi"/>
                <w:b/>
                <w:iCs/>
                <w:sz w:val="24"/>
                <w:szCs w:val="24"/>
                <w:lang w:eastAsia="fr-FR"/>
              </w:rPr>
              <w:t>Pole 2</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Cs/>
                <w:sz w:val="24"/>
                <w:szCs w:val="24"/>
                <w:lang w:eastAsia="fr-FR"/>
              </w:rPr>
            </w:pPr>
            <w:r>
              <w:rPr>
                <w:rFonts w:eastAsia="Times New Roman" w:cs="Calibri" w:cstheme="minorHAnsi"/>
                <w:b/>
                <w:iCs/>
                <w:sz w:val="24"/>
                <w:szCs w:val="24"/>
                <w:lang w:eastAsia="fr-FR"/>
              </w:rPr>
              <w:t>Promotion de l’autonomie de la personne dans son espace privé</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
                <w:i/>
                <w:sz w:val="24"/>
                <w:szCs w:val="24"/>
                <w:lang w:eastAsia="fr-FR"/>
              </w:rPr>
            </w:pPr>
            <w:r>
              <w:rPr>
                <w:rFonts w:eastAsia="Times New Roman" w:cs="Calibri" w:cstheme="minorHAnsi"/>
                <w:b/>
                <w:i/>
                <w:sz w:val="24"/>
                <w:szCs w:val="24"/>
                <w:lang w:eastAsia="fr-FR"/>
              </w:rPr>
              <w:t>A.2.1</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Promotion de l’autonomie dans les actes essentiels de la vie quotidienne</w:t>
            </w:r>
          </w:p>
        </w:tc>
      </w:tr>
      <w:tr>
        <w:trPr>
          <w:trHeight w:val="369" w:hRule="atLeast"/>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eastAsia="Times New Roman" w:cs="Calibri" w:cstheme="minorHAnsi"/>
                <w:b/>
                <w:b/>
                <w:i/>
                <w:i/>
                <w:sz w:val="24"/>
                <w:szCs w:val="24"/>
                <w:lang w:eastAsia="fr-FR"/>
              </w:rPr>
            </w:pPr>
            <w:r>
              <w:rPr>
                <w:rFonts w:eastAsia="Times New Roman" w:cs="Calibri" w:cstheme="minorHAnsi"/>
                <w:b/>
                <w:i/>
                <w:sz w:val="24"/>
                <w:szCs w:val="24"/>
                <w:lang w:eastAsia="fr-FR"/>
              </w:rPr>
              <w:t>A.2.2</w:t>
            </w:r>
          </w:p>
        </w:tc>
        <w:tc>
          <w:tcPr>
            <w:tcW w:w="8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eastAsia="Times New Roman" w:cs="Calibri" w:cstheme="minorHAnsi"/>
                <w:b/>
                <w:b/>
                <w:i/>
                <w:i/>
                <w:sz w:val="24"/>
                <w:szCs w:val="24"/>
                <w:lang w:eastAsia="fr-FR"/>
              </w:rPr>
            </w:pPr>
            <w:r>
              <w:rPr>
                <w:rFonts w:eastAsia="Times New Roman" w:cs="Calibri" w:cstheme="minorHAnsi"/>
                <w:b/>
                <w:i/>
                <w:sz w:val="24"/>
                <w:szCs w:val="24"/>
                <w:lang w:eastAsia="fr-FR"/>
              </w:rPr>
              <w:t>Entretien et personnalisation de la sphère privée</w:t>
            </w:r>
          </w:p>
        </w:tc>
      </w:tr>
    </w:tbl>
    <w:p>
      <w:pPr>
        <w:pStyle w:val="Normal"/>
        <w:ind w:left="284" w:right="281" w:hanging="0"/>
        <w:rPr>
          <w:rFonts w:eastAsia="Times New Roman" w:cs="Arial"/>
          <w:lang w:eastAsia="fr-FR"/>
        </w:rPr>
      </w:pPr>
      <w:r>
        <w:rPr>
          <w:rFonts w:eastAsia="Times New Roman" w:cs="Arial"/>
          <w:lang w:eastAsia="fr-FR"/>
        </w:rPr>
      </w:r>
    </w:p>
    <w:p>
      <w:pPr>
        <w:pStyle w:val="Normal"/>
        <w:tabs>
          <w:tab w:val="clear" w:pos="708"/>
          <w:tab w:val="left" w:pos="0" w:leader="none"/>
        </w:tabs>
        <w:spacing w:lineRule="exact" w:line="280" w:before="120" w:after="160"/>
        <w:ind w:left="284" w:right="281" w:hanging="0"/>
        <w:jc w:val="both"/>
        <w:rPr>
          <w:rFonts w:eastAsia="Times New Roman" w:cs="Arial"/>
          <w:b/>
          <w:b/>
          <w:color w:val="5F497A" w:themeColor="accent4" w:themeShade="bf"/>
          <w:sz w:val="24"/>
          <w:szCs w:val="24"/>
          <w:lang w:eastAsia="fr-FR"/>
        </w:rPr>
      </w:pPr>
      <w:r>
        <w:rPr>
          <w:rFonts w:eastAsia="Times New Roman" w:cs="Arial"/>
          <w:b/>
          <w:color w:val="5F497A" w:themeColor="accent4" w:themeShade="bf"/>
          <w:sz w:val="24"/>
          <w:szCs w:val="24"/>
          <w:lang w:eastAsia="fr-FR"/>
        </w:rPr>
      </w:r>
    </w:p>
    <w:p>
      <w:pPr>
        <w:pStyle w:val="Normal"/>
        <w:pBdr>
          <w:top w:val="dotDash" w:sz="4" w:space="1" w:color="000000"/>
          <w:left w:val="dotDash" w:sz="4" w:space="4" w:color="000000"/>
          <w:bottom w:val="dotDash" w:sz="4" w:space="1" w:color="000000"/>
          <w:right w:val="dotDash" w:sz="4" w:space="0" w:color="000000"/>
        </w:pBdr>
        <w:tabs>
          <w:tab w:val="clear" w:pos="708"/>
          <w:tab w:val="left" w:pos="0" w:leader="none"/>
        </w:tabs>
        <w:spacing w:lineRule="exact" w:line="280" w:before="0" w:after="0"/>
        <w:ind w:left="284" w:right="281" w:hanging="0"/>
        <w:jc w:val="both"/>
        <w:rPr>
          <w:rFonts w:eastAsia="Times New Roman" w:cs="Arial"/>
          <w:color w:val="5F497A" w:themeColor="accent4" w:themeShade="bf"/>
          <w:sz w:val="24"/>
          <w:szCs w:val="24"/>
          <w:lang w:eastAsia="fr-FR"/>
        </w:rPr>
      </w:pPr>
      <w:r>
        <mc:AlternateContent>
          <mc:Choice Requires="wps">
            <w:drawing>
              <wp:anchor behindDoc="0" distT="0" distB="0" distL="0" distR="0" simplePos="0" locked="0" layoutInCell="1" allowOverlap="1" relativeHeight="21" wp14:anchorId="62F9DA88">
                <wp:simplePos x="0" y="0"/>
                <wp:positionH relativeFrom="column">
                  <wp:posOffset>211455</wp:posOffset>
                </wp:positionH>
                <wp:positionV relativeFrom="paragraph">
                  <wp:posOffset>11430</wp:posOffset>
                </wp:positionV>
                <wp:extent cx="753110" cy="876935"/>
                <wp:effectExtent l="0" t="0" r="9525" b="0"/>
                <wp:wrapNone/>
                <wp:docPr id="12" name="Zone de texte 47"/>
                <a:graphic xmlns:a="http://schemas.openxmlformats.org/drawingml/2006/main">
                  <a:graphicData uri="http://schemas.microsoft.com/office/word/2010/wordprocessingShape">
                    <wps:wsp>
                      <wps:cNvSpPr/>
                      <wps:spPr>
                        <a:xfrm>
                          <a:off x="0" y="0"/>
                          <a:ext cx="752400" cy="8762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44830" cy="581025"/>
                                  <wp:effectExtent l="0" t="0" r="0" b="0"/>
                                  <wp:docPr id="14" name="Image 1983361633" descr="Loi sécurité globale: surveillance généralisée des manifestations  cyb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983361633" descr="Loi sécurité globale: surveillance généralisée des manifestations  cyberaction"/>
                                          <pic:cNvPicPr>
                                            <a:picLocks noChangeAspect="1" noChangeArrowheads="1"/>
                                          </pic:cNvPicPr>
                                        </pic:nvPicPr>
                                        <pic:blipFill>
                                          <a:blip r:embed="rId9"/>
                                          <a:stretch>
                                            <a:fillRect/>
                                          </a:stretch>
                                        </pic:blipFill>
                                        <pic:spPr bwMode="auto">
                                          <a:xfrm>
                                            <a:off x="0" y="0"/>
                                            <a:ext cx="544830" cy="581025"/>
                                          </a:xfrm>
                                          <a:prstGeom prst="rect">
                                            <a:avLst/>
                                          </a:prstGeom>
                                        </pic:spPr>
                                      </pic:pic>
                                    </a:graphicData>
                                  </a:graphic>
                                </wp:inline>
                              </w:drawing>
                            </w:r>
                          </w:p>
                        </w:txbxContent>
                      </wps:txbx>
                      <wps:bodyPr>
                        <a:noAutofit/>
                      </wps:bodyPr>
                    </wps:wsp>
                  </a:graphicData>
                </a:graphic>
              </wp:anchor>
            </w:drawing>
          </mc:Choice>
          <mc:Fallback>
            <w:pict>
              <v:rect id="shape_0" ID="Zone de texte 47" fillcolor="white" stroked="f" style="position:absolute;margin-left:16.65pt;margin-top:0.9pt;width:59.2pt;height:68.95pt" wp14:anchorId="62F9DA88">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44830" cy="581025"/>
                            <wp:effectExtent l="0" t="0" r="0" b="0"/>
                            <wp:docPr id="15" name="Image 1983361633" descr="Loi sécurité globale: surveillance généralisée des manifestations  cyb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983361633" descr="Loi sécurité globale: surveillance généralisée des manifestations  cyberaction"/>
                                    <pic:cNvPicPr>
                                      <a:picLocks noChangeAspect="1" noChangeArrowheads="1"/>
                                    </pic:cNvPicPr>
                                  </pic:nvPicPr>
                                  <pic:blipFill>
                                    <a:blip r:embed="rId9"/>
                                    <a:stretch>
                                      <a:fillRect/>
                                    </a:stretch>
                                  </pic:blipFill>
                                  <pic:spPr bwMode="auto">
                                    <a:xfrm>
                                      <a:off x="0" y="0"/>
                                      <a:ext cx="544830" cy="581025"/>
                                    </a:xfrm>
                                    <a:prstGeom prst="rect">
                                      <a:avLst/>
                                    </a:prstGeom>
                                  </pic:spPr>
                                </pic:pic>
                              </a:graphicData>
                            </a:graphic>
                          </wp:inline>
                        </w:drawing>
                      </w:r>
                    </w:p>
                  </w:txbxContent>
                </v:textbox>
              </v:rect>
            </w:pict>
          </mc:Fallback>
        </mc:AlternateContent>
      </w:r>
      <w:r>
        <w:rPr>
          <w:rFonts w:eastAsia="Times New Roman" w:cs="Arial"/>
          <w:b/>
          <w:color w:val="5F497A" w:themeColor="accent4" w:themeShade="bf"/>
          <w:sz w:val="24"/>
          <w:szCs w:val="24"/>
          <w:lang w:eastAsia="fr-FR"/>
        </w:rPr>
        <w:t xml:space="preserve">                        </w:t>
      </w:r>
      <w:r>
        <w:rPr>
          <w:rFonts w:eastAsia="Times New Roman" w:cs="Arial"/>
          <w:b/>
          <w:color w:val="5F497A" w:themeColor="accent4" w:themeShade="bf"/>
          <w:sz w:val="24"/>
          <w:szCs w:val="24"/>
          <w:lang w:eastAsia="fr-FR"/>
        </w:rPr>
        <w:t xml:space="preserve">La prévention des risques professionnels </w:t>
      </w:r>
      <w:r>
        <w:rPr>
          <w:rFonts w:eastAsia="Times New Roman" w:cs="Arial"/>
          <w:color w:val="5F497A" w:themeColor="accent4" w:themeShade="bf"/>
          <w:sz w:val="24"/>
          <w:szCs w:val="24"/>
          <w:lang w:eastAsia="fr-FR"/>
        </w:rPr>
        <w:t xml:space="preserve">constitue le souci permanent du </w:t>
      </w:r>
    </w:p>
    <w:p>
      <w:pPr>
        <w:pStyle w:val="Normal"/>
        <w:pBdr>
          <w:top w:val="dotDash" w:sz="4" w:space="1" w:color="000000"/>
          <w:left w:val="dotDash" w:sz="4" w:space="4" w:color="000000"/>
          <w:bottom w:val="dotDash" w:sz="4" w:space="1" w:color="000000"/>
          <w:right w:val="dotDash" w:sz="4" w:space="0" w:color="000000"/>
        </w:pBdr>
        <w:tabs>
          <w:tab w:val="clear" w:pos="708"/>
          <w:tab w:val="left" w:pos="0" w:leader="none"/>
        </w:tabs>
        <w:spacing w:lineRule="exact" w:line="280" w:before="0" w:after="0"/>
        <w:ind w:left="284" w:right="281" w:hanging="0"/>
        <w:jc w:val="both"/>
        <w:rPr>
          <w:rFonts w:eastAsia="Times New Roman" w:cs="Arial"/>
          <w:color w:val="5F497A" w:themeColor="accent4" w:themeShade="bf"/>
          <w:sz w:val="24"/>
          <w:szCs w:val="24"/>
          <w:lang w:eastAsia="fr-FR"/>
        </w:rPr>
      </w:pPr>
      <w:r>
        <w:rPr>
          <w:rFonts w:eastAsia="Times New Roman" w:cs="Arial"/>
          <w:color w:val="5F497A" w:themeColor="accent4" w:themeShade="bf"/>
          <w:sz w:val="24"/>
          <w:szCs w:val="24"/>
          <w:lang w:eastAsia="fr-FR"/>
        </w:rPr>
        <w:t xml:space="preserve">                        </w:t>
      </w:r>
      <w:r>
        <w:rPr>
          <w:rFonts w:eastAsia="Times New Roman" w:cs="Arial"/>
          <w:color w:val="5F497A" w:themeColor="accent4" w:themeShade="bf"/>
          <w:sz w:val="24"/>
          <w:szCs w:val="24"/>
          <w:lang w:eastAsia="fr-FR"/>
        </w:rPr>
        <w:t xml:space="preserve">professionnel lors de la réalisation de ces activités. </w:t>
      </w:r>
    </w:p>
    <w:p>
      <w:pPr>
        <w:pStyle w:val="Normal"/>
        <w:pBdr>
          <w:top w:val="dotDash" w:sz="4" w:space="1" w:color="000000"/>
          <w:left w:val="dotDash" w:sz="4" w:space="4" w:color="000000"/>
          <w:bottom w:val="dotDash" w:sz="4" w:space="1" w:color="000000"/>
          <w:right w:val="dotDash" w:sz="4" w:space="0" w:color="000000"/>
        </w:pBdr>
        <w:tabs>
          <w:tab w:val="clear" w:pos="708"/>
          <w:tab w:val="left" w:pos="0" w:leader="none"/>
        </w:tabs>
        <w:spacing w:lineRule="exact" w:line="280" w:before="0" w:after="0"/>
        <w:ind w:left="284" w:right="281" w:hanging="0"/>
        <w:jc w:val="both"/>
        <w:rPr>
          <w:rFonts w:eastAsia="Times New Roman" w:cs="Arial"/>
          <w:b/>
          <w:b/>
          <w:color w:val="5F497A" w:themeColor="accent4" w:themeShade="bf"/>
          <w:sz w:val="24"/>
          <w:szCs w:val="24"/>
          <w:lang w:eastAsia="fr-FR"/>
        </w:rPr>
      </w:pPr>
      <w:r>
        <w:rPr>
          <w:rFonts w:eastAsia="Times New Roman" w:cs="Arial"/>
          <w:b/>
          <w:color w:val="5F497A" w:themeColor="accent4" w:themeShade="bf"/>
          <w:sz w:val="24"/>
          <w:szCs w:val="24"/>
          <w:lang w:eastAsia="fr-FR"/>
        </w:rPr>
        <w:t xml:space="preserve">                        </w:t>
      </w:r>
      <w:r>
        <w:rPr>
          <w:rFonts w:eastAsia="Times New Roman" w:cs="Arial"/>
          <w:color w:val="5F497A" w:themeColor="accent4" w:themeShade="bf"/>
          <w:sz w:val="24"/>
          <w:szCs w:val="24"/>
          <w:lang w:eastAsia="fr-FR"/>
        </w:rPr>
        <w:t>Les tâches correspondantes doivent être conduites dans le</w:t>
      </w:r>
      <w:r>
        <w:rPr>
          <w:rFonts w:eastAsia="Times New Roman" w:cs="Arial"/>
          <w:b/>
          <w:color w:val="5F497A" w:themeColor="accent4" w:themeShade="bf"/>
          <w:sz w:val="24"/>
          <w:szCs w:val="24"/>
          <w:lang w:eastAsia="fr-FR"/>
        </w:rPr>
        <w:t xml:space="preserve"> respect des règles</w:t>
      </w:r>
    </w:p>
    <w:p>
      <w:pPr>
        <w:pStyle w:val="Normal"/>
        <w:pBdr>
          <w:top w:val="dotDash" w:sz="4" w:space="1" w:color="000000"/>
          <w:left w:val="dotDash" w:sz="4" w:space="4" w:color="000000"/>
          <w:bottom w:val="dotDash" w:sz="4" w:space="1" w:color="000000"/>
          <w:right w:val="dotDash" w:sz="4" w:space="0" w:color="000000"/>
        </w:pBdr>
        <w:tabs>
          <w:tab w:val="clear" w:pos="708"/>
          <w:tab w:val="left" w:pos="0" w:leader="none"/>
        </w:tabs>
        <w:spacing w:lineRule="exact" w:line="280" w:before="0" w:after="0"/>
        <w:ind w:left="284" w:right="281" w:hanging="0"/>
        <w:jc w:val="both"/>
        <w:rPr>
          <w:rFonts w:eastAsia="Times New Roman" w:cs="Arial"/>
          <w:b/>
          <w:b/>
          <w:color w:val="5F497A" w:themeColor="accent4" w:themeShade="bf"/>
          <w:sz w:val="24"/>
          <w:szCs w:val="24"/>
          <w:lang w:eastAsia="fr-FR"/>
        </w:rPr>
      </w:pPr>
      <w:r>
        <w:rPr>
          <w:rFonts w:eastAsia="Times New Roman" w:cs="Arial"/>
          <w:b/>
          <w:color w:val="5F497A" w:themeColor="accent4" w:themeShade="bf"/>
          <w:sz w:val="24"/>
          <w:szCs w:val="24"/>
          <w:lang w:eastAsia="fr-FR"/>
        </w:rPr>
        <w:t xml:space="preserve">                        </w:t>
      </w:r>
      <w:r>
        <w:rPr>
          <w:rFonts w:eastAsia="Times New Roman" w:cs="Arial"/>
          <w:b/>
          <w:color w:val="5F497A" w:themeColor="accent4" w:themeShade="bf"/>
          <w:sz w:val="24"/>
          <w:szCs w:val="24"/>
          <w:lang w:eastAsia="fr-FR"/>
        </w:rPr>
        <w:t>d'ergonomie, d'hygiène et de sécurité.</w:t>
      </w:r>
    </w:p>
    <w:p>
      <w:pPr>
        <w:pStyle w:val="Normal"/>
        <w:pBdr>
          <w:top w:val="dotDash" w:sz="4" w:space="1" w:color="000000"/>
          <w:left w:val="dotDash" w:sz="4" w:space="4" w:color="000000"/>
          <w:bottom w:val="dotDash" w:sz="4" w:space="1" w:color="000000"/>
          <w:right w:val="dotDash" w:sz="4" w:space="0" w:color="000000"/>
        </w:pBdr>
        <w:tabs>
          <w:tab w:val="clear" w:pos="708"/>
          <w:tab w:val="left" w:pos="0" w:leader="none"/>
        </w:tabs>
        <w:spacing w:lineRule="exact" w:line="280" w:before="0" w:after="0"/>
        <w:ind w:left="284" w:right="281" w:hanging="0"/>
        <w:jc w:val="both"/>
        <w:rPr>
          <w:rFonts w:eastAsia="Times New Roman" w:cs="Arial"/>
          <w:b/>
          <w:b/>
          <w:color w:val="5F497A" w:themeColor="accent4" w:themeShade="bf"/>
          <w:sz w:val="24"/>
          <w:szCs w:val="24"/>
          <w:lang w:eastAsia="fr-FR"/>
        </w:rPr>
      </w:pPr>
      <w:r>
        <w:rPr>
          <w:rFonts w:eastAsia="Times New Roman" w:cs="Arial"/>
          <w:b/>
          <w:color w:val="5F497A" w:themeColor="accent4" w:themeShade="bf"/>
          <w:sz w:val="24"/>
          <w:szCs w:val="24"/>
          <w:lang w:eastAsia="fr-FR"/>
        </w:rPr>
      </w:r>
    </w:p>
    <w:p>
      <w:pPr>
        <w:pStyle w:val="Normal"/>
        <w:tabs>
          <w:tab w:val="clear" w:pos="708"/>
          <w:tab w:val="left" w:pos="0" w:leader="none"/>
        </w:tabs>
        <w:spacing w:lineRule="exact" w:line="280" w:before="120" w:after="160"/>
        <w:ind w:left="284" w:right="281" w:hanging="0"/>
        <w:jc w:val="both"/>
        <w:rPr>
          <w:rFonts w:eastAsia="Times New Roman" w:cs="Arial"/>
          <w:b/>
          <w:b/>
          <w:color w:val="5F497A" w:themeColor="accent4" w:themeShade="bf"/>
          <w:sz w:val="24"/>
          <w:szCs w:val="24"/>
          <w:lang w:eastAsia="fr-FR"/>
        </w:rPr>
      </w:pPr>
      <w:r>
        <w:rPr>
          <w:rFonts w:eastAsia="Times New Roman" w:cs="Arial"/>
          <w:b/>
          <w:color w:val="5F497A" w:themeColor="accent4" w:themeShade="bf"/>
          <w:sz w:val="24"/>
          <w:szCs w:val="24"/>
          <w:lang w:eastAsia="fr-FR"/>
        </w:rPr>
      </w:r>
      <w:r>
        <w:br w:type="page"/>
      </w:r>
    </w:p>
    <w:p>
      <w:pPr>
        <w:pStyle w:val="Normal"/>
        <w:spacing w:before="0" w:after="0"/>
        <w:rPr>
          <w:lang w:eastAsia="fr-FR"/>
        </w:rPr>
      </w:pPr>
      <w:bookmarkStart w:id="8" w:name="_Toc417653279"/>
      <w:bookmarkStart w:id="9" w:name="_Toc438225062"/>
      <w:r>
        <w:rPr>
          <w:b/>
          <w:i/>
          <w:color w:val="943634" w:themeColor="accent2" w:themeShade="bf"/>
          <w:sz w:val="28"/>
          <w:u w:val="single"/>
        </w:rPr>
        <w:t>IDENTIFICATION DES ENTREPRISES D’ACCUEIL POUR LES P.F.M.P</w:t>
      </w:r>
      <w:bookmarkEnd w:id="8"/>
      <w:bookmarkEnd w:id="9"/>
      <w:r>
        <w:rPr>
          <w:b/>
          <w:i/>
          <w:color w:val="943634" w:themeColor="accent2" w:themeShade="bf"/>
          <w:sz w:val="28"/>
          <w:u w:val="single"/>
        </w:rPr>
        <w:t>.</w:t>
      </w:r>
      <w:r>
        <w:rPr>
          <w:color w:val="943634" w:themeColor="accent2" w:themeShade="bf"/>
          <w:lang w:eastAsia="fr-FR"/>
        </w:rPr>
        <w:t xml:space="preserve">     </w:t>
      </w:r>
    </w:p>
    <w:p>
      <w:pPr>
        <w:pStyle w:val="Normal"/>
        <w:spacing w:before="0" w:after="0"/>
        <w:rPr>
          <w:b/>
          <w:b/>
          <w:i/>
          <w:i/>
          <w:color w:val="5F497A" w:themeColor="accent4" w:themeShade="bf"/>
          <w:sz w:val="10"/>
          <w:szCs w:val="10"/>
          <w:u w:val="single"/>
        </w:rPr>
      </w:pPr>
      <w:r>
        <mc:AlternateContent>
          <mc:Choice Requires="wps">
            <w:drawing>
              <wp:anchor behindDoc="0" distT="0" distB="0" distL="0" distR="0" simplePos="0" locked="0" layoutInCell="1" allowOverlap="1" relativeHeight="12" wp14:anchorId="3847ED34">
                <wp:simplePos x="0" y="0"/>
                <wp:positionH relativeFrom="column">
                  <wp:posOffset>6126480</wp:posOffset>
                </wp:positionH>
                <wp:positionV relativeFrom="paragraph">
                  <wp:posOffset>-319405</wp:posOffset>
                </wp:positionV>
                <wp:extent cx="857885" cy="553085"/>
                <wp:effectExtent l="0" t="0" r="0" b="0"/>
                <wp:wrapNone/>
                <wp:docPr id="16" name="Zone de texte 21"/>
                <a:graphic xmlns:a="http://schemas.openxmlformats.org/drawingml/2006/main">
                  <a:graphicData uri="http://schemas.microsoft.com/office/word/2010/wordprocessingShape">
                    <wps:wsp>
                      <wps:cNvSpPr/>
                      <wps:spPr>
                        <a:xfrm>
                          <a:off x="0" y="0"/>
                          <a:ext cx="857160" cy="5526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619125" cy="501650"/>
                                  <wp:effectExtent l="0" t="0" r="0" b="0"/>
                                  <wp:docPr id="18" name="Image 8" descr="Services Professionnels, Ordinateur Icônes, Professionnel PNG - Services  Professionnels, Ordinateur Icônes, Professionnel transparentes | PNG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8" descr="Services Professionnels, Ordinateur Icônes, Professionnel PNG - Services  Professionnels, Ordinateur Icônes, Professionnel transparentes | PNG gratuit"/>
                                          <pic:cNvPicPr>
                                            <a:picLocks noChangeAspect="1" noChangeArrowheads="1"/>
                                          </pic:cNvPicPr>
                                        </pic:nvPicPr>
                                        <pic:blipFill>
                                          <a:blip r:embed="rId10"/>
                                          <a:stretch>
                                            <a:fillRect/>
                                          </a:stretch>
                                        </pic:blipFill>
                                        <pic:spPr bwMode="auto">
                                          <a:xfrm>
                                            <a:off x="0" y="0"/>
                                            <a:ext cx="619125" cy="501650"/>
                                          </a:xfrm>
                                          <a:prstGeom prst="rect">
                                            <a:avLst/>
                                          </a:prstGeom>
                                        </pic:spPr>
                                      </pic:pic>
                                    </a:graphicData>
                                  </a:graphic>
                                </wp:inline>
                              </w:drawing>
                            </w:r>
                          </w:p>
                        </w:txbxContent>
                      </wps:txbx>
                      <wps:bodyPr>
                        <a:noAutofit/>
                      </wps:bodyPr>
                    </wps:wsp>
                  </a:graphicData>
                </a:graphic>
              </wp:anchor>
            </w:drawing>
          </mc:Choice>
          <mc:Fallback>
            <w:pict>
              <v:rect id="shape_0" ID="Zone de texte 21" fillcolor="white" stroked="f" style="position:absolute;margin-left:482.4pt;margin-top:-25.15pt;width:67.45pt;height:43.45pt" wp14:anchorId="3847ED34">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619125" cy="501650"/>
                            <wp:effectExtent l="0" t="0" r="0" b="0"/>
                            <wp:docPr id="19" name="Image 8" descr="Services Professionnels, Ordinateur Icônes, Professionnel PNG - Services  Professionnels, Ordinateur Icônes, Professionnel transparentes | PNG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8" descr="Services Professionnels, Ordinateur Icônes, Professionnel PNG - Services  Professionnels, Ordinateur Icônes, Professionnel transparentes | PNG gratuit"/>
                                    <pic:cNvPicPr>
                                      <a:picLocks noChangeAspect="1" noChangeArrowheads="1"/>
                                    </pic:cNvPicPr>
                                  </pic:nvPicPr>
                                  <pic:blipFill>
                                    <a:blip r:embed="rId10"/>
                                    <a:stretch>
                                      <a:fillRect/>
                                    </a:stretch>
                                  </pic:blipFill>
                                  <pic:spPr bwMode="auto">
                                    <a:xfrm>
                                      <a:off x="0" y="0"/>
                                      <a:ext cx="619125" cy="501650"/>
                                    </a:xfrm>
                                    <a:prstGeom prst="rect">
                                      <a:avLst/>
                                    </a:prstGeom>
                                  </pic:spPr>
                                </pic:pic>
                              </a:graphicData>
                            </a:graphic>
                          </wp:inline>
                        </w:drawing>
                      </w:r>
                    </w:p>
                  </w:txbxContent>
                </v:textbox>
              </v:rect>
            </w:pict>
          </mc:Fallback>
        </mc:AlternateContent>
      </w:r>
      <w:r>
        <w:rPr>
          <w:sz w:val="10"/>
          <w:szCs w:val="10"/>
          <w:lang w:eastAsia="fr-FR"/>
        </w:rPr>
        <w:t xml:space="preserve">                                                </w:t>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45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0"/>
              <w:rPr>
                <w:rFonts w:ascii="Arial" w:hAnsi="Arial" w:cs="Arial"/>
                <w:b/>
                <w:b/>
                <w:bCs/>
              </w:rPr>
            </w:pPr>
            <w:r>
              <w:rPr>
                <w:rFonts w:cs="Arial" w:ascii="Arial" w:hAnsi="Arial"/>
                <w:b/>
                <w:bCs/>
              </w:rPr>
              <w:t xml:space="preserve">IDENTIFICATION DE L’ENTREPRISE CAP1 N°1 </w:t>
            </w:r>
          </w:p>
          <w:p>
            <w:pPr>
              <w:pStyle w:val="Normal"/>
              <w:spacing w:before="0" w:after="0"/>
              <w:rPr>
                <w:rFonts w:ascii="Arial" w:hAnsi="Arial" w:cs="Arial"/>
                <w:b/>
                <w:b/>
                <w:bCs/>
                <w:sz w:val="12"/>
                <w:szCs w:val="12"/>
              </w:rPr>
            </w:pPr>
            <w:r>
              <w:rPr>
                <w:rFonts w:cs="Arial" w:ascii="Arial" w:hAnsi="Arial"/>
                <w:b/>
                <w:bCs/>
                <w:sz w:val="12"/>
                <w:szCs w:val="12"/>
              </w:rPr>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388"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rPr>
          <w:b/>
          <w:b/>
          <w:i/>
          <w:i/>
          <w:u w:val="single"/>
        </w:rPr>
      </w:pPr>
      <w:r>
        <w:rPr>
          <w:b/>
          <w:i/>
          <w:u w:val="single"/>
        </w:rPr>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45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0"/>
              <w:rPr>
                <w:rFonts w:ascii="Arial" w:hAnsi="Arial" w:cs="Arial"/>
                <w:b/>
                <w:b/>
                <w:bCs/>
              </w:rPr>
            </w:pPr>
            <w:r>
              <w:rPr>
                <w:rFonts w:cs="Arial" w:ascii="Arial" w:hAnsi="Arial"/>
                <w:b/>
                <w:bCs/>
              </w:rPr>
              <w:t xml:space="preserve">IDENTIFICATION DE L’ENTREPRISE CAP1 N°2 </w:t>
            </w:r>
          </w:p>
          <w:p>
            <w:pPr>
              <w:pStyle w:val="Normal"/>
              <w:spacing w:before="0" w:after="0"/>
              <w:rPr>
                <w:rFonts w:ascii="Arial" w:hAnsi="Arial" w:cs="Arial"/>
                <w:b/>
                <w:b/>
                <w:bCs/>
                <w:sz w:val="12"/>
                <w:szCs w:val="12"/>
              </w:rPr>
            </w:pPr>
            <w:r>
              <w:rPr>
                <w:rFonts w:cs="Arial" w:ascii="Arial" w:hAnsi="Arial"/>
                <w:b/>
                <w:bCs/>
                <w:sz w:val="12"/>
                <w:szCs w:val="12"/>
              </w:rPr>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388"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rPr>
          <w:b/>
          <w:b/>
          <w:i/>
          <w:i/>
          <w:u w:val="single"/>
        </w:rPr>
      </w:pPr>
      <w:r>
        <w:rPr>
          <w:b/>
          <w:i/>
          <w:u w:val="single"/>
        </w:rPr>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29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160"/>
              <w:rPr>
                <w:rFonts w:ascii="Arial" w:hAnsi="Arial" w:cs="Arial"/>
                <w:b/>
                <w:b/>
                <w:bCs/>
              </w:rPr>
            </w:pPr>
            <w:r>
              <w:rPr>
                <w:rFonts w:cs="Arial" w:ascii="Arial" w:hAnsi="Arial"/>
                <w:b/>
                <w:bCs/>
              </w:rPr>
              <w:t>IDENTIFICATION DE L’ENTREPRISE CAP1 N°3</w:t>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16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rPr/>
      </w:pPr>
      <w:r>
        <w:rPr/>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29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160"/>
              <w:rPr>
                <w:rFonts w:ascii="Arial" w:hAnsi="Arial" w:cs="Arial"/>
                <w:b/>
                <w:b/>
                <w:bCs/>
              </w:rPr>
            </w:pPr>
            <w:r>
              <w:rPr>
                <w:rFonts w:cs="Arial" w:ascii="Arial" w:hAnsi="Arial"/>
                <w:b/>
                <w:bCs/>
              </w:rPr>
              <w:t>IDENTIFICATION DE L’ENTREPRISE CAP2 N°1</w:t>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16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tabs>
          <w:tab w:val="clear" w:pos="708"/>
          <w:tab w:val="left" w:pos="9072" w:leader="none"/>
        </w:tabs>
        <w:ind w:left="284" w:hanging="0"/>
        <w:rPr>
          <w:rFonts w:ascii="Arial" w:hAnsi="Arial" w:cs="Arial"/>
          <w:b/>
          <w:b/>
          <w:bCs/>
          <w:szCs w:val="24"/>
          <w:u w:val="single"/>
        </w:rPr>
      </w:pPr>
      <w:r>
        <w:rPr>
          <w:rFonts w:cs="Arial" w:ascii="Arial" w:hAnsi="Arial"/>
          <w:b/>
          <w:bCs/>
          <w:szCs w:val="24"/>
          <w:u w:val="single"/>
        </w:rPr>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29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160"/>
              <w:rPr>
                <w:rFonts w:ascii="Arial" w:hAnsi="Arial" w:cs="Arial"/>
                <w:b/>
                <w:b/>
                <w:bCs/>
              </w:rPr>
            </w:pPr>
            <w:r>
              <w:rPr>
                <w:rFonts w:cs="Arial" w:ascii="Arial" w:hAnsi="Arial"/>
                <w:b/>
                <w:bCs/>
              </w:rPr>
              <w:t>IDENTIFICATION DE L’ENTREPRISE CAP2 N°2</w:t>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16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tbl>
      <w:tblPr>
        <w:tblW w:w="10489" w:type="dxa"/>
        <w:jc w:val="left"/>
        <w:tblInd w:w="70" w:type="dxa"/>
        <w:tblCellMar>
          <w:top w:w="0" w:type="dxa"/>
          <w:left w:w="70" w:type="dxa"/>
          <w:bottom w:w="0" w:type="dxa"/>
          <w:right w:w="70" w:type="dxa"/>
        </w:tblCellMar>
        <w:tblLook w:firstRow="0" w:noVBand="0" w:lastRow="0" w:firstColumn="0" w:lastColumn="0" w:noHBand="0" w:val="0000"/>
      </w:tblPr>
      <w:tblGrid>
        <w:gridCol w:w="4678"/>
        <w:gridCol w:w="1275"/>
        <w:gridCol w:w="4535"/>
      </w:tblGrid>
      <w:tr>
        <w:trPr>
          <w:trHeight w:val="294" w:hRule="atLeast"/>
        </w:trPr>
        <w:tc>
          <w:tcPr>
            <w:tcW w:w="5953" w:type="dxa"/>
            <w:gridSpan w:val="2"/>
            <w:tcBorders>
              <w:top w:val="double" w:sz="6" w:space="0" w:color="000000"/>
              <w:left w:val="double" w:sz="6" w:space="0" w:color="000000"/>
              <w:bottom w:val="double" w:sz="6" w:space="0" w:color="000000"/>
              <w:right w:val="single" w:sz="4" w:space="0" w:color="000000"/>
            </w:tcBorders>
            <w:shd w:color="auto" w:fill="D99594" w:themeFill="accent2" w:themeFillTint="99" w:val="clear"/>
            <w:vAlign w:val="center"/>
          </w:tcPr>
          <w:p>
            <w:pPr>
              <w:pStyle w:val="Normal"/>
              <w:spacing w:before="0" w:after="160"/>
              <w:rPr>
                <w:rFonts w:ascii="Arial" w:hAnsi="Arial" w:cs="Arial"/>
                <w:b/>
                <w:b/>
                <w:bCs/>
              </w:rPr>
            </w:pPr>
            <w:r>
              <w:rPr>
                <w:rFonts w:cs="Arial" w:ascii="Arial" w:hAnsi="Arial"/>
                <w:b/>
                <w:bCs/>
              </w:rPr>
              <w:t>IDENTIFICATION DE L’ENTREPRISE CAP2 N°3</w:t>
            </w:r>
          </w:p>
        </w:tc>
        <w:tc>
          <w:tcPr>
            <w:tcW w:w="4535" w:type="dxa"/>
            <w:tcBorders>
              <w:top w:val="double" w:sz="6" w:space="0" w:color="000000"/>
              <w:left w:val="single" w:sz="4" w:space="0" w:color="000000"/>
              <w:bottom w:val="double" w:sz="6" w:space="0" w:color="000000"/>
              <w:right w:val="double" w:sz="6" w:space="0" w:color="000000"/>
            </w:tcBorders>
            <w:shd w:color="auto" w:fill="FFFFFF" w:themeFill="background1" w:val="clear"/>
            <w:vAlign w:val="center"/>
          </w:tcPr>
          <w:p>
            <w:pPr>
              <w:pStyle w:val="Normal"/>
              <w:spacing w:before="0" w:after="160"/>
              <w:rPr>
                <w:rFonts w:ascii="Arial" w:hAnsi="Arial" w:cs="Arial"/>
                <w:b/>
                <w:b/>
                <w:bCs/>
              </w:rPr>
            </w:pPr>
            <w:r>
              <w:rPr>
                <w:rFonts w:cs="Arial" w:ascii="Arial" w:hAnsi="Arial"/>
                <w:b/>
                <w:bCs/>
              </w:rPr>
              <w:t>du                               au</w:t>
            </w:r>
          </w:p>
        </w:tc>
      </w:tr>
      <w:tr>
        <w:trPr>
          <w:trHeight w:val="454" w:hRule="atLeast"/>
        </w:trPr>
        <w:tc>
          <w:tcPr>
            <w:tcW w:w="10488" w:type="dxa"/>
            <w:gridSpan w:val="3"/>
            <w:tcBorders>
              <w:top w:val="double" w:sz="6"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NOM ou RAISON SOCIALE :</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ADRESSE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cs="Arial" w:ascii="Arial" w:hAnsi="Arial"/>
                <w:sz w:val="20"/>
              </w:rPr>
              <w:t>VILLE :</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CODE POSTAL :</w:t>
            </w:r>
          </w:p>
        </w:tc>
      </w:tr>
      <w:tr>
        <w:trPr>
          <w:trHeight w:val="454" w:hRule="atLeast"/>
        </w:trPr>
        <w:tc>
          <w:tcPr>
            <w:tcW w:w="4678" w:type="dxa"/>
            <w:tcBorders>
              <w:top w:val="single" w:sz="4" w:space="0" w:color="000000"/>
              <w:left w:val="double" w:sz="6" w:space="0" w:color="000000"/>
              <w:bottom w:val="single" w:sz="4" w:space="0" w:color="000000"/>
              <w:right w:val="single" w:sz="4" w:space="0" w:color="000000"/>
            </w:tcBorders>
            <w:vAlign w:val="center"/>
          </w:tcPr>
          <w:p>
            <w:pPr>
              <w:pStyle w:val="Normal"/>
              <w:spacing w:before="0" w:after="160"/>
              <w:rPr>
                <w:rFonts w:ascii="Arial" w:hAnsi="Arial" w:cs="Arial"/>
                <w:sz w:val="20"/>
              </w:rPr>
            </w:pPr>
            <w:r>
              <w:rPr>
                <w:rFonts w:eastAsia="Wingdings" w:cs="Wingdings" w:ascii="Wingdings" w:hAnsi="Wingdings"/>
                <w:sz w:val="24"/>
                <w:szCs w:val="24"/>
              </w:rPr>
              <w:t></w:t>
            </w:r>
            <w:r>
              <w:rPr>
                <w:rFonts w:cs="Arial"/>
              </w:rPr>
              <w:t>:</w:t>
            </w:r>
          </w:p>
        </w:tc>
        <w:tc>
          <w:tcPr>
            <w:tcW w:w="5810" w:type="dxa"/>
            <w:gridSpan w:val="2"/>
            <w:tcBorders>
              <w:top w:val="single" w:sz="4" w:space="0" w:color="000000"/>
              <w:left w:val="single" w:sz="4" w:space="0" w:color="000000"/>
              <w:bottom w:val="single" w:sz="4" w:space="0" w:color="000000"/>
              <w:right w:val="double" w:sz="6" w:space="0" w:color="000000"/>
            </w:tcBorders>
            <w:vAlign w:val="center"/>
          </w:tcPr>
          <w:p>
            <w:pPr>
              <w:pStyle w:val="Normal"/>
              <w:spacing w:before="0" w:after="160"/>
              <w:rPr>
                <w:rFonts w:ascii="Arial" w:hAnsi="Arial" w:cs="Arial"/>
                <w:sz w:val="20"/>
              </w:rPr>
            </w:pPr>
            <w:r>
              <w:rPr>
                <w:sz w:val="28"/>
                <w:szCs w:val="28"/>
              </w:rPr>
              <w:t>@</w:t>
            </w:r>
            <w:r>
              <w:rPr>
                <w:sz w:val="32"/>
              </w:rPr>
              <w:t>:</w:t>
            </w:r>
          </w:p>
        </w:tc>
      </w:tr>
      <w:tr>
        <w:trPr>
          <w:trHeight w:val="454" w:hRule="atLeast"/>
        </w:trPr>
        <w:tc>
          <w:tcPr>
            <w:tcW w:w="10488" w:type="dxa"/>
            <w:gridSpan w:val="3"/>
            <w:tcBorders>
              <w:top w:val="single" w:sz="4" w:space="0" w:color="000000"/>
              <w:left w:val="double" w:sz="6" w:space="0" w:color="000000"/>
              <w:bottom w:val="single" w:sz="4"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RESPONSABLE :</w:t>
            </w:r>
          </w:p>
        </w:tc>
      </w:tr>
      <w:tr>
        <w:trPr>
          <w:trHeight w:val="454" w:hRule="atLeast"/>
        </w:trPr>
        <w:tc>
          <w:tcPr>
            <w:tcW w:w="10488" w:type="dxa"/>
            <w:gridSpan w:val="3"/>
            <w:tcBorders>
              <w:top w:val="single" w:sz="4" w:space="0" w:color="000000"/>
              <w:left w:val="double" w:sz="6" w:space="0" w:color="000000"/>
              <w:bottom w:val="double" w:sz="6" w:space="0" w:color="000000"/>
              <w:right w:val="double" w:sz="6" w:space="0" w:color="000000"/>
            </w:tcBorders>
            <w:vAlign w:val="center"/>
          </w:tcPr>
          <w:p>
            <w:pPr>
              <w:pStyle w:val="Normal"/>
              <w:spacing w:before="0" w:after="160"/>
              <w:rPr>
                <w:rFonts w:ascii="Arial" w:hAnsi="Arial" w:cs="Arial"/>
                <w:sz w:val="20"/>
              </w:rPr>
            </w:pPr>
            <w:r>
              <w:rPr>
                <w:rFonts w:cs="Arial" w:ascii="Arial" w:hAnsi="Arial"/>
                <w:sz w:val="20"/>
              </w:rPr>
              <w:t>TUTEUR DANS L’ENTREPRISE :</w:t>
            </w:r>
          </w:p>
        </w:tc>
      </w:tr>
    </w:tbl>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mc:AlternateContent>
          <mc:Choice Requires="wps">
            <w:drawing>
              <wp:anchor behindDoc="0" distT="0" distB="0" distL="0" distR="0" simplePos="0" locked="0" layoutInCell="1" allowOverlap="1" relativeHeight="2" wp14:anchorId="70508F09">
                <wp:simplePos x="0" y="0"/>
                <wp:positionH relativeFrom="margin">
                  <wp:align>center</wp:align>
                </wp:positionH>
                <wp:positionV relativeFrom="page">
                  <wp:posOffset>6362700</wp:posOffset>
                </wp:positionV>
                <wp:extent cx="6522085" cy="1924685"/>
                <wp:effectExtent l="0" t="0" r="146050" b="171450"/>
                <wp:wrapNone/>
                <wp:docPr id="20" name="Zone de texte 4"/>
                <a:graphic xmlns:a="http://schemas.openxmlformats.org/drawingml/2006/main">
                  <a:graphicData uri="http://schemas.microsoft.com/office/word/2010/wordprocessingShape">
                    <wps:wsp>
                      <wps:cNvSpPr/>
                      <wps:spPr>
                        <a:xfrm>
                          <a:off x="0" y="0"/>
                          <a:ext cx="6521400" cy="192420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LES PÉRIODES 1 ET 2 :</w:t>
                            </w:r>
                          </w:p>
                          <w:p>
                            <w:pPr>
                              <w:pStyle w:val="Contenudecadre"/>
                              <w:jc w:val="both"/>
                              <w:rPr>
                                <w:rFonts w:ascii="Calibri" w:hAnsi="Calibri" w:cs="Calibri"/>
                              </w:rPr>
                            </w:pPr>
                            <w:r>
                              <w:rPr>
                                <w:rFonts w:cs="Calibri"/>
                              </w:rPr>
                              <w:t xml:space="preserve">La </w:t>
                            </w:r>
                            <w:r>
                              <w:rPr>
                                <w:rFonts w:cs="Calibri"/>
                                <w:highlight w:val="yellow"/>
                              </w:rPr>
                              <w:t>période 1 est essentiellement une période d’observation</w:t>
                            </w:r>
                            <w:r>
                              <w:rPr>
                                <w:rFonts w:cs="Calibri"/>
                              </w:rPr>
                              <w:t xml:space="preserve"> de la part du stagiaire, il peut cependant commencer à réaliser certaines activités. L’objectif est de découvrir la structure et son fonctionnement, le public ainsi que l’équipe professionnelle. A cette fin, le stagiaire a un livret de PFMP à compléter IMPERATIVEMENT .  </w:t>
                            </w:r>
                          </w:p>
                          <w:p>
                            <w:pPr>
                              <w:pStyle w:val="Contenudecadre"/>
                              <w:jc w:val="both"/>
                              <w:rPr>
                                <w:rFonts w:ascii="Calibri" w:hAnsi="Calibri" w:cs="Calibri"/>
                              </w:rPr>
                            </w:pPr>
                            <w:r>
                              <w:rPr>
                                <w:rFonts w:cs="Calibri"/>
                                <w:highlight w:val="yellow"/>
                              </w:rPr>
                              <w:t>Pour la période 2, le stagiaire est en activité</w:t>
                            </w:r>
                            <w:r>
                              <w:rPr>
                                <w:rFonts w:cs="Calibri"/>
                              </w:rPr>
                              <w:t>. Il serait souhaitable de prévoir qu’il puisse réaliser, dans la mesure du possible, les activités envisagées dans le tableau, au sein de votre entreprise</w:t>
                            </w:r>
                            <w:r>
                              <w:rPr>
                                <w:rFonts w:cs="Calibri"/>
                                <w:highlight w:val="yellow"/>
                              </w:rPr>
                              <w:t>, le travail sera guidé et accompagné par le tuteur</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wps:txbx>
                      <wps:bodyPr>
                        <a:noAutofit/>
                      </wps:bodyPr>
                    </wps:wsp>
                  </a:graphicData>
                </a:graphic>
              </wp:anchor>
            </w:drawing>
          </mc:Choice>
          <mc:Fallback>
            <w:pict>
              <v:rect id="shape_0" ID="Zone de texte 4" fillcolor="white" stroked="t" style="position:absolute;margin-left:12.55pt;margin-top:501pt;width:513.45pt;height:151.45pt;mso-position-horizontal:center;mso-position-horizontal-relative:margin;mso-position-vertical-relative:page" wp14:anchorId="70508F09">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LES PÉRIODES 1 ET 2 :</w:t>
                      </w:r>
                    </w:p>
                    <w:p>
                      <w:pPr>
                        <w:pStyle w:val="Contenudecadre"/>
                        <w:jc w:val="both"/>
                        <w:rPr>
                          <w:rFonts w:ascii="Calibri" w:hAnsi="Calibri" w:cs="Calibri"/>
                        </w:rPr>
                      </w:pPr>
                      <w:r>
                        <w:rPr>
                          <w:rFonts w:cs="Calibri"/>
                        </w:rPr>
                        <w:t xml:space="preserve">La </w:t>
                      </w:r>
                      <w:r>
                        <w:rPr>
                          <w:rFonts w:cs="Calibri"/>
                          <w:highlight w:val="yellow"/>
                        </w:rPr>
                        <w:t>période 1 est essentiellement une période d’observation</w:t>
                      </w:r>
                      <w:r>
                        <w:rPr>
                          <w:rFonts w:cs="Calibri"/>
                        </w:rPr>
                        <w:t xml:space="preserve"> de la part du stagiaire, il peut cependant commencer à réaliser certaines activités. L’objectif est de découvrir la structure et son fonctionnement, le public ainsi que l’équipe professionnelle. A cette fin, le stagiaire a un livret de PFMP à compléter IMPERATIVEMENT .  </w:t>
                      </w:r>
                    </w:p>
                    <w:p>
                      <w:pPr>
                        <w:pStyle w:val="Contenudecadre"/>
                        <w:jc w:val="both"/>
                        <w:rPr>
                          <w:rFonts w:ascii="Calibri" w:hAnsi="Calibri" w:cs="Calibri"/>
                        </w:rPr>
                      </w:pPr>
                      <w:r>
                        <w:rPr>
                          <w:rFonts w:cs="Calibri"/>
                          <w:highlight w:val="yellow"/>
                        </w:rPr>
                        <w:t>Pour la période 2, le stagiaire est en activité</w:t>
                      </w:r>
                      <w:r>
                        <w:rPr>
                          <w:rFonts w:cs="Calibri"/>
                        </w:rPr>
                        <w:t>. Il serait souhaitable de prévoir qu’il puisse réaliser, dans la mesure du possible, les activités envisagées dans le tableau, au sein de votre entreprise</w:t>
                      </w:r>
                      <w:r>
                        <w:rPr>
                          <w:rFonts w:cs="Calibri"/>
                          <w:highlight w:val="yellow"/>
                        </w:rPr>
                        <w:t>, le travail sera guidé et accompagné par le tuteur</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v:textbox>
              </v:rect>
            </w:pict>
          </mc:Fallback>
        </mc:AlternateContent>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4"/>
          <w:szCs w:val="24"/>
        </w:rPr>
      </w:pPr>
      <w:r>
        <mc:AlternateContent>
          <mc:Choice Requires="wps">
            <w:drawing>
              <wp:anchor behindDoc="0" distT="0" distB="0" distL="0" distR="0" simplePos="0" locked="0" layoutInCell="1" allowOverlap="1" relativeHeight="13" wp14:anchorId="78515EF1">
                <wp:simplePos x="0" y="0"/>
                <wp:positionH relativeFrom="column">
                  <wp:posOffset>6278880</wp:posOffset>
                </wp:positionH>
                <wp:positionV relativeFrom="paragraph">
                  <wp:posOffset>-75565</wp:posOffset>
                </wp:positionV>
                <wp:extent cx="686435" cy="648335"/>
                <wp:effectExtent l="0" t="0" r="0" b="0"/>
                <wp:wrapNone/>
                <wp:docPr id="22" name="Zone de texte 27"/>
                <a:graphic xmlns:a="http://schemas.openxmlformats.org/drawingml/2006/main">
                  <a:graphicData uri="http://schemas.microsoft.com/office/word/2010/wordprocessingShape">
                    <wps:wsp>
                      <wps:cNvSpPr/>
                      <wps:spPr>
                        <a:xfrm>
                          <a:off x="0" y="0"/>
                          <a:ext cx="685800" cy="6476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23875" cy="455930"/>
                                  <wp:effectExtent l="0" t="0" r="0" b="0"/>
                                  <wp:docPr id="24" name="Image 46"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46" descr="Activités liées au Projet d&amp;#39;Etablissement - Ste Marie des Ursulines"/>
                                          <pic:cNvPicPr>
                                            <a:picLocks noChangeAspect="1" noChangeArrowheads="1"/>
                                          </pic:cNvPicPr>
                                        </pic:nvPicPr>
                                        <pic:blipFill>
                                          <a:blip r:embed="rId11"/>
                                          <a:stretch>
                                            <a:fillRect/>
                                          </a:stretch>
                                        </pic:blipFill>
                                        <pic:spPr bwMode="auto">
                                          <a:xfrm>
                                            <a:off x="0" y="0"/>
                                            <a:ext cx="523875" cy="455930"/>
                                          </a:xfrm>
                                          <a:prstGeom prst="rect">
                                            <a:avLst/>
                                          </a:prstGeom>
                                        </pic:spPr>
                                      </pic:pic>
                                    </a:graphicData>
                                  </a:graphic>
                                </wp:inline>
                              </w:drawing>
                            </w:r>
                          </w:p>
                        </w:txbxContent>
                      </wps:txbx>
                      <wps:bodyPr>
                        <a:noAutofit/>
                      </wps:bodyPr>
                    </wps:wsp>
                  </a:graphicData>
                </a:graphic>
              </wp:anchor>
            </w:drawing>
          </mc:Choice>
          <mc:Fallback>
            <w:pict>
              <v:rect id="shape_0" ID="Zone de texte 27" fillcolor="white" stroked="f" style="position:absolute;margin-left:494.4pt;margin-top:-5.95pt;width:53.95pt;height:50.95pt" wp14:anchorId="78515EF1">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23875" cy="455930"/>
                            <wp:effectExtent l="0" t="0" r="0" b="0"/>
                            <wp:docPr id="25" name="Image 46"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46" descr="Activités liées au Projet d&amp;#39;Etablissement - Ste Marie des Ursulines"/>
                                    <pic:cNvPicPr>
                                      <a:picLocks noChangeAspect="1" noChangeArrowheads="1"/>
                                    </pic:cNvPicPr>
                                  </pic:nvPicPr>
                                  <pic:blipFill>
                                    <a:blip r:embed="rId11"/>
                                    <a:stretch>
                                      <a:fillRect/>
                                    </a:stretch>
                                  </pic:blipFill>
                                  <pic:spPr bwMode="auto">
                                    <a:xfrm>
                                      <a:off x="0" y="0"/>
                                      <a:ext cx="523875" cy="455930"/>
                                    </a:xfrm>
                                    <a:prstGeom prst="rect">
                                      <a:avLst/>
                                    </a:prstGeom>
                                  </pic:spPr>
                                </pic:pic>
                              </a:graphicData>
                            </a:graphic>
                          </wp:inline>
                        </w:drawing>
                      </w:r>
                    </w:p>
                  </w:txbxContent>
                </v:textbox>
              </v:rect>
            </w:pict>
          </mc:Fallback>
        </mc:AlternateContent>
        <mc:AlternateContent>
          <mc:Choice Requires="wps">
            <w:drawing>
              <wp:anchor behindDoc="0" distT="0" distB="0" distL="0" distR="0" simplePos="0" locked="0" layoutInCell="1" allowOverlap="1" relativeHeight="22" wp14:anchorId="1FD15C57">
                <wp:simplePos x="0" y="0"/>
                <wp:positionH relativeFrom="column">
                  <wp:posOffset>2592705</wp:posOffset>
                </wp:positionH>
                <wp:positionV relativeFrom="paragraph">
                  <wp:posOffset>286385</wp:posOffset>
                </wp:positionV>
                <wp:extent cx="3686810" cy="286385"/>
                <wp:effectExtent l="0" t="0" r="28575" b="19050"/>
                <wp:wrapNone/>
                <wp:docPr id="26" name="Zone de texte 48"/>
                <a:graphic xmlns:a="http://schemas.openxmlformats.org/drawingml/2006/main">
                  <a:graphicData uri="http://schemas.microsoft.com/office/word/2010/wordprocessingShape">
                    <wps:wsp>
                      <wps:cNvSpPr/>
                      <wps:spPr>
                        <a:xfrm>
                          <a:off x="0" y="0"/>
                          <a:ext cx="3686040" cy="285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48" fillcolor="white" stroked="t" style="position:absolute;margin-left:204.15pt;margin-top:22.55pt;width:290.2pt;height:22.45pt" wp14:anchorId="1FD15C57">
                <w10:wrap type="none"/>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v:rect>
            </w:pict>
          </mc:Fallback>
        </mc:AlternateContent>
      </w:r>
      <w:r>
        <w:rPr>
          <w:b/>
          <w:i/>
          <w:color w:val="943634" w:themeColor="accent2" w:themeShade="bf"/>
          <w:sz w:val="28"/>
          <w:szCs w:val="28"/>
        </w:rPr>
        <w:t>ACTIVIT</w:t>
      </w:r>
      <w:r>
        <w:rPr>
          <w:rFonts w:cs="Calibri" w:cstheme="minorHAnsi"/>
          <w:b/>
          <w:i/>
          <w:color w:val="943634" w:themeColor="accent2" w:themeShade="bf"/>
          <w:sz w:val="28"/>
          <w:szCs w:val="28"/>
        </w:rPr>
        <w:t>É</w:t>
      </w:r>
      <w:r>
        <w:rPr>
          <w:b/>
          <w:i/>
          <w:color w:val="943634" w:themeColor="accent2" w:themeShade="bf"/>
          <w:sz w:val="28"/>
          <w:szCs w:val="28"/>
        </w:rPr>
        <w:t>S PROFESSIONNELLES ABORD</w:t>
      </w:r>
      <w:r>
        <w:rPr>
          <w:rFonts w:cs="Calibri" w:cstheme="minorHAnsi"/>
          <w:b/>
          <w:i/>
          <w:color w:val="943634" w:themeColor="accent2" w:themeShade="bf"/>
          <w:sz w:val="28"/>
          <w:szCs w:val="28"/>
        </w:rPr>
        <w:t>É</w:t>
      </w:r>
      <w:r>
        <w:rPr>
          <w:b/>
          <w:i/>
          <w:color w:val="943634" w:themeColor="accent2" w:themeShade="bf"/>
          <w:sz w:val="28"/>
          <w:szCs w:val="28"/>
        </w:rPr>
        <w:t>ES A L’EREA ET EN ENTREPRISE </w:t>
      </w:r>
      <w:r>
        <w:rPr>
          <w:b/>
          <w:i/>
          <w:color w:val="943634" w:themeColor="accent2" w:themeShade="bf"/>
          <w:sz w:val="24"/>
          <w:szCs w:val="24"/>
        </w:rPr>
        <w:t>: P</w:t>
      </w:r>
      <w:r>
        <w:rPr>
          <w:rFonts w:cs="Calibri" w:cstheme="minorHAnsi"/>
          <w:b/>
          <w:i/>
          <w:color w:val="943634" w:themeColor="accent2" w:themeShade="bf"/>
          <w:sz w:val="24"/>
          <w:szCs w:val="24"/>
        </w:rPr>
        <w:t>É</w:t>
      </w:r>
      <w:r>
        <w:rPr>
          <w:b/>
          <w:i/>
          <w:color w:val="943634" w:themeColor="accent2" w:themeShade="bf"/>
          <w:sz w:val="24"/>
          <w:szCs w:val="24"/>
        </w:rPr>
        <w:t>RIODES 1 et 2</w:t>
      </w:r>
    </w:p>
    <w:p>
      <w:pPr>
        <w:pStyle w:val="Normal"/>
        <w:rPr>
          <w:i/>
          <w:i/>
        </w:rPr>
      </w:pPr>
      <w:r>
        <w:rPr>
          <w:rFonts w:cs="Arial" w:ascii="Arial" w:hAnsi="Arial"/>
          <w:b/>
          <w:bCs/>
        </w:rPr>
        <w:t>IDENTIFICATION DE L’ENTREPRISE :</w:t>
      </w:r>
    </w:p>
    <w:tbl>
      <w:tblPr>
        <w:tblStyle w:val="Grilledutableau"/>
        <w:tblW w:w="10740" w:type="dxa"/>
        <w:jc w:val="center"/>
        <w:tblInd w:w="0" w:type="dxa"/>
        <w:tblCellMar>
          <w:top w:w="0" w:type="dxa"/>
          <w:left w:w="108" w:type="dxa"/>
          <w:bottom w:w="0" w:type="dxa"/>
          <w:right w:w="108" w:type="dxa"/>
        </w:tblCellMar>
        <w:tblLook w:firstRow="1" w:noVBand="1" w:lastRow="0" w:firstColumn="1" w:lastColumn="0" w:noHBand="0" w:val="04a0"/>
      </w:tblPr>
      <w:tblGrid>
        <w:gridCol w:w="675"/>
        <w:gridCol w:w="2906"/>
        <w:gridCol w:w="2905"/>
        <w:gridCol w:w="568"/>
        <w:gridCol w:w="567"/>
        <w:gridCol w:w="567"/>
        <w:gridCol w:w="850"/>
        <w:gridCol w:w="567"/>
        <w:gridCol w:w="567"/>
        <w:gridCol w:w="567"/>
      </w:tblGrid>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n°1 et 2</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1 : Service et entretien dans l’environnement collectif de la personne</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la dimension santé et sécurité au travail </w:t>
            </w:r>
          </w:p>
        </w:tc>
        <w:tc>
          <w:tcPr>
            <w:tcW w:w="2905" w:type="dxa"/>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CT1 : Adopter une posture professionnelle adaptée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au sein d’une équipe pluridisciplinaire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CT2 : Travailler au sein d’une équipe pluridisciplinaire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Respecter l’organisation et les protocoles établis</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Maintenir et remettre en température des préparations culinaires élaborées à l’avance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t>C1.1 Assurer la mise en place et le service des repas</w:t>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Mettre en place des éléments nécessaires au service et dresser l’assiette</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Servir le repas en toute conformité</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Desservir l’espace repas</w:t>
            </w:r>
          </w:p>
        </w:tc>
        <w:tc>
          <w:tcPr>
            <w:tcW w:w="2905" w:type="dxa"/>
            <w:vMerge w:val="restart"/>
            <w:tcBorders>
              <w:top w:val="double" w:sz="4" w:space="0" w:color="000000"/>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C1.2 Remettre en état les matériels et entretenir les </w:t>
            </w:r>
            <w:r>
              <w:rPr>
                <w:rFonts w:eastAsia="Times New Roman" w:ascii="Bahnschrift" w:hAnsi="Bahnschrift"/>
                <w:sz w:val="18"/>
                <w:szCs w:val="18"/>
                <w:u w:val="single"/>
                <w:lang w:eastAsia="fr-FR"/>
              </w:rPr>
              <w:t>espaces collectifs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Gérer le matériel de l’espace de plonge</w:t>
            </w:r>
          </w:p>
        </w:tc>
        <w:tc>
          <w:tcPr>
            <w:tcW w:w="2905" w:type="dxa"/>
            <w:vMerge w:val="continue"/>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l’entretien journalier et périodique des espaces collectifs</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Gérer le linge sale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t>C1.3 Entretenir le linge</w:t>
            </w:r>
          </w:p>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454" w:hRule="exact"/>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Assurer le suivi du linge sous-traité</w:t>
            </w:r>
          </w:p>
        </w:tc>
        <w:tc>
          <w:tcPr>
            <w:tcW w:w="2905" w:type="dxa"/>
            <w:vMerge w:val="continue"/>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Laver, sécher, repasser et plier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204" w:hRule="exact"/>
        </w:trPr>
        <w:tc>
          <w:tcPr>
            <w:tcW w:w="675"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C1.3.5</w:t>
            </w:r>
          </w:p>
        </w:tc>
        <w:tc>
          <w:tcPr>
            <w:tcW w:w="2906"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Distribuer et ranger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80" w:hRule="atLeast"/>
        </w:trPr>
        <w:tc>
          <w:tcPr>
            <w:tcW w:w="67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r>
          </w:p>
        </w:tc>
        <w:tc>
          <w:tcPr>
            <w:tcW w:w="2906"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2 : Promotion de l’autonomie de la personne dans son espace privé</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Identifier le cadre de son intervention </w:t>
            </w:r>
          </w:p>
        </w:tc>
        <w:tc>
          <w:tcPr>
            <w:tcW w:w="2905"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CT3 : Recueillir les informations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avec la personne de manière appropriée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CT4 : Etablir une relation bienveillante et sécurisante avec le résident</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Prendre en compte les besoins de la personne et les attentes de la personne</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Solliciter et aider la personne pour : la prise de repas</w:t>
            </w:r>
          </w:p>
        </w:tc>
        <w:tc>
          <w:tcPr>
            <w:tcW w:w="2905"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C2.1 Promouvoir l’autonomie dans les actes essentiels de la vie quotidienne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943634" w:themeColor="accent2" w:themeShade="bf"/>
          <w:sz w:val="28"/>
          <w:szCs w:val="28"/>
        </w:rPr>
      </w:pPr>
      <w:r>
        <mc:AlternateContent>
          <mc:Choice Requires="wps">
            <w:drawing>
              <wp:anchor behindDoc="0" distT="0" distB="0" distL="0" distR="0" simplePos="0" locked="0" layoutInCell="1" allowOverlap="1" relativeHeight="17" wp14:anchorId="6930BD5B">
                <wp:simplePos x="0" y="0"/>
                <wp:positionH relativeFrom="column">
                  <wp:posOffset>6450330</wp:posOffset>
                </wp:positionH>
                <wp:positionV relativeFrom="paragraph">
                  <wp:posOffset>-56515</wp:posOffset>
                </wp:positionV>
                <wp:extent cx="514985" cy="562610"/>
                <wp:effectExtent l="0" t="0" r="0" b="9525"/>
                <wp:wrapNone/>
                <wp:docPr id="28" name="Zone de texte 35"/>
                <a:graphic xmlns:a="http://schemas.openxmlformats.org/drawingml/2006/main">
                  <a:graphicData uri="http://schemas.microsoft.com/office/word/2010/wordprocessingShape">
                    <wps:wsp>
                      <wps:cNvSpPr/>
                      <wps:spPr>
                        <a:xfrm>
                          <a:off x="0" y="0"/>
                          <a:ext cx="514440" cy="56196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14985" cy="514985"/>
                                  <wp:effectExtent l="0" t="0" r="0" b="0"/>
                                  <wp:docPr id="30" name="Image 36"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6" descr="List PNG Images | Vector and PSD Files | Free Download on Pngtree"/>
                                          <pic:cNvPicPr>
                                            <a:picLocks noChangeAspect="1" noChangeArrowheads="1"/>
                                          </pic:cNvPicPr>
                                        </pic:nvPicPr>
                                        <pic:blipFill>
                                          <a:blip r:embed="rId12"/>
                                          <a:stretch>
                                            <a:fillRect/>
                                          </a:stretch>
                                        </pic:blipFill>
                                        <pic:spPr bwMode="auto">
                                          <a:xfrm>
                                            <a:off x="0" y="0"/>
                                            <a:ext cx="514985" cy="514985"/>
                                          </a:xfrm>
                                          <a:prstGeom prst="rect">
                                            <a:avLst/>
                                          </a:prstGeom>
                                        </pic:spPr>
                                      </pic:pic>
                                    </a:graphicData>
                                  </a:graphic>
                                </wp:inline>
                              </w:drawing>
                            </w:r>
                          </w:p>
                        </w:txbxContent>
                      </wps:txbx>
                      <wps:bodyPr>
                        <a:noAutofit/>
                      </wps:bodyPr>
                    </wps:wsp>
                  </a:graphicData>
                </a:graphic>
              </wp:anchor>
            </w:drawing>
          </mc:Choice>
          <mc:Fallback>
            <w:pict>
              <v:rect id="shape_0" ID="Zone de texte 35" fillcolor="white" stroked="f" style="position:absolute;margin-left:507.9pt;margin-top:-4.45pt;width:40.45pt;height:44.2pt" wp14:anchorId="6930BD5B">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14985" cy="514985"/>
                            <wp:effectExtent l="0" t="0" r="0" b="0"/>
                            <wp:docPr id="31" name="Image 36"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6" descr="List PNG Images | Vector and PSD Files | Free Download on Pngtree"/>
                                    <pic:cNvPicPr>
                                      <a:picLocks noChangeAspect="1" noChangeArrowheads="1"/>
                                    </pic:cNvPicPr>
                                  </pic:nvPicPr>
                                  <pic:blipFill>
                                    <a:blip r:embed="rId12"/>
                                    <a:stretch>
                                      <a:fillRect/>
                                    </a:stretch>
                                  </pic:blipFill>
                                  <pic:spPr bwMode="auto">
                                    <a:xfrm>
                                      <a:off x="0" y="0"/>
                                      <a:ext cx="514985" cy="514985"/>
                                    </a:xfrm>
                                    <a:prstGeom prst="rect">
                                      <a:avLst/>
                                    </a:prstGeom>
                                  </pic:spPr>
                                </pic:pic>
                              </a:graphicData>
                            </a:graphic>
                          </wp:inline>
                        </w:drawing>
                      </w:r>
                    </w:p>
                  </w:txbxContent>
                </v:textbox>
              </v:rect>
            </w:pict>
          </mc:Fallback>
        </mc:AlternateContent>
      </w:r>
      <w:r>
        <w:rPr>
          <w:rFonts w:cs="Arial"/>
          <w:b/>
          <w:i/>
          <w:color w:val="943634" w:themeColor="accent2" w:themeShade="bf"/>
          <w:sz w:val="28"/>
          <w:szCs w:val="28"/>
        </w:rPr>
        <w:t>COMPTE RENDU D’ACTIVIT</w:t>
      </w:r>
      <w:r>
        <w:rPr>
          <w:rFonts w:cs="Calibri" w:cstheme="minorHAnsi"/>
          <w:b/>
          <w:i/>
          <w:color w:val="943634" w:themeColor="accent2" w:themeShade="bf"/>
          <w:sz w:val="28"/>
          <w:szCs w:val="28"/>
        </w:rPr>
        <w:t>É</w:t>
      </w:r>
      <w:r>
        <w:rPr>
          <w:rFonts w:cs="Arial"/>
          <w:b/>
          <w:i/>
          <w:color w:val="943634" w:themeColor="accent2" w:themeShade="bf"/>
          <w:sz w:val="28"/>
          <w:szCs w:val="28"/>
        </w:rPr>
        <w:t>S P</w:t>
      </w:r>
      <w:r>
        <w:rPr>
          <w:rFonts w:cs="Calibri" w:cstheme="minorHAnsi"/>
          <w:b/>
          <w:i/>
          <w:color w:val="943634" w:themeColor="accent2" w:themeShade="bf"/>
          <w:sz w:val="28"/>
          <w:szCs w:val="28"/>
        </w:rPr>
        <w:t>É</w:t>
      </w:r>
      <w:r>
        <w:rPr>
          <w:rFonts w:cs="Arial"/>
          <w:b/>
          <w:i/>
          <w:color w:val="943634" w:themeColor="accent2" w:themeShade="bf"/>
          <w:sz w:val="28"/>
          <w:szCs w:val="28"/>
        </w:rPr>
        <w:t>RIODES 1/2      DU                                AU</w:t>
      </w:r>
      <w:r>
        <w:rPr>
          <w:color w:val="943634" w:themeColor="accent2" w:themeShade="bf"/>
          <w:lang w:eastAsia="fr-FR"/>
        </w:rPr>
        <w:t xml:space="preserve"> </w:t>
      </w:r>
    </w:p>
    <w:p>
      <w:pPr>
        <w:pStyle w:val="Normal"/>
        <w:jc w:val="center"/>
        <w:rPr>
          <w:rFonts w:ascii="Arial" w:hAnsi="Arial" w:cs="Arial"/>
        </w:rPr>
      </w:pPr>
      <w:r>
        <w:rPr>
          <w:rFonts w:cs="Arial" w:ascii="Arial" w:hAnsi="Arial"/>
        </w:rPr>
        <w:t>P : Travaux en Participation</w:t>
        <w:tab/>
        <w:tab/>
        <w:t>A : Travaux en Autonomie</w:t>
      </w:r>
    </w:p>
    <w:tbl>
      <w:tblPr>
        <w:tblW w:w="10631" w:type="dxa"/>
        <w:jc w:val="left"/>
        <w:tblInd w:w="212" w:type="dxa"/>
        <w:tblCellMar>
          <w:top w:w="0" w:type="dxa"/>
          <w:left w:w="70" w:type="dxa"/>
          <w:bottom w:w="0" w:type="dxa"/>
          <w:right w:w="70" w:type="dxa"/>
        </w:tblCellMar>
        <w:tblLook w:firstRow="0" w:noVBand="0" w:lastRow="0" w:firstColumn="0" w:lastColumn="0" w:noHBand="0" w:val="0000"/>
      </w:tblPr>
      <w:tblGrid>
        <w:gridCol w:w="1159"/>
        <w:gridCol w:w="7771"/>
        <w:gridCol w:w="851"/>
        <w:gridCol w:w="849"/>
      </w:tblGrid>
      <w:tr>
        <w:trPr>
          <w:trHeight w:val="418" w:hRule="atLeast"/>
        </w:trPr>
        <w:tc>
          <w:tcPr>
            <w:tcW w:w="1159" w:type="dxa"/>
            <w:tcBorders>
              <w:top w:val="double" w:sz="4" w:space="0" w:color="000000"/>
              <w:left w:val="doub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Date</w:t>
            </w:r>
          </w:p>
        </w:tc>
        <w:tc>
          <w:tcPr>
            <w:tcW w:w="777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Titre5"/>
              <w:spacing w:before="40" w:after="0"/>
              <w:jc w:val="center"/>
              <w:rPr>
                <w:rFonts w:ascii="Arial" w:hAnsi="Arial" w:cs="Arial"/>
                <w:b/>
                <w:b/>
                <w:color w:val="auto"/>
              </w:rPr>
            </w:pPr>
            <w:r>
              <w:rPr>
                <w:rFonts w:cs="Arial" w:ascii="Arial" w:hAnsi="Arial"/>
                <w:b/>
                <w:color w:val="auto"/>
              </w:rPr>
              <w:t>Travaux - activités réalisées</w:t>
            </w:r>
          </w:p>
        </w:tc>
        <w:tc>
          <w:tcPr>
            <w:tcW w:w="85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P</w:t>
            </w:r>
          </w:p>
        </w:tc>
        <w:tc>
          <w:tcPr>
            <w:tcW w:w="849" w:type="dxa"/>
            <w:tcBorders>
              <w:top w:val="double" w:sz="4" w:space="0" w:color="000000"/>
              <w:left w:val="single" w:sz="4" w:space="0" w:color="000000"/>
              <w:bottom w:val="double" w:sz="4" w:space="0" w:color="000000"/>
              <w:right w:val="doub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A</w:t>
            </w:r>
          </w:p>
        </w:tc>
      </w:tr>
      <w:tr>
        <w:trPr>
          <w:trHeight w:val="439" w:hRule="atLeast"/>
        </w:trPr>
        <w:tc>
          <w:tcPr>
            <w:tcW w:w="1159" w:type="dxa"/>
            <w:tcBorders>
              <w:left w:val="double" w:sz="4" w:space="0" w:color="000000"/>
              <w:right w:val="single" w:sz="4" w:space="0" w:color="000000"/>
            </w:tcBorders>
          </w:tcPr>
          <w:p>
            <w:pPr>
              <w:pStyle w:val="Normal"/>
              <w:spacing w:before="0" w:after="0"/>
              <w:rPr>
                <w:b/>
                <w:b/>
              </w:rPr>
            </w:pPr>
            <w:r>
              <w:rPr>
                <w:b/>
              </w:rPr>
            </w:r>
          </w:p>
        </w:tc>
        <w:tc>
          <w:tcPr>
            <w:tcW w:w="7771" w:type="dxa"/>
            <w:tcBorders>
              <w:left w:val="single" w:sz="4" w:space="0" w:color="000000"/>
              <w:right w:val="single" w:sz="4" w:space="0" w:color="000000"/>
            </w:tcBorders>
          </w:tcPr>
          <w:p>
            <w:pPr>
              <w:pStyle w:val="Normal"/>
              <w:spacing w:before="0" w:after="160"/>
              <w:rPr>
                <w:b/>
                <w:b/>
              </w:rPr>
            </w:pPr>
            <w:r>
              <w:rPr>
                <w:b/>
              </w:rPr>
            </w:r>
          </w:p>
        </w:tc>
        <w:tc>
          <w:tcPr>
            <w:tcW w:w="851" w:type="dxa"/>
            <w:tcBorders>
              <w:left w:val="single" w:sz="4" w:space="0" w:color="000000"/>
              <w:right w:val="single" w:sz="4" w:space="0" w:color="000000"/>
            </w:tcBorders>
          </w:tcPr>
          <w:p>
            <w:pPr>
              <w:pStyle w:val="Normal"/>
              <w:spacing w:before="0" w:after="160"/>
              <w:rPr>
                <w:b/>
                <w:b/>
              </w:rPr>
            </w:pPr>
            <w:r>
              <w:rPr>
                <w:b/>
              </w:rPr>
            </w:r>
          </w:p>
        </w:tc>
        <w:tc>
          <w:tcPr>
            <w:tcW w:w="849" w:type="dxa"/>
            <w:tcBorders>
              <w:left w:val="single"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uble"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uble" w:sz="4" w:space="0" w:color="000000"/>
              <w:right w:val="double" w:sz="4" w:space="0" w:color="000000"/>
            </w:tcBorders>
          </w:tcPr>
          <w:p>
            <w:pPr>
              <w:pStyle w:val="Normal"/>
              <w:spacing w:before="0" w:after="160"/>
              <w:rPr>
                <w:b/>
                <w:b/>
              </w:rPr>
            </w:pPr>
            <w:r>
              <w:rPr>
                <w:b/>
              </w:rPr>
            </w:r>
          </w:p>
        </w:tc>
      </w:tr>
    </w:tbl>
    <w:p>
      <w:pPr>
        <w:pStyle w:val="Normal"/>
        <w:rPr>
          <w:b/>
          <w:b/>
          <w:sz w:val="24"/>
          <w:szCs w:val="24"/>
        </w:rPr>
      </w:pPr>
      <w:r>
        <w:rPr>
          <w:b/>
          <w:sz w:val="24"/>
          <w:szCs w:val="24"/>
        </w:rPr>
        <mc:AlternateContent>
          <mc:Choice Requires="wps">
            <w:drawing>
              <wp:anchor behindDoc="0" distT="0" distB="0" distL="0" distR="0" simplePos="0" locked="0" layoutInCell="1" allowOverlap="1" relativeHeight="4" wp14:anchorId="7BA43073">
                <wp:simplePos x="0" y="0"/>
                <wp:positionH relativeFrom="column">
                  <wp:posOffset>78105</wp:posOffset>
                </wp:positionH>
                <wp:positionV relativeFrom="paragraph">
                  <wp:posOffset>128905</wp:posOffset>
                </wp:positionV>
                <wp:extent cx="6763385" cy="2029460"/>
                <wp:effectExtent l="0" t="0" r="19050" b="28575"/>
                <wp:wrapNone/>
                <wp:docPr id="32" name="Zone de texte 5"/>
                <a:graphic xmlns:a="http://schemas.openxmlformats.org/drawingml/2006/main">
                  <a:graphicData uri="http://schemas.microsoft.com/office/word/2010/wordprocessingShape">
                    <wps:wsp>
                      <wps:cNvSpPr/>
                      <wps:spPr>
                        <a:xfrm>
                          <a:off x="0" y="0"/>
                          <a:ext cx="6762600" cy="202896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rPr>
                                <w:rFonts w:ascii="Arial" w:hAnsi="Arial" w:cs="Arial"/>
                                <w:b/>
                                <w:b/>
                                <w:sz w:val="24"/>
                                <w:szCs w:val="24"/>
                                <w:u w:val="single"/>
                              </w:rPr>
                            </w:pPr>
                            <w:r>
                              <w:rPr>
                                <w:rFonts w:cs="Arial" w:ascii="Arial" w:hAnsi="Arial"/>
                                <w:b/>
                                <w:color w:val="000000"/>
                                <w:sz w:val="24"/>
                                <w:szCs w:val="24"/>
                                <w:u w:val="single"/>
                              </w:rPr>
                              <w:t>Période 1 :</w:t>
                            </w:r>
                          </w:p>
                          <w:p>
                            <w:pPr>
                              <w:pStyle w:val="Contenudecadre"/>
                              <w:rPr>
                                <w:rFonts w:ascii="Arial" w:hAnsi="Arial" w:cs="Arial"/>
                                <w:b/>
                                <w:b/>
                                <w:sz w:val="24"/>
                                <w:szCs w:val="24"/>
                                <w:u w:val="single"/>
                              </w:rPr>
                            </w:pPr>
                            <w:r>
                              <w:rPr>
                                <w:rFonts w:cs="Arial" w:ascii="Arial" w:hAnsi="Arial"/>
                                <w:b/>
                                <w:color w:val="000000"/>
                                <w:sz w:val="24"/>
                                <w:szCs w:val="24"/>
                                <w:u w:val="single"/>
                              </w:rPr>
                            </w:r>
                          </w:p>
                          <w:p>
                            <w:pPr>
                              <w:pStyle w:val="Contenudecadre"/>
                              <w:rPr>
                                <w:rFonts w:ascii="Arial" w:hAnsi="Arial" w:cs="Arial"/>
                                <w:b/>
                                <w:b/>
                                <w:sz w:val="24"/>
                                <w:szCs w:val="24"/>
                                <w:u w:val="single"/>
                              </w:rPr>
                            </w:pPr>
                            <w:r>
                              <w:rPr>
                                <w:rFonts w:cs="Arial" w:ascii="Arial" w:hAnsi="Arial"/>
                                <w:b/>
                                <w:color w:val="000000"/>
                                <w:sz w:val="24"/>
                                <w:szCs w:val="24"/>
                                <w:u w:val="single"/>
                              </w:rPr>
                            </w:r>
                          </w:p>
                          <w:p>
                            <w:pPr>
                              <w:pStyle w:val="Contenudecadre"/>
                              <w:spacing w:before="0" w:after="160"/>
                              <w:rPr>
                                <w:rFonts w:ascii="Arial" w:hAnsi="Arial" w:cs="Arial"/>
                                <w:b/>
                                <w:b/>
                                <w:sz w:val="24"/>
                                <w:szCs w:val="24"/>
                                <w:u w:val="single"/>
                              </w:rPr>
                            </w:pPr>
                            <w:r>
                              <w:rPr>
                                <w:rFonts w:cs="Arial" w:ascii="Arial" w:hAnsi="Arial"/>
                                <w:b/>
                                <w:color w:val="000000"/>
                                <w:sz w:val="24"/>
                                <w:szCs w:val="24"/>
                                <w:u w:val="single"/>
                              </w:rPr>
                              <w:t xml:space="preserve">Période 2 : </w:t>
                            </w:r>
                          </w:p>
                        </w:txbxContent>
                      </wps:txbx>
                      <wps:bodyPr>
                        <a:noAutofit/>
                      </wps:bodyPr>
                    </wps:wsp>
                  </a:graphicData>
                </a:graphic>
              </wp:anchor>
            </w:drawing>
          </mc:Choice>
          <mc:Fallback>
            <w:pict>
              <v:rect id="shape_0" ID="Zone de texte 5" fillcolor="white" stroked="t" style="position:absolute;margin-left:6.15pt;margin-top:10.15pt;width:532.45pt;height:159.7pt" wp14:anchorId="7BA43073">
                <w10:wrap type="square"/>
                <v:fill o:detectmouseclick="t" type="solid" color2="black"/>
                <v:stroke color="black" weight="6480" joinstyle="round" endcap="flat"/>
                <v:textbo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rPr>
                          <w:rFonts w:ascii="Arial" w:hAnsi="Arial" w:cs="Arial"/>
                          <w:b/>
                          <w:b/>
                          <w:sz w:val="24"/>
                          <w:szCs w:val="24"/>
                          <w:u w:val="single"/>
                        </w:rPr>
                      </w:pPr>
                      <w:r>
                        <w:rPr>
                          <w:rFonts w:cs="Arial" w:ascii="Arial" w:hAnsi="Arial"/>
                          <w:b/>
                          <w:color w:val="000000"/>
                          <w:sz w:val="24"/>
                          <w:szCs w:val="24"/>
                          <w:u w:val="single"/>
                        </w:rPr>
                        <w:t>Période 1 :</w:t>
                      </w:r>
                    </w:p>
                    <w:p>
                      <w:pPr>
                        <w:pStyle w:val="Contenudecadre"/>
                        <w:rPr>
                          <w:rFonts w:ascii="Arial" w:hAnsi="Arial" w:cs="Arial"/>
                          <w:b/>
                          <w:b/>
                          <w:sz w:val="24"/>
                          <w:szCs w:val="24"/>
                          <w:u w:val="single"/>
                        </w:rPr>
                      </w:pPr>
                      <w:r>
                        <w:rPr>
                          <w:rFonts w:cs="Arial" w:ascii="Arial" w:hAnsi="Arial"/>
                          <w:b/>
                          <w:color w:val="000000"/>
                          <w:sz w:val="24"/>
                          <w:szCs w:val="24"/>
                          <w:u w:val="single"/>
                        </w:rPr>
                      </w:r>
                    </w:p>
                    <w:p>
                      <w:pPr>
                        <w:pStyle w:val="Contenudecadre"/>
                        <w:rPr>
                          <w:rFonts w:ascii="Arial" w:hAnsi="Arial" w:cs="Arial"/>
                          <w:b/>
                          <w:b/>
                          <w:sz w:val="24"/>
                          <w:szCs w:val="24"/>
                          <w:u w:val="single"/>
                        </w:rPr>
                      </w:pPr>
                      <w:r>
                        <w:rPr>
                          <w:rFonts w:cs="Arial" w:ascii="Arial" w:hAnsi="Arial"/>
                          <w:b/>
                          <w:color w:val="000000"/>
                          <w:sz w:val="24"/>
                          <w:szCs w:val="24"/>
                          <w:u w:val="single"/>
                        </w:rPr>
                      </w:r>
                    </w:p>
                    <w:p>
                      <w:pPr>
                        <w:pStyle w:val="Contenudecadre"/>
                        <w:spacing w:before="0" w:after="160"/>
                        <w:rPr>
                          <w:rFonts w:ascii="Arial" w:hAnsi="Arial" w:cs="Arial"/>
                          <w:b/>
                          <w:b/>
                          <w:sz w:val="24"/>
                          <w:szCs w:val="24"/>
                          <w:u w:val="single"/>
                        </w:rPr>
                      </w:pPr>
                      <w:r>
                        <w:rPr>
                          <w:rFonts w:cs="Arial" w:ascii="Arial" w:hAnsi="Arial"/>
                          <w:b/>
                          <w:color w:val="000000"/>
                          <w:sz w:val="24"/>
                          <w:szCs w:val="24"/>
                          <w:u w:val="single"/>
                        </w:rPr>
                        <w:t xml:space="preserve">Période 2 : </w:t>
                      </w:r>
                    </w:p>
                  </w:txbxContent>
                </v:textbox>
              </v:rect>
            </w:pict>
          </mc:Fallback>
        </mc:AlternateContent>
      </w:r>
    </w:p>
    <w:p>
      <w:pPr>
        <w:pStyle w:val="Normal"/>
        <w:rPr>
          <w:b/>
          <w:b/>
          <w:sz w:val="28"/>
        </w:rPr>
      </w:pPr>
      <w:r>
        <w:rPr>
          <w:b/>
          <w:sz w:val="28"/>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rPr>
          <w:b/>
          <w:b/>
          <w:sz w:val="32"/>
          <w:szCs w:val="32"/>
        </w:rPr>
      </w:pPr>
      <w:r>
        <w:rPr/>
        <mc:AlternateContent>
          <mc:Choice Requires="wps">
            <w:drawing>
              <wp:anchor behindDoc="0" distT="0" distB="0" distL="0" distR="0" simplePos="0" locked="0" layoutInCell="1" allowOverlap="1" relativeHeight="30" wp14:anchorId="0EF5DA97">
                <wp:simplePos x="0" y="0"/>
                <wp:positionH relativeFrom="column">
                  <wp:posOffset>1640205</wp:posOffset>
                </wp:positionH>
                <wp:positionV relativeFrom="paragraph">
                  <wp:posOffset>181610</wp:posOffset>
                </wp:positionV>
                <wp:extent cx="4772660" cy="476885"/>
                <wp:effectExtent l="0" t="0" r="28575" b="19050"/>
                <wp:wrapNone/>
                <wp:docPr id="34" name="Zone de texte 49"/>
                <a:graphic xmlns:a="http://schemas.openxmlformats.org/drawingml/2006/main">
                  <a:graphicData uri="http://schemas.microsoft.com/office/word/2010/wordprocessingShape">
                    <wps:wsp>
                      <wps:cNvSpPr/>
                      <wps:spPr>
                        <a:xfrm>
                          <a:off x="0" y="0"/>
                          <a:ext cx="4772160" cy="476280"/>
                        </a:xfrm>
                        <a:prstGeom prst="rect">
                          <a:avLst/>
                        </a:prstGeom>
                        <a:ln>
                          <a:round/>
                        </a:ln>
                      </wps:spPr>
                      <wps:style>
                        <a:lnRef idx="2">
                          <a:schemeClr val="accent5"/>
                        </a:lnRef>
                        <a:fillRef idx="1">
                          <a:schemeClr val="lt1"/>
                        </a:fillRef>
                        <a:effectRef idx="0">
                          <a:schemeClr val="accent5"/>
                        </a:effectRef>
                        <a:fontRef idx="minor"/>
                      </wps:style>
                      <wps:txbx>
                        <w:txbxContent>
                          <w:p>
                            <w:pPr>
                              <w:pStyle w:val="Contenudecadre"/>
                              <w:spacing w:before="0" w:after="160"/>
                              <w:jc w:val="center"/>
                              <w:rPr>
                                <w:b/>
                                <w:b/>
                                <w:sz w:val="40"/>
                                <w:szCs w:val="40"/>
                              </w:rPr>
                            </w:pPr>
                            <w:r>
                              <w:rPr>
                                <w:b/>
                                <w:color w:val="000000"/>
                                <w:sz w:val="40"/>
                                <w:szCs w:val="40"/>
                              </w:rPr>
                              <w:t>ATTESTATION DE STAGE 1</w:t>
                            </w:r>
                          </w:p>
                        </w:txbxContent>
                      </wps:txbx>
                      <wps:bodyPr>
                        <a:noAutofit/>
                      </wps:bodyPr>
                    </wps:wsp>
                  </a:graphicData>
                </a:graphic>
              </wp:anchor>
            </w:drawing>
          </mc:Choice>
          <mc:Fallback>
            <w:pict>
              <v:rect id="shape_0" ID="Zone de texte 49" fillcolor="white" stroked="t" style="position:absolute;margin-left:129.15pt;margin-top:14.3pt;width:375.7pt;height:37.45pt" wp14:anchorId="0EF5DA97">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color w:val="000000"/>
                          <w:sz w:val="40"/>
                          <w:szCs w:val="40"/>
                        </w:rPr>
                        <w:t>ATTESTATION DE STAGE 1</w:t>
                      </w:r>
                    </w:p>
                  </w:txbxContent>
                </v:textbox>
              </v:rect>
            </w:pict>
          </mc:Fallback>
        </mc:AlternateContent>
        <w:drawing>
          <wp:inline distT="0" distB="0" distL="0" distR="0">
            <wp:extent cx="878840" cy="963930"/>
            <wp:effectExtent l="0" t="0" r="0" b="0"/>
            <wp:docPr id="36"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4" descr=""/>
                    <pic:cNvPicPr>
                      <a:picLocks noChangeAspect="1" noChangeArrowheads="1"/>
                    </pic:cNvPicPr>
                  </pic:nvPicPr>
                  <pic:blipFill>
                    <a:blip r:embed="rId13"/>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26" wp14:anchorId="398D7170">
                <wp:simplePos x="0" y="0"/>
                <wp:positionH relativeFrom="column">
                  <wp:posOffset>129540</wp:posOffset>
                </wp:positionH>
                <wp:positionV relativeFrom="paragraph">
                  <wp:posOffset>226695</wp:posOffset>
                </wp:positionV>
                <wp:extent cx="6755765" cy="1215390"/>
                <wp:effectExtent l="0" t="0" r="26670" b="24130"/>
                <wp:wrapNone/>
                <wp:docPr id="37" name="Zone de texte 25"/>
                <a:graphic xmlns:a="http://schemas.openxmlformats.org/drawingml/2006/main">
                  <a:graphicData uri="http://schemas.microsoft.com/office/word/2010/wordprocessingShape">
                    <wps:wsp>
                      <wps:cNvSpPr/>
                      <wps:spPr>
                        <a:xfrm>
                          <a:off x="0" y="0"/>
                          <a:ext cx="6755040" cy="12146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25" fillcolor="white" stroked="t" style="position:absolute;margin-left:10.2pt;margin-top:17.85pt;width:531.85pt;height:95.6pt" wp14:anchorId="398D7170">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28" wp14:anchorId="43524369">
                <wp:simplePos x="0" y="0"/>
                <wp:positionH relativeFrom="column">
                  <wp:posOffset>125730</wp:posOffset>
                </wp:positionH>
                <wp:positionV relativeFrom="paragraph">
                  <wp:posOffset>61595</wp:posOffset>
                </wp:positionV>
                <wp:extent cx="3343910" cy="1257935"/>
                <wp:effectExtent l="0" t="0" r="28575" b="19050"/>
                <wp:wrapNone/>
                <wp:docPr id="39" name="Zone de texte 30"/>
                <a:graphic xmlns:a="http://schemas.openxmlformats.org/drawingml/2006/main">
                  <a:graphicData uri="http://schemas.microsoft.com/office/word/2010/wordprocessingShape">
                    <wps:wsp>
                      <wps:cNvSpPr/>
                      <wps:spPr>
                        <a:xfrm>
                          <a:off x="0" y="0"/>
                          <a:ext cx="3343320" cy="12574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30" fillcolor="white" stroked="t" style="position:absolute;margin-left:9.9pt;margin-top:4.85pt;width:263.2pt;height:98.95pt" wp14:anchorId="43524369">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29" wp14:anchorId="44A9C047">
                <wp:simplePos x="0" y="0"/>
                <wp:positionH relativeFrom="column">
                  <wp:posOffset>3545205</wp:posOffset>
                </wp:positionH>
                <wp:positionV relativeFrom="paragraph">
                  <wp:posOffset>71120</wp:posOffset>
                </wp:positionV>
                <wp:extent cx="3343910" cy="1248410"/>
                <wp:effectExtent l="0" t="0" r="28575" b="28575"/>
                <wp:wrapNone/>
                <wp:docPr id="41" name="Zone de texte 28"/>
                <a:graphic xmlns:a="http://schemas.openxmlformats.org/drawingml/2006/main">
                  <a:graphicData uri="http://schemas.microsoft.com/office/word/2010/wordprocessingShape">
                    <wps:wsp>
                      <wps:cNvSpPr/>
                      <wps:spPr>
                        <a:xfrm>
                          <a:off x="0" y="0"/>
                          <a:ext cx="3343320" cy="12477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28" fillcolor="white" stroked="t" style="position:absolute;margin-left:279.15pt;margin-top:5.6pt;width:263.2pt;height:98.2pt" wp14:anchorId="44A9C047">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27" wp14:anchorId="69B9733D">
                <wp:simplePos x="0" y="0"/>
                <wp:positionH relativeFrom="column">
                  <wp:posOffset>176530</wp:posOffset>
                </wp:positionH>
                <wp:positionV relativeFrom="paragraph">
                  <wp:posOffset>243205</wp:posOffset>
                </wp:positionV>
                <wp:extent cx="1829435" cy="368300"/>
                <wp:effectExtent l="0" t="0" r="0" b="0"/>
                <wp:wrapSquare wrapText="bothSides"/>
                <wp:docPr id="43" name="Zone de texte 32"/>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32" stroked="f" style="position:absolute;margin-left:13.9pt;margin-top:19.15pt;width:143.95pt;height:28.9pt" wp14:anchorId="69B9733D">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pBdr>
          <w:bottom w:val="single" w:sz="4" w:space="1" w:color="000000"/>
        </w:pBdr>
        <w:tabs>
          <w:tab w:val="clear" w:pos="708"/>
          <w:tab w:val="left" w:pos="1760" w:leader="none"/>
          <w:tab w:val="left" w:pos="2340" w:leader="none"/>
          <w:tab w:val="left" w:pos="3060" w:leader="none"/>
          <w:tab w:val="left" w:pos="4320" w:leader="none"/>
          <w:tab w:val="left" w:pos="5580" w:leader="none"/>
          <w:tab w:val="left" w:pos="6480" w:leader="none"/>
        </w:tabs>
        <w:rPr>
          <w:b/>
          <w:b/>
          <w:i/>
          <w:i/>
          <w:sz w:val="28"/>
          <w:szCs w:val="28"/>
        </w:rPr>
      </w:pPr>
      <w:r>
        <w:rPr>
          <w:b/>
          <w:i/>
          <w:sz w:val="28"/>
          <w:szCs w:val="28"/>
        </w:rPr>
      </w:r>
    </w:p>
    <w:p>
      <w:pPr>
        <w:pStyle w:val="Normal"/>
        <w:rPr>
          <w:b/>
          <w:b/>
          <w:sz w:val="32"/>
          <w:szCs w:val="32"/>
        </w:rPr>
      </w:pPr>
      <w:r>
        <w:rPr/>
        <mc:AlternateContent>
          <mc:Choice Requires="wps">
            <w:drawing>
              <wp:anchor behindDoc="0" distT="0" distB="0" distL="0" distR="0" simplePos="0" locked="0" layoutInCell="1" allowOverlap="1" relativeHeight="50" wp14:anchorId="3F4C6DD7">
                <wp:simplePos x="0" y="0"/>
                <wp:positionH relativeFrom="column">
                  <wp:posOffset>1640205</wp:posOffset>
                </wp:positionH>
                <wp:positionV relativeFrom="paragraph">
                  <wp:posOffset>181610</wp:posOffset>
                </wp:positionV>
                <wp:extent cx="4772660" cy="476885"/>
                <wp:effectExtent l="0" t="0" r="28575" b="19050"/>
                <wp:wrapNone/>
                <wp:docPr id="45" name="Zone de texte 890532432"/>
                <a:graphic xmlns:a="http://schemas.openxmlformats.org/drawingml/2006/main">
                  <a:graphicData uri="http://schemas.microsoft.com/office/word/2010/wordprocessingShape">
                    <wps:wsp>
                      <wps:cNvSpPr/>
                      <wps:spPr>
                        <a:xfrm>
                          <a:off x="0" y="0"/>
                          <a:ext cx="4772160" cy="476280"/>
                        </a:xfrm>
                        <a:prstGeom prst="rect">
                          <a:avLst/>
                        </a:prstGeom>
                        <a:solidFill>
                          <a:srgbClr val="ffffff"/>
                        </a:solidFill>
                        <a:ln w="25560">
                          <a:solidFill>
                            <a:srgbClr val="4bacc6"/>
                          </a:solidFill>
                          <a:round/>
                        </a:ln>
                      </wps:spPr>
                      <wps:style>
                        <a:lnRef idx="0"/>
                        <a:fillRef idx="0"/>
                        <a:effectRef idx="0"/>
                        <a:fontRef idx="minor"/>
                      </wps:style>
                      <wps:txbx>
                        <w:txbxContent>
                          <w:p>
                            <w:pPr>
                              <w:pStyle w:val="Contenudecadre"/>
                              <w:spacing w:before="0" w:after="160"/>
                              <w:jc w:val="center"/>
                              <w:rPr>
                                <w:b/>
                                <w:b/>
                                <w:sz w:val="40"/>
                                <w:szCs w:val="40"/>
                              </w:rPr>
                            </w:pPr>
                            <w:r>
                              <w:rPr>
                                <w:b/>
                                <w:sz w:val="40"/>
                                <w:szCs w:val="40"/>
                              </w:rPr>
                              <w:t>ATTESTATION DE STAGE 2</w:t>
                            </w:r>
                          </w:p>
                        </w:txbxContent>
                      </wps:txbx>
                      <wps:bodyPr>
                        <a:noAutofit/>
                      </wps:bodyPr>
                    </wps:wsp>
                  </a:graphicData>
                </a:graphic>
              </wp:anchor>
            </w:drawing>
          </mc:Choice>
          <mc:Fallback>
            <w:pict>
              <v:rect id="shape_0" ID="Zone de texte 890532432" fillcolor="white" stroked="t" style="position:absolute;margin-left:129.15pt;margin-top:14.3pt;width:375.7pt;height:37.45pt" wp14:anchorId="3F4C6DD7">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sz w:val="40"/>
                          <w:szCs w:val="40"/>
                        </w:rPr>
                        <w:t>ATTESTATION DE STAGE 2</w:t>
                      </w:r>
                    </w:p>
                  </w:txbxContent>
                </v:textbox>
              </v:rect>
            </w:pict>
          </mc:Fallback>
        </mc:AlternateContent>
        <w:drawing>
          <wp:inline distT="0" distB="0" distL="0" distR="0">
            <wp:extent cx="878840" cy="963930"/>
            <wp:effectExtent l="0" t="0" r="0" b="0"/>
            <wp:docPr id="47" name="Image 2012763843" descr="Une image contenant texte, Police,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2012763843" descr="Une image contenant texte, Police, affiche, graphisme&#10;&#10;Description générée automatiquement"/>
                    <pic:cNvPicPr>
                      <a:picLocks noChangeAspect="1" noChangeArrowheads="1"/>
                    </pic:cNvPicPr>
                  </pic:nvPicPr>
                  <pic:blipFill>
                    <a:blip r:embed="rId14"/>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46" wp14:anchorId="293BE80B">
                <wp:simplePos x="0" y="0"/>
                <wp:positionH relativeFrom="column">
                  <wp:posOffset>129540</wp:posOffset>
                </wp:positionH>
                <wp:positionV relativeFrom="paragraph">
                  <wp:posOffset>226695</wp:posOffset>
                </wp:positionV>
                <wp:extent cx="6755765" cy="1215390"/>
                <wp:effectExtent l="0" t="0" r="26670" b="24130"/>
                <wp:wrapNone/>
                <wp:docPr id="48" name="Zone de texte 774124265"/>
                <a:graphic xmlns:a="http://schemas.openxmlformats.org/drawingml/2006/main">
                  <a:graphicData uri="http://schemas.microsoft.com/office/word/2010/wordprocessingShape">
                    <wps:wsp>
                      <wps:cNvSpPr/>
                      <wps:spPr>
                        <a:xfrm>
                          <a:off x="0" y="0"/>
                          <a:ext cx="6755040" cy="121464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774124265" fillcolor="white" stroked="t" style="position:absolute;margin-left:10.2pt;margin-top:17.85pt;width:531.85pt;height:95.6pt" wp14:anchorId="293BE80B">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48" wp14:anchorId="46184B62">
                <wp:simplePos x="0" y="0"/>
                <wp:positionH relativeFrom="column">
                  <wp:posOffset>125730</wp:posOffset>
                </wp:positionH>
                <wp:positionV relativeFrom="paragraph">
                  <wp:posOffset>61595</wp:posOffset>
                </wp:positionV>
                <wp:extent cx="3343910" cy="1257935"/>
                <wp:effectExtent l="0" t="0" r="28575" b="19050"/>
                <wp:wrapNone/>
                <wp:docPr id="50" name="Zone de texte 1417611689"/>
                <a:graphic xmlns:a="http://schemas.openxmlformats.org/drawingml/2006/main">
                  <a:graphicData uri="http://schemas.microsoft.com/office/word/2010/wordprocessingShape">
                    <wps:wsp>
                      <wps:cNvSpPr/>
                      <wps:spPr>
                        <a:xfrm>
                          <a:off x="0" y="0"/>
                          <a:ext cx="3343320" cy="12574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1417611689" fillcolor="white" stroked="t" style="position:absolute;margin-left:9.9pt;margin-top:4.85pt;width:263.2pt;height:98.95pt" wp14:anchorId="46184B62">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49" wp14:anchorId="7836E519">
                <wp:simplePos x="0" y="0"/>
                <wp:positionH relativeFrom="column">
                  <wp:posOffset>3545205</wp:posOffset>
                </wp:positionH>
                <wp:positionV relativeFrom="paragraph">
                  <wp:posOffset>71120</wp:posOffset>
                </wp:positionV>
                <wp:extent cx="3343910" cy="1248410"/>
                <wp:effectExtent l="0" t="0" r="28575" b="28575"/>
                <wp:wrapNone/>
                <wp:docPr id="52" name="Zone de texte 1546727285"/>
                <a:graphic xmlns:a="http://schemas.openxmlformats.org/drawingml/2006/main">
                  <a:graphicData uri="http://schemas.microsoft.com/office/word/2010/wordprocessingShape">
                    <wps:wsp>
                      <wps:cNvSpPr/>
                      <wps:spPr>
                        <a:xfrm>
                          <a:off x="0" y="0"/>
                          <a:ext cx="3343320" cy="124776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1546727285" fillcolor="white" stroked="t" style="position:absolute;margin-left:279.15pt;margin-top:5.6pt;width:263.2pt;height:98.2pt" wp14:anchorId="7836E519">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47" wp14:anchorId="31953390">
                <wp:simplePos x="0" y="0"/>
                <wp:positionH relativeFrom="column">
                  <wp:posOffset>176530</wp:posOffset>
                </wp:positionH>
                <wp:positionV relativeFrom="paragraph">
                  <wp:posOffset>243205</wp:posOffset>
                </wp:positionV>
                <wp:extent cx="1829435" cy="368300"/>
                <wp:effectExtent l="0" t="0" r="0" b="0"/>
                <wp:wrapSquare wrapText="bothSides"/>
                <wp:docPr id="54" name="Zone de texte 791341697"/>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791341697" stroked="f" style="position:absolute;margin-left:13.9pt;margin-top:19.15pt;width:143.95pt;height:28.9pt" wp14:anchorId="31953390">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mc:AlternateContent>
          <mc:Choice Requires="wps">
            <w:drawing>
              <wp:anchor behindDoc="0" distT="0" distB="0" distL="0" distR="0" simplePos="0" locked="0" layoutInCell="1" allowOverlap="1" relativeHeight="10" wp14:anchorId="6F8D8302">
                <wp:simplePos x="0" y="0"/>
                <wp:positionH relativeFrom="margin">
                  <wp:align>center</wp:align>
                </wp:positionH>
                <wp:positionV relativeFrom="page">
                  <wp:posOffset>446405</wp:posOffset>
                </wp:positionV>
                <wp:extent cx="6522085" cy="1724660"/>
                <wp:effectExtent l="0" t="0" r="146050" b="180975"/>
                <wp:wrapNone/>
                <wp:docPr id="56" name="Zone de texte 4"/>
                <a:graphic xmlns:a="http://schemas.openxmlformats.org/drawingml/2006/main">
                  <a:graphicData uri="http://schemas.microsoft.com/office/word/2010/wordprocessingShape">
                    <wps:wsp>
                      <wps:cNvSpPr/>
                      <wps:spPr>
                        <a:xfrm>
                          <a:off x="0" y="0"/>
                          <a:ext cx="6521400" cy="172404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3:</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Accompagnement du tuteur et travail en autonomie sur les activités….</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wps:txbx>
                      <wps:bodyPr>
                        <a:noAutofit/>
                      </wps:bodyPr>
                    </wps:wsp>
                  </a:graphicData>
                </a:graphic>
              </wp:anchor>
            </w:drawing>
          </mc:Choice>
          <mc:Fallback>
            <w:pict>
              <v:rect id="shape_0" ID="Zone de texte 4" fillcolor="white" stroked="t" style="position:absolute;margin-left:12.55pt;margin-top:35.15pt;width:513.45pt;height:135.7pt;mso-position-horizontal:center;mso-position-horizontal-relative:margin;mso-position-vertical-relative:page" wp14:anchorId="6F8D8302">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3:</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Accompagnement du tuteur et travail en autonomie sur les activités….</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v:textbox>
              </v:rect>
            </w:pict>
          </mc:Fallback>
        </mc:AlternateContent>
      </w:r>
    </w:p>
    <w:p>
      <w:pPr>
        <w:pStyle w:val="Normal"/>
        <w:spacing w:before="0" w:after="240"/>
        <w:ind w:left="2124" w:firstLine="708"/>
        <w:rPr>
          <w:sz w:val="24"/>
          <w:szCs w:val="24"/>
        </w:rPr>
      </w:pPr>
      <w:r>
        <w:rPr>
          <w:sz w:val="24"/>
          <w:szCs w:val="24"/>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mc:AlternateContent>
          <mc:Choice Requires="wps">
            <w:drawing>
              <wp:anchor behindDoc="0" distT="0" distB="0" distL="0" distR="0" simplePos="0" locked="0" layoutInCell="1" allowOverlap="1" relativeHeight="14" wp14:anchorId="5A542DF3">
                <wp:simplePos x="0" y="0"/>
                <wp:positionH relativeFrom="column">
                  <wp:posOffset>6316980</wp:posOffset>
                </wp:positionH>
                <wp:positionV relativeFrom="paragraph">
                  <wp:posOffset>-56515</wp:posOffset>
                </wp:positionV>
                <wp:extent cx="572135" cy="581660"/>
                <wp:effectExtent l="0" t="0" r="0" b="9525"/>
                <wp:wrapNone/>
                <wp:docPr id="58" name="Zone de texte 29"/>
                <a:graphic xmlns:a="http://schemas.openxmlformats.org/drawingml/2006/main">
                  <a:graphicData uri="http://schemas.microsoft.com/office/word/2010/wordprocessingShape">
                    <wps:wsp>
                      <wps:cNvSpPr/>
                      <wps:spPr>
                        <a:xfrm>
                          <a:off x="0" y="0"/>
                          <a:ext cx="571680" cy="5810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25780" cy="457200"/>
                                  <wp:effectExtent l="0" t="0" r="0" b="0"/>
                                  <wp:docPr id="60" name="Image 45"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45" descr="Activités liées au Projet d&amp;#39;Etablissement - Ste Marie des Ursulines"/>
                                          <pic:cNvPicPr>
                                            <a:picLocks noChangeAspect="1" noChangeArrowheads="1"/>
                                          </pic:cNvPicPr>
                                        </pic:nvPicPr>
                                        <pic:blipFill>
                                          <a:blip r:embed="rId15"/>
                                          <a:stretch>
                                            <a:fillRect/>
                                          </a:stretch>
                                        </pic:blipFill>
                                        <pic:spPr bwMode="auto">
                                          <a:xfrm>
                                            <a:off x="0" y="0"/>
                                            <a:ext cx="525780" cy="457200"/>
                                          </a:xfrm>
                                          <a:prstGeom prst="rect">
                                            <a:avLst/>
                                          </a:prstGeom>
                                        </pic:spPr>
                                      </pic:pic>
                                    </a:graphicData>
                                  </a:graphic>
                                </wp:inline>
                              </w:drawing>
                            </w:r>
                          </w:p>
                        </w:txbxContent>
                      </wps:txbx>
                      <wps:bodyPr>
                        <a:noAutofit/>
                      </wps:bodyPr>
                    </wps:wsp>
                  </a:graphicData>
                </a:graphic>
              </wp:anchor>
            </w:drawing>
          </mc:Choice>
          <mc:Fallback>
            <w:pict>
              <v:rect id="shape_0" ID="Zone de texte 29" fillcolor="white" stroked="f" style="position:absolute;margin-left:497.4pt;margin-top:-4.45pt;width:44.95pt;height:45.7pt" wp14:anchorId="5A542DF3">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25780" cy="457200"/>
                            <wp:effectExtent l="0" t="0" r="0" b="0"/>
                            <wp:docPr id="61" name="Image 45"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45" descr="Activités liées au Projet d&amp;#39;Etablissement - Ste Marie des Ursulines"/>
                                    <pic:cNvPicPr>
                                      <a:picLocks noChangeAspect="1" noChangeArrowheads="1"/>
                                    </pic:cNvPicPr>
                                  </pic:nvPicPr>
                                  <pic:blipFill>
                                    <a:blip r:embed="rId15"/>
                                    <a:stretch>
                                      <a:fillRect/>
                                    </a:stretch>
                                  </pic:blipFill>
                                  <pic:spPr bwMode="auto">
                                    <a:xfrm>
                                      <a:off x="0" y="0"/>
                                      <a:ext cx="525780" cy="457200"/>
                                    </a:xfrm>
                                    <a:prstGeom prst="rect">
                                      <a:avLst/>
                                    </a:prstGeom>
                                  </pic:spPr>
                                </pic:pic>
                              </a:graphicData>
                            </a:graphic>
                          </wp:inline>
                        </w:drawing>
                      </w:r>
                    </w:p>
                  </w:txbxContent>
                </v:textbox>
              </v:rect>
            </w:pict>
          </mc:Fallback>
        </mc:AlternateContent>
        <mc:AlternateContent>
          <mc:Choice Requires="wps">
            <w:drawing>
              <wp:anchor behindDoc="0" distT="0" distB="0" distL="0" distR="0" simplePos="0" locked="0" layoutInCell="1" allowOverlap="1" relativeHeight="23" wp14:anchorId="734E13FB">
                <wp:simplePos x="0" y="0"/>
                <wp:positionH relativeFrom="column">
                  <wp:posOffset>2602230</wp:posOffset>
                </wp:positionH>
                <wp:positionV relativeFrom="paragraph">
                  <wp:posOffset>276860</wp:posOffset>
                </wp:positionV>
                <wp:extent cx="3715385" cy="248285"/>
                <wp:effectExtent l="0" t="0" r="19050" b="19050"/>
                <wp:wrapNone/>
                <wp:docPr id="62" name="Zone de texte 50"/>
                <a:graphic xmlns:a="http://schemas.openxmlformats.org/drawingml/2006/main">
                  <a:graphicData uri="http://schemas.microsoft.com/office/word/2010/wordprocessingShape">
                    <wps:wsp>
                      <wps:cNvSpPr/>
                      <wps:spPr>
                        <a:xfrm>
                          <a:off x="0" y="0"/>
                          <a:ext cx="3714840" cy="247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50" fillcolor="white" stroked="t" style="position:absolute;margin-left:204.9pt;margin-top:21.8pt;width:292.45pt;height:19.45pt" wp14:anchorId="734E13FB">
                <w10:wrap type="none"/>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v:rect>
            </w:pict>
          </mc:Fallback>
        </mc:AlternateContent>
      </w:r>
      <w:r>
        <w:rPr>
          <w:b/>
          <w:i/>
          <w:color w:val="943634" w:themeColor="accent2" w:themeShade="bf"/>
          <w:sz w:val="28"/>
          <w:szCs w:val="28"/>
        </w:rPr>
        <w:t>ACTIVIT</w:t>
      </w:r>
      <w:r>
        <w:rPr>
          <w:rFonts w:cs="Calibri" w:cstheme="minorHAnsi"/>
          <w:b/>
          <w:i/>
          <w:color w:val="943634" w:themeColor="accent2" w:themeShade="bf"/>
          <w:sz w:val="28"/>
          <w:szCs w:val="28"/>
        </w:rPr>
        <w:t>É</w:t>
      </w:r>
      <w:r>
        <w:rPr>
          <w:b/>
          <w:i/>
          <w:color w:val="943634" w:themeColor="accent2" w:themeShade="bf"/>
          <w:sz w:val="28"/>
          <w:szCs w:val="28"/>
        </w:rPr>
        <w:t>S PROFESSIONNELLES ABORD</w:t>
      </w:r>
      <w:r>
        <w:rPr>
          <w:rFonts w:cs="Calibri" w:cstheme="minorHAnsi"/>
          <w:b/>
          <w:i/>
          <w:color w:val="943634" w:themeColor="accent2" w:themeShade="bf"/>
          <w:sz w:val="28"/>
          <w:szCs w:val="28"/>
        </w:rPr>
        <w:t>É</w:t>
      </w:r>
      <w:r>
        <w:rPr>
          <w:b/>
          <w:i/>
          <w:color w:val="943634" w:themeColor="accent2" w:themeShade="bf"/>
          <w:sz w:val="28"/>
          <w:szCs w:val="28"/>
        </w:rPr>
        <w:t>ES A L’EREA ET EN ENTREPRISE : P</w:t>
      </w:r>
      <w:r>
        <w:rPr>
          <w:rFonts w:cs="Calibri" w:cstheme="minorHAnsi"/>
          <w:b/>
          <w:i/>
          <w:color w:val="943634" w:themeColor="accent2" w:themeShade="bf"/>
          <w:sz w:val="28"/>
          <w:szCs w:val="28"/>
        </w:rPr>
        <w:t>É</w:t>
      </w:r>
      <w:r>
        <w:rPr>
          <w:b/>
          <w:i/>
          <w:color w:val="943634" w:themeColor="accent2" w:themeShade="bf"/>
          <w:sz w:val="28"/>
          <w:szCs w:val="28"/>
        </w:rPr>
        <w:t>RIODE 3</w:t>
      </w:r>
    </w:p>
    <w:p>
      <w:pPr>
        <w:pStyle w:val="Normal"/>
        <w:rPr>
          <w:i/>
          <w:i/>
        </w:rPr>
      </w:pPr>
      <w:r>
        <w:rPr>
          <w:rFonts w:cs="Arial" w:ascii="Arial" w:hAnsi="Arial"/>
          <w:b/>
          <w:bCs/>
        </w:rPr>
        <w:t xml:space="preserve">IDENTIFICATION DE L’ENTREPRISE : </w:t>
      </w:r>
    </w:p>
    <w:tbl>
      <w:tblPr>
        <w:tblStyle w:val="Grilledutableau"/>
        <w:tblW w:w="10740" w:type="dxa"/>
        <w:jc w:val="center"/>
        <w:tblInd w:w="0" w:type="dxa"/>
        <w:tblCellMar>
          <w:top w:w="0" w:type="dxa"/>
          <w:left w:w="108" w:type="dxa"/>
          <w:bottom w:w="0" w:type="dxa"/>
          <w:right w:w="108" w:type="dxa"/>
        </w:tblCellMar>
        <w:tblLook w:firstRow="1" w:noVBand="1" w:lastRow="0" w:firstColumn="1" w:lastColumn="0" w:noHBand="0" w:val="04a0"/>
      </w:tblPr>
      <w:tblGrid>
        <w:gridCol w:w="675"/>
        <w:gridCol w:w="2906"/>
        <w:gridCol w:w="2905"/>
        <w:gridCol w:w="568"/>
        <w:gridCol w:w="567"/>
        <w:gridCol w:w="567"/>
        <w:gridCol w:w="850"/>
        <w:gridCol w:w="567"/>
        <w:gridCol w:w="567"/>
        <w:gridCol w:w="567"/>
      </w:tblGrid>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n°3</w:t>
            </w:r>
            <w:bookmarkStart w:id="10" w:name="_Hlk137736788"/>
            <w:bookmarkEnd w:id="10"/>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bookmarkStart w:id="11" w:name="_Hlk137736899"/>
            <w:bookmarkStart w:id="12" w:name="_Hlk137736899"/>
            <w:bookmarkEnd w:id="12"/>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1 : Service et entretien dans l’environnement collectif de la personne</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CT1.1</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 xml:space="preserve">Prendre en compte la dimension santé et sécurité au travail </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restart"/>
            <w:tcBorders>
              <w:top w:val="nil"/>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CT1 : Adopter une posture professionnelle adaptée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CT1.2</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Adopter un regard critique sur sa pratique professionnelle</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au sein d’une équipe pluridisciplinaire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CT2 : Travailler au sein d’une équipe pluridisciplinaire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Respecter l’organisation et les protocoles établis</w:t>
            </w:r>
          </w:p>
        </w:tc>
        <w:tc>
          <w:tcPr>
            <w:tcW w:w="2905" w:type="dxa"/>
            <w:vMerge w:val="continue"/>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S’adapter à une situation non prévue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Maintenir et remettre en température des préparations culinaires élaborées à l’avance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t>C1.1 Assurer la mise en place et le service des repas</w:t>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Mettre en place des éléments nécessaires au service et dresser l’assiette</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Servir le repas en toute conformité</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bookmarkStart w:id="13" w:name="_Hlk137739015"/>
            <w:bookmarkStart w:id="14" w:name="_Hlk137739015"/>
            <w:bookmarkEnd w:id="14"/>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C1.2.1</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Desservir l’espace repas</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restart"/>
            <w:tcBorders>
              <w:top w:val="double" w:sz="4" w:space="0" w:color="000000"/>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C1.2 Remettre en état les matériels et entretenir les </w:t>
            </w:r>
            <w:r>
              <w:rPr>
                <w:rFonts w:eastAsia="Times New Roman" w:ascii="Bahnschrift" w:hAnsi="Bahnschrift"/>
                <w:sz w:val="18"/>
                <w:szCs w:val="18"/>
                <w:u w:val="single"/>
                <w:lang w:eastAsia="fr-FR"/>
              </w:rPr>
              <w:t>espaces collectifs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Gérer le matériel de l’espace de plonge</w:t>
            </w:r>
          </w:p>
        </w:tc>
        <w:tc>
          <w:tcPr>
            <w:tcW w:w="2905" w:type="dxa"/>
            <w:vMerge w:val="continue"/>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C.1.2.3</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Réaliser l’entretien journalier et périodique des espaces collectifs</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pBdr>
                <w:bottom w:val="single" w:sz="4" w:space="1" w:color="000000"/>
              </w:pBdr>
              <w:spacing w:before="0" w:after="160"/>
              <w:jc w:val="center"/>
              <w:rPr>
                <w:rFonts w:ascii="Calibri" w:hAnsi="Calibri" w:eastAsia="Calibri" w:asciiTheme="minorHAnsi" w:eastAsiaTheme="minorHAnsi" w:hAnsiTheme="minorHAnsi"/>
                <w:b/>
                <w:b/>
                <w:i/>
                <w:i/>
                <w:color w:val="5F497A" w:themeColor="accent4" w:themeShade="bf"/>
                <w:sz w:val="28"/>
                <w:szCs w:val="28"/>
                <w:lang w:eastAsia="en-US"/>
              </w:rPr>
            </w:pPr>
            <w:r>
              <w:rPr>
                <w:rFonts w:eastAsia="Calibri" w:eastAsiaTheme="minorHAnsi"/>
                <w:b/>
                <w:i/>
                <w:color w:val="943634" w:themeColor="accent2" w:themeShade="bf"/>
                <w:sz w:val="28"/>
                <w:szCs w:val="28"/>
                <w:lang w:eastAsia="en-US"/>
              </w:rPr>
              <w:t>ACTIVITÉS PROFESSIONNELLES ABORDÉES A L’EREA ET EN ENTREPRISE : PÉRIODE 3 - suite</w:t>
            </w:r>
          </w:p>
        </w:tc>
      </w:tr>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n°3</w:t>
            </w:r>
            <w:bookmarkStart w:id="15" w:name="_Hlk137738227"/>
            <w:bookmarkEnd w:id="15"/>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2 : Promotion de l’autonomie de la personne dans son espace privé</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Identifier le cadre de son intervention </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CT3 : Recueillir les informations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Prendre en compte le degré d’autonomie de la personne</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Identifier les ressources et les contraintes techniques de son intervention</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dimensions éthiques et déontologiques de son intervention </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avec la personne de manière appropriée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CT4 : Etablir une relation bienveillante et sécurisante avec le résident</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besoins et les attentes de la personne </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une réfection de lit inoccupé</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C2.1 Promouvoir l’autonomie dans les actes essentiels de la vie quotidienne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 confort, le sommeil et le repos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les activités motrices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Solliciter et aider la personne pour : son bien-être socio-esthétique, se vêtir, se dévêtir,  la prise de repas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C2.1.6</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Surveiller l’état de la personne et intervenir en conséquence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Nettoyer et décontaminer les espaces privés dans le cadre de l’entretien journalier et périodique</w:t>
            </w:r>
          </w:p>
        </w:tc>
        <w:tc>
          <w:tcPr>
            <w:tcW w:w="2905" w:type="dxa"/>
            <w:vMerge w:val="restart"/>
            <w:tcBorders>
              <w:top w:val="double" w:sz="4" w:space="0" w:color="000000"/>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C2.2 Entretenir et personnaliser la </w:t>
            </w:r>
            <w:r>
              <w:rPr>
                <w:rFonts w:eastAsia="Times New Roman" w:ascii="Bahnschrift" w:hAnsi="Bahnschrift"/>
                <w:sz w:val="18"/>
                <w:szCs w:val="18"/>
                <w:u w:val="single"/>
                <w:lang w:eastAsia="fr-FR"/>
              </w:rPr>
              <w:t>sphère privée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Contribuer à la personnalisation de l’espace privé</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cs="Arial"/>
          <w:b/>
          <w:b/>
          <w:i/>
          <w:i/>
          <w:color w:val="5F497A" w:themeColor="accent4" w:themeShade="bf"/>
          <w:sz w:val="28"/>
          <w:szCs w:val="28"/>
        </w:rPr>
      </w:pPr>
      <w:r>
        <w:rPr>
          <w:rFonts w:cs="Arial"/>
          <w:b/>
          <w:i/>
          <w:color w:val="5F497A" w:themeColor="accent4" w:themeShade="bf"/>
          <w:sz w:val="28"/>
          <w:szCs w:val="28"/>
        </w:rPr>
      </w:r>
    </w:p>
    <w:p>
      <w:pPr>
        <w:pStyle w:val="Normal"/>
        <w:pBdr>
          <w:bottom w:val="single" w:sz="4" w:space="1" w:color="000000"/>
        </w:pBdr>
        <w:rPr>
          <w:rFonts w:ascii="Calibri" w:hAnsi="Calibri" w:cs="Times New Roman"/>
          <w:color w:val="943634" w:themeColor="accent2" w:themeShade="bf"/>
        </w:rPr>
      </w:pPr>
      <w:r>
        <mc:AlternateContent>
          <mc:Choice Requires="wps">
            <w:drawing>
              <wp:anchor behindDoc="0" distT="0" distB="0" distL="0" distR="0" simplePos="0" locked="0" layoutInCell="1" allowOverlap="1" relativeHeight="18" wp14:anchorId="3425DE63">
                <wp:simplePos x="0" y="0"/>
                <wp:positionH relativeFrom="column">
                  <wp:posOffset>6450330</wp:posOffset>
                </wp:positionH>
                <wp:positionV relativeFrom="paragraph">
                  <wp:posOffset>-85090</wp:posOffset>
                </wp:positionV>
                <wp:extent cx="543560" cy="648335"/>
                <wp:effectExtent l="0" t="0" r="9525" b="0"/>
                <wp:wrapNone/>
                <wp:docPr id="64" name="Zone de texte 37"/>
                <a:graphic xmlns:a="http://schemas.openxmlformats.org/drawingml/2006/main">
                  <a:graphicData uri="http://schemas.microsoft.com/office/word/2010/wordprocessingShape">
                    <wps:wsp>
                      <wps:cNvSpPr/>
                      <wps:spPr>
                        <a:xfrm>
                          <a:off x="0" y="0"/>
                          <a:ext cx="542880" cy="6476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23875" cy="523875"/>
                                  <wp:effectExtent l="0" t="0" r="0" b="0"/>
                                  <wp:docPr id="66" name="Image 38"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38" descr="List PNG Images | Vector and PSD Files | Free Download on Pngtree"/>
                                          <pic:cNvPicPr>
                                            <a:picLocks noChangeAspect="1" noChangeArrowheads="1"/>
                                          </pic:cNvPicPr>
                                        </pic:nvPicPr>
                                        <pic:blipFill>
                                          <a:blip r:embed="rId16"/>
                                          <a:stretch>
                                            <a:fillRect/>
                                          </a:stretch>
                                        </pic:blipFill>
                                        <pic:spPr bwMode="auto">
                                          <a:xfrm>
                                            <a:off x="0" y="0"/>
                                            <a:ext cx="523875" cy="523875"/>
                                          </a:xfrm>
                                          <a:prstGeom prst="rect">
                                            <a:avLst/>
                                          </a:prstGeom>
                                        </pic:spPr>
                                      </pic:pic>
                                    </a:graphicData>
                                  </a:graphic>
                                </wp:inline>
                              </w:drawing>
                            </w:r>
                          </w:p>
                        </w:txbxContent>
                      </wps:txbx>
                      <wps:bodyPr>
                        <a:noAutofit/>
                      </wps:bodyPr>
                    </wps:wsp>
                  </a:graphicData>
                </a:graphic>
              </wp:anchor>
            </w:drawing>
          </mc:Choice>
          <mc:Fallback>
            <w:pict>
              <v:rect id="shape_0" ID="Zone de texte 37" fillcolor="white" stroked="f" style="position:absolute;margin-left:507.9pt;margin-top:-6.7pt;width:42.7pt;height:50.95pt" wp14:anchorId="3425DE63">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23875" cy="523875"/>
                            <wp:effectExtent l="0" t="0" r="0" b="0"/>
                            <wp:docPr id="67" name="Image 38"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38" descr="List PNG Images | Vector and PSD Files | Free Download on Pngtree"/>
                                    <pic:cNvPicPr>
                                      <a:picLocks noChangeAspect="1" noChangeArrowheads="1"/>
                                    </pic:cNvPicPr>
                                  </pic:nvPicPr>
                                  <pic:blipFill>
                                    <a:blip r:embed="rId16"/>
                                    <a:stretch>
                                      <a:fillRect/>
                                    </a:stretch>
                                  </pic:blipFill>
                                  <pic:spPr bwMode="auto">
                                    <a:xfrm>
                                      <a:off x="0" y="0"/>
                                      <a:ext cx="523875" cy="523875"/>
                                    </a:xfrm>
                                    <a:prstGeom prst="rect">
                                      <a:avLst/>
                                    </a:prstGeom>
                                  </pic:spPr>
                                </pic:pic>
                              </a:graphicData>
                            </a:graphic>
                          </wp:inline>
                        </w:drawing>
                      </w:r>
                    </w:p>
                  </w:txbxContent>
                </v:textbox>
              </v:rect>
            </w:pict>
          </mc:Fallback>
        </mc:AlternateContent>
      </w:r>
      <w:r>
        <w:rPr>
          <w:rFonts w:cs="Arial"/>
          <w:b/>
          <w:i/>
          <w:color w:val="943634" w:themeColor="accent2" w:themeShade="bf"/>
          <w:sz w:val="28"/>
          <w:szCs w:val="28"/>
        </w:rPr>
        <w:t>COMPTE RENDU D’ACTIVIT</w:t>
      </w:r>
      <w:r>
        <w:rPr>
          <w:rFonts w:cs="Calibri" w:cstheme="minorHAnsi"/>
          <w:b/>
          <w:i/>
          <w:color w:val="943634" w:themeColor="accent2" w:themeShade="bf"/>
          <w:sz w:val="28"/>
          <w:szCs w:val="28"/>
        </w:rPr>
        <w:t>É</w:t>
      </w:r>
      <w:r>
        <w:rPr>
          <w:rFonts w:cs="Arial"/>
          <w:b/>
          <w:i/>
          <w:color w:val="943634" w:themeColor="accent2" w:themeShade="bf"/>
          <w:sz w:val="28"/>
          <w:szCs w:val="28"/>
        </w:rPr>
        <w:t>S P</w:t>
      </w:r>
      <w:r>
        <w:rPr>
          <w:rFonts w:cs="Calibri" w:cstheme="minorHAnsi"/>
          <w:b/>
          <w:i/>
          <w:color w:val="943634" w:themeColor="accent2" w:themeShade="bf"/>
          <w:sz w:val="28"/>
          <w:szCs w:val="28"/>
        </w:rPr>
        <w:t>É</w:t>
      </w:r>
      <w:r>
        <w:rPr>
          <w:rFonts w:cs="Arial"/>
          <w:b/>
          <w:i/>
          <w:color w:val="943634" w:themeColor="accent2" w:themeShade="bf"/>
          <w:sz w:val="28"/>
          <w:szCs w:val="28"/>
        </w:rPr>
        <w:t>RIODE 3        DU                                    AU</w:t>
      </w:r>
    </w:p>
    <w:p>
      <w:pPr>
        <w:pStyle w:val="Normal"/>
        <w:jc w:val="center"/>
        <w:rPr>
          <w:rFonts w:ascii="Arial" w:hAnsi="Arial" w:cs="Arial"/>
        </w:rPr>
      </w:pPr>
      <w:r>
        <w:rPr>
          <w:rFonts w:cs="Arial" w:ascii="Arial" w:hAnsi="Arial"/>
        </w:rPr>
        <w:t>P : Travaux en Participation</w:t>
        <w:tab/>
        <w:tab/>
        <w:t>A : Travaux en Autonomie</w:t>
      </w:r>
    </w:p>
    <w:tbl>
      <w:tblPr>
        <w:tblW w:w="10631" w:type="dxa"/>
        <w:jc w:val="left"/>
        <w:tblInd w:w="212" w:type="dxa"/>
        <w:tblCellMar>
          <w:top w:w="0" w:type="dxa"/>
          <w:left w:w="70" w:type="dxa"/>
          <w:bottom w:w="0" w:type="dxa"/>
          <w:right w:w="70" w:type="dxa"/>
        </w:tblCellMar>
        <w:tblLook w:firstRow="0" w:noVBand="0" w:lastRow="0" w:firstColumn="0" w:lastColumn="0" w:noHBand="0" w:val="0000"/>
      </w:tblPr>
      <w:tblGrid>
        <w:gridCol w:w="1159"/>
        <w:gridCol w:w="7912"/>
        <w:gridCol w:w="779"/>
        <w:gridCol w:w="780"/>
      </w:tblGrid>
      <w:tr>
        <w:trPr>
          <w:trHeight w:val="418" w:hRule="atLeast"/>
        </w:trPr>
        <w:tc>
          <w:tcPr>
            <w:tcW w:w="1159" w:type="dxa"/>
            <w:tcBorders>
              <w:top w:val="double" w:sz="4" w:space="0" w:color="000000"/>
              <w:left w:val="doub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Date</w:t>
            </w:r>
          </w:p>
        </w:tc>
        <w:tc>
          <w:tcPr>
            <w:tcW w:w="7912"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Titre5"/>
              <w:spacing w:before="40" w:after="0"/>
              <w:jc w:val="center"/>
              <w:rPr>
                <w:rFonts w:ascii="Arial" w:hAnsi="Arial" w:cs="Arial"/>
                <w:b/>
                <w:b/>
                <w:color w:val="auto"/>
              </w:rPr>
            </w:pPr>
            <w:r>
              <w:rPr>
                <w:rFonts w:cs="Arial" w:ascii="Arial" w:hAnsi="Arial"/>
                <w:b/>
                <w:color w:val="auto"/>
              </w:rPr>
              <w:t>Travaux - activités réalisées</w:t>
            </w:r>
          </w:p>
        </w:tc>
        <w:tc>
          <w:tcPr>
            <w:tcW w:w="779"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P</w:t>
            </w:r>
          </w:p>
        </w:tc>
        <w:tc>
          <w:tcPr>
            <w:tcW w:w="780" w:type="dxa"/>
            <w:tcBorders>
              <w:top w:val="double" w:sz="4" w:space="0" w:color="000000"/>
              <w:left w:val="single" w:sz="4" w:space="0" w:color="000000"/>
              <w:bottom w:val="double" w:sz="4" w:space="0" w:color="000000"/>
              <w:right w:val="doub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A</w:t>
            </w:r>
          </w:p>
        </w:tc>
      </w:tr>
      <w:tr>
        <w:trPr>
          <w:trHeight w:val="439" w:hRule="atLeast"/>
        </w:trPr>
        <w:tc>
          <w:tcPr>
            <w:tcW w:w="1159" w:type="dxa"/>
            <w:tcBorders>
              <w:left w:val="double" w:sz="4" w:space="0" w:color="000000"/>
              <w:right w:val="single" w:sz="4" w:space="0" w:color="000000"/>
            </w:tcBorders>
          </w:tcPr>
          <w:p>
            <w:pPr>
              <w:pStyle w:val="Normal"/>
              <w:spacing w:before="0" w:after="0"/>
              <w:rPr>
                <w:b/>
                <w:b/>
              </w:rPr>
            </w:pPr>
            <w:r>
              <w:rPr>
                <w:b/>
              </w:rPr>
            </w:r>
          </w:p>
        </w:tc>
        <w:tc>
          <w:tcPr>
            <w:tcW w:w="7912" w:type="dxa"/>
            <w:tcBorders>
              <w:left w:val="single" w:sz="4" w:space="0" w:color="000000"/>
              <w:right w:val="single" w:sz="4" w:space="0" w:color="000000"/>
            </w:tcBorders>
          </w:tcPr>
          <w:p>
            <w:pPr>
              <w:pStyle w:val="Normal"/>
              <w:spacing w:before="0" w:after="160"/>
              <w:rPr>
                <w:b/>
                <w:b/>
              </w:rPr>
            </w:pPr>
            <w:r>
              <w:rPr>
                <w:b/>
              </w:rPr>
            </w:r>
          </w:p>
        </w:tc>
        <w:tc>
          <w:tcPr>
            <w:tcW w:w="779" w:type="dxa"/>
            <w:tcBorders>
              <w:left w:val="single" w:sz="4" w:space="0" w:color="000000"/>
              <w:right w:val="single" w:sz="4" w:space="0" w:color="000000"/>
            </w:tcBorders>
          </w:tcPr>
          <w:p>
            <w:pPr>
              <w:pStyle w:val="Normal"/>
              <w:spacing w:before="0" w:after="160"/>
              <w:rPr>
                <w:b/>
                <w:b/>
              </w:rPr>
            </w:pPr>
            <w:r>
              <w:rPr>
                <w:b/>
              </w:rPr>
            </w:r>
          </w:p>
        </w:tc>
        <w:tc>
          <w:tcPr>
            <w:tcW w:w="780" w:type="dxa"/>
            <w:tcBorders>
              <w:left w:val="single"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uble"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uble" w:sz="4" w:space="0" w:color="000000"/>
              <w:right w:val="double" w:sz="4" w:space="0" w:color="000000"/>
            </w:tcBorders>
          </w:tcPr>
          <w:p>
            <w:pPr>
              <w:pStyle w:val="Normal"/>
              <w:spacing w:before="0" w:after="160"/>
              <w:rPr>
                <w:b/>
                <w:b/>
              </w:rPr>
            </w:pPr>
            <w:r>
              <w:rPr>
                <w:b/>
              </w:rPr>
            </w:r>
          </w:p>
        </w:tc>
      </w:tr>
    </w:tbl>
    <w:p>
      <w:pPr>
        <w:pStyle w:val="Normal"/>
        <w:rPr>
          <w:b/>
          <w:b/>
          <w:sz w:val="24"/>
          <w:szCs w:val="24"/>
        </w:rPr>
      </w:pPr>
      <w:r>
        <w:rPr>
          <w:b/>
          <w:sz w:val="24"/>
          <w:szCs w:val="24"/>
        </w:rPr>
        <mc:AlternateContent>
          <mc:Choice Requires="wps">
            <w:drawing>
              <wp:anchor behindDoc="0" distT="0" distB="0" distL="0" distR="0" simplePos="0" locked="0" layoutInCell="1" allowOverlap="1" relativeHeight="5" wp14:anchorId="15015D9C">
                <wp:simplePos x="0" y="0"/>
                <wp:positionH relativeFrom="column">
                  <wp:posOffset>78105</wp:posOffset>
                </wp:positionH>
                <wp:positionV relativeFrom="paragraph">
                  <wp:posOffset>133350</wp:posOffset>
                </wp:positionV>
                <wp:extent cx="6763385" cy="1522095"/>
                <wp:effectExtent l="0" t="0" r="19050" b="27940"/>
                <wp:wrapNone/>
                <wp:docPr id="68" name="Zone de texte 7"/>
                <a:graphic xmlns:a="http://schemas.openxmlformats.org/drawingml/2006/main">
                  <a:graphicData uri="http://schemas.microsoft.com/office/word/2010/wordprocessingShape">
                    <wps:wsp>
                      <wps:cNvSpPr/>
                      <wps:spPr>
                        <a:xfrm>
                          <a:off x="0" y="0"/>
                          <a:ext cx="6762600" cy="152136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7" fillcolor="white" stroked="t" style="position:absolute;margin-left:6.15pt;margin-top:10.5pt;width:532.45pt;height:119.75pt" wp14:anchorId="15015D9C">
                <w10:wrap type="square"/>
                <v:fill o:detectmouseclick="t" type="solid" color2="black"/>
                <v:stroke color="black" weight="6480" joinstyle="round" endcap="flat"/>
                <v:textbo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v:textbox>
              </v:rect>
            </w:pict>
          </mc:Fallback>
        </mc:AlternateContent>
      </w:r>
    </w:p>
    <w:p>
      <w:pPr>
        <w:pStyle w:val="Normal"/>
        <w:rPr>
          <w:b/>
          <w:b/>
          <w:sz w:val="28"/>
        </w:rPr>
      </w:pPr>
      <w:r>
        <w:rPr>
          <w:b/>
          <w:sz w:val="28"/>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b/>
          <w:b/>
          <w:i/>
          <w:i/>
          <w:sz w:val="28"/>
          <w:szCs w:val="28"/>
        </w:rPr>
      </w:pPr>
      <w:r>
        <w:rPr>
          <w:b/>
          <w:i/>
          <w:sz w:val="28"/>
          <w:szCs w:val="28"/>
        </w:rPr>
      </w:r>
    </w:p>
    <w:p>
      <w:pPr>
        <w:pStyle w:val="Normal"/>
        <w:rPr>
          <w:b/>
          <w:b/>
          <w:sz w:val="32"/>
          <w:szCs w:val="32"/>
        </w:rPr>
      </w:pPr>
      <w:r>
        <w:rPr/>
        <mc:AlternateContent>
          <mc:Choice Requires="wps">
            <w:drawing>
              <wp:anchor behindDoc="0" distT="0" distB="0" distL="0" distR="0" simplePos="0" locked="0" layoutInCell="1" allowOverlap="1" relativeHeight="35" wp14:anchorId="3870037B">
                <wp:simplePos x="0" y="0"/>
                <wp:positionH relativeFrom="column">
                  <wp:posOffset>1640205</wp:posOffset>
                </wp:positionH>
                <wp:positionV relativeFrom="paragraph">
                  <wp:posOffset>181610</wp:posOffset>
                </wp:positionV>
                <wp:extent cx="4772660" cy="476885"/>
                <wp:effectExtent l="0" t="0" r="28575" b="19050"/>
                <wp:wrapNone/>
                <wp:docPr id="70" name="Zone de texte 53"/>
                <a:graphic xmlns:a="http://schemas.openxmlformats.org/drawingml/2006/main">
                  <a:graphicData uri="http://schemas.microsoft.com/office/word/2010/wordprocessingShape">
                    <wps:wsp>
                      <wps:cNvSpPr/>
                      <wps:spPr>
                        <a:xfrm>
                          <a:off x="0" y="0"/>
                          <a:ext cx="4772160" cy="476280"/>
                        </a:xfrm>
                        <a:prstGeom prst="rect">
                          <a:avLst/>
                        </a:prstGeom>
                        <a:ln>
                          <a:round/>
                        </a:ln>
                      </wps:spPr>
                      <wps:style>
                        <a:lnRef idx="2">
                          <a:schemeClr val="accent5"/>
                        </a:lnRef>
                        <a:fillRef idx="1">
                          <a:schemeClr val="lt1"/>
                        </a:fillRef>
                        <a:effectRef idx="0">
                          <a:schemeClr val="accent5"/>
                        </a:effectRef>
                        <a:fontRef idx="minor"/>
                      </wps:style>
                      <wps:txbx>
                        <w:txbxContent>
                          <w:p>
                            <w:pPr>
                              <w:pStyle w:val="Contenudecadre"/>
                              <w:spacing w:before="0" w:after="160"/>
                              <w:jc w:val="center"/>
                              <w:rPr>
                                <w:b/>
                                <w:b/>
                                <w:sz w:val="40"/>
                                <w:szCs w:val="40"/>
                              </w:rPr>
                            </w:pPr>
                            <w:r>
                              <w:rPr>
                                <w:b/>
                                <w:color w:val="000000"/>
                                <w:sz w:val="40"/>
                                <w:szCs w:val="40"/>
                              </w:rPr>
                              <w:t>ATTESTATION DE STAGE 3</w:t>
                            </w:r>
                          </w:p>
                        </w:txbxContent>
                      </wps:txbx>
                      <wps:bodyPr>
                        <a:noAutofit/>
                      </wps:bodyPr>
                    </wps:wsp>
                  </a:graphicData>
                </a:graphic>
              </wp:anchor>
            </w:drawing>
          </mc:Choice>
          <mc:Fallback>
            <w:pict>
              <v:rect id="shape_0" ID="Zone de texte 53" fillcolor="white" stroked="t" style="position:absolute;margin-left:129.15pt;margin-top:14.3pt;width:375.7pt;height:37.45pt" wp14:anchorId="3870037B">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color w:val="000000"/>
                          <w:sz w:val="40"/>
                          <w:szCs w:val="40"/>
                        </w:rPr>
                        <w:t>ATTESTATION DE STAGE 3</w:t>
                      </w:r>
                    </w:p>
                  </w:txbxContent>
                </v:textbox>
              </v:rect>
            </w:pict>
          </mc:Fallback>
        </mc:AlternateContent>
        <w:drawing>
          <wp:inline distT="0" distB="0" distL="0" distR="0">
            <wp:extent cx="878840" cy="963930"/>
            <wp:effectExtent l="0" t="0" r="0" b="0"/>
            <wp:docPr id="72"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58" descr=""/>
                    <pic:cNvPicPr>
                      <a:picLocks noChangeAspect="1" noChangeArrowheads="1"/>
                    </pic:cNvPicPr>
                  </pic:nvPicPr>
                  <pic:blipFill>
                    <a:blip r:embed="rId17"/>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31" wp14:anchorId="7801C2BA">
                <wp:simplePos x="0" y="0"/>
                <wp:positionH relativeFrom="column">
                  <wp:posOffset>129540</wp:posOffset>
                </wp:positionH>
                <wp:positionV relativeFrom="paragraph">
                  <wp:posOffset>226695</wp:posOffset>
                </wp:positionV>
                <wp:extent cx="6755765" cy="1215390"/>
                <wp:effectExtent l="0" t="0" r="26670" b="24130"/>
                <wp:wrapNone/>
                <wp:docPr id="73" name="Zone de texte 54"/>
                <a:graphic xmlns:a="http://schemas.openxmlformats.org/drawingml/2006/main">
                  <a:graphicData uri="http://schemas.microsoft.com/office/word/2010/wordprocessingShape">
                    <wps:wsp>
                      <wps:cNvSpPr/>
                      <wps:spPr>
                        <a:xfrm>
                          <a:off x="0" y="0"/>
                          <a:ext cx="6755040" cy="12146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54" fillcolor="white" stroked="t" style="position:absolute;margin-left:10.2pt;margin-top:17.85pt;width:531.85pt;height:95.6pt" wp14:anchorId="7801C2BA">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33" wp14:anchorId="4B406F21">
                <wp:simplePos x="0" y="0"/>
                <wp:positionH relativeFrom="column">
                  <wp:posOffset>125730</wp:posOffset>
                </wp:positionH>
                <wp:positionV relativeFrom="paragraph">
                  <wp:posOffset>61595</wp:posOffset>
                </wp:positionV>
                <wp:extent cx="3343910" cy="1257935"/>
                <wp:effectExtent l="0" t="0" r="28575" b="19050"/>
                <wp:wrapNone/>
                <wp:docPr id="75" name="Zone de texte 55"/>
                <a:graphic xmlns:a="http://schemas.openxmlformats.org/drawingml/2006/main">
                  <a:graphicData uri="http://schemas.microsoft.com/office/word/2010/wordprocessingShape">
                    <wps:wsp>
                      <wps:cNvSpPr/>
                      <wps:spPr>
                        <a:xfrm>
                          <a:off x="0" y="0"/>
                          <a:ext cx="3343320" cy="12574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55" fillcolor="white" stroked="t" style="position:absolute;margin-left:9.9pt;margin-top:4.85pt;width:263.2pt;height:98.95pt" wp14:anchorId="4B406F21">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34" wp14:anchorId="0C3009A0">
                <wp:simplePos x="0" y="0"/>
                <wp:positionH relativeFrom="column">
                  <wp:posOffset>3545205</wp:posOffset>
                </wp:positionH>
                <wp:positionV relativeFrom="paragraph">
                  <wp:posOffset>71120</wp:posOffset>
                </wp:positionV>
                <wp:extent cx="3343910" cy="1248410"/>
                <wp:effectExtent l="0" t="0" r="28575" b="28575"/>
                <wp:wrapNone/>
                <wp:docPr id="77" name="Zone de texte 56"/>
                <a:graphic xmlns:a="http://schemas.openxmlformats.org/drawingml/2006/main">
                  <a:graphicData uri="http://schemas.microsoft.com/office/word/2010/wordprocessingShape">
                    <wps:wsp>
                      <wps:cNvSpPr/>
                      <wps:spPr>
                        <a:xfrm>
                          <a:off x="0" y="0"/>
                          <a:ext cx="3343320" cy="12477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56" fillcolor="white" stroked="t" style="position:absolute;margin-left:279.15pt;margin-top:5.6pt;width:263.2pt;height:98.2pt" wp14:anchorId="0C3009A0">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32" wp14:anchorId="26F43876">
                <wp:simplePos x="0" y="0"/>
                <wp:positionH relativeFrom="column">
                  <wp:posOffset>176530</wp:posOffset>
                </wp:positionH>
                <wp:positionV relativeFrom="paragraph">
                  <wp:posOffset>243205</wp:posOffset>
                </wp:positionV>
                <wp:extent cx="1829435" cy="368300"/>
                <wp:effectExtent l="0" t="0" r="0" b="0"/>
                <wp:wrapSquare wrapText="bothSides"/>
                <wp:docPr id="79" name="Zone de texte 57"/>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57" stroked="f" style="position:absolute;margin-left:13.9pt;margin-top:19.15pt;width:143.95pt;height:28.9pt" wp14:anchorId="26F43876">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mc:AlternateContent>
          <mc:Choice Requires="wps">
            <w:drawing>
              <wp:anchor behindDoc="0" distT="0" distB="0" distL="0" distR="0" simplePos="0" locked="0" layoutInCell="1" allowOverlap="1" relativeHeight="51" wp14:anchorId="64D6717C">
                <wp:simplePos x="0" y="0"/>
                <wp:positionH relativeFrom="margin">
                  <wp:posOffset>0</wp:posOffset>
                </wp:positionH>
                <wp:positionV relativeFrom="page">
                  <wp:posOffset>533400</wp:posOffset>
                </wp:positionV>
                <wp:extent cx="6522085" cy="1648460"/>
                <wp:effectExtent l="0" t="0" r="146050" b="180975"/>
                <wp:wrapNone/>
                <wp:docPr id="81" name="Zone de texte 7"/>
                <a:graphic xmlns:a="http://schemas.openxmlformats.org/drawingml/2006/main">
                  <a:graphicData uri="http://schemas.microsoft.com/office/word/2010/wordprocessingShape">
                    <wps:wsp>
                      <wps:cNvSpPr/>
                      <wps:spPr>
                        <a:xfrm>
                          <a:off x="0" y="0"/>
                          <a:ext cx="6521400" cy="164772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4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Travail en autonomie principalement pour le pôle 1, accompagnement nécessaire pour le pôle 2</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wps:txbx>
                      <wps:bodyPr>
                        <a:noAutofit/>
                      </wps:bodyPr>
                    </wps:wsp>
                  </a:graphicData>
                </a:graphic>
              </wp:anchor>
            </w:drawing>
          </mc:Choice>
          <mc:Fallback>
            <w:pict>
              <v:rect id="shape_0" ID="Zone de texte 7" fillcolor="white" stroked="t" style="position:absolute;margin-left:0pt;margin-top:42pt;width:513.45pt;height:129.7pt;mso-position-horizontal-relative:margin;mso-position-vertical-relative:page" wp14:anchorId="64D6717C">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4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Travail en autonomie principalement pour le pôle 1, accompagnement nécessaire pour le pôle 2</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v:textbox>
              </v:rect>
            </w:pict>
          </mc:Fallback>
        </mc:AlternateConten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tabs>
          <w:tab w:val="clear" w:pos="708"/>
          <w:tab w:val="left" w:pos="2340" w:leader="none"/>
          <w:tab w:val="left" w:pos="3060" w:leader="none"/>
          <w:tab w:val="left" w:pos="4320" w:leader="none"/>
          <w:tab w:val="left" w:pos="5580" w:leader="none"/>
          <w:tab w:val="left" w:pos="6480" w:leader="none"/>
        </w:tabs>
        <w:rPr>
          <w:rFonts w:ascii="Arial" w:hAnsi="Arial" w:cs="Arial"/>
          <w:sz w:val="16"/>
          <w:szCs w:val="16"/>
        </w:rPr>
      </w:pPr>
      <w:r>
        <w:rPr>
          <w:rFonts w:cs="Arial" w:ascii="Arial" w:hAnsi="Arial"/>
          <w:sz w:val="16"/>
          <w:szCs w:val="16"/>
        </w:rPr>
      </w:r>
    </w:p>
    <w:p>
      <w:pPr>
        <w:pStyle w:val="Normal"/>
        <w:pBdr>
          <w:bottom w:val="single" w:sz="4" w:space="1" w:color="000000"/>
        </w:pBdr>
        <w:rPr>
          <w:b/>
          <w:b/>
          <w:i/>
          <w:i/>
          <w:color w:val="5F497A" w:themeColor="accent4" w:themeShade="bf"/>
          <w:sz w:val="28"/>
          <w:szCs w:val="28"/>
        </w:rPr>
      </w:pPr>
      <w:r>
        <mc:AlternateContent>
          <mc:Choice Requires="wps">
            <w:drawing>
              <wp:anchor behindDoc="0" distT="0" distB="0" distL="0" distR="0" simplePos="0" locked="0" layoutInCell="1" allowOverlap="1" relativeHeight="15" wp14:anchorId="46D260E0">
                <wp:simplePos x="0" y="0"/>
                <wp:positionH relativeFrom="column">
                  <wp:posOffset>6393180</wp:posOffset>
                </wp:positionH>
                <wp:positionV relativeFrom="paragraph">
                  <wp:posOffset>-66040</wp:posOffset>
                </wp:positionV>
                <wp:extent cx="562610" cy="638810"/>
                <wp:effectExtent l="0" t="0" r="9525" b="9525"/>
                <wp:wrapNone/>
                <wp:docPr id="83" name="Zone de texte 31"/>
                <a:graphic xmlns:a="http://schemas.openxmlformats.org/drawingml/2006/main">
                  <a:graphicData uri="http://schemas.microsoft.com/office/word/2010/wordprocessingShape">
                    <wps:wsp>
                      <wps:cNvSpPr/>
                      <wps:spPr>
                        <a:xfrm>
                          <a:off x="0" y="0"/>
                          <a:ext cx="561960" cy="6382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471170" cy="409575"/>
                                  <wp:effectExtent l="0" t="0" r="0" b="0"/>
                                  <wp:docPr id="85" name="Image 1392368977"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1392368977" descr="Activités liées au Projet d&amp;#39;Etablissement - Ste Marie des Ursulines"/>
                                          <pic:cNvPicPr>
                                            <a:picLocks noChangeAspect="1" noChangeArrowheads="1"/>
                                          </pic:cNvPicPr>
                                        </pic:nvPicPr>
                                        <pic:blipFill>
                                          <a:blip r:embed="rId18"/>
                                          <a:stretch>
                                            <a:fillRect/>
                                          </a:stretch>
                                        </pic:blipFill>
                                        <pic:spPr bwMode="auto">
                                          <a:xfrm>
                                            <a:off x="0" y="0"/>
                                            <a:ext cx="471170" cy="409575"/>
                                          </a:xfrm>
                                          <a:prstGeom prst="rect">
                                            <a:avLst/>
                                          </a:prstGeom>
                                        </pic:spPr>
                                      </pic:pic>
                                    </a:graphicData>
                                  </a:graphic>
                                </wp:inline>
                              </w:drawing>
                            </w:r>
                          </w:p>
                        </w:txbxContent>
                      </wps:txbx>
                      <wps:bodyPr>
                        <a:noAutofit/>
                      </wps:bodyPr>
                    </wps:wsp>
                  </a:graphicData>
                </a:graphic>
              </wp:anchor>
            </w:drawing>
          </mc:Choice>
          <mc:Fallback>
            <w:pict>
              <v:rect id="shape_0" ID="Zone de texte 31" fillcolor="white" stroked="f" style="position:absolute;margin-left:503.4pt;margin-top:-5.2pt;width:44.2pt;height:50.2pt" wp14:anchorId="46D260E0">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471170" cy="409575"/>
                            <wp:effectExtent l="0" t="0" r="0" b="0"/>
                            <wp:docPr id="86" name="Image 1392368977"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1392368977" descr="Activités liées au Projet d&amp;#39;Etablissement - Ste Marie des Ursulines"/>
                                    <pic:cNvPicPr>
                                      <a:picLocks noChangeAspect="1" noChangeArrowheads="1"/>
                                    </pic:cNvPicPr>
                                  </pic:nvPicPr>
                                  <pic:blipFill>
                                    <a:blip r:embed="rId18"/>
                                    <a:stretch>
                                      <a:fillRect/>
                                    </a:stretch>
                                  </pic:blipFill>
                                  <pic:spPr bwMode="auto">
                                    <a:xfrm>
                                      <a:off x="0" y="0"/>
                                      <a:ext cx="471170" cy="409575"/>
                                    </a:xfrm>
                                    <a:prstGeom prst="rect">
                                      <a:avLst/>
                                    </a:prstGeom>
                                  </pic:spPr>
                                </pic:pic>
                              </a:graphicData>
                            </a:graphic>
                          </wp:inline>
                        </w:drawing>
                      </w:r>
                    </w:p>
                  </w:txbxContent>
                </v:textbox>
              </v:rect>
            </w:pict>
          </mc:Fallback>
        </mc:AlternateContent>
        <mc:AlternateContent>
          <mc:Choice Requires="wps">
            <w:drawing>
              <wp:anchor behindDoc="0" distT="0" distB="0" distL="0" distR="0" simplePos="0" locked="0" layoutInCell="1" allowOverlap="1" relativeHeight="24" wp14:anchorId="23CE97CF">
                <wp:simplePos x="0" y="0"/>
                <wp:positionH relativeFrom="column">
                  <wp:posOffset>2573655</wp:posOffset>
                </wp:positionH>
                <wp:positionV relativeFrom="paragraph">
                  <wp:posOffset>286385</wp:posOffset>
                </wp:positionV>
                <wp:extent cx="3820160" cy="286385"/>
                <wp:effectExtent l="0" t="0" r="28575" b="19050"/>
                <wp:wrapNone/>
                <wp:docPr id="87" name="Zone de texte 51"/>
                <a:graphic xmlns:a="http://schemas.openxmlformats.org/drawingml/2006/main">
                  <a:graphicData uri="http://schemas.microsoft.com/office/word/2010/wordprocessingShape">
                    <wps:wsp>
                      <wps:cNvSpPr/>
                      <wps:spPr>
                        <a:xfrm>
                          <a:off x="0" y="0"/>
                          <a:ext cx="3819600" cy="285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51" fillcolor="white" stroked="t" style="position:absolute;margin-left:202.65pt;margin-top:22.55pt;width:300.7pt;height:22.45pt" wp14:anchorId="23CE97CF">
                <w10:wrap type="none"/>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v:rect>
            </w:pict>
          </mc:Fallback>
        </mc:AlternateContent>
      </w:r>
      <w:r>
        <w:rPr>
          <w:b/>
          <w:i/>
          <w:color w:val="943634" w:themeColor="accent2" w:themeShade="bf"/>
          <w:sz w:val="28"/>
          <w:szCs w:val="28"/>
        </w:rPr>
        <w:t>ACTIVIT</w:t>
      </w:r>
      <w:r>
        <w:rPr>
          <w:rFonts w:cs="Calibri" w:cstheme="minorHAnsi"/>
          <w:b/>
          <w:i/>
          <w:color w:val="943634" w:themeColor="accent2" w:themeShade="bf"/>
          <w:sz w:val="28"/>
          <w:szCs w:val="28"/>
        </w:rPr>
        <w:t>É</w:t>
      </w:r>
      <w:r>
        <w:rPr>
          <w:b/>
          <w:i/>
          <w:color w:val="943634" w:themeColor="accent2" w:themeShade="bf"/>
          <w:sz w:val="28"/>
          <w:szCs w:val="28"/>
        </w:rPr>
        <w:t>S PROFESSIONNELLES ABORD</w:t>
      </w:r>
      <w:r>
        <w:rPr>
          <w:rFonts w:cs="Calibri" w:cstheme="minorHAnsi"/>
          <w:b/>
          <w:i/>
          <w:color w:val="943634" w:themeColor="accent2" w:themeShade="bf"/>
          <w:sz w:val="28"/>
          <w:szCs w:val="28"/>
        </w:rPr>
        <w:t>É</w:t>
      </w:r>
      <w:r>
        <w:rPr>
          <w:b/>
          <w:i/>
          <w:color w:val="943634" w:themeColor="accent2" w:themeShade="bf"/>
          <w:sz w:val="28"/>
          <w:szCs w:val="28"/>
        </w:rPr>
        <w:t>ES A L’EREA ET EN ENTREPRISE : P</w:t>
      </w:r>
      <w:r>
        <w:rPr>
          <w:rFonts w:cs="Calibri" w:cstheme="minorHAnsi"/>
          <w:b/>
          <w:i/>
          <w:color w:val="943634" w:themeColor="accent2" w:themeShade="bf"/>
          <w:sz w:val="28"/>
          <w:szCs w:val="28"/>
        </w:rPr>
        <w:t>É</w:t>
      </w:r>
      <w:r>
        <w:rPr>
          <w:b/>
          <w:i/>
          <w:color w:val="943634" w:themeColor="accent2" w:themeShade="bf"/>
          <w:sz w:val="28"/>
          <w:szCs w:val="28"/>
        </w:rPr>
        <w:t>RIODE 4</w:t>
      </w:r>
    </w:p>
    <w:p>
      <w:pPr>
        <w:pStyle w:val="Normal"/>
        <w:rPr>
          <w:rFonts w:ascii="Arial" w:hAnsi="Arial" w:cs="Arial"/>
          <w:b/>
          <w:b/>
          <w:bCs/>
        </w:rPr>
      </w:pPr>
      <w:r>
        <w:rPr>
          <w:rFonts w:cs="Arial" w:ascii="Arial" w:hAnsi="Arial"/>
          <w:b/>
          <w:bCs/>
        </w:rPr>
        <w:t>IDENTIFICATION DE L’ENTREPRISE :</w:t>
      </w:r>
    </w:p>
    <w:p>
      <w:pPr>
        <w:pStyle w:val="Normal"/>
        <w:rPr>
          <w:i/>
          <w:i/>
        </w:rPr>
      </w:pPr>
      <w:r>
        <w:rPr>
          <w:i/>
        </w:rPr>
      </w:r>
    </w:p>
    <w:tbl>
      <w:tblPr>
        <w:tblStyle w:val="Grilledutableau"/>
        <w:tblW w:w="10740" w:type="dxa"/>
        <w:jc w:val="center"/>
        <w:tblInd w:w="0" w:type="dxa"/>
        <w:tblCellMar>
          <w:top w:w="0" w:type="dxa"/>
          <w:left w:w="108" w:type="dxa"/>
          <w:bottom w:w="0" w:type="dxa"/>
          <w:right w:w="108" w:type="dxa"/>
        </w:tblCellMar>
        <w:tblLook w:firstRow="1" w:noVBand="1" w:lastRow="0" w:firstColumn="1" w:lastColumn="0" w:noHBand="0" w:val="04a0"/>
      </w:tblPr>
      <w:tblGrid>
        <w:gridCol w:w="675"/>
        <w:gridCol w:w="2906"/>
        <w:gridCol w:w="2905"/>
        <w:gridCol w:w="568"/>
        <w:gridCol w:w="567"/>
        <w:gridCol w:w="567"/>
        <w:gridCol w:w="850"/>
        <w:gridCol w:w="567"/>
        <w:gridCol w:w="567"/>
        <w:gridCol w:w="567"/>
      </w:tblGrid>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n°4</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bookmarkStart w:id="16" w:name="_Hlk137738274"/>
            <w:bookmarkStart w:id="17" w:name="_Hlk137738274"/>
            <w:bookmarkEnd w:id="17"/>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jc w:val="center"/>
              <w:rPr>
                <w:b/>
                <w:b/>
                <w:bCs/>
              </w:rPr>
            </w:pPr>
            <w:r>
              <w:rPr>
                <w:rFonts w:eastAsia="Times New Roman" w:ascii="Times New Roman" w:hAnsi="Times New Roman"/>
                <w:b/>
                <w:bCs/>
                <w:sz w:val="20"/>
                <w:szCs w:val="20"/>
                <w:lang w:eastAsia="fr-FR"/>
              </w:rPr>
            </w:r>
          </w:p>
          <w:p>
            <w:pPr>
              <w:pStyle w:val="Normal"/>
              <w:spacing w:before="0" w:after="160"/>
              <w:jc w:val="center"/>
              <w:rPr>
                <w:b/>
                <w:b/>
                <w:bCs/>
              </w:rPr>
            </w:pPr>
            <w:r>
              <w:rPr>
                <w:rFonts w:eastAsia="Times New Roman" w:ascii="Times New Roman" w:hAnsi="Times New Roman"/>
                <w:b/>
                <w:bCs/>
                <w:sz w:val="20"/>
                <w:szCs w:val="20"/>
                <w:lang w:eastAsia="fr-FR"/>
              </w:rPr>
              <w:t>Pôle 1 : Service et entretien dans l’environnement collectif de la personne</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la dimension santé et sécurité au travail </w:t>
            </w:r>
          </w:p>
        </w:tc>
        <w:tc>
          <w:tcPr>
            <w:tcW w:w="2905" w:type="dxa"/>
            <w:vMerge w:val="restart"/>
            <w:tcBorders>
              <w:top w:val="nil"/>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CT1 : Adopter une posture professionnelle adaptée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Adopter un regard critique sur sa pratique professionnelle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au sein d’une équipe pluridisciplinaire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CT2 : Travailler au sein d’une équipe pluridisciplinaire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Respecter l’organisation et les protocoles établis</w:t>
            </w:r>
          </w:p>
        </w:tc>
        <w:tc>
          <w:tcPr>
            <w:tcW w:w="2905" w:type="dxa"/>
            <w:vMerge w:val="continue"/>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S’adapter à une situation non prévue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C1.2.1</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Desservir l’espace repas</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restart"/>
            <w:tcBorders>
              <w:top w:val="double" w:sz="4" w:space="0" w:color="000000"/>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C1.2 Remettre en état les matériels et entretenir les </w:t>
            </w:r>
            <w:r>
              <w:rPr>
                <w:rFonts w:eastAsia="Times New Roman" w:ascii="Bahnschrift" w:hAnsi="Bahnschrift"/>
                <w:sz w:val="18"/>
                <w:szCs w:val="18"/>
                <w:u w:val="single"/>
                <w:lang w:eastAsia="fr-FR"/>
              </w:rPr>
              <w:t>espaces collectifs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l’entretien journalier et périodique des espaces collectifs</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Gérer le linge sale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t>C1.3 Entretenir le linge</w:t>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797" w:hRule="exact"/>
        </w:trPr>
        <w:tc>
          <w:tcPr>
            <w:tcW w:w="675"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b/>
                <w:b/>
                <w:sz w:val="16"/>
                <w:szCs w:val="16"/>
              </w:rPr>
            </w:pPr>
            <w:r>
              <w:rPr>
                <w:rFonts w:eastAsia="Times New Roman" w:ascii="Bahnschrift" w:hAnsi="Bahnschrift"/>
                <w:b/>
                <w:sz w:val="16"/>
                <w:szCs w:val="16"/>
                <w:lang w:eastAsia="fr-FR"/>
              </w:rPr>
              <w:t>C1.3.2</w:t>
            </w:r>
          </w:p>
          <w:p>
            <w:pPr>
              <w:pStyle w:val="Normal"/>
              <w:spacing w:before="0" w:after="160"/>
              <w:rPr>
                <w:rFonts w:ascii="Bahnschrift" w:hAnsi="Bahnschrift"/>
                <w:b/>
                <w:b/>
                <w:sz w:val="16"/>
                <w:szCs w:val="16"/>
              </w:rPr>
            </w:pPr>
            <w:r>
              <w:rPr>
                <w:rFonts w:eastAsia="Times New Roman" w:ascii="Bahnschrift" w:hAnsi="Bahnschrift"/>
                <w:b/>
                <w:sz w:val="16"/>
                <w:szCs w:val="16"/>
                <w:lang w:eastAsia="fr-FR"/>
              </w:rPr>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Assurer le suivi du linge sous-traité</w:t>
            </w:r>
          </w:p>
        </w:tc>
        <w:tc>
          <w:tcPr>
            <w:tcW w:w="2905" w:type="dxa"/>
            <w:vMerge w:val="continue"/>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Laver, sécher, repasser et plier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C1.3.4</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Réaliser des travaux de réfection du linge ou de suivi</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204" w:hRule="exact"/>
        </w:trPr>
        <w:tc>
          <w:tcPr>
            <w:tcW w:w="675"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C1.3.5</w:t>
            </w:r>
          </w:p>
        </w:tc>
        <w:tc>
          <w:tcPr>
            <w:tcW w:w="2906"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Distribuer et ranger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80" w:hRule="atLeast"/>
        </w:trPr>
        <w:tc>
          <w:tcPr>
            <w:tcW w:w="67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r>
          </w:p>
        </w:tc>
        <w:tc>
          <w:tcPr>
            <w:tcW w:w="2906"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color w:val="943634" w:themeColor="accent2" w:themeShade="bf"/>
              </w:rPr>
            </w:pPr>
            <w:r>
              <w:rPr>
                <w:rFonts w:eastAsia="Calibri" w:eastAsiaTheme="minorHAnsi"/>
                <w:b/>
                <w:i/>
                <w:color w:val="943634" w:themeColor="accent2" w:themeShade="bf"/>
                <w:sz w:val="28"/>
                <w:szCs w:val="28"/>
                <w:lang w:eastAsia="en-US"/>
              </w:rPr>
              <w:t>ACTIVITÉS PROFESSIONNELLES ABORDÉES A L’EREA ET EN ENTREPRISE : PÉRIODE 4 - suite</w:t>
            </w:r>
          </w:p>
        </w:tc>
      </w:tr>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n°4</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2 : Promotion de l’autonomie de la personne dans son espace privé</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Identifier le cadre de son intervention </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CT3 : Recueillir les informations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Prendre en compte le degré d’autonomie de la personne</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Identifier les ressources et les contraintes techniques de son intervention</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dimensions éthiques et déontologiques de son intervention </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avec la personne de manière appropriée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CT4 : Etablir une relation bienveillante et sécurisante avec le résident</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besoins et les attentes de la personne </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une réfection de lit inoccupé</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C2.1 Promouvoir l’autonomie dans les actes essentiels de la vie quotidienne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 confort, le sommeil et le repos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les activités motrices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Solliciter et aider la personne pour : son bien-être socio-esthétique, se vêtir, se dévêtir,  la prise de repas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C2.15</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Préserver la continence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C2.1.6</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Surveiller l’état de la personne et intervenir en conséquence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Nettoyer et décontaminer les espaces privés dans le cadre de l’entretien journalier et périodique</w:t>
            </w:r>
          </w:p>
        </w:tc>
        <w:tc>
          <w:tcPr>
            <w:tcW w:w="2905" w:type="dxa"/>
            <w:vMerge w:val="restart"/>
            <w:tcBorders>
              <w:top w:val="double" w:sz="4" w:space="0" w:color="000000"/>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C2.2 Entretenir et personnaliser la </w:t>
            </w:r>
            <w:r>
              <w:rPr>
                <w:rFonts w:eastAsia="Times New Roman" w:ascii="Bahnschrift" w:hAnsi="Bahnschrift"/>
                <w:sz w:val="18"/>
                <w:szCs w:val="18"/>
                <w:u w:val="single"/>
                <w:lang w:eastAsia="fr-FR"/>
              </w:rPr>
              <w:t>sphère privée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Contribuer à la personnalisation de l’espace privé</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i/>
          <w:i/>
        </w:rPr>
      </w:pPr>
      <w:r>
        <w:rPr>
          <w:i/>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bottom w:val="single" w:sz="4" w:space="1" w:color="000000"/>
        </w:pBdr>
        <w:rPr>
          <w:rFonts w:cs="Arial"/>
          <w:b/>
          <w:b/>
          <w:i/>
          <w:i/>
          <w:color w:val="943634" w:themeColor="accent2" w:themeShade="bf"/>
          <w:sz w:val="28"/>
          <w:szCs w:val="28"/>
        </w:rPr>
      </w:pPr>
      <w:r>
        <mc:AlternateContent>
          <mc:Choice Requires="wps">
            <w:drawing>
              <wp:anchor behindDoc="0" distT="0" distB="0" distL="0" distR="0" simplePos="0" locked="0" layoutInCell="1" allowOverlap="1" relativeHeight="19" wp14:anchorId="07415B7A">
                <wp:simplePos x="0" y="0"/>
                <wp:positionH relativeFrom="column">
                  <wp:posOffset>6459855</wp:posOffset>
                </wp:positionH>
                <wp:positionV relativeFrom="paragraph">
                  <wp:posOffset>-85090</wp:posOffset>
                </wp:positionV>
                <wp:extent cx="543560" cy="619760"/>
                <wp:effectExtent l="0" t="0" r="9525" b="9525"/>
                <wp:wrapNone/>
                <wp:docPr id="89" name="Zone de texte 39"/>
                <a:graphic xmlns:a="http://schemas.openxmlformats.org/drawingml/2006/main">
                  <a:graphicData uri="http://schemas.microsoft.com/office/word/2010/wordprocessingShape">
                    <wps:wsp>
                      <wps:cNvSpPr/>
                      <wps:spPr>
                        <a:xfrm>
                          <a:off x="0" y="0"/>
                          <a:ext cx="542880" cy="6192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571500" cy="571500"/>
                                  <wp:effectExtent l="0" t="0" r="0" b="0"/>
                                  <wp:docPr id="91" name="Image 40"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40" descr="List PNG Images | Vector and PSD Files | Free Download on Pngtree"/>
                                          <pic:cNvPicPr>
                                            <a:picLocks noChangeAspect="1" noChangeArrowheads="1"/>
                                          </pic:cNvPicPr>
                                        </pic:nvPicPr>
                                        <pic:blipFill>
                                          <a:blip r:embed="rId19"/>
                                          <a:stretch>
                                            <a:fillRect/>
                                          </a:stretch>
                                        </pic:blipFill>
                                        <pic:spPr bwMode="auto">
                                          <a:xfrm>
                                            <a:off x="0" y="0"/>
                                            <a:ext cx="571500" cy="571500"/>
                                          </a:xfrm>
                                          <a:prstGeom prst="rect">
                                            <a:avLst/>
                                          </a:prstGeom>
                                        </pic:spPr>
                                      </pic:pic>
                                    </a:graphicData>
                                  </a:graphic>
                                </wp:inline>
                              </w:drawing>
                            </w:r>
                          </w:p>
                        </w:txbxContent>
                      </wps:txbx>
                      <wps:bodyPr>
                        <a:noAutofit/>
                      </wps:bodyPr>
                    </wps:wsp>
                  </a:graphicData>
                </a:graphic>
              </wp:anchor>
            </w:drawing>
          </mc:Choice>
          <mc:Fallback>
            <w:pict>
              <v:rect id="shape_0" ID="Zone de texte 39" fillcolor="white" stroked="f" style="position:absolute;margin-left:508.65pt;margin-top:-6.7pt;width:42.7pt;height:48.7pt" wp14:anchorId="07415B7A">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571500" cy="571500"/>
                            <wp:effectExtent l="0" t="0" r="0" b="0"/>
                            <wp:docPr id="92" name="Image 40"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40" descr="List PNG Images | Vector and PSD Files | Free Download on Pngtree"/>
                                    <pic:cNvPicPr>
                                      <a:picLocks noChangeAspect="1" noChangeArrowheads="1"/>
                                    </pic:cNvPicPr>
                                  </pic:nvPicPr>
                                  <pic:blipFill>
                                    <a:blip r:embed="rId19"/>
                                    <a:stretch>
                                      <a:fillRect/>
                                    </a:stretch>
                                  </pic:blipFill>
                                  <pic:spPr bwMode="auto">
                                    <a:xfrm>
                                      <a:off x="0" y="0"/>
                                      <a:ext cx="571500" cy="571500"/>
                                    </a:xfrm>
                                    <a:prstGeom prst="rect">
                                      <a:avLst/>
                                    </a:prstGeom>
                                  </pic:spPr>
                                </pic:pic>
                              </a:graphicData>
                            </a:graphic>
                          </wp:inline>
                        </w:drawing>
                      </w:r>
                    </w:p>
                  </w:txbxContent>
                </v:textbox>
              </v:rect>
            </w:pict>
          </mc:Fallback>
        </mc:AlternateContent>
      </w:r>
      <w:r>
        <w:rPr>
          <w:rFonts w:cs="Arial"/>
          <w:b/>
          <w:i/>
          <w:color w:val="943634" w:themeColor="accent2" w:themeShade="bf"/>
          <w:sz w:val="28"/>
          <w:szCs w:val="28"/>
        </w:rPr>
        <w:t>COMPTE RENDU D’ACTIVIT</w:t>
      </w:r>
      <w:r>
        <w:rPr>
          <w:rFonts w:cs="Calibri" w:cstheme="minorHAnsi"/>
          <w:b/>
          <w:i/>
          <w:color w:val="943634" w:themeColor="accent2" w:themeShade="bf"/>
          <w:sz w:val="28"/>
          <w:szCs w:val="28"/>
        </w:rPr>
        <w:t>É</w:t>
      </w:r>
      <w:r>
        <w:rPr>
          <w:rFonts w:cs="Arial"/>
          <w:b/>
          <w:i/>
          <w:color w:val="943634" w:themeColor="accent2" w:themeShade="bf"/>
          <w:sz w:val="28"/>
          <w:szCs w:val="28"/>
        </w:rPr>
        <w:t>S P</w:t>
      </w:r>
      <w:r>
        <w:rPr>
          <w:rFonts w:cs="Calibri" w:cstheme="minorHAnsi"/>
          <w:b/>
          <w:i/>
          <w:color w:val="943634" w:themeColor="accent2" w:themeShade="bf"/>
          <w:sz w:val="28"/>
          <w:szCs w:val="28"/>
        </w:rPr>
        <w:t>É</w:t>
      </w:r>
      <w:r>
        <w:rPr>
          <w:rFonts w:cs="Arial"/>
          <w:b/>
          <w:i/>
          <w:color w:val="943634" w:themeColor="accent2" w:themeShade="bf"/>
          <w:sz w:val="28"/>
          <w:szCs w:val="28"/>
        </w:rPr>
        <w:t>RIODE 4           DU                                   AU</w:t>
      </w:r>
    </w:p>
    <w:p>
      <w:pPr>
        <w:pStyle w:val="Normal"/>
        <w:jc w:val="center"/>
        <w:rPr>
          <w:rFonts w:ascii="Arial" w:hAnsi="Arial" w:cs="Arial"/>
        </w:rPr>
      </w:pPr>
      <w:r>
        <w:rPr>
          <w:rFonts w:cs="Arial" w:ascii="Arial" w:hAnsi="Arial"/>
        </w:rPr>
        <w:t>P : Travaux en Participation</w:t>
        <w:tab/>
        <w:tab/>
        <w:t>A : Travaux en Autonomie</w:t>
      </w:r>
    </w:p>
    <w:tbl>
      <w:tblPr>
        <w:tblW w:w="10631" w:type="dxa"/>
        <w:jc w:val="left"/>
        <w:tblInd w:w="212" w:type="dxa"/>
        <w:tblCellMar>
          <w:top w:w="0" w:type="dxa"/>
          <w:left w:w="70" w:type="dxa"/>
          <w:bottom w:w="0" w:type="dxa"/>
          <w:right w:w="70" w:type="dxa"/>
        </w:tblCellMar>
        <w:tblLook w:firstRow="0" w:noVBand="0" w:lastRow="0" w:firstColumn="0" w:lastColumn="0" w:noHBand="0" w:val="0000"/>
      </w:tblPr>
      <w:tblGrid>
        <w:gridCol w:w="1159"/>
        <w:gridCol w:w="7912"/>
        <w:gridCol w:w="779"/>
        <w:gridCol w:w="780"/>
      </w:tblGrid>
      <w:tr>
        <w:trPr>
          <w:trHeight w:val="418" w:hRule="atLeast"/>
        </w:trPr>
        <w:tc>
          <w:tcPr>
            <w:tcW w:w="1159" w:type="dxa"/>
            <w:tcBorders>
              <w:top w:val="double" w:sz="4" w:space="0" w:color="000000"/>
              <w:left w:val="doub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Date</w:t>
            </w:r>
          </w:p>
        </w:tc>
        <w:tc>
          <w:tcPr>
            <w:tcW w:w="7912"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Titre5"/>
              <w:spacing w:before="40" w:after="0"/>
              <w:jc w:val="center"/>
              <w:rPr>
                <w:rFonts w:ascii="Arial" w:hAnsi="Arial" w:cs="Arial"/>
                <w:b/>
                <w:b/>
                <w:color w:val="auto"/>
              </w:rPr>
            </w:pPr>
            <w:r>
              <w:rPr>
                <w:rFonts w:cs="Arial" w:ascii="Arial" w:hAnsi="Arial"/>
                <w:b/>
                <w:color w:val="auto"/>
              </w:rPr>
              <w:t>Travaux - activités réalisées</w:t>
            </w:r>
          </w:p>
        </w:tc>
        <w:tc>
          <w:tcPr>
            <w:tcW w:w="779"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P</w:t>
            </w:r>
          </w:p>
        </w:tc>
        <w:tc>
          <w:tcPr>
            <w:tcW w:w="780" w:type="dxa"/>
            <w:tcBorders>
              <w:top w:val="double" w:sz="4" w:space="0" w:color="000000"/>
              <w:left w:val="single" w:sz="4" w:space="0" w:color="000000"/>
              <w:bottom w:val="double" w:sz="4" w:space="0" w:color="000000"/>
              <w:right w:val="doub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A</w:t>
            </w:r>
          </w:p>
        </w:tc>
      </w:tr>
      <w:tr>
        <w:trPr>
          <w:trHeight w:val="439" w:hRule="atLeast"/>
        </w:trPr>
        <w:tc>
          <w:tcPr>
            <w:tcW w:w="1159" w:type="dxa"/>
            <w:tcBorders>
              <w:left w:val="double" w:sz="4" w:space="0" w:color="000000"/>
              <w:right w:val="single" w:sz="4" w:space="0" w:color="000000"/>
            </w:tcBorders>
          </w:tcPr>
          <w:p>
            <w:pPr>
              <w:pStyle w:val="Normal"/>
              <w:spacing w:before="0" w:after="0"/>
              <w:rPr>
                <w:b/>
                <w:b/>
              </w:rPr>
            </w:pPr>
            <w:r>
              <w:rPr>
                <w:b/>
              </w:rPr>
            </w:r>
          </w:p>
        </w:tc>
        <w:tc>
          <w:tcPr>
            <w:tcW w:w="7912" w:type="dxa"/>
            <w:tcBorders>
              <w:left w:val="single" w:sz="4" w:space="0" w:color="000000"/>
              <w:right w:val="single" w:sz="4" w:space="0" w:color="000000"/>
            </w:tcBorders>
          </w:tcPr>
          <w:p>
            <w:pPr>
              <w:pStyle w:val="Normal"/>
              <w:spacing w:before="0" w:after="160"/>
              <w:rPr>
                <w:b/>
                <w:b/>
              </w:rPr>
            </w:pPr>
            <w:r>
              <w:rPr>
                <w:b/>
              </w:rPr>
            </w:r>
          </w:p>
        </w:tc>
        <w:tc>
          <w:tcPr>
            <w:tcW w:w="779" w:type="dxa"/>
            <w:tcBorders>
              <w:left w:val="single" w:sz="4" w:space="0" w:color="000000"/>
              <w:right w:val="single" w:sz="4" w:space="0" w:color="000000"/>
            </w:tcBorders>
          </w:tcPr>
          <w:p>
            <w:pPr>
              <w:pStyle w:val="Normal"/>
              <w:spacing w:before="0" w:after="160"/>
              <w:rPr>
                <w:b/>
                <w:b/>
              </w:rPr>
            </w:pPr>
            <w:r>
              <w:rPr>
                <w:b/>
              </w:rPr>
            </w:r>
          </w:p>
        </w:tc>
        <w:tc>
          <w:tcPr>
            <w:tcW w:w="780" w:type="dxa"/>
            <w:tcBorders>
              <w:left w:val="single"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uble" w:sz="4" w:space="0" w:color="000000"/>
              <w:right w:val="single" w:sz="4" w:space="0" w:color="000000"/>
            </w:tcBorders>
          </w:tcPr>
          <w:p>
            <w:pPr>
              <w:pStyle w:val="Normal"/>
              <w:spacing w:before="0" w:after="160"/>
              <w:rPr>
                <w:b/>
                <w:b/>
              </w:rPr>
            </w:pPr>
            <w:r>
              <w:rPr>
                <w:b/>
              </w:rPr>
            </w:r>
          </w:p>
        </w:tc>
        <w:tc>
          <w:tcPr>
            <w:tcW w:w="7912"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779" w:type="dxa"/>
            <w:tcBorders>
              <w:top w:val="dotted" w:sz="4" w:space="0" w:color="000000"/>
              <w:left w:val="single" w:sz="4" w:space="0" w:color="000000"/>
              <w:bottom w:val="double" w:sz="4" w:space="0" w:color="000000"/>
              <w:right w:val="single" w:sz="4" w:space="0" w:color="000000"/>
            </w:tcBorders>
          </w:tcPr>
          <w:p>
            <w:pPr>
              <w:pStyle w:val="Normal"/>
              <w:spacing w:before="0" w:after="160"/>
              <w:rPr>
                <w:b/>
                <w:b/>
              </w:rPr>
            </w:pPr>
            <w:r>
              <w:rPr>
                <w:b/>
              </w:rPr>
            </w:r>
          </w:p>
        </w:tc>
        <w:tc>
          <w:tcPr>
            <w:tcW w:w="780" w:type="dxa"/>
            <w:tcBorders>
              <w:top w:val="dotted" w:sz="4" w:space="0" w:color="000000"/>
              <w:left w:val="single" w:sz="4" w:space="0" w:color="000000"/>
              <w:bottom w:val="double" w:sz="4" w:space="0" w:color="000000"/>
              <w:right w:val="double" w:sz="4" w:space="0" w:color="000000"/>
            </w:tcBorders>
          </w:tcPr>
          <w:p>
            <w:pPr>
              <w:pStyle w:val="Normal"/>
              <w:spacing w:before="0" w:after="160"/>
              <w:rPr>
                <w:b/>
                <w:b/>
              </w:rPr>
            </w:pPr>
            <w:r>
              <w:rPr>
                <w:b/>
              </w:rPr>
            </w:r>
          </w:p>
        </w:tc>
      </w:tr>
    </w:tbl>
    <w:p>
      <w:pPr>
        <w:pStyle w:val="Normal"/>
        <w:rPr>
          <w:b/>
          <w:b/>
          <w:sz w:val="24"/>
          <w:szCs w:val="24"/>
        </w:rPr>
      </w:pPr>
      <w:r>
        <w:rPr>
          <w:b/>
          <w:sz w:val="24"/>
          <w:szCs w:val="24"/>
        </w:rPr>
        <mc:AlternateContent>
          <mc:Choice Requires="wps">
            <w:drawing>
              <wp:anchor behindDoc="0" distT="0" distB="0" distL="0" distR="0" simplePos="0" locked="0" layoutInCell="1" allowOverlap="1" relativeHeight="6" wp14:anchorId="649B97E3">
                <wp:simplePos x="0" y="0"/>
                <wp:positionH relativeFrom="column">
                  <wp:posOffset>78105</wp:posOffset>
                </wp:positionH>
                <wp:positionV relativeFrom="paragraph">
                  <wp:posOffset>133350</wp:posOffset>
                </wp:positionV>
                <wp:extent cx="6763385" cy="1577340"/>
                <wp:effectExtent l="0" t="0" r="19050" b="23495"/>
                <wp:wrapNone/>
                <wp:docPr id="93" name="Zone de texte 9"/>
                <a:graphic xmlns:a="http://schemas.openxmlformats.org/drawingml/2006/main">
                  <a:graphicData uri="http://schemas.microsoft.com/office/word/2010/wordprocessingShape">
                    <wps:wsp>
                      <wps:cNvSpPr/>
                      <wps:spPr>
                        <a:xfrm>
                          <a:off x="0" y="0"/>
                          <a:ext cx="6762600" cy="157680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9" fillcolor="white" stroked="t" style="position:absolute;margin-left:6.15pt;margin-top:10.5pt;width:532.45pt;height:124.1pt" wp14:anchorId="649B97E3">
                <w10:wrap type="square"/>
                <v:fill o:detectmouseclick="t" type="solid" color2="black"/>
                <v:stroke color="black" weight="6480" joinstyle="round" endcap="flat"/>
                <v:textbo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v:textbox>
              </v:rect>
            </w:pict>
          </mc:Fallback>
        </mc:AlternateContent>
      </w:r>
    </w:p>
    <w:p>
      <w:pPr>
        <w:pStyle w:val="Normal"/>
        <w:rPr>
          <w:b/>
          <w:b/>
          <w:sz w:val="28"/>
        </w:rPr>
      </w:pPr>
      <w:r>
        <w:rPr>
          <w:b/>
          <w:sz w:val="28"/>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rPr>
          <w:b/>
          <w:b/>
          <w:sz w:val="32"/>
          <w:szCs w:val="32"/>
        </w:rPr>
      </w:pPr>
      <w:r>
        <w:rPr/>
        <mc:AlternateContent>
          <mc:Choice Requires="wps">
            <w:drawing>
              <wp:anchor behindDoc="0" distT="0" distB="0" distL="0" distR="0" simplePos="0" locked="0" layoutInCell="1" allowOverlap="1" relativeHeight="40" wp14:anchorId="75E5B4F0">
                <wp:simplePos x="0" y="0"/>
                <wp:positionH relativeFrom="column">
                  <wp:posOffset>1640205</wp:posOffset>
                </wp:positionH>
                <wp:positionV relativeFrom="paragraph">
                  <wp:posOffset>181610</wp:posOffset>
                </wp:positionV>
                <wp:extent cx="4772660" cy="476885"/>
                <wp:effectExtent l="0" t="0" r="28575" b="19050"/>
                <wp:wrapNone/>
                <wp:docPr id="95" name="Zone de texte 59"/>
                <a:graphic xmlns:a="http://schemas.openxmlformats.org/drawingml/2006/main">
                  <a:graphicData uri="http://schemas.microsoft.com/office/word/2010/wordprocessingShape">
                    <wps:wsp>
                      <wps:cNvSpPr/>
                      <wps:spPr>
                        <a:xfrm>
                          <a:off x="0" y="0"/>
                          <a:ext cx="4772160" cy="476280"/>
                        </a:xfrm>
                        <a:prstGeom prst="rect">
                          <a:avLst/>
                        </a:prstGeom>
                        <a:ln>
                          <a:round/>
                        </a:ln>
                      </wps:spPr>
                      <wps:style>
                        <a:lnRef idx="2">
                          <a:schemeClr val="accent5"/>
                        </a:lnRef>
                        <a:fillRef idx="1">
                          <a:schemeClr val="lt1"/>
                        </a:fillRef>
                        <a:effectRef idx="0">
                          <a:schemeClr val="accent5"/>
                        </a:effectRef>
                        <a:fontRef idx="minor"/>
                      </wps:style>
                      <wps:txbx>
                        <w:txbxContent>
                          <w:p>
                            <w:pPr>
                              <w:pStyle w:val="Contenudecadre"/>
                              <w:spacing w:before="0" w:after="160"/>
                              <w:jc w:val="center"/>
                              <w:rPr>
                                <w:b/>
                                <w:b/>
                                <w:sz w:val="40"/>
                                <w:szCs w:val="40"/>
                              </w:rPr>
                            </w:pPr>
                            <w:r>
                              <w:rPr>
                                <w:b/>
                                <w:color w:val="000000"/>
                                <w:sz w:val="40"/>
                                <w:szCs w:val="40"/>
                              </w:rPr>
                              <w:t>ATTESTATION DE STAGE 4</w:t>
                            </w:r>
                          </w:p>
                        </w:txbxContent>
                      </wps:txbx>
                      <wps:bodyPr>
                        <a:noAutofit/>
                      </wps:bodyPr>
                    </wps:wsp>
                  </a:graphicData>
                </a:graphic>
              </wp:anchor>
            </w:drawing>
          </mc:Choice>
          <mc:Fallback>
            <w:pict>
              <v:rect id="shape_0" ID="Zone de texte 59" fillcolor="white" stroked="t" style="position:absolute;margin-left:129.15pt;margin-top:14.3pt;width:375.7pt;height:37.45pt" wp14:anchorId="75E5B4F0">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color w:val="000000"/>
                          <w:sz w:val="40"/>
                          <w:szCs w:val="40"/>
                        </w:rPr>
                        <w:t>ATTESTATION DE STAGE 4</w:t>
                      </w:r>
                    </w:p>
                  </w:txbxContent>
                </v:textbox>
              </v:rect>
            </w:pict>
          </mc:Fallback>
        </mc:AlternateContent>
        <w:drawing>
          <wp:inline distT="0" distB="0" distL="0" distR="0">
            <wp:extent cx="878840" cy="963930"/>
            <wp:effectExtent l="0" t="0" r="0" b="0"/>
            <wp:docPr id="97"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64" descr=""/>
                    <pic:cNvPicPr>
                      <a:picLocks noChangeAspect="1" noChangeArrowheads="1"/>
                    </pic:cNvPicPr>
                  </pic:nvPicPr>
                  <pic:blipFill>
                    <a:blip r:embed="rId20"/>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36" wp14:anchorId="7F91629B">
                <wp:simplePos x="0" y="0"/>
                <wp:positionH relativeFrom="column">
                  <wp:posOffset>129540</wp:posOffset>
                </wp:positionH>
                <wp:positionV relativeFrom="paragraph">
                  <wp:posOffset>226695</wp:posOffset>
                </wp:positionV>
                <wp:extent cx="6755765" cy="1215390"/>
                <wp:effectExtent l="0" t="0" r="26670" b="24130"/>
                <wp:wrapNone/>
                <wp:docPr id="98" name="Zone de texte 60"/>
                <a:graphic xmlns:a="http://schemas.openxmlformats.org/drawingml/2006/main">
                  <a:graphicData uri="http://schemas.microsoft.com/office/word/2010/wordprocessingShape">
                    <wps:wsp>
                      <wps:cNvSpPr/>
                      <wps:spPr>
                        <a:xfrm>
                          <a:off x="0" y="0"/>
                          <a:ext cx="6755040" cy="12146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60" fillcolor="white" stroked="t" style="position:absolute;margin-left:10.2pt;margin-top:17.85pt;width:531.85pt;height:95.6pt" wp14:anchorId="7F91629B">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38" wp14:anchorId="74401917">
                <wp:simplePos x="0" y="0"/>
                <wp:positionH relativeFrom="column">
                  <wp:posOffset>125730</wp:posOffset>
                </wp:positionH>
                <wp:positionV relativeFrom="paragraph">
                  <wp:posOffset>61595</wp:posOffset>
                </wp:positionV>
                <wp:extent cx="3343910" cy="1257935"/>
                <wp:effectExtent l="0" t="0" r="28575" b="19050"/>
                <wp:wrapNone/>
                <wp:docPr id="100" name="Zone de texte 61"/>
                <a:graphic xmlns:a="http://schemas.openxmlformats.org/drawingml/2006/main">
                  <a:graphicData uri="http://schemas.microsoft.com/office/word/2010/wordprocessingShape">
                    <wps:wsp>
                      <wps:cNvSpPr/>
                      <wps:spPr>
                        <a:xfrm>
                          <a:off x="0" y="0"/>
                          <a:ext cx="3343320" cy="12574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61" fillcolor="white" stroked="t" style="position:absolute;margin-left:9.9pt;margin-top:4.85pt;width:263.2pt;height:98.95pt" wp14:anchorId="74401917">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39" wp14:anchorId="1F5D7B75">
                <wp:simplePos x="0" y="0"/>
                <wp:positionH relativeFrom="column">
                  <wp:posOffset>3545205</wp:posOffset>
                </wp:positionH>
                <wp:positionV relativeFrom="paragraph">
                  <wp:posOffset>71120</wp:posOffset>
                </wp:positionV>
                <wp:extent cx="3343910" cy="1248410"/>
                <wp:effectExtent l="0" t="0" r="28575" b="28575"/>
                <wp:wrapNone/>
                <wp:docPr id="102" name="Zone de texte 62"/>
                <a:graphic xmlns:a="http://schemas.openxmlformats.org/drawingml/2006/main">
                  <a:graphicData uri="http://schemas.microsoft.com/office/word/2010/wordprocessingShape">
                    <wps:wsp>
                      <wps:cNvSpPr/>
                      <wps:spPr>
                        <a:xfrm>
                          <a:off x="0" y="0"/>
                          <a:ext cx="3343320" cy="12477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62" fillcolor="white" stroked="t" style="position:absolute;margin-left:279.15pt;margin-top:5.6pt;width:263.2pt;height:98.2pt" wp14:anchorId="1F5D7B75">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37" wp14:anchorId="5C580304">
                <wp:simplePos x="0" y="0"/>
                <wp:positionH relativeFrom="column">
                  <wp:posOffset>176530</wp:posOffset>
                </wp:positionH>
                <wp:positionV relativeFrom="paragraph">
                  <wp:posOffset>243205</wp:posOffset>
                </wp:positionV>
                <wp:extent cx="1829435" cy="368300"/>
                <wp:effectExtent l="0" t="0" r="0" b="0"/>
                <wp:wrapSquare wrapText="bothSides"/>
                <wp:docPr id="104" name="Zone de texte 63"/>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63" stroked="f" style="position:absolute;margin-left:13.9pt;margin-top:19.15pt;width:143.95pt;height:28.9pt" wp14:anchorId="5C580304">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mc:AlternateContent>
          <mc:Choice Requires="wps">
            <w:drawing>
              <wp:anchor behindDoc="0" distT="0" distB="0" distL="0" distR="0" simplePos="0" locked="0" layoutInCell="1" allowOverlap="1" relativeHeight="11" wp14:anchorId="548D46C5">
                <wp:simplePos x="0" y="0"/>
                <wp:positionH relativeFrom="margin">
                  <wp:align>right</wp:align>
                </wp:positionH>
                <wp:positionV relativeFrom="page">
                  <wp:posOffset>194310</wp:posOffset>
                </wp:positionV>
                <wp:extent cx="6522085" cy="1648460"/>
                <wp:effectExtent l="0" t="0" r="146050" b="180975"/>
                <wp:wrapNone/>
                <wp:docPr id="106" name="Zone de texte 14"/>
                <a:graphic xmlns:a="http://schemas.openxmlformats.org/drawingml/2006/main">
                  <a:graphicData uri="http://schemas.microsoft.com/office/word/2010/wordprocessingShape">
                    <wps:wsp>
                      <wps:cNvSpPr/>
                      <wps:spPr>
                        <a:xfrm>
                          <a:off x="0" y="0"/>
                          <a:ext cx="6521400" cy="164772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5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Travail en autonomie et</w:t>
                            </w:r>
                            <w:r>
                              <w:rPr>
                                <w:rFonts w:cs="Calibri"/>
                                <w:b/>
                                <w:bCs/>
                                <w:highlight w:val="yellow"/>
                              </w:rPr>
                              <w:t xml:space="preserve"> évaluation</w:t>
                            </w:r>
                            <w:r>
                              <w:rPr>
                                <w:rFonts w:cs="Calibri"/>
                                <w:highlight w:val="yellow"/>
                              </w:rPr>
                              <w:t xml:space="preserve"> pour la certification</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wps:txbx>
                      <wps:bodyPr>
                        <a:noAutofit/>
                      </wps:bodyPr>
                    </wps:wsp>
                  </a:graphicData>
                </a:graphic>
              </wp:anchor>
            </w:drawing>
          </mc:Choice>
          <mc:Fallback>
            <w:pict>
              <v:rect id="shape_0" ID="Zone de texte 14" fillcolor="white" stroked="t" style="position:absolute;margin-left:13.55pt;margin-top:15.3pt;width:513.45pt;height:129.7pt;mso-position-horizontal:right;mso-position-horizontal-relative:margin;mso-position-vertical-relative:page" wp14:anchorId="548D46C5">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5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Travail en autonomie et</w:t>
                      </w:r>
                      <w:r>
                        <w:rPr>
                          <w:rFonts w:cs="Calibri"/>
                          <w:b/>
                          <w:bCs/>
                          <w:highlight w:val="yellow"/>
                        </w:rPr>
                        <w:t xml:space="preserve"> évaluation</w:t>
                      </w:r>
                      <w:r>
                        <w:rPr>
                          <w:rFonts w:cs="Calibri"/>
                          <w:highlight w:val="yellow"/>
                        </w:rPr>
                        <w:t xml:space="preserve"> pour la certification</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v:textbox>
              </v:rect>
            </w:pict>
          </mc:Fallback>
        </mc:AlternateContent>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943634" w:themeColor="accent2" w:themeShade="bf"/>
          <w:sz w:val="28"/>
          <w:szCs w:val="28"/>
        </w:rPr>
      </w:pPr>
      <w:r>
        <mc:AlternateContent>
          <mc:Choice Requires="wps">
            <w:drawing>
              <wp:anchor behindDoc="0" distT="0" distB="0" distL="0" distR="0" simplePos="0" locked="0" layoutInCell="1" allowOverlap="1" relativeHeight="16" wp14:anchorId="59CECA5D">
                <wp:simplePos x="0" y="0"/>
                <wp:positionH relativeFrom="column">
                  <wp:posOffset>6364605</wp:posOffset>
                </wp:positionH>
                <wp:positionV relativeFrom="paragraph">
                  <wp:posOffset>-75565</wp:posOffset>
                </wp:positionV>
                <wp:extent cx="562610" cy="610235"/>
                <wp:effectExtent l="0" t="0" r="9525" b="0"/>
                <wp:wrapNone/>
                <wp:docPr id="108" name="Zone de texte 33"/>
                <a:graphic xmlns:a="http://schemas.openxmlformats.org/drawingml/2006/main">
                  <a:graphicData uri="http://schemas.microsoft.com/office/word/2010/wordprocessingShape">
                    <wps:wsp>
                      <wps:cNvSpPr/>
                      <wps:spPr>
                        <a:xfrm>
                          <a:off x="0" y="0"/>
                          <a:ext cx="561960" cy="6094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481965" cy="419100"/>
                                  <wp:effectExtent l="0" t="0" r="0" b="0"/>
                                  <wp:docPr id="110" name="Image 44"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44" descr="Activités liées au Projet d&amp;#39;Etablissement - Ste Marie des Ursulines"/>
                                          <pic:cNvPicPr>
                                            <a:picLocks noChangeAspect="1" noChangeArrowheads="1"/>
                                          </pic:cNvPicPr>
                                        </pic:nvPicPr>
                                        <pic:blipFill>
                                          <a:blip r:embed="rId21"/>
                                          <a:stretch>
                                            <a:fillRect/>
                                          </a:stretch>
                                        </pic:blipFill>
                                        <pic:spPr bwMode="auto">
                                          <a:xfrm>
                                            <a:off x="0" y="0"/>
                                            <a:ext cx="481965" cy="419100"/>
                                          </a:xfrm>
                                          <a:prstGeom prst="rect">
                                            <a:avLst/>
                                          </a:prstGeom>
                                        </pic:spPr>
                                      </pic:pic>
                                    </a:graphicData>
                                  </a:graphic>
                                </wp:inline>
                              </w:drawing>
                            </w:r>
                          </w:p>
                        </w:txbxContent>
                      </wps:txbx>
                      <wps:bodyPr>
                        <a:noAutofit/>
                      </wps:bodyPr>
                    </wps:wsp>
                  </a:graphicData>
                </a:graphic>
              </wp:anchor>
            </w:drawing>
          </mc:Choice>
          <mc:Fallback>
            <w:pict>
              <v:rect id="shape_0" ID="Zone de texte 33" fillcolor="white" stroked="f" style="position:absolute;margin-left:501.15pt;margin-top:-5.95pt;width:44.2pt;height:47.95pt" wp14:anchorId="59CECA5D">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481965" cy="419100"/>
                            <wp:effectExtent l="0" t="0" r="0" b="0"/>
                            <wp:docPr id="111" name="Image 44"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 44" descr="Activités liées au Projet d&amp;#39;Etablissement - Ste Marie des Ursulines"/>
                                    <pic:cNvPicPr>
                                      <a:picLocks noChangeAspect="1" noChangeArrowheads="1"/>
                                    </pic:cNvPicPr>
                                  </pic:nvPicPr>
                                  <pic:blipFill>
                                    <a:blip r:embed="rId21"/>
                                    <a:stretch>
                                      <a:fillRect/>
                                    </a:stretch>
                                  </pic:blipFill>
                                  <pic:spPr bwMode="auto">
                                    <a:xfrm>
                                      <a:off x="0" y="0"/>
                                      <a:ext cx="481965" cy="419100"/>
                                    </a:xfrm>
                                    <a:prstGeom prst="rect">
                                      <a:avLst/>
                                    </a:prstGeom>
                                  </pic:spPr>
                                </pic:pic>
                              </a:graphicData>
                            </a:graphic>
                          </wp:inline>
                        </w:drawing>
                      </w:r>
                    </w:p>
                  </w:txbxContent>
                </v:textbox>
              </v:rect>
            </w:pict>
          </mc:Fallback>
        </mc:AlternateContent>
        <mc:AlternateContent>
          <mc:Choice Requires="wps">
            <w:drawing>
              <wp:anchor behindDoc="0" distT="0" distB="0" distL="0" distR="0" simplePos="0" locked="0" layoutInCell="1" allowOverlap="1" relativeHeight="25" wp14:anchorId="29357033">
                <wp:simplePos x="0" y="0"/>
                <wp:positionH relativeFrom="column">
                  <wp:posOffset>2564130</wp:posOffset>
                </wp:positionH>
                <wp:positionV relativeFrom="paragraph">
                  <wp:posOffset>286385</wp:posOffset>
                </wp:positionV>
                <wp:extent cx="3801110" cy="248285"/>
                <wp:effectExtent l="0" t="0" r="28575" b="19050"/>
                <wp:wrapNone/>
                <wp:docPr id="112" name="Zone de texte 52"/>
                <a:graphic xmlns:a="http://schemas.openxmlformats.org/drawingml/2006/main">
                  <a:graphicData uri="http://schemas.microsoft.com/office/word/2010/wordprocessingShape">
                    <wps:wsp>
                      <wps:cNvSpPr/>
                      <wps:spPr>
                        <a:xfrm>
                          <a:off x="0" y="0"/>
                          <a:ext cx="3800520" cy="247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52" fillcolor="white" stroked="t" style="position:absolute;margin-left:201.9pt;margin-top:22.55pt;width:299.2pt;height:19.45pt" wp14:anchorId="29357033">
                <w10:wrap type="none"/>
                <v:fill o:detectmouseclick="t" type="solid" color2="black"/>
                <v:stroke color="black" weight="6480" joinstyle="round" endcap="flat"/>
                <v:textbox>
                  <w:txbxContent>
                    <w:p>
                      <w:pPr>
                        <w:pStyle w:val="Contenudecadre"/>
                        <w:spacing w:before="0" w:after="160"/>
                        <w:rPr>
                          <w:color w:val="000000"/>
                        </w:rPr>
                      </w:pPr>
                      <w:r>
                        <w:rPr>
                          <w:color w:val="000000"/>
                        </w:rPr>
                      </w:r>
                    </w:p>
                  </w:txbxContent>
                </v:textbox>
              </v:rect>
            </w:pict>
          </mc:Fallback>
        </mc:AlternateContent>
      </w:r>
      <w:r>
        <w:rPr>
          <w:b/>
          <w:i/>
          <w:color w:val="943634" w:themeColor="accent2" w:themeShade="bf"/>
          <w:sz w:val="28"/>
          <w:szCs w:val="28"/>
        </w:rPr>
        <w:t>ACTIVIT</w:t>
      </w:r>
      <w:r>
        <w:rPr>
          <w:rFonts w:cs="Calibri" w:cstheme="minorHAnsi"/>
          <w:b/>
          <w:i/>
          <w:color w:val="943634" w:themeColor="accent2" w:themeShade="bf"/>
          <w:sz w:val="28"/>
          <w:szCs w:val="28"/>
        </w:rPr>
        <w:t>É</w:t>
      </w:r>
      <w:r>
        <w:rPr>
          <w:b/>
          <w:i/>
          <w:color w:val="943634" w:themeColor="accent2" w:themeShade="bf"/>
          <w:sz w:val="28"/>
          <w:szCs w:val="28"/>
        </w:rPr>
        <w:t>S PROFESSIONNELLES ABORD</w:t>
      </w:r>
      <w:r>
        <w:rPr>
          <w:rFonts w:cs="Calibri" w:cstheme="minorHAnsi"/>
          <w:b/>
          <w:i/>
          <w:color w:val="943634" w:themeColor="accent2" w:themeShade="bf"/>
          <w:sz w:val="28"/>
          <w:szCs w:val="28"/>
        </w:rPr>
        <w:t>É</w:t>
      </w:r>
      <w:r>
        <w:rPr>
          <w:b/>
          <w:i/>
          <w:color w:val="943634" w:themeColor="accent2" w:themeShade="bf"/>
          <w:sz w:val="28"/>
          <w:szCs w:val="28"/>
        </w:rPr>
        <w:t>ES A L’EREA ET EN ENTREPRISE : P</w:t>
      </w:r>
      <w:r>
        <w:rPr>
          <w:rFonts w:cs="Calibri" w:cstheme="minorHAnsi"/>
          <w:b/>
          <w:i/>
          <w:color w:val="943634" w:themeColor="accent2" w:themeShade="bf"/>
          <w:sz w:val="28"/>
          <w:szCs w:val="28"/>
        </w:rPr>
        <w:t>É</w:t>
      </w:r>
      <w:r>
        <w:rPr>
          <w:b/>
          <w:i/>
          <w:color w:val="943634" w:themeColor="accent2" w:themeShade="bf"/>
          <w:sz w:val="28"/>
          <w:szCs w:val="28"/>
        </w:rPr>
        <w:t>RIODE 5</w:t>
      </w:r>
    </w:p>
    <w:p>
      <w:pPr>
        <w:pStyle w:val="Normal"/>
        <w:rPr>
          <w:i/>
          <w:i/>
        </w:rPr>
      </w:pPr>
      <w:r>
        <w:rPr>
          <w:rFonts w:cs="Arial" w:ascii="Arial" w:hAnsi="Arial"/>
          <w:b/>
          <w:bCs/>
        </w:rPr>
        <w:t>IDENTIFICATION DE L’ENTREPRISE :</w:t>
      </w:r>
    </w:p>
    <w:tbl>
      <w:tblPr>
        <w:tblStyle w:val="Grilledutableau"/>
        <w:tblW w:w="10740" w:type="dxa"/>
        <w:jc w:val="center"/>
        <w:tblInd w:w="0" w:type="dxa"/>
        <w:tblCellMar>
          <w:top w:w="0" w:type="dxa"/>
          <w:left w:w="108" w:type="dxa"/>
          <w:bottom w:w="0" w:type="dxa"/>
          <w:right w:w="108" w:type="dxa"/>
        </w:tblCellMar>
        <w:tblLook w:firstRow="1" w:noVBand="1" w:lastRow="0" w:firstColumn="1" w:lastColumn="0" w:noHBand="0" w:val="04a0"/>
      </w:tblPr>
      <w:tblGrid>
        <w:gridCol w:w="675"/>
        <w:gridCol w:w="2906"/>
        <w:gridCol w:w="2905"/>
        <w:gridCol w:w="568"/>
        <w:gridCol w:w="567"/>
        <w:gridCol w:w="567"/>
        <w:gridCol w:w="850"/>
        <w:gridCol w:w="567"/>
        <w:gridCol w:w="567"/>
        <w:gridCol w:w="567"/>
      </w:tblGrid>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n°5</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1 : Service et entretien dans l’environnement collectif de la personne</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la dimension santé et sécurité au travail </w:t>
            </w:r>
          </w:p>
        </w:tc>
        <w:tc>
          <w:tcPr>
            <w:tcW w:w="2905" w:type="dxa"/>
            <w:vMerge w:val="restart"/>
            <w:tcBorders>
              <w:top w:val="nil"/>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CT1 : Adopter une posture professionnelle adaptée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Adopter un regard critique sur sa pratique professionnelle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au sein d’une équipe pluridisciplinaire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CT2 : Travailler au sein d’une équipe pluridisciplinaire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Respecter l’organisation et les protocoles établis</w:t>
            </w:r>
          </w:p>
        </w:tc>
        <w:tc>
          <w:tcPr>
            <w:tcW w:w="2905" w:type="dxa"/>
            <w:vMerge w:val="continue"/>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S’adapter à une situation non prévue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bookmarkStart w:id="18" w:name="_Hlk137739861"/>
            <w:bookmarkStart w:id="19" w:name="_Hlk137739861"/>
            <w:bookmarkEnd w:id="19"/>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Maintenir et remettre en température des préparations culinaires élaborées à l’avance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rPr>
                <w:rFonts w:ascii="Bahnschrift" w:hAnsi="Bahnschrift"/>
                <w:sz w:val="18"/>
                <w:szCs w:val="18"/>
              </w:rPr>
            </w:pPr>
            <w:r>
              <w:rPr>
                <w:rFonts w:eastAsia="Times New Roman" w:ascii="Bahnschrift" w:hAnsi="Bahnschrift"/>
                <w:sz w:val="18"/>
                <w:szCs w:val="18"/>
                <w:lang w:eastAsia="fr-FR"/>
              </w:rPr>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t>C1.1 Assurer la mise en place et le service des repas</w:t>
            </w:r>
          </w:p>
          <w:p>
            <w:pPr>
              <w:pStyle w:val="Normal"/>
              <w:spacing w:before="0" w:after="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Mettre en place des éléments nécessaires au service et dresser l’assiette</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Servir le repas en toute conformité</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 xml:space="preserve"> </w:t>
            </w:r>
            <w:r>
              <w:rPr>
                <w:rFonts w:eastAsia="Times New Roman" w:ascii="Bahnschrift" w:hAnsi="Bahnschrift"/>
                <w:b/>
                <w:sz w:val="16"/>
                <w:szCs w:val="16"/>
                <w:lang w:eastAsia="fr-FR"/>
              </w:rPr>
              <w:t>C1.2.1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Desservir l’espace repas</w:t>
            </w:r>
          </w:p>
        </w:tc>
        <w:tc>
          <w:tcPr>
            <w:tcW w:w="2905" w:type="dxa"/>
            <w:vMerge w:val="restart"/>
            <w:tcBorders>
              <w:top w:val="double" w:sz="4" w:space="0" w:color="000000"/>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C1.2 Remettre en état les matériels et entretenir les </w:t>
            </w:r>
            <w:r>
              <w:rPr>
                <w:rFonts w:eastAsia="Times New Roman" w:ascii="Bahnschrift" w:hAnsi="Bahnschrift"/>
                <w:sz w:val="18"/>
                <w:szCs w:val="18"/>
                <w:u w:val="single"/>
                <w:lang w:eastAsia="fr-FR"/>
              </w:rPr>
              <w:t>espaces collectifs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l’entretien journalier et périodique des espaces collectifs</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Gérer le linge sale</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t>C1.3 Entretenir le linge</w:t>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797" w:hRule="exact"/>
        </w:trPr>
        <w:tc>
          <w:tcPr>
            <w:tcW w:w="675"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b/>
                <w:b/>
                <w:sz w:val="16"/>
                <w:szCs w:val="16"/>
              </w:rPr>
            </w:pPr>
            <w:r>
              <w:rPr>
                <w:rFonts w:eastAsia="Times New Roman" w:ascii="Bahnschrift" w:hAnsi="Bahnschrift"/>
                <w:b/>
                <w:sz w:val="16"/>
                <w:szCs w:val="16"/>
                <w:lang w:eastAsia="fr-FR"/>
              </w:rPr>
              <w:t>C1.3.2</w:t>
            </w:r>
          </w:p>
          <w:p>
            <w:pPr>
              <w:pStyle w:val="Normal"/>
              <w:spacing w:before="0" w:after="160"/>
              <w:rPr>
                <w:rFonts w:ascii="Bahnschrift" w:hAnsi="Bahnschrift"/>
                <w:b/>
                <w:b/>
                <w:sz w:val="16"/>
                <w:szCs w:val="16"/>
              </w:rPr>
            </w:pPr>
            <w:r>
              <w:rPr>
                <w:rFonts w:eastAsia="Times New Roman" w:ascii="Bahnschrift" w:hAnsi="Bahnschrift"/>
                <w:b/>
                <w:sz w:val="16"/>
                <w:szCs w:val="16"/>
                <w:lang w:eastAsia="fr-FR"/>
              </w:rPr>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Assurer le suivi du linge sous-traité</w:t>
            </w:r>
          </w:p>
        </w:tc>
        <w:tc>
          <w:tcPr>
            <w:tcW w:w="2905" w:type="dxa"/>
            <w:vMerge w:val="continue"/>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rPr>
                <w:rFonts w:ascii="Times New Roman" w:hAnsi="Times New Roman" w:eastAsia="Times New Roman"/>
                <w:sz w:val="20"/>
                <w:szCs w:val="20"/>
                <w:lang w:eastAsia="fr-FR"/>
              </w:rPr>
            </w:pPr>
            <w:r>
              <w:rPr>
                <w:rFonts w:eastAsia="Times New Roman" w:ascii="Times New Roman" w:hAnsi="Times New Roman"/>
                <w:sz w:val="20"/>
                <w:szCs w:val="20"/>
                <w:lang w:eastAsia="fr-FR"/>
              </w:rPr>
            </w:r>
          </w:p>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Laver, sécher, repasser et plier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des travaux de réfection du linge ou de suivi</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204" w:hRule="exact"/>
        </w:trPr>
        <w:tc>
          <w:tcPr>
            <w:tcW w:w="675"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C1.3.5</w:t>
            </w:r>
          </w:p>
        </w:tc>
        <w:tc>
          <w:tcPr>
            <w:tcW w:w="2906" w:type="dxa"/>
            <w:vMerge w:val="restart"/>
            <w:tcBorders>
              <w:top w:val="double" w:sz="4" w:space="0" w:color="000000"/>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Distribuer et ranger le linge</w:t>
            </w:r>
          </w:p>
        </w:tc>
        <w:tc>
          <w:tcPr>
            <w:tcW w:w="2905" w:type="dxa"/>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restart"/>
            <w:tcBorders>
              <w:top w:val="double" w:sz="4" w:space="0" w:color="000000"/>
              <w:left w:val="double" w:sz="4" w:space="0" w:color="000000"/>
              <w:bottom w:val="nil"/>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80" w:hRule="atLeast"/>
        </w:trPr>
        <w:tc>
          <w:tcPr>
            <w:tcW w:w="67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r>
          </w:p>
        </w:tc>
        <w:tc>
          <w:tcPr>
            <w:tcW w:w="2906"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vMerge w:val="continue"/>
            <w:tcBorders>
              <w:top w:val="nil"/>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Calibri" w:eastAsiaTheme="minorHAnsi"/>
                <w:b/>
                <w:i/>
                <w:color w:val="943634" w:themeColor="accent2" w:themeShade="bf"/>
                <w:sz w:val="28"/>
                <w:szCs w:val="28"/>
                <w:lang w:eastAsia="en-US"/>
              </w:rPr>
              <w:t>ACTIVITÉS PROFESSIONNELLES ABORDÉES A L’EREA ET EN ENTREPRISE : PÉRIODE 5 - suite</w:t>
            </w:r>
          </w:p>
        </w:tc>
      </w:tr>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n°5</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bookmarkStart w:id="20" w:name="_Hlk137739965"/>
            <w:bookmarkStart w:id="21" w:name="_Hlk137739965"/>
            <w:bookmarkEnd w:id="21"/>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Times New Roman" w:ascii="Times New Roman" w:hAnsi="Times New Roman"/>
                <w:b/>
                <w:bCs/>
                <w:sz w:val="20"/>
                <w:szCs w:val="20"/>
                <w:lang w:eastAsia="fr-FR"/>
              </w:rPr>
              <w:t>Pôle 2 : Promotion de l’autonomie de la personne dans son espace privé</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Identifier le cadre de son intervention </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CT3 : Recueillir les informations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Prendre en compte le degré d’autonomie de la personne</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Identifier les ressources et les contraintes techniques de son intervention</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dimensions éthiques et déontologiques de son intervention </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avec la personne de manière appropriée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CT4 : Etablir une relation bienveillante et sécurisante avec le résident</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besoins et les attentes de la personne </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Solliciter et aider la personne pour : la prise de repas</w:t>
            </w:r>
          </w:p>
        </w:tc>
        <w:tc>
          <w:tcPr>
            <w:tcW w:w="2905" w:type="dxa"/>
            <w:tcBorders>
              <w:top w:val="nil"/>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C2.1 Promouvoir l’autonomie dans les actes essentiels de la vie quotidienne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C2.1.6</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Surveiller l’état de la personne et intervenir en conséquence</w:t>
            </w:r>
          </w:p>
        </w:tc>
        <w:tc>
          <w:tcPr>
            <w:tcW w:w="2905" w:type="dxa"/>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i/>
          <w:i/>
        </w:rPr>
      </w:pPr>
      <w:r>
        <w:rPr>
          <w:i/>
        </w:rPr>
      </w:r>
    </w:p>
    <w:p>
      <w:pPr>
        <w:pStyle w:val="Normal"/>
        <w:rPr/>
      </w:pPr>
      <w:r>
        <w:rPr/>
        <mc:AlternateContent>
          <mc:Choice Requires="wps">
            <w:drawing>
              <wp:anchor behindDoc="0" distT="0" distB="0" distL="0" distR="0" simplePos="0" locked="0" layoutInCell="1" allowOverlap="1" relativeHeight="3" wp14:anchorId="2EF54C48">
                <wp:simplePos x="0" y="0"/>
                <wp:positionH relativeFrom="margin">
                  <wp:posOffset>115570</wp:posOffset>
                </wp:positionH>
                <wp:positionV relativeFrom="paragraph">
                  <wp:posOffset>5915660</wp:posOffset>
                </wp:positionV>
                <wp:extent cx="6522085" cy="3166110"/>
                <wp:effectExtent l="90170" t="86360" r="170180" b="164465"/>
                <wp:wrapNone/>
                <wp:docPr id="114" name="Zone de texte 13"/>
                <a:graphic xmlns:a="http://schemas.openxmlformats.org/drawingml/2006/main">
                  <a:graphicData uri="http://schemas.microsoft.com/office/word/2010/wordprocessingShape">
                    <wps:wsp>
                      <wps:cNvSpPr/>
                      <wps:spPr>
                        <a:xfrm>
                          <a:off x="0" y="0"/>
                          <a:ext cx="6521400" cy="316548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u w:val="single"/>
                              </w:rPr>
                            </w:pPr>
                            <w:r>
                              <w:rPr>
                                <w:rFonts w:cs="Calibri"/>
                                <w:b/>
                                <w:sz w:val="28"/>
                                <w:u w:val="single"/>
                              </w:rPr>
                              <w:t>INFORMATION A DESTINATION DU TUTEUR CONCERNANT LA PERIODE 4 :</w:t>
                            </w:r>
                          </w:p>
                          <w:p>
                            <w:pPr>
                              <w:pStyle w:val="Contenudecadre"/>
                              <w:jc w:val="both"/>
                              <w:rPr>
                                <w:rFonts w:ascii="Calibri" w:hAnsi="Calibri" w:cs="Calibri"/>
                              </w:rPr>
                            </w:pPr>
                            <w:r>
                              <w:rPr>
                                <w:rFonts w:cs="Calibri"/>
                              </w:rPr>
                              <w:t>Afin de pouvoir aborder les tâches professionnelles visées lors de cette période en entreprise. Il serait souhaitable de prévoir que le stagiaire puisse réaliser, dans la mesure des entrées véhicules sur la période donnée, au sein de votre entreprise :</w:t>
                            </w:r>
                          </w:p>
                          <w:p>
                            <w:pPr>
                              <w:pStyle w:val="Contenudecadre"/>
                              <w:numPr>
                                <w:ilvl w:val="0"/>
                                <w:numId w:val="1"/>
                              </w:numPr>
                              <w:spacing w:lineRule="auto" w:line="276" w:before="0" w:after="0"/>
                              <w:jc w:val="both"/>
                              <w:rPr>
                                <w:rFonts w:ascii="Calibri" w:hAnsi="Calibri" w:cs="Calibri"/>
                              </w:rPr>
                            </w:pPr>
                            <w:r>
                              <w:rPr>
                                <w:rFonts w:cs="Calibri"/>
                              </w:rPr>
                              <w:t xml:space="preserve">Des tâches mécaniques </w:t>
                            </w:r>
                            <w:r>
                              <w:rPr>
                                <w:rFonts w:cs="Calibri"/>
                                <w:u w:val="single"/>
                              </w:rPr>
                              <w:t>de maintenance périodique</w:t>
                            </w:r>
                            <w:r>
                              <w:rPr>
                                <w:rFonts w:cs="Calibri"/>
                              </w:rPr>
                              <w:t xml:space="preserve">, </w:t>
                            </w:r>
                            <w:r>
                              <w:rPr>
                                <w:rFonts w:cs="Calibri"/>
                                <w:u w:val="single"/>
                              </w:rPr>
                              <w:t>l’autonomie du stagiaire sera validée</w:t>
                            </w:r>
                            <w:r>
                              <w:rPr>
                                <w:rFonts w:cs="Calibri"/>
                              </w:rPr>
                              <w:t xml:space="preserve"> sur ce type d’activités à la fin de cette période.</w:t>
                            </w:r>
                          </w:p>
                          <w:p>
                            <w:pPr>
                              <w:pStyle w:val="ListParagraph"/>
                              <w:numPr>
                                <w:ilvl w:val="0"/>
                                <w:numId w:val="1"/>
                              </w:numPr>
                              <w:spacing w:lineRule="auto" w:line="276" w:before="0" w:after="0"/>
                              <w:contextualSpacing/>
                              <w:jc w:val="both"/>
                              <w:rPr>
                                <w:rFonts w:ascii="Calibri" w:hAnsi="Calibri" w:cs="Calibri"/>
                              </w:rPr>
                            </w:pPr>
                            <w:r>
                              <w:rPr>
                                <w:rFonts w:cs="Calibri"/>
                              </w:rPr>
                              <w:t xml:space="preserve">Des tâches mécaniques de </w:t>
                            </w:r>
                            <w:r>
                              <w:rPr>
                                <w:rFonts w:cs="Calibri"/>
                                <w:u w:val="single"/>
                              </w:rPr>
                              <w:t>maintenance corrective sur tous systèmes,</w:t>
                            </w:r>
                            <w:r>
                              <w:rPr>
                                <w:rFonts w:cs="Calibri"/>
                              </w:rPr>
                              <w:t xml:space="preserve"> </w:t>
                            </w:r>
                            <w:r>
                              <w:rPr>
                                <w:rFonts w:cs="Calibri"/>
                                <w:u w:val="single"/>
                              </w:rPr>
                              <w:t>l’autonomie du stagiaire sera validée</w:t>
                            </w:r>
                            <w:r>
                              <w:rPr>
                                <w:rFonts w:cs="Calibri"/>
                              </w:rPr>
                              <w:t xml:space="preserve"> sur ce type d’activités à la fin de cette période.</w:t>
                            </w:r>
                          </w:p>
                          <w:p>
                            <w:pPr>
                              <w:pStyle w:val="ListParagraph"/>
                              <w:numPr>
                                <w:ilvl w:val="0"/>
                                <w:numId w:val="1"/>
                              </w:numPr>
                              <w:spacing w:lineRule="auto" w:line="276" w:before="0" w:after="0"/>
                              <w:contextualSpacing/>
                              <w:jc w:val="both"/>
                              <w:rPr>
                                <w:rFonts w:ascii="Calibri" w:hAnsi="Calibri" w:cs="Calibri"/>
                              </w:rPr>
                            </w:pPr>
                            <w:r>
                              <w:rPr>
                                <w:rFonts w:cs="Calibri"/>
                              </w:rPr>
                              <w:t xml:space="preserve">Des tâches de diagnostiques mécaniques et sur systèmes automatisés. L’objectif étant que le stagiaire </w:t>
                            </w:r>
                            <w:r>
                              <w:rPr>
                                <w:rFonts w:cs="Calibri"/>
                                <w:u w:val="single"/>
                              </w:rPr>
                              <w:t>atteigne un niveau de participation active</w:t>
                            </w:r>
                            <w:r>
                              <w:rPr>
                                <w:rFonts w:cs="Calibri"/>
                              </w:rPr>
                              <w:t>.</w:t>
                            </w:r>
                          </w:p>
                          <w:p>
                            <w:pPr>
                              <w:pStyle w:val="Contenudecadre"/>
                              <w:jc w:val="both"/>
                              <w:rPr>
                                <w:rFonts w:ascii="Calibri" w:hAnsi="Calibri" w:cs="Calibri"/>
                              </w:rPr>
                            </w:pPr>
                            <w:r>
                              <w:rPr>
                                <w:rFonts w:cs="Calibri"/>
                              </w:rPr>
                            </w:r>
                          </w:p>
                          <w:p>
                            <w:pPr>
                              <w:pStyle w:val="Contenudecadre"/>
                              <w:jc w:val="both"/>
                              <w:rPr>
                                <w:rFonts w:ascii="Calibri" w:hAnsi="Calibri" w:cs="Calibri"/>
                              </w:rPr>
                            </w:pPr>
                            <w:r>
                              <w:rPr>
                                <w:rFonts w:cs="Calibri"/>
                              </w:rPr>
                              <w:t>Merci d’avance dans l’implication que vous investissez dans la formation de votre stagiaire.</w:t>
                            </w:r>
                          </w:p>
                          <w:p>
                            <w:pPr>
                              <w:pStyle w:val="Contenudecadre"/>
                              <w:jc w:val="right"/>
                              <w:rPr>
                                <w:rFonts w:ascii="Calibri" w:hAnsi="Calibri" w:cs="Calibri"/>
                              </w:rPr>
                            </w:pPr>
                            <w:r>
                              <w:rPr>
                                <w:rFonts w:cs="Calibri"/>
                              </w:rPr>
                              <w:t>L’équipe pédagogique</w:t>
                            </w:r>
                          </w:p>
                          <w:p>
                            <w:pPr>
                              <w:pStyle w:val="Contenudecadre"/>
                              <w:spacing w:before="0" w:after="160"/>
                              <w:rPr>
                                <w:rFonts w:ascii="Calibri" w:hAnsi="Calibri" w:cs="Calibri"/>
                              </w:rPr>
                            </w:pPr>
                            <w:r>
                              <w:rPr/>
                            </w:r>
                          </w:p>
                        </w:txbxContent>
                      </wps:txbx>
                      <wps:bodyPr>
                        <a:noAutofit/>
                      </wps:bodyPr>
                    </wps:wsp>
                  </a:graphicData>
                </a:graphic>
              </wp:anchor>
            </w:drawing>
          </mc:Choice>
          <mc:Fallback>
            <w:pict>
              <v:rect id="shape_0" ID="Zone de texte 13" fillcolor="white" stroked="t" style="position:absolute;margin-left:9.1pt;margin-top:465.8pt;width:513.45pt;height:249.2pt;mso-position-horizontal-relative:margin" wp14:anchorId="2EF54C48">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u w:val="single"/>
                        </w:rPr>
                      </w:pPr>
                      <w:r>
                        <w:rPr>
                          <w:rFonts w:cs="Calibri"/>
                          <w:b/>
                          <w:sz w:val="28"/>
                          <w:u w:val="single"/>
                        </w:rPr>
                        <w:t>INFORMATION A DESTINATION DU TUTEUR CONCERNANT LA PERIODE 4 :</w:t>
                      </w:r>
                    </w:p>
                    <w:p>
                      <w:pPr>
                        <w:pStyle w:val="Contenudecadre"/>
                        <w:jc w:val="both"/>
                        <w:rPr>
                          <w:rFonts w:ascii="Calibri" w:hAnsi="Calibri" w:cs="Calibri"/>
                        </w:rPr>
                      </w:pPr>
                      <w:r>
                        <w:rPr>
                          <w:rFonts w:cs="Calibri"/>
                        </w:rPr>
                        <w:t>Afin de pouvoir aborder les tâches professionnelles visées lors de cette période en entreprise. Il serait souhaitable de prévoir que le stagiaire puisse réaliser, dans la mesure des entrées véhicules sur la période donnée, au sein de votre entreprise :</w:t>
                      </w:r>
                    </w:p>
                    <w:p>
                      <w:pPr>
                        <w:pStyle w:val="Contenudecadre"/>
                        <w:numPr>
                          <w:ilvl w:val="0"/>
                          <w:numId w:val="1"/>
                        </w:numPr>
                        <w:spacing w:lineRule="auto" w:line="276" w:before="0" w:after="0"/>
                        <w:jc w:val="both"/>
                        <w:rPr>
                          <w:rFonts w:ascii="Calibri" w:hAnsi="Calibri" w:cs="Calibri"/>
                        </w:rPr>
                      </w:pPr>
                      <w:r>
                        <w:rPr>
                          <w:rFonts w:cs="Calibri"/>
                        </w:rPr>
                        <w:t xml:space="preserve">Des tâches mécaniques </w:t>
                      </w:r>
                      <w:r>
                        <w:rPr>
                          <w:rFonts w:cs="Calibri"/>
                          <w:u w:val="single"/>
                        </w:rPr>
                        <w:t>de maintenance périodique</w:t>
                      </w:r>
                      <w:r>
                        <w:rPr>
                          <w:rFonts w:cs="Calibri"/>
                        </w:rPr>
                        <w:t xml:space="preserve">, </w:t>
                      </w:r>
                      <w:r>
                        <w:rPr>
                          <w:rFonts w:cs="Calibri"/>
                          <w:u w:val="single"/>
                        </w:rPr>
                        <w:t>l’autonomie du stagiaire sera validée</w:t>
                      </w:r>
                      <w:r>
                        <w:rPr>
                          <w:rFonts w:cs="Calibri"/>
                        </w:rPr>
                        <w:t xml:space="preserve"> sur ce type d’activités à la fin de cette période.</w:t>
                      </w:r>
                    </w:p>
                    <w:p>
                      <w:pPr>
                        <w:pStyle w:val="ListParagraph"/>
                        <w:numPr>
                          <w:ilvl w:val="0"/>
                          <w:numId w:val="1"/>
                        </w:numPr>
                        <w:spacing w:lineRule="auto" w:line="276" w:before="0" w:after="0"/>
                        <w:contextualSpacing/>
                        <w:jc w:val="both"/>
                        <w:rPr>
                          <w:rFonts w:ascii="Calibri" w:hAnsi="Calibri" w:cs="Calibri"/>
                        </w:rPr>
                      </w:pPr>
                      <w:r>
                        <w:rPr>
                          <w:rFonts w:cs="Calibri"/>
                        </w:rPr>
                        <w:t xml:space="preserve">Des tâches mécaniques de </w:t>
                      </w:r>
                      <w:r>
                        <w:rPr>
                          <w:rFonts w:cs="Calibri"/>
                          <w:u w:val="single"/>
                        </w:rPr>
                        <w:t>maintenance corrective sur tous systèmes,</w:t>
                      </w:r>
                      <w:r>
                        <w:rPr>
                          <w:rFonts w:cs="Calibri"/>
                        </w:rPr>
                        <w:t xml:space="preserve"> </w:t>
                      </w:r>
                      <w:r>
                        <w:rPr>
                          <w:rFonts w:cs="Calibri"/>
                          <w:u w:val="single"/>
                        </w:rPr>
                        <w:t>l’autonomie du stagiaire sera validée</w:t>
                      </w:r>
                      <w:r>
                        <w:rPr>
                          <w:rFonts w:cs="Calibri"/>
                        </w:rPr>
                        <w:t xml:space="preserve"> sur ce type d’activités à la fin de cette période.</w:t>
                      </w:r>
                    </w:p>
                    <w:p>
                      <w:pPr>
                        <w:pStyle w:val="ListParagraph"/>
                        <w:numPr>
                          <w:ilvl w:val="0"/>
                          <w:numId w:val="1"/>
                        </w:numPr>
                        <w:spacing w:lineRule="auto" w:line="276" w:before="0" w:after="0"/>
                        <w:contextualSpacing/>
                        <w:jc w:val="both"/>
                        <w:rPr>
                          <w:rFonts w:ascii="Calibri" w:hAnsi="Calibri" w:cs="Calibri"/>
                        </w:rPr>
                      </w:pPr>
                      <w:r>
                        <w:rPr>
                          <w:rFonts w:cs="Calibri"/>
                        </w:rPr>
                        <w:t xml:space="preserve">Des tâches de diagnostiques mécaniques et sur systèmes automatisés. L’objectif étant que le stagiaire </w:t>
                      </w:r>
                      <w:r>
                        <w:rPr>
                          <w:rFonts w:cs="Calibri"/>
                          <w:u w:val="single"/>
                        </w:rPr>
                        <w:t>atteigne un niveau de participation active</w:t>
                      </w:r>
                      <w:r>
                        <w:rPr>
                          <w:rFonts w:cs="Calibri"/>
                        </w:rPr>
                        <w:t>.</w:t>
                      </w:r>
                    </w:p>
                    <w:p>
                      <w:pPr>
                        <w:pStyle w:val="Contenudecadre"/>
                        <w:jc w:val="both"/>
                        <w:rPr>
                          <w:rFonts w:ascii="Calibri" w:hAnsi="Calibri" w:cs="Calibri"/>
                        </w:rPr>
                      </w:pPr>
                      <w:r>
                        <w:rPr>
                          <w:rFonts w:cs="Calibri"/>
                        </w:rPr>
                      </w:r>
                    </w:p>
                    <w:p>
                      <w:pPr>
                        <w:pStyle w:val="Contenudecadre"/>
                        <w:jc w:val="both"/>
                        <w:rPr>
                          <w:rFonts w:ascii="Calibri" w:hAnsi="Calibri" w:cs="Calibri"/>
                        </w:rPr>
                      </w:pPr>
                      <w:r>
                        <w:rPr>
                          <w:rFonts w:cs="Calibri"/>
                        </w:rPr>
                        <w:t>Merci d’avance dans l’implication que vous investissez dans la formation de votre stagiaire.</w:t>
                      </w:r>
                    </w:p>
                    <w:p>
                      <w:pPr>
                        <w:pStyle w:val="Contenudecadre"/>
                        <w:jc w:val="right"/>
                        <w:rPr>
                          <w:rFonts w:ascii="Calibri" w:hAnsi="Calibri" w:cs="Calibri"/>
                        </w:rPr>
                      </w:pPr>
                      <w:r>
                        <w:rPr>
                          <w:rFonts w:cs="Calibri"/>
                        </w:rPr>
                        <w:t>L’équipe pédagogique</w:t>
                      </w:r>
                    </w:p>
                    <w:p>
                      <w:pPr>
                        <w:pStyle w:val="Contenudecadre"/>
                        <w:spacing w:before="0" w:after="160"/>
                        <w:rPr>
                          <w:rFonts w:ascii="Calibri" w:hAnsi="Calibri" w:cs="Calibri"/>
                        </w:rPr>
                      </w:pPr>
                      <w:r>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bottom w:val="single" w:sz="4" w:space="1" w:color="000000"/>
        </w:pBdr>
        <w:rPr>
          <w:rFonts w:cs="Arial"/>
          <w:b/>
          <w:b/>
          <w:i/>
          <w:i/>
          <w:color w:val="943634" w:themeColor="accent2" w:themeShade="bf"/>
          <w:sz w:val="28"/>
          <w:szCs w:val="28"/>
        </w:rPr>
      </w:pPr>
      <w:r>
        <mc:AlternateContent>
          <mc:Choice Requires="wps">
            <w:drawing>
              <wp:anchor behindDoc="0" distT="0" distB="0" distL="0" distR="0" simplePos="0" locked="0" layoutInCell="1" allowOverlap="1" relativeHeight="20" wp14:anchorId="1C435E44">
                <wp:simplePos x="0" y="0"/>
                <wp:positionH relativeFrom="column">
                  <wp:posOffset>6536055</wp:posOffset>
                </wp:positionH>
                <wp:positionV relativeFrom="paragraph">
                  <wp:posOffset>-94615</wp:posOffset>
                </wp:positionV>
                <wp:extent cx="514985" cy="667385"/>
                <wp:effectExtent l="0" t="0" r="0" b="0"/>
                <wp:wrapNone/>
                <wp:docPr id="116" name="Zone de texte 41"/>
                <a:graphic xmlns:a="http://schemas.openxmlformats.org/drawingml/2006/main">
                  <a:graphicData uri="http://schemas.microsoft.com/office/word/2010/wordprocessingShape">
                    <wps:wsp>
                      <wps:cNvSpPr/>
                      <wps:spPr>
                        <a:xfrm>
                          <a:off x="0" y="0"/>
                          <a:ext cx="514440" cy="6667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0" w:after="160"/>
                              <w:rPr>
                                <w:color w:val="000000"/>
                              </w:rPr>
                            </w:pPr>
                            <w:r>
                              <w:rPr>
                                <w:color w:val="000000"/>
                              </w:rPr>
                              <w:drawing>
                                <wp:inline distT="0" distB="0" distL="0" distR="0">
                                  <wp:extent cx="476250" cy="476250"/>
                                  <wp:effectExtent l="0" t="0" r="0" b="0"/>
                                  <wp:docPr id="118" name="Image 42"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 42" descr="List PNG Images | Vector and PSD Files | Free Download on Pngtree"/>
                                          <pic:cNvPicPr>
                                            <a:picLocks noChangeAspect="1" noChangeArrowheads="1"/>
                                          </pic:cNvPicPr>
                                        </pic:nvPicPr>
                                        <pic:blipFill>
                                          <a:blip r:embed="rId22"/>
                                          <a:stretch>
                                            <a:fillRect/>
                                          </a:stretch>
                                        </pic:blipFill>
                                        <pic:spPr bwMode="auto">
                                          <a:xfrm>
                                            <a:off x="0" y="0"/>
                                            <a:ext cx="476250" cy="476250"/>
                                          </a:xfrm>
                                          <a:prstGeom prst="rect">
                                            <a:avLst/>
                                          </a:prstGeom>
                                        </pic:spPr>
                                      </pic:pic>
                                    </a:graphicData>
                                  </a:graphic>
                                </wp:inline>
                              </w:drawing>
                            </w:r>
                          </w:p>
                        </w:txbxContent>
                      </wps:txbx>
                      <wps:bodyPr>
                        <a:noAutofit/>
                      </wps:bodyPr>
                    </wps:wsp>
                  </a:graphicData>
                </a:graphic>
              </wp:anchor>
            </w:drawing>
          </mc:Choice>
          <mc:Fallback>
            <w:pict>
              <v:rect id="shape_0" ID="Zone de texte 41" fillcolor="white" stroked="f" style="position:absolute;margin-left:514.65pt;margin-top:-7.45pt;width:40.45pt;height:52.45pt" wp14:anchorId="1C435E44">
                <w10:wrap type="none"/>
                <v:fill o:detectmouseclick="t" type="solid" color2="black"/>
                <v:stroke color="#3465a4" weight="6480" joinstyle="round" endcap="flat"/>
                <v:textbox>
                  <w:txbxContent>
                    <w:p>
                      <w:pPr>
                        <w:pStyle w:val="Contenudecadre"/>
                        <w:spacing w:before="0" w:after="160"/>
                        <w:rPr>
                          <w:color w:val="000000"/>
                        </w:rPr>
                      </w:pPr>
                      <w:r>
                        <w:rPr>
                          <w:color w:val="000000"/>
                        </w:rPr>
                        <w:drawing>
                          <wp:inline distT="0" distB="0" distL="0" distR="0">
                            <wp:extent cx="476250" cy="476250"/>
                            <wp:effectExtent l="0" t="0" r="0" b="0"/>
                            <wp:docPr id="119" name="Image 42"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 42" descr="List PNG Images | Vector and PSD Files | Free Download on Pngtree"/>
                                    <pic:cNvPicPr>
                                      <a:picLocks noChangeAspect="1" noChangeArrowheads="1"/>
                                    </pic:cNvPicPr>
                                  </pic:nvPicPr>
                                  <pic:blipFill>
                                    <a:blip r:embed="rId22"/>
                                    <a:stretch>
                                      <a:fillRect/>
                                    </a:stretch>
                                  </pic:blipFill>
                                  <pic:spPr bwMode="auto">
                                    <a:xfrm>
                                      <a:off x="0" y="0"/>
                                      <a:ext cx="476250" cy="476250"/>
                                    </a:xfrm>
                                    <a:prstGeom prst="rect">
                                      <a:avLst/>
                                    </a:prstGeom>
                                  </pic:spPr>
                                </pic:pic>
                              </a:graphicData>
                            </a:graphic>
                          </wp:inline>
                        </w:drawing>
                      </w:r>
                    </w:p>
                  </w:txbxContent>
                </v:textbox>
              </v:rect>
            </w:pict>
          </mc:Fallback>
        </mc:AlternateContent>
      </w:r>
      <w:r>
        <w:rPr>
          <w:rFonts w:cs="Arial"/>
          <w:b/>
          <w:i/>
          <w:color w:val="943634" w:themeColor="accent2" w:themeShade="bf"/>
          <w:sz w:val="28"/>
          <w:szCs w:val="28"/>
        </w:rPr>
        <w:t>COMPTE RENDU D’ACTIVIT</w:t>
      </w:r>
      <w:r>
        <w:rPr>
          <w:rFonts w:cs="Calibri" w:cstheme="minorHAnsi"/>
          <w:b/>
          <w:i/>
          <w:color w:val="943634" w:themeColor="accent2" w:themeShade="bf"/>
          <w:sz w:val="28"/>
          <w:szCs w:val="28"/>
        </w:rPr>
        <w:t>É</w:t>
      </w:r>
      <w:r>
        <w:rPr>
          <w:rFonts w:cs="Arial"/>
          <w:b/>
          <w:i/>
          <w:color w:val="943634" w:themeColor="accent2" w:themeShade="bf"/>
          <w:sz w:val="28"/>
          <w:szCs w:val="28"/>
        </w:rPr>
        <w:t>S P</w:t>
      </w:r>
      <w:r>
        <w:rPr>
          <w:rFonts w:cs="Calibri" w:cstheme="minorHAnsi"/>
          <w:b/>
          <w:i/>
          <w:color w:val="943634" w:themeColor="accent2" w:themeShade="bf"/>
          <w:sz w:val="28"/>
          <w:szCs w:val="28"/>
        </w:rPr>
        <w:t>É</w:t>
      </w:r>
      <w:r>
        <w:rPr>
          <w:rFonts w:cs="Arial"/>
          <w:b/>
          <w:i/>
          <w:color w:val="943634" w:themeColor="accent2" w:themeShade="bf"/>
          <w:sz w:val="28"/>
          <w:szCs w:val="28"/>
        </w:rPr>
        <w:t>RIODE 5       DU                                     AU</w:t>
      </w:r>
    </w:p>
    <w:p>
      <w:pPr>
        <w:pStyle w:val="Normal"/>
        <w:jc w:val="center"/>
        <w:rPr>
          <w:rFonts w:ascii="Arial" w:hAnsi="Arial" w:cs="Arial"/>
        </w:rPr>
      </w:pPr>
      <w:r>
        <w:rPr>
          <w:rFonts w:cs="Arial" w:ascii="Arial" w:hAnsi="Arial"/>
        </w:rPr>
        <w:t>P : Travaux en Participation</w:t>
        <w:tab/>
        <w:tab/>
        <w:t>A : Travaux en Autonomie</w:t>
      </w:r>
    </w:p>
    <w:tbl>
      <w:tblPr>
        <w:tblW w:w="10631" w:type="dxa"/>
        <w:jc w:val="left"/>
        <w:tblInd w:w="212" w:type="dxa"/>
        <w:tblCellMar>
          <w:top w:w="0" w:type="dxa"/>
          <w:left w:w="70" w:type="dxa"/>
          <w:bottom w:w="0" w:type="dxa"/>
          <w:right w:w="70" w:type="dxa"/>
        </w:tblCellMar>
        <w:tblLook w:firstRow="0" w:noVBand="0" w:lastRow="0" w:firstColumn="0" w:lastColumn="0" w:noHBand="0" w:val="0000"/>
      </w:tblPr>
      <w:tblGrid>
        <w:gridCol w:w="1159"/>
        <w:gridCol w:w="7771"/>
        <w:gridCol w:w="851"/>
        <w:gridCol w:w="849"/>
      </w:tblGrid>
      <w:tr>
        <w:trPr>
          <w:trHeight w:val="418" w:hRule="atLeast"/>
        </w:trPr>
        <w:tc>
          <w:tcPr>
            <w:tcW w:w="1159" w:type="dxa"/>
            <w:tcBorders>
              <w:top w:val="double" w:sz="4" w:space="0" w:color="000000"/>
              <w:left w:val="doub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Date</w:t>
            </w:r>
          </w:p>
        </w:tc>
        <w:tc>
          <w:tcPr>
            <w:tcW w:w="777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Titre5"/>
              <w:spacing w:before="40" w:after="0"/>
              <w:jc w:val="center"/>
              <w:rPr>
                <w:rFonts w:ascii="Arial" w:hAnsi="Arial" w:cs="Arial"/>
                <w:b/>
                <w:b/>
                <w:color w:val="auto"/>
              </w:rPr>
            </w:pPr>
            <w:r>
              <w:rPr>
                <w:rFonts w:cs="Arial" w:ascii="Arial" w:hAnsi="Arial"/>
                <w:b/>
                <w:color w:val="auto"/>
              </w:rPr>
              <w:t>Travaux - activités réalisées</w:t>
            </w:r>
          </w:p>
        </w:tc>
        <w:tc>
          <w:tcPr>
            <w:tcW w:w="85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P</w:t>
            </w:r>
          </w:p>
        </w:tc>
        <w:tc>
          <w:tcPr>
            <w:tcW w:w="849" w:type="dxa"/>
            <w:tcBorders>
              <w:top w:val="double" w:sz="4" w:space="0" w:color="000000"/>
              <w:left w:val="single" w:sz="4" w:space="0" w:color="000000"/>
              <w:bottom w:val="double" w:sz="4" w:space="0" w:color="000000"/>
              <w:right w:val="doub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A</w:t>
            </w:r>
          </w:p>
        </w:tc>
      </w:tr>
      <w:tr>
        <w:trPr>
          <w:trHeight w:val="439" w:hRule="atLeast"/>
        </w:trPr>
        <w:tc>
          <w:tcPr>
            <w:tcW w:w="1159" w:type="dxa"/>
            <w:tcBorders>
              <w:left w:val="double" w:sz="4" w:space="0" w:color="000000"/>
              <w:right w:val="single" w:sz="4" w:space="0" w:color="000000"/>
            </w:tcBorders>
          </w:tcPr>
          <w:p>
            <w:pPr>
              <w:pStyle w:val="Normal"/>
              <w:spacing w:before="0" w:after="0"/>
              <w:rPr>
                <w:b/>
                <w:b/>
              </w:rPr>
            </w:pPr>
            <w:r>
              <w:rPr>
                <w:b/>
              </w:rPr>
            </w:r>
          </w:p>
        </w:tc>
        <w:tc>
          <w:tcPr>
            <w:tcW w:w="7771" w:type="dxa"/>
            <w:tcBorders>
              <w:left w:val="single" w:sz="4" w:space="0" w:color="000000"/>
              <w:right w:val="single" w:sz="4" w:space="0" w:color="000000"/>
            </w:tcBorders>
          </w:tcPr>
          <w:p>
            <w:pPr>
              <w:pStyle w:val="Normal"/>
              <w:spacing w:before="0" w:after="160"/>
              <w:rPr>
                <w:b/>
                <w:b/>
              </w:rPr>
            </w:pPr>
            <w:r>
              <w:rPr>
                <w:b/>
              </w:rPr>
            </w:r>
          </w:p>
        </w:tc>
        <w:tc>
          <w:tcPr>
            <w:tcW w:w="851" w:type="dxa"/>
            <w:tcBorders>
              <w:left w:val="single" w:sz="4" w:space="0" w:color="000000"/>
              <w:right w:val="single" w:sz="4" w:space="0" w:color="000000"/>
            </w:tcBorders>
          </w:tcPr>
          <w:p>
            <w:pPr>
              <w:pStyle w:val="Normal"/>
              <w:spacing w:before="0" w:after="160"/>
              <w:rPr>
                <w:b/>
                <w:b/>
              </w:rPr>
            </w:pPr>
            <w:r>
              <w:rPr>
                <w:b/>
              </w:rPr>
            </w:r>
          </w:p>
        </w:tc>
        <w:tc>
          <w:tcPr>
            <w:tcW w:w="849" w:type="dxa"/>
            <w:tcBorders>
              <w:left w:val="single"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bl>
    <w:p>
      <w:pPr>
        <w:pStyle w:val="Normal"/>
        <w:rPr>
          <w:b/>
          <w:b/>
          <w:sz w:val="24"/>
          <w:szCs w:val="24"/>
        </w:rPr>
      </w:pPr>
      <w:r>
        <w:rPr>
          <w:b/>
          <w:sz w:val="24"/>
          <w:szCs w:val="24"/>
        </w:rPr>
        <mc:AlternateContent>
          <mc:Choice Requires="wps">
            <w:drawing>
              <wp:anchor behindDoc="0" distT="0" distB="0" distL="0" distR="0" simplePos="0" locked="0" layoutInCell="1" allowOverlap="1" relativeHeight="7" wp14:anchorId="695343B0">
                <wp:simplePos x="0" y="0"/>
                <wp:positionH relativeFrom="column">
                  <wp:posOffset>78105</wp:posOffset>
                </wp:positionH>
                <wp:positionV relativeFrom="paragraph">
                  <wp:posOffset>135255</wp:posOffset>
                </wp:positionV>
                <wp:extent cx="6763385" cy="2038985"/>
                <wp:effectExtent l="0" t="0" r="19050" b="19050"/>
                <wp:wrapNone/>
                <wp:docPr id="120" name="Zone de texte 10"/>
                <a:graphic xmlns:a="http://schemas.openxmlformats.org/drawingml/2006/main">
                  <a:graphicData uri="http://schemas.microsoft.com/office/word/2010/wordprocessingShape">
                    <wps:wsp>
                      <wps:cNvSpPr/>
                      <wps:spPr>
                        <a:xfrm>
                          <a:off x="0" y="0"/>
                          <a:ext cx="6762600" cy="203832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10" fillcolor="white" stroked="t" style="position:absolute;margin-left:6.15pt;margin-top:10.65pt;width:532.45pt;height:160.45pt" wp14:anchorId="695343B0">
                <w10:wrap type="square"/>
                <v:fill o:detectmouseclick="t" type="solid" color2="black"/>
                <v:stroke color="black" weight="6480" joinstyle="round" endcap="flat"/>
                <v:textbox>
                  <w:txbxContent>
                    <w:p>
                      <w:pPr>
                        <w:pStyle w:val="Contenudecadre"/>
                        <w:rPr>
                          <w:rFonts w:ascii="Arial" w:hAnsi="Arial" w:cs="Arial"/>
                          <w:b/>
                          <w:b/>
                          <w:sz w:val="24"/>
                          <w:szCs w:val="24"/>
                          <w:u w:val="single"/>
                        </w:rPr>
                      </w:pPr>
                      <w:r>
                        <w:rPr>
                          <w:rFonts w:cs="Arial" w:ascii="Arial" w:hAnsi="Arial"/>
                          <w:b/>
                          <w:color w:val="000000"/>
                          <w:sz w:val="24"/>
                          <w:szCs w:val="24"/>
                          <w:u w:val="single"/>
                        </w:rPr>
                        <w:t>Observation et signature du tuteur :</w:t>
                      </w:r>
                    </w:p>
                    <w:p>
                      <w:pPr>
                        <w:pStyle w:val="Contenudecadre"/>
                        <w:spacing w:before="0" w:after="160"/>
                        <w:rPr>
                          <w:color w:val="000000"/>
                        </w:rPr>
                      </w:pPr>
                      <w:r>
                        <w:rPr>
                          <w:color w:val="000000"/>
                        </w:rPr>
                      </w:r>
                    </w:p>
                  </w:txbxContent>
                </v:textbox>
              </v:rect>
            </w:pict>
          </mc:Fallback>
        </mc:AlternateContent>
      </w:r>
    </w:p>
    <w:p>
      <w:pPr>
        <w:pStyle w:val="Normal"/>
        <w:rPr>
          <w:b/>
          <w:b/>
          <w:sz w:val="28"/>
        </w:rPr>
      </w:pPr>
      <w:r>
        <w:rPr>
          <w:b/>
          <w:sz w:val="28"/>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b/>
          <w:b/>
          <w:sz w:val="32"/>
          <w:szCs w:val="32"/>
        </w:rPr>
      </w:pPr>
      <w:r>
        <w:rPr/>
        <mc:AlternateContent>
          <mc:Choice Requires="wps">
            <w:drawing>
              <wp:anchor behindDoc="0" distT="0" distB="0" distL="0" distR="0" simplePos="0" locked="0" layoutInCell="1" allowOverlap="1" relativeHeight="45" wp14:anchorId="77517EF0">
                <wp:simplePos x="0" y="0"/>
                <wp:positionH relativeFrom="column">
                  <wp:posOffset>1640205</wp:posOffset>
                </wp:positionH>
                <wp:positionV relativeFrom="paragraph">
                  <wp:posOffset>181610</wp:posOffset>
                </wp:positionV>
                <wp:extent cx="4772660" cy="476885"/>
                <wp:effectExtent l="0" t="0" r="28575" b="19050"/>
                <wp:wrapNone/>
                <wp:docPr id="122" name="Zone de texte 65"/>
                <a:graphic xmlns:a="http://schemas.openxmlformats.org/drawingml/2006/main">
                  <a:graphicData uri="http://schemas.microsoft.com/office/word/2010/wordprocessingShape">
                    <wps:wsp>
                      <wps:cNvSpPr/>
                      <wps:spPr>
                        <a:xfrm>
                          <a:off x="0" y="0"/>
                          <a:ext cx="4772160" cy="476280"/>
                        </a:xfrm>
                        <a:prstGeom prst="rect">
                          <a:avLst/>
                        </a:prstGeom>
                        <a:ln>
                          <a:round/>
                        </a:ln>
                      </wps:spPr>
                      <wps:style>
                        <a:lnRef idx="2">
                          <a:schemeClr val="accent5"/>
                        </a:lnRef>
                        <a:fillRef idx="1">
                          <a:schemeClr val="lt1"/>
                        </a:fillRef>
                        <a:effectRef idx="0">
                          <a:schemeClr val="accent5"/>
                        </a:effectRef>
                        <a:fontRef idx="minor"/>
                      </wps:style>
                      <wps:txbx>
                        <w:txbxContent>
                          <w:p>
                            <w:pPr>
                              <w:pStyle w:val="Contenudecadre"/>
                              <w:spacing w:before="0" w:after="160"/>
                              <w:jc w:val="center"/>
                              <w:rPr>
                                <w:b/>
                                <w:b/>
                                <w:sz w:val="40"/>
                                <w:szCs w:val="40"/>
                              </w:rPr>
                            </w:pPr>
                            <w:r>
                              <w:rPr>
                                <w:b/>
                                <w:color w:val="000000"/>
                                <w:sz w:val="40"/>
                                <w:szCs w:val="40"/>
                              </w:rPr>
                              <w:t>ATTESTATION DE STAGE 5</w:t>
                            </w:r>
                          </w:p>
                        </w:txbxContent>
                      </wps:txbx>
                      <wps:bodyPr>
                        <a:noAutofit/>
                      </wps:bodyPr>
                    </wps:wsp>
                  </a:graphicData>
                </a:graphic>
              </wp:anchor>
            </w:drawing>
          </mc:Choice>
          <mc:Fallback>
            <w:pict>
              <v:rect id="shape_0" ID="Zone de texte 65" fillcolor="white" stroked="t" style="position:absolute;margin-left:129.15pt;margin-top:14.3pt;width:375.7pt;height:37.45pt" wp14:anchorId="77517EF0">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color w:val="000000"/>
                          <w:sz w:val="40"/>
                          <w:szCs w:val="40"/>
                        </w:rPr>
                        <w:t>ATTESTATION DE STAGE 5</w:t>
                      </w:r>
                    </w:p>
                  </w:txbxContent>
                </v:textbox>
              </v:rect>
            </w:pict>
          </mc:Fallback>
        </mc:AlternateContent>
        <w:drawing>
          <wp:inline distT="0" distB="0" distL="0" distR="0">
            <wp:extent cx="878840" cy="963930"/>
            <wp:effectExtent l="0" t="0" r="0" b="0"/>
            <wp:docPr id="124" name="Imag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 70" descr=""/>
                    <pic:cNvPicPr>
                      <a:picLocks noChangeAspect="1" noChangeArrowheads="1"/>
                    </pic:cNvPicPr>
                  </pic:nvPicPr>
                  <pic:blipFill>
                    <a:blip r:embed="rId23"/>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41" wp14:anchorId="3BFBB2C4">
                <wp:simplePos x="0" y="0"/>
                <wp:positionH relativeFrom="column">
                  <wp:posOffset>129540</wp:posOffset>
                </wp:positionH>
                <wp:positionV relativeFrom="paragraph">
                  <wp:posOffset>226695</wp:posOffset>
                </wp:positionV>
                <wp:extent cx="6755765" cy="1215390"/>
                <wp:effectExtent l="0" t="0" r="26670" b="24130"/>
                <wp:wrapNone/>
                <wp:docPr id="125" name="Zone de texte 66"/>
                <a:graphic xmlns:a="http://schemas.openxmlformats.org/drawingml/2006/main">
                  <a:graphicData uri="http://schemas.microsoft.com/office/word/2010/wordprocessingShape">
                    <wps:wsp>
                      <wps:cNvSpPr/>
                      <wps:spPr>
                        <a:xfrm>
                          <a:off x="0" y="0"/>
                          <a:ext cx="6755040" cy="12146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66" fillcolor="white" stroked="t" style="position:absolute;margin-left:10.2pt;margin-top:17.85pt;width:531.85pt;height:95.6pt" wp14:anchorId="3BFBB2C4">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43" wp14:anchorId="781D4091">
                <wp:simplePos x="0" y="0"/>
                <wp:positionH relativeFrom="column">
                  <wp:posOffset>125730</wp:posOffset>
                </wp:positionH>
                <wp:positionV relativeFrom="paragraph">
                  <wp:posOffset>61595</wp:posOffset>
                </wp:positionV>
                <wp:extent cx="3343910" cy="1257935"/>
                <wp:effectExtent l="0" t="0" r="28575" b="19050"/>
                <wp:wrapNone/>
                <wp:docPr id="127" name="Zone de texte 67"/>
                <a:graphic xmlns:a="http://schemas.openxmlformats.org/drawingml/2006/main">
                  <a:graphicData uri="http://schemas.microsoft.com/office/word/2010/wordprocessingShape">
                    <wps:wsp>
                      <wps:cNvSpPr/>
                      <wps:spPr>
                        <a:xfrm>
                          <a:off x="0" y="0"/>
                          <a:ext cx="3343320" cy="12574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67" fillcolor="white" stroked="t" style="position:absolute;margin-left:9.9pt;margin-top:4.85pt;width:263.2pt;height:98.95pt" wp14:anchorId="781D4091">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44" wp14:anchorId="473A6911">
                <wp:simplePos x="0" y="0"/>
                <wp:positionH relativeFrom="column">
                  <wp:posOffset>3545205</wp:posOffset>
                </wp:positionH>
                <wp:positionV relativeFrom="paragraph">
                  <wp:posOffset>71120</wp:posOffset>
                </wp:positionV>
                <wp:extent cx="3343910" cy="1248410"/>
                <wp:effectExtent l="0" t="0" r="28575" b="28575"/>
                <wp:wrapNone/>
                <wp:docPr id="129" name="Zone de texte 68"/>
                <a:graphic xmlns:a="http://schemas.openxmlformats.org/drawingml/2006/main">
                  <a:graphicData uri="http://schemas.microsoft.com/office/word/2010/wordprocessingShape">
                    <wps:wsp>
                      <wps:cNvSpPr/>
                      <wps:spPr>
                        <a:xfrm>
                          <a:off x="0" y="0"/>
                          <a:ext cx="3343320" cy="12477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68" fillcolor="white" stroked="t" style="position:absolute;margin-left:279.15pt;margin-top:5.6pt;width:263.2pt;height:98.2pt" wp14:anchorId="473A6911">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42" wp14:anchorId="1C1C8AC6">
                <wp:simplePos x="0" y="0"/>
                <wp:positionH relativeFrom="column">
                  <wp:posOffset>176530</wp:posOffset>
                </wp:positionH>
                <wp:positionV relativeFrom="paragraph">
                  <wp:posOffset>243205</wp:posOffset>
                </wp:positionV>
                <wp:extent cx="1829435" cy="368300"/>
                <wp:effectExtent l="0" t="0" r="0" b="0"/>
                <wp:wrapSquare wrapText="bothSides"/>
                <wp:docPr id="131" name="Zone de texte 69"/>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69" stroked="f" style="position:absolute;margin-left:13.9pt;margin-top:19.15pt;width:143.95pt;height:28.9pt" wp14:anchorId="1C1C8AC6">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mc:AlternateContent>
          <mc:Choice Requires="wps">
            <w:drawing>
              <wp:anchor behindDoc="0" distT="0" distB="0" distL="0" distR="0" simplePos="0" locked="0" layoutInCell="1" allowOverlap="1" relativeHeight="52" wp14:anchorId="279634DD">
                <wp:simplePos x="0" y="0"/>
                <wp:positionH relativeFrom="margin">
                  <wp:align>right</wp:align>
                </wp:positionH>
                <wp:positionV relativeFrom="page">
                  <wp:posOffset>189230</wp:posOffset>
                </wp:positionV>
                <wp:extent cx="6522085" cy="1648460"/>
                <wp:effectExtent l="0" t="0" r="146050" b="180975"/>
                <wp:wrapNone/>
                <wp:docPr id="133" name="Zone de texte 854748955"/>
                <a:graphic xmlns:a="http://schemas.openxmlformats.org/drawingml/2006/main">
                  <a:graphicData uri="http://schemas.microsoft.com/office/word/2010/wordprocessingShape">
                    <wps:wsp>
                      <wps:cNvSpPr/>
                      <wps:spPr>
                        <a:xfrm>
                          <a:off x="0" y="0"/>
                          <a:ext cx="6521400" cy="1647720"/>
                        </a:xfrm>
                        <a:prstGeom prst="rect">
                          <a:avLst/>
                        </a:prstGeom>
                        <a:solidFill>
                          <a:srgbClr val="ffffff"/>
                        </a:solidFill>
                        <a:ln w="9360">
                          <a:solidFill>
                            <a:srgbClr val="000000"/>
                          </a:solidFill>
                          <a:miter/>
                        </a:ln>
                        <a:effectLst>
                          <a:outerShdw algn="ctr" blurRad="63500" dir="2700000" dist="107932" rotWithShape="0">
                            <a:srgbClr val="000000">
                              <a:alpha val="50000"/>
                            </a:srgbClr>
                          </a:outerShdw>
                        </a:effectLst>
                      </wps:spPr>
                      <wps:style>
                        <a:lnRef idx="0"/>
                        <a:fillRef idx="0"/>
                        <a:effectRef idx="0"/>
                        <a:fontRef idx="minor"/>
                      </wps:style>
                      <wps:txb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6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 xml:space="preserve">Travail en autonomie et </w:t>
                            </w:r>
                            <w:r>
                              <w:rPr>
                                <w:rFonts w:cs="Calibri"/>
                                <w:b/>
                                <w:bCs/>
                                <w:highlight w:val="yellow"/>
                              </w:rPr>
                              <w:t>évaluation</w:t>
                            </w:r>
                            <w:r>
                              <w:rPr>
                                <w:rFonts w:cs="Calibri"/>
                                <w:highlight w:val="yellow"/>
                              </w:rPr>
                              <w:t xml:space="preserve"> pour la certification</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wps:txbx>
                      <wps:bodyPr>
                        <a:noAutofit/>
                      </wps:bodyPr>
                    </wps:wsp>
                  </a:graphicData>
                </a:graphic>
              </wp:anchor>
            </w:drawing>
          </mc:Choice>
          <mc:Fallback>
            <w:pict>
              <v:rect id="shape_0" ID="Zone de texte 854748955" fillcolor="white" stroked="t" style="position:absolute;margin-left:13.55pt;margin-top:14.9pt;width:513.45pt;height:129.7pt;mso-position-horizontal:right;mso-position-horizontal-relative:margin;mso-position-vertical-relative:page" wp14:anchorId="279634DD">
                <w10:wrap type="square"/>
                <v:fill o:detectmouseclick="t" type="solid" color2="black"/>
                <v:stroke color="black" weight="9360" joinstyle="miter" endcap="flat"/>
                <v:shadow on="t" obscured="f" color="black"/>
                <v:textbox>
                  <w:txbxContent>
                    <w:p>
                      <w:pPr>
                        <w:pStyle w:val="Contenudecadre"/>
                        <w:rPr>
                          <w:rFonts w:ascii="Calibri" w:hAnsi="Calibri" w:cs="Calibri"/>
                          <w:b/>
                          <w:b/>
                          <w:sz w:val="28"/>
                          <w:szCs w:val="28"/>
                          <w:u w:val="single"/>
                        </w:rPr>
                      </w:pPr>
                      <w:r>
                        <w:rPr>
                          <w:rFonts w:cs="Calibri"/>
                          <w:b/>
                          <w:sz w:val="28"/>
                          <w:szCs w:val="28"/>
                          <w:u w:val="single"/>
                        </w:rPr>
                        <w:t>INFORMATION À DESTINATION DU TUTEUR CONCERNANT LA PÉRIODE 6 :</w:t>
                      </w:r>
                    </w:p>
                    <w:p>
                      <w:pPr>
                        <w:pStyle w:val="Contenudecadre"/>
                        <w:jc w:val="both"/>
                        <w:rPr>
                          <w:rFonts w:ascii="Calibri" w:hAnsi="Calibri" w:cs="Calibri"/>
                        </w:rPr>
                      </w:pPr>
                      <w:r>
                        <w:rPr>
                          <w:rFonts w:cs="Calibri"/>
                        </w:rPr>
                        <w:t xml:space="preserve">Afin de pouvoir aborder les tâches professionnelles visées lors de cette période en entreprise.  Il serait souhaitable de prévoir que le stagiaire puisse réaliser, dans la mesure du possible, les activités envisagées dans le tableau, au sein de votre entreprise : </w:t>
                      </w:r>
                      <w:r>
                        <w:rPr>
                          <w:rFonts w:cs="Calibri"/>
                          <w:highlight w:val="yellow"/>
                        </w:rPr>
                        <w:t xml:space="preserve">Travail en autonomie et </w:t>
                      </w:r>
                      <w:r>
                        <w:rPr>
                          <w:rFonts w:cs="Calibri"/>
                          <w:b/>
                          <w:bCs/>
                          <w:highlight w:val="yellow"/>
                        </w:rPr>
                        <w:t>évaluation</w:t>
                      </w:r>
                      <w:r>
                        <w:rPr>
                          <w:rFonts w:cs="Calibri"/>
                          <w:highlight w:val="yellow"/>
                        </w:rPr>
                        <w:t xml:space="preserve"> pour la certification</w:t>
                      </w:r>
                    </w:p>
                    <w:p>
                      <w:pPr>
                        <w:pStyle w:val="Contenudecadre"/>
                        <w:spacing w:before="240" w:after="0"/>
                        <w:jc w:val="both"/>
                        <w:rPr>
                          <w:rFonts w:ascii="Calibri" w:hAnsi="Calibri" w:cs="Calibri"/>
                        </w:rPr>
                      </w:pPr>
                      <w:r>
                        <w:rPr>
                          <w:rFonts w:cs="Calibri"/>
                        </w:rPr>
                        <w:t>Merci d’avance dans l’implication que vous investissez dans la formation de votre stagiaire.</w:t>
                      </w:r>
                    </w:p>
                    <w:p>
                      <w:pPr>
                        <w:pStyle w:val="Contenudecadre"/>
                        <w:spacing w:before="0" w:after="160"/>
                        <w:jc w:val="right"/>
                        <w:rPr>
                          <w:rFonts w:ascii="Calibri" w:hAnsi="Calibri" w:cs="Calibri"/>
                        </w:rPr>
                      </w:pPr>
                      <w:r>
                        <w:rPr>
                          <w:rFonts w:cs="Calibri"/>
                        </w:rPr>
                        <w:t>L’équipe pédagogique</w:t>
                      </w:r>
                    </w:p>
                  </w:txbxContent>
                </v:textbox>
              </v:rect>
            </w:pict>
          </mc:Fallback>
        </mc:AlternateContent>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spacing w:before="0" w:after="240"/>
        <w:ind w:left="2124" w:firstLine="708"/>
        <w:rPr>
          <w:sz w:val="24"/>
          <w:szCs w:val="24"/>
        </w:rPr>
      </w:pPr>
      <w:r>
        <w:rPr>
          <w:sz w:val="24"/>
          <w:szCs w:val="24"/>
        </w:rPr>
      </w:r>
    </w:p>
    <w:p>
      <w:pPr>
        <w:pStyle w:val="Normal"/>
        <w:pBdr>
          <w:bottom w:val="single" w:sz="4" w:space="1" w:color="000000"/>
        </w:pBdr>
        <w:rPr>
          <w:b/>
          <w:b/>
          <w:i/>
          <w:i/>
          <w:color w:val="5F497A" w:themeColor="accent4" w:themeShade="bf"/>
          <w:sz w:val="28"/>
          <w:szCs w:val="28"/>
        </w:rPr>
      </w:pPr>
      <w:r>
        <w:rPr>
          <w:b/>
          <w:i/>
          <w:color w:val="5F497A" w:themeColor="accent4" w:themeShade="bf"/>
          <w:sz w:val="28"/>
          <w:szCs w:val="28"/>
        </w:rPr>
      </w:r>
    </w:p>
    <w:p>
      <w:pPr>
        <w:pStyle w:val="Normal"/>
        <w:pBdr>
          <w:bottom w:val="single" w:sz="4" w:space="1" w:color="000000"/>
        </w:pBdr>
        <w:rPr>
          <w:b/>
          <w:b/>
          <w:i/>
          <w:i/>
          <w:color w:val="5F497A" w:themeColor="accent4" w:themeShade="bf"/>
          <w:sz w:val="28"/>
          <w:szCs w:val="28"/>
        </w:rPr>
      </w:pPr>
      <w:r>
        <mc:AlternateContent>
          <mc:Choice Requires="wps">
            <w:drawing>
              <wp:anchor behindDoc="0" distT="0" distB="0" distL="0" distR="0" simplePos="0" locked="0" layoutInCell="1" allowOverlap="1" relativeHeight="53" wp14:anchorId="3B7F8CD1">
                <wp:simplePos x="0" y="0"/>
                <wp:positionH relativeFrom="column">
                  <wp:posOffset>6364605</wp:posOffset>
                </wp:positionH>
                <wp:positionV relativeFrom="paragraph">
                  <wp:posOffset>-75565</wp:posOffset>
                </wp:positionV>
                <wp:extent cx="562610" cy="610235"/>
                <wp:effectExtent l="0" t="0" r="9525" b="0"/>
                <wp:wrapNone/>
                <wp:docPr id="135" name="Zone de texte 561047854"/>
                <a:graphic xmlns:a="http://schemas.openxmlformats.org/drawingml/2006/main">
                  <a:graphicData uri="http://schemas.microsoft.com/office/word/2010/wordprocessingShape">
                    <wps:wsp>
                      <wps:cNvSpPr/>
                      <wps:spPr>
                        <a:xfrm>
                          <a:off x="0" y="0"/>
                          <a:ext cx="561960" cy="609480"/>
                        </a:xfrm>
                        <a:prstGeom prst="rect">
                          <a:avLst/>
                        </a:prstGeom>
                        <a:solidFill>
                          <a:srgbClr val="ffffff"/>
                        </a:solidFill>
                        <a:ln w="6480">
                          <a:noFill/>
                        </a:ln>
                      </wps:spPr>
                      <wps:style>
                        <a:lnRef idx="0"/>
                        <a:fillRef idx="0"/>
                        <a:effectRef idx="0"/>
                        <a:fontRef idx="minor"/>
                      </wps:style>
                      <wps:txbx>
                        <w:txbxContent>
                          <w:p>
                            <w:pPr>
                              <w:pStyle w:val="Contenudecadre"/>
                              <w:spacing w:before="0" w:after="160"/>
                              <w:rPr/>
                            </w:pPr>
                            <w:r>
                              <w:rPr/>
                              <w:drawing>
                                <wp:inline distT="0" distB="0" distL="0" distR="0">
                                  <wp:extent cx="481965" cy="419100"/>
                                  <wp:effectExtent l="0" t="0" r="0" b="0"/>
                                  <wp:docPr id="137" name="Image 1392723588"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1392723588" descr="Activités liées au Projet d&amp;#39;Etablissement - Ste Marie des Ursulines"/>
                                          <pic:cNvPicPr>
                                            <a:picLocks noChangeAspect="1" noChangeArrowheads="1"/>
                                          </pic:cNvPicPr>
                                        </pic:nvPicPr>
                                        <pic:blipFill>
                                          <a:blip r:embed="rId24"/>
                                          <a:stretch>
                                            <a:fillRect/>
                                          </a:stretch>
                                        </pic:blipFill>
                                        <pic:spPr bwMode="auto">
                                          <a:xfrm>
                                            <a:off x="0" y="0"/>
                                            <a:ext cx="481965" cy="419100"/>
                                          </a:xfrm>
                                          <a:prstGeom prst="rect">
                                            <a:avLst/>
                                          </a:prstGeom>
                                        </pic:spPr>
                                      </pic:pic>
                                    </a:graphicData>
                                  </a:graphic>
                                </wp:inline>
                              </w:drawing>
                            </w:r>
                          </w:p>
                        </w:txbxContent>
                      </wps:txbx>
                      <wps:bodyPr>
                        <a:noAutofit/>
                      </wps:bodyPr>
                    </wps:wsp>
                  </a:graphicData>
                </a:graphic>
              </wp:anchor>
            </w:drawing>
          </mc:Choice>
          <mc:Fallback>
            <w:pict>
              <v:rect id="shape_0" ID="Zone de texte 561047854" fillcolor="white" stroked="f" style="position:absolute;margin-left:501.15pt;margin-top:-5.95pt;width:44.2pt;height:47.95pt" wp14:anchorId="3B7F8CD1">
                <w10:wrap type="none"/>
                <v:fill o:detectmouseclick="t" type="solid" color2="black"/>
                <v:stroke color="#3465a4" weight="6480" joinstyle="round" endcap="flat"/>
                <v:textbox>
                  <w:txbxContent>
                    <w:p>
                      <w:pPr>
                        <w:pStyle w:val="Contenudecadre"/>
                        <w:spacing w:before="0" w:after="160"/>
                        <w:rPr/>
                      </w:pPr>
                      <w:r>
                        <w:rPr/>
                        <w:drawing>
                          <wp:inline distT="0" distB="0" distL="0" distR="0">
                            <wp:extent cx="481965" cy="419100"/>
                            <wp:effectExtent l="0" t="0" r="0" b="0"/>
                            <wp:docPr id="138" name="Image 1392723588" descr="Activités liées au Projet d&amp;#39;Etablissement - Ste Marie des Ursu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 1392723588" descr="Activités liées au Projet d&amp;#39;Etablissement - Ste Marie des Ursulines"/>
                                    <pic:cNvPicPr>
                                      <a:picLocks noChangeAspect="1" noChangeArrowheads="1"/>
                                    </pic:cNvPicPr>
                                  </pic:nvPicPr>
                                  <pic:blipFill>
                                    <a:blip r:embed="rId24"/>
                                    <a:stretch>
                                      <a:fillRect/>
                                    </a:stretch>
                                  </pic:blipFill>
                                  <pic:spPr bwMode="auto">
                                    <a:xfrm>
                                      <a:off x="0" y="0"/>
                                      <a:ext cx="481965" cy="419100"/>
                                    </a:xfrm>
                                    <a:prstGeom prst="rect">
                                      <a:avLst/>
                                    </a:prstGeom>
                                  </pic:spPr>
                                </pic:pic>
                              </a:graphicData>
                            </a:graphic>
                          </wp:inline>
                        </w:drawing>
                      </w:r>
                    </w:p>
                  </w:txbxContent>
                </v:textbox>
              </v:rect>
            </w:pict>
          </mc:Fallback>
        </mc:AlternateContent>
        <mc:AlternateContent>
          <mc:Choice Requires="wps">
            <w:drawing>
              <wp:anchor behindDoc="0" distT="0" distB="0" distL="0" distR="0" simplePos="0" locked="0" layoutInCell="1" allowOverlap="1" relativeHeight="54" wp14:anchorId="30A32D8D">
                <wp:simplePos x="0" y="0"/>
                <wp:positionH relativeFrom="column">
                  <wp:posOffset>2564130</wp:posOffset>
                </wp:positionH>
                <wp:positionV relativeFrom="paragraph">
                  <wp:posOffset>286385</wp:posOffset>
                </wp:positionV>
                <wp:extent cx="3801110" cy="248285"/>
                <wp:effectExtent l="0" t="0" r="28575" b="19050"/>
                <wp:wrapNone/>
                <wp:docPr id="139" name="Zone de texte 174671448"/>
                <a:graphic xmlns:a="http://schemas.openxmlformats.org/drawingml/2006/main">
                  <a:graphicData uri="http://schemas.microsoft.com/office/word/2010/wordprocessingShape">
                    <wps:wsp>
                      <wps:cNvSpPr/>
                      <wps:spPr>
                        <a:xfrm>
                          <a:off x="0" y="0"/>
                          <a:ext cx="3800520" cy="2476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spacing w:before="0" w:after="160"/>
                              <w:rPr/>
                            </w:pPr>
                            <w:r>
                              <w:rPr/>
                            </w:r>
                          </w:p>
                        </w:txbxContent>
                      </wps:txbx>
                      <wps:bodyPr>
                        <a:noAutofit/>
                      </wps:bodyPr>
                    </wps:wsp>
                  </a:graphicData>
                </a:graphic>
              </wp:anchor>
            </w:drawing>
          </mc:Choice>
          <mc:Fallback>
            <w:pict>
              <v:rect id="shape_0" ID="Zone de texte 174671448" fillcolor="white" stroked="t" style="position:absolute;margin-left:201.9pt;margin-top:22.55pt;width:299.2pt;height:19.45pt" wp14:anchorId="30A32D8D">
                <w10:wrap type="none"/>
                <v:fill o:detectmouseclick="t" type="solid" color2="black"/>
                <v:stroke color="black" weight="6480" joinstyle="round" endcap="flat"/>
                <v:textbox>
                  <w:txbxContent>
                    <w:p>
                      <w:pPr>
                        <w:pStyle w:val="Contenudecadre"/>
                        <w:spacing w:before="0" w:after="160"/>
                        <w:rPr/>
                      </w:pPr>
                      <w:r>
                        <w:rPr/>
                      </w:r>
                    </w:p>
                  </w:txbxContent>
                </v:textbox>
              </v:rect>
            </w:pict>
          </mc:Fallback>
        </mc:AlternateContent>
      </w:r>
      <w:r>
        <w:rPr>
          <w:b/>
          <w:i/>
          <w:color w:val="943634" w:themeColor="accent2" w:themeShade="bf"/>
          <w:sz w:val="28"/>
          <w:szCs w:val="28"/>
        </w:rPr>
        <w:t>ACTIVIT</w:t>
      </w:r>
      <w:r>
        <w:rPr>
          <w:rFonts w:cs="Calibri" w:cstheme="minorHAnsi"/>
          <w:b/>
          <w:i/>
          <w:color w:val="943634" w:themeColor="accent2" w:themeShade="bf"/>
          <w:sz w:val="28"/>
          <w:szCs w:val="28"/>
        </w:rPr>
        <w:t>É</w:t>
      </w:r>
      <w:r>
        <w:rPr>
          <w:b/>
          <w:i/>
          <w:color w:val="943634" w:themeColor="accent2" w:themeShade="bf"/>
          <w:sz w:val="28"/>
          <w:szCs w:val="28"/>
        </w:rPr>
        <w:t>S PROFESSIONNELLES ABORD</w:t>
      </w:r>
      <w:r>
        <w:rPr>
          <w:rFonts w:cs="Calibri" w:cstheme="minorHAnsi"/>
          <w:b/>
          <w:i/>
          <w:color w:val="943634" w:themeColor="accent2" w:themeShade="bf"/>
          <w:sz w:val="28"/>
          <w:szCs w:val="28"/>
        </w:rPr>
        <w:t>É</w:t>
      </w:r>
      <w:r>
        <w:rPr>
          <w:b/>
          <w:i/>
          <w:color w:val="943634" w:themeColor="accent2" w:themeShade="bf"/>
          <w:sz w:val="28"/>
          <w:szCs w:val="28"/>
        </w:rPr>
        <w:t>ES A L’EREA ET EN ENTREPRISE : P</w:t>
      </w:r>
      <w:r>
        <w:rPr>
          <w:rFonts w:cs="Calibri" w:cstheme="minorHAnsi"/>
          <w:b/>
          <w:i/>
          <w:color w:val="943634" w:themeColor="accent2" w:themeShade="bf"/>
          <w:sz w:val="28"/>
          <w:szCs w:val="28"/>
        </w:rPr>
        <w:t>É</w:t>
      </w:r>
      <w:r>
        <w:rPr>
          <w:b/>
          <w:i/>
          <w:color w:val="943634" w:themeColor="accent2" w:themeShade="bf"/>
          <w:sz w:val="28"/>
          <w:szCs w:val="28"/>
        </w:rPr>
        <w:t>RIODE 6</w:t>
      </w:r>
    </w:p>
    <w:p>
      <w:pPr>
        <w:pStyle w:val="Normal"/>
        <w:rPr>
          <w:i/>
          <w:i/>
        </w:rPr>
      </w:pPr>
      <w:r>
        <w:rPr>
          <w:rFonts w:cs="Arial" w:ascii="Arial" w:hAnsi="Arial"/>
          <w:b/>
          <w:bCs/>
        </w:rPr>
        <w:t>IDENTIFICATION DE L’ENTREPRISE :</w:t>
      </w:r>
    </w:p>
    <w:tbl>
      <w:tblPr>
        <w:tblStyle w:val="Grilledutableau"/>
        <w:tblW w:w="10740" w:type="dxa"/>
        <w:jc w:val="center"/>
        <w:tblInd w:w="0" w:type="dxa"/>
        <w:tblCellMar>
          <w:top w:w="0" w:type="dxa"/>
          <w:left w:w="108" w:type="dxa"/>
          <w:bottom w:w="0" w:type="dxa"/>
          <w:right w:w="108" w:type="dxa"/>
        </w:tblCellMar>
        <w:tblLook w:firstRow="1" w:noVBand="1" w:lastRow="0" w:firstColumn="1" w:lastColumn="0" w:noHBand="0" w:val="04a0"/>
      </w:tblPr>
      <w:tblGrid>
        <w:gridCol w:w="675"/>
        <w:gridCol w:w="2906"/>
        <w:gridCol w:w="2905"/>
        <w:gridCol w:w="568"/>
        <w:gridCol w:w="567"/>
        <w:gridCol w:w="567"/>
        <w:gridCol w:w="850"/>
        <w:gridCol w:w="567"/>
        <w:gridCol w:w="567"/>
        <w:gridCol w:w="567"/>
      </w:tblGrid>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n°6</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jc w:val="center"/>
              <w:rPr>
                <w:b/>
                <w:b/>
                <w:bCs/>
              </w:rPr>
            </w:pPr>
            <w:r>
              <w:rPr>
                <w:rFonts w:eastAsia="Times New Roman" w:ascii="Times New Roman" w:hAnsi="Times New Roman"/>
                <w:b/>
                <w:bCs/>
                <w:sz w:val="20"/>
                <w:szCs w:val="20"/>
                <w:lang w:eastAsia="fr-FR"/>
              </w:rPr>
            </w:r>
          </w:p>
          <w:p>
            <w:pPr>
              <w:pStyle w:val="Normal"/>
              <w:spacing w:before="0" w:after="160"/>
              <w:jc w:val="center"/>
              <w:rPr>
                <w:b/>
                <w:b/>
                <w:bCs/>
              </w:rPr>
            </w:pPr>
            <w:r>
              <w:rPr>
                <w:rFonts w:eastAsia="Times New Roman" w:ascii="Times New Roman" w:hAnsi="Times New Roman"/>
                <w:b/>
                <w:bCs/>
                <w:sz w:val="20"/>
                <w:szCs w:val="20"/>
                <w:lang w:eastAsia="fr-FR"/>
              </w:rPr>
              <w:t>Pôle 1 : Service et entretien dans l’environnement collectif de la personne</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la dimension santé et sécurité au travail </w:t>
            </w:r>
          </w:p>
        </w:tc>
        <w:tc>
          <w:tcPr>
            <w:tcW w:w="2905" w:type="dxa"/>
            <w:vMerge w:val="restart"/>
            <w:tcBorders>
              <w:top w:val="nil"/>
              <w:left w:val="double" w:sz="4" w:space="0" w:color="000000"/>
              <w:bottom w:val="nil"/>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CT1 : Adopter une posture professionnelle adaptée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Adopter un regard critique sur sa pratique professionnelle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CT2.1</w:t>
            </w:r>
          </w:p>
        </w:tc>
        <w:tc>
          <w:tcPr>
            <w:tcW w:w="2906" w:type="dxa"/>
            <w:tcBorders>
              <w:top w:val="double" w:sz="4" w:space="0" w:color="000000"/>
              <w:left w:val="double" w:sz="4" w:space="0" w:color="000000"/>
              <w:bottom w:val="double" w:sz="4" w:space="0" w:color="000000"/>
              <w:right w:val="double" w:sz="4" w:space="0" w:color="000000"/>
            </w:tcBorders>
          </w:tcPr>
          <w:p>
            <w:pPr>
              <w:pStyle w:val="Normal"/>
              <w:rPr>
                <w:rFonts w:ascii="Bahnschrift" w:hAnsi="Bahnschrift"/>
                <w:sz w:val="18"/>
                <w:szCs w:val="18"/>
              </w:rPr>
            </w:pPr>
            <w:r>
              <w:rPr>
                <w:rFonts w:eastAsia="Times New Roman" w:ascii="Bahnschrift" w:hAnsi="Bahnschrift"/>
                <w:sz w:val="18"/>
                <w:szCs w:val="18"/>
                <w:lang w:eastAsia="fr-FR"/>
              </w:rPr>
              <w:t>Communiquer au sein d’une équipe pluridisciplinaire</w:t>
            </w:r>
          </w:p>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CT2 : Travailler au sein d’une équipe pluridisciplinaire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Respecter l’organisation et les protocoles établis</w:t>
            </w:r>
          </w:p>
        </w:tc>
        <w:tc>
          <w:tcPr>
            <w:tcW w:w="2905" w:type="dxa"/>
            <w:vMerge w:val="continue"/>
            <w:tcBorders>
              <w:top w:val="nil"/>
              <w:left w:val="double" w:sz="4" w:space="0" w:color="000000"/>
              <w:bottom w:val="nil"/>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CT2.3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S’adapter à une situation non prévue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jc w:val="center"/>
              <w:rPr>
                <w:b/>
                <w:b/>
                <w:bCs/>
              </w:rPr>
            </w:pPr>
            <w:r>
              <w:rPr>
                <w:rFonts w:eastAsia="Times New Roman" w:ascii="Times New Roman" w:hAnsi="Times New Roman"/>
                <w:b/>
                <w:bCs/>
                <w:sz w:val="20"/>
                <w:szCs w:val="20"/>
                <w:lang w:eastAsia="fr-FR"/>
              </w:rPr>
            </w:r>
          </w:p>
          <w:p>
            <w:pPr>
              <w:pStyle w:val="Normal"/>
              <w:spacing w:before="0" w:after="160"/>
              <w:jc w:val="center"/>
              <w:rPr>
                <w:b/>
                <w:b/>
                <w:bCs/>
              </w:rPr>
            </w:pPr>
            <w:r>
              <w:rPr>
                <w:rFonts w:eastAsia="Times New Roman" w:ascii="Times New Roman" w:hAnsi="Times New Roman"/>
                <w:b/>
                <w:bCs/>
                <w:sz w:val="20"/>
                <w:szCs w:val="20"/>
                <w:lang w:eastAsia="fr-FR"/>
              </w:rPr>
              <w:t>Pôle 2 : Promotion de l’autonomie de la personne dans son espace privé</w:t>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Identifier le cadre de son intervention </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CT3 : Recueillir les informations</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Prendre en compte le degré d’autonomie de la personne</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Identifier les ressources et les contraintes techniques de son intervention</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CT3.4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dimensions éthiques et déontologiques de son intervention </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Communiquer avec la personne de manière appropriée</w:t>
            </w:r>
          </w:p>
        </w:tc>
        <w:tc>
          <w:tcPr>
            <w:tcW w:w="2905" w:type="dxa"/>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CT4 : Etablir une relation bienveillante et sécurisante avec le résident</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CT4.2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 xml:space="preserve">Prendre en compte les besoins et les attentes de la personne </w:t>
            </w:r>
          </w:p>
        </w:tc>
        <w:tc>
          <w:tcPr>
            <w:tcW w:w="2905" w:type="dxa"/>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10739" w:type="dxa"/>
            <w:gridSpan w:val="10"/>
            <w:tcBorders>
              <w:top w:val="double" w:sz="4" w:space="0" w:color="000000"/>
              <w:left w:val="double" w:sz="4" w:space="0" w:color="000000"/>
              <w:bottom w:val="double" w:sz="4" w:space="0" w:color="000000"/>
              <w:right w:val="double" w:sz="4" w:space="0" w:color="000000"/>
            </w:tcBorders>
          </w:tcPr>
          <w:p>
            <w:pPr>
              <w:pStyle w:val="Normal"/>
              <w:spacing w:before="0" w:after="160"/>
              <w:jc w:val="center"/>
              <w:rPr>
                <w:b/>
                <w:b/>
                <w:bCs/>
              </w:rPr>
            </w:pPr>
            <w:r>
              <w:rPr>
                <w:rFonts w:eastAsia="Calibri" w:eastAsiaTheme="minorHAnsi"/>
                <w:b/>
                <w:i/>
                <w:color w:val="943634" w:themeColor="accent2" w:themeShade="bf"/>
                <w:sz w:val="28"/>
                <w:szCs w:val="28"/>
                <w:lang w:eastAsia="en-US"/>
              </w:rPr>
              <w:t>ACTIVITÉS PROFESSIONNELLES ABORDÉES A L’EREA ET EN ENTREPRISE : PÉRIODE 6 - suite</w:t>
            </w:r>
          </w:p>
        </w:tc>
      </w:tr>
      <w:tr>
        <w:trPr/>
        <w:tc>
          <w:tcPr>
            <w:tcW w:w="6486" w:type="dxa"/>
            <w:gridSpan w:val="3"/>
            <w:vMerge w:val="restart"/>
            <w:tcBorders>
              <w:top w:val="double" w:sz="4" w:space="0" w:color="000000"/>
              <w:left w:val="double" w:sz="4" w:space="0" w:color="000000"/>
              <w:bottom w:val="double" w:sz="4" w:space="0" w:color="000000"/>
              <w:right w:val="double" w:sz="4" w:space="0" w:color="000000"/>
            </w:tcBorders>
          </w:tcPr>
          <w:p>
            <w:pPr>
              <w:pStyle w:val="Normal"/>
              <w:jc w:val="center"/>
              <w:rPr>
                <w:rFonts w:ascii="Bahnschrift" w:hAnsi="Bahnschrift"/>
                <w:b/>
                <w:b/>
              </w:rPr>
            </w:pPr>
            <w:r>
              <w:rPr>
                <w:rFonts w:eastAsia="Times New Roman" w:ascii="Bahnschrift" w:hAnsi="Bahnschrift"/>
                <w:b/>
                <w:sz w:val="20"/>
                <w:szCs w:val="20"/>
                <w:lang w:eastAsia="fr-FR"/>
              </w:rPr>
            </w:r>
          </w:p>
          <w:p>
            <w:pPr>
              <w:pStyle w:val="Normal"/>
              <w:jc w:val="center"/>
              <w:rPr>
                <w:rFonts w:ascii="Bahnschrift" w:hAnsi="Bahnschrift"/>
                <w:b/>
                <w:b/>
                <w:color w:val="8064A2" w:themeColor="accent4"/>
              </w:rPr>
            </w:pPr>
            <w:r>
              <w:rPr>
                <w:rFonts w:eastAsia="Times New Roman" w:ascii="Bahnschrift" w:hAnsi="Bahnschrift"/>
                <w:b/>
                <w:color w:val="8064A2" w:themeColor="accent4"/>
                <w:sz w:val="20"/>
                <w:szCs w:val="20"/>
                <w:lang w:eastAsia="fr-FR"/>
              </w:rPr>
              <w:t>Compétences</w:t>
            </w:r>
          </w:p>
          <w:p>
            <w:pPr>
              <w:pStyle w:val="Normal"/>
              <w:spacing w:before="0" w:after="160"/>
              <w:rPr>
                <w:rFonts w:ascii="Bahnschrift" w:hAnsi="Bahnschrift"/>
                <w:b/>
                <w:b/>
                <w:sz w:val="16"/>
                <w:szCs w:val="16"/>
              </w:rPr>
            </w:pPr>
            <w:r>
              <w:rPr>
                <w:rFonts w:eastAsia="Times New Roman" w:ascii="Times New Roman" w:hAnsi="Times New Roman"/>
                <w:sz w:val="20"/>
                <w:szCs w:val="20"/>
                <w:lang w:eastAsia="fr-FR"/>
              </w:rPr>
              <w:t xml:space="preserve">  </w:t>
            </w:r>
            <w:r>
              <w:rPr>
                <w:rFonts w:eastAsia="Times New Roman" w:ascii="Times New Roman" w:hAnsi="Times New Roman"/>
                <w:b/>
                <w:color w:val="31849B" w:themeColor="accent5" w:themeShade="bf"/>
                <w:sz w:val="16"/>
                <w:szCs w:val="16"/>
                <w:lang w:eastAsia="fr-FR"/>
              </w:rPr>
              <w:t>E= Envisagée</w:t>
            </w:r>
          </w:p>
        </w:tc>
        <w:tc>
          <w:tcPr>
            <w:tcW w:w="1702" w:type="dxa"/>
            <w:gridSpan w:val="3"/>
            <w:vMerge w:val="restart"/>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5F497A" w:themeColor="accent4" w:themeShade="bf"/>
                <w:sz w:val="16"/>
                <w:szCs w:val="16"/>
                <w:lang w:eastAsia="fr-FR"/>
              </w:rPr>
              <w:t>Travail et Maitrise à l’EREA</w:t>
            </w:r>
          </w:p>
        </w:tc>
        <w:tc>
          <w:tcPr>
            <w:tcW w:w="2551" w:type="dxa"/>
            <w:gridSpan w:val="4"/>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rPr>
            </w:pPr>
            <w:r>
              <w:rPr>
                <w:rFonts w:eastAsia="Times New Roman" w:ascii="Bahnschrift" w:hAnsi="Bahnschrift"/>
                <w:b/>
                <w:color w:val="8064A2" w:themeColor="accent4"/>
                <w:sz w:val="20"/>
                <w:szCs w:val="20"/>
                <w:lang w:eastAsia="fr-FR"/>
              </w:rPr>
              <w:t>PFMP n°6</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702"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b/>
                <w:b/>
                <w:color w:val="5F497A" w:themeColor="accent4" w:themeShade="bf"/>
                <w:sz w:val="16"/>
                <w:szCs w:val="16"/>
              </w:rPr>
            </w:pPr>
            <w:r>
              <w:rPr>
                <w:rFonts w:eastAsia="Times New Roman" w:ascii="Bahnschrift" w:hAnsi="Bahnschrift"/>
                <w:b/>
                <w:color w:val="31849B" w:themeColor="accent5" w:themeShade="bf"/>
                <w:sz w:val="16"/>
                <w:szCs w:val="16"/>
                <w:lang w:eastAsia="fr-FR"/>
              </w:rPr>
              <w:t>E</w:t>
            </w:r>
          </w:p>
        </w:tc>
        <w:tc>
          <w:tcPr>
            <w:tcW w:w="1701" w:type="dxa"/>
            <w:gridSpan w:val="3"/>
            <w:tcBorders>
              <w:top w:val="double" w:sz="4" w:space="0" w:color="000000"/>
              <w:left w:val="double" w:sz="4" w:space="0" w:color="000000"/>
              <w:bottom w:val="double" w:sz="4" w:space="0" w:color="000000"/>
              <w:right w:val="double" w:sz="4" w:space="0" w:color="000000"/>
            </w:tcBorders>
          </w:tcPr>
          <w:p>
            <w:pPr>
              <w:pStyle w:val="Normal"/>
              <w:spacing w:before="0" w:after="160"/>
              <w:jc w:val="center"/>
              <w:rPr>
                <w:rFonts w:ascii="Bahnschrift" w:hAnsi="Bahnschrift"/>
                <w:color w:val="5F497A" w:themeColor="accent4" w:themeShade="bf"/>
                <w:sz w:val="16"/>
                <w:szCs w:val="16"/>
              </w:rPr>
            </w:pPr>
            <w:r>
              <w:rPr>
                <w:rFonts w:eastAsia="Times New Roman" w:ascii="Bahnschrift" w:hAnsi="Bahnschrift"/>
                <w:color w:val="FF0000"/>
                <w:sz w:val="16"/>
                <w:szCs w:val="16"/>
                <w:lang w:eastAsia="fr-FR"/>
              </w:rPr>
              <w:t>Réalisée</w:t>
            </w:r>
          </w:p>
        </w:tc>
      </w:tr>
      <w:tr>
        <w:trPr/>
        <w:tc>
          <w:tcPr>
            <w:tcW w:w="6486" w:type="dxa"/>
            <w:gridSpan w:val="3"/>
            <w:vMerge w:val="continue"/>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8"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0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FFC000"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shd w:color="auto" w:fill="C2D69B" w:themeFill="accent3" w:themeFillTint="99" w:val="clea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Réaliser une réfection de lit inoccupé</w:t>
            </w:r>
          </w:p>
        </w:tc>
        <w:tc>
          <w:tcPr>
            <w:tcW w:w="2905" w:type="dxa"/>
            <w:vMerge w:val="restart"/>
            <w:tcBorders>
              <w:top w:val="double" w:sz="4" w:space="0" w:color="000000"/>
              <w:left w:val="double" w:sz="4" w:space="0" w:color="000000"/>
              <w:bottom w:val="nil"/>
              <w:right w:val="double" w:sz="4" w:space="0" w:color="000000"/>
            </w:tcBorders>
          </w:tcPr>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jc w:val="center"/>
              <w:rPr>
                <w:rFonts w:ascii="Bahnschrift" w:hAnsi="Bahnschrift"/>
                <w:sz w:val="18"/>
                <w:szCs w:val="18"/>
              </w:rPr>
            </w:pPr>
            <w:r>
              <w:rPr>
                <w:rFonts w:eastAsia="Times New Roman" w:ascii="Bahnschrift" w:hAnsi="Bahnschrift"/>
                <w:sz w:val="18"/>
                <w:szCs w:val="18"/>
                <w:lang w:eastAsia="fr-FR"/>
              </w:rPr>
            </w:r>
          </w:p>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C2.1 Promouvoir l’autonomie dans les actes essentiels de la vie quotidienne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 confort, le sommeil et le repos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C2.1.3</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Favoriser les activités motrices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C2.1.4</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Solliciter et aider la personne pour : son bien-être socio-esthétique, se vêtir, se dévêtir,  la prise de repas</w:t>
            </w:r>
          </w:p>
        </w:tc>
        <w:tc>
          <w:tcPr>
            <w:tcW w:w="2905" w:type="dxa"/>
            <w:vMerge w:val="continue"/>
            <w:tcBorders>
              <w:top w:val="nil"/>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C2.15</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Préserver la continence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C2.1.6</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Surveiller l’état de la personne et intervenir en conséquence</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C2.2.1</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Nettoyer et décontaminer les espaces privés dans le cadre de l’entretien journalier et périodique</w:t>
            </w:r>
          </w:p>
        </w:tc>
        <w:tc>
          <w:tcPr>
            <w:tcW w:w="2905" w:type="dxa"/>
            <w:vMerge w:val="restart"/>
            <w:tcBorders>
              <w:top w:val="double" w:sz="4" w:space="0" w:color="000000"/>
              <w:left w:val="double" w:sz="4" w:space="0" w:color="000000"/>
              <w:bottom w:val="nil"/>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t xml:space="preserve">C2.2 Entretenir et personnaliser la </w:t>
            </w:r>
            <w:r>
              <w:rPr>
                <w:rFonts w:eastAsia="Times New Roman" w:ascii="Bahnschrift" w:hAnsi="Bahnschrift"/>
                <w:sz w:val="18"/>
                <w:szCs w:val="18"/>
                <w:u w:val="single"/>
                <w:lang w:eastAsia="fr-FR"/>
              </w:rPr>
              <w:t>sphère privée</w:t>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c>
          <w:tcPr>
            <w:tcW w:w="675"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b/>
                <w:b/>
                <w:sz w:val="16"/>
                <w:szCs w:val="16"/>
              </w:rPr>
            </w:pPr>
            <w:r>
              <w:rPr>
                <w:rFonts w:eastAsia="Times New Roman" w:ascii="Bahnschrift" w:hAnsi="Bahnschrift"/>
                <w:b/>
                <w:sz w:val="16"/>
                <w:szCs w:val="16"/>
                <w:lang w:eastAsia="fr-FR"/>
              </w:rPr>
              <w:t>C2.2.2</w:t>
            </w:r>
          </w:p>
        </w:tc>
        <w:tc>
          <w:tcPr>
            <w:tcW w:w="2906"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Bahnschrift" w:hAnsi="Bahnschrift"/>
                <w:sz w:val="18"/>
                <w:szCs w:val="18"/>
              </w:rPr>
            </w:pPr>
            <w:r>
              <w:rPr>
                <w:rFonts w:eastAsia="Times New Roman" w:ascii="Bahnschrift" w:hAnsi="Bahnschrift"/>
                <w:sz w:val="18"/>
                <w:szCs w:val="18"/>
                <w:lang w:eastAsia="fr-FR"/>
              </w:rPr>
              <w:t>Contribuer à la personnalisation de l’espace privé</w:t>
            </w:r>
          </w:p>
        </w:tc>
        <w:tc>
          <w:tcPr>
            <w:tcW w:w="2905" w:type="dxa"/>
            <w:vMerge w:val="continue"/>
            <w:tcBorders>
              <w:top w:val="nil"/>
              <w:left w:val="double" w:sz="4" w:space="0" w:color="000000"/>
              <w:bottom w:val="double" w:sz="4" w:space="0" w:color="000000"/>
              <w:right w:val="double" w:sz="4" w:space="0" w:color="000000"/>
            </w:tcBorders>
          </w:tcPr>
          <w:p>
            <w:pPr>
              <w:pStyle w:val="Normal"/>
              <w:spacing w:before="0" w:after="160"/>
              <w:jc w:val="center"/>
              <w:rPr>
                <w:rFonts w:ascii="Bahnschrift" w:hAnsi="Bahnschrift"/>
                <w:sz w:val="18"/>
                <w:szCs w:val="18"/>
              </w:rPr>
            </w:pPr>
            <w:r>
              <w:rPr>
                <w:rFonts w:eastAsia="Times New Roman" w:ascii="Bahnschrift" w:hAnsi="Bahnschrift"/>
                <w:sz w:val="18"/>
                <w:szCs w:val="18"/>
                <w:lang w:eastAsia="fr-FR"/>
              </w:rPr>
            </w:r>
          </w:p>
        </w:tc>
        <w:tc>
          <w:tcPr>
            <w:tcW w:w="568"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850"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567" w:type="dxa"/>
            <w:tcBorders>
              <w:top w:val="double" w:sz="4" w:space="0" w:color="000000"/>
              <w:left w:val="double" w:sz="4" w:space="0" w:color="000000"/>
              <w:bottom w:val="double" w:sz="4" w:space="0" w:color="000000"/>
              <w:right w:val="double" w:sz="4"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bookmarkStart w:id="22" w:name="_GoBack"/>
      <w:bookmarkStart w:id="23" w:name="_GoBack"/>
      <w:bookmarkEnd w:id="23"/>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pBdr>
          <w:bottom w:val="single" w:sz="4" w:space="1" w:color="000000"/>
        </w:pBdr>
        <w:rPr>
          <w:rFonts w:cs="Arial"/>
          <w:b/>
          <w:b/>
          <w:i/>
          <w:i/>
          <w:color w:val="943634" w:themeColor="accent2" w:themeShade="bf"/>
          <w:sz w:val="28"/>
          <w:szCs w:val="28"/>
        </w:rPr>
      </w:pPr>
      <w:r>
        <mc:AlternateContent>
          <mc:Choice Requires="wps">
            <w:drawing>
              <wp:anchor behindDoc="0" distT="0" distB="0" distL="0" distR="0" simplePos="0" locked="0" layoutInCell="1" allowOverlap="1" relativeHeight="56" wp14:anchorId="55F6F011">
                <wp:simplePos x="0" y="0"/>
                <wp:positionH relativeFrom="column">
                  <wp:posOffset>6536055</wp:posOffset>
                </wp:positionH>
                <wp:positionV relativeFrom="paragraph">
                  <wp:posOffset>-94615</wp:posOffset>
                </wp:positionV>
                <wp:extent cx="514985" cy="667385"/>
                <wp:effectExtent l="0" t="0" r="0" b="0"/>
                <wp:wrapNone/>
                <wp:docPr id="141" name="Zone de texte 1561397721"/>
                <a:graphic xmlns:a="http://schemas.openxmlformats.org/drawingml/2006/main">
                  <a:graphicData uri="http://schemas.microsoft.com/office/word/2010/wordprocessingShape">
                    <wps:wsp>
                      <wps:cNvSpPr/>
                      <wps:spPr>
                        <a:xfrm>
                          <a:off x="0" y="0"/>
                          <a:ext cx="514440" cy="666720"/>
                        </a:xfrm>
                        <a:prstGeom prst="rect">
                          <a:avLst/>
                        </a:prstGeom>
                        <a:solidFill>
                          <a:srgbClr val="ffffff"/>
                        </a:solidFill>
                        <a:ln w="6480">
                          <a:noFill/>
                        </a:ln>
                      </wps:spPr>
                      <wps:style>
                        <a:lnRef idx="0"/>
                        <a:fillRef idx="0"/>
                        <a:effectRef idx="0"/>
                        <a:fontRef idx="minor"/>
                      </wps:style>
                      <wps:txbx>
                        <w:txbxContent>
                          <w:p>
                            <w:pPr>
                              <w:pStyle w:val="Contenudecadre"/>
                              <w:spacing w:before="0" w:after="160"/>
                              <w:rPr/>
                            </w:pPr>
                            <w:r>
                              <w:rPr/>
                              <w:drawing>
                                <wp:inline distT="0" distB="0" distL="0" distR="0">
                                  <wp:extent cx="476250" cy="476250"/>
                                  <wp:effectExtent l="0" t="0" r="0" b="0"/>
                                  <wp:docPr id="143" name="Image 1702994726"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 1702994726" descr="List PNG Images | Vector and PSD Files | Free Download on Pngtree"/>
                                          <pic:cNvPicPr>
                                            <a:picLocks noChangeAspect="1" noChangeArrowheads="1"/>
                                          </pic:cNvPicPr>
                                        </pic:nvPicPr>
                                        <pic:blipFill>
                                          <a:blip r:embed="rId25"/>
                                          <a:stretch>
                                            <a:fillRect/>
                                          </a:stretch>
                                        </pic:blipFill>
                                        <pic:spPr bwMode="auto">
                                          <a:xfrm>
                                            <a:off x="0" y="0"/>
                                            <a:ext cx="476250" cy="476250"/>
                                          </a:xfrm>
                                          <a:prstGeom prst="rect">
                                            <a:avLst/>
                                          </a:prstGeom>
                                        </pic:spPr>
                                      </pic:pic>
                                    </a:graphicData>
                                  </a:graphic>
                                </wp:inline>
                              </w:drawing>
                            </w:r>
                          </w:p>
                        </w:txbxContent>
                      </wps:txbx>
                      <wps:bodyPr>
                        <a:noAutofit/>
                      </wps:bodyPr>
                    </wps:wsp>
                  </a:graphicData>
                </a:graphic>
              </wp:anchor>
            </w:drawing>
          </mc:Choice>
          <mc:Fallback>
            <w:pict>
              <v:rect id="shape_0" ID="Zone de texte 1561397721" fillcolor="white" stroked="f" style="position:absolute;margin-left:514.65pt;margin-top:-7.45pt;width:40.45pt;height:52.45pt" wp14:anchorId="55F6F011">
                <w10:wrap type="none"/>
                <v:fill o:detectmouseclick="t" type="solid" color2="black"/>
                <v:stroke color="#3465a4" weight="6480" joinstyle="round" endcap="flat"/>
                <v:textbox>
                  <w:txbxContent>
                    <w:p>
                      <w:pPr>
                        <w:pStyle w:val="Contenudecadre"/>
                        <w:spacing w:before="0" w:after="160"/>
                        <w:rPr/>
                      </w:pPr>
                      <w:r>
                        <w:rPr/>
                        <w:drawing>
                          <wp:inline distT="0" distB="0" distL="0" distR="0">
                            <wp:extent cx="476250" cy="476250"/>
                            <wp:effectExtent l="0" t="0" r="0" b="0"/>
                            <wp:docPr id="144" name="Image 1702994726" descr="Lis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 1702994726" descr="List PNG Images | Vector and PSD Files | Free Download on Pngtree"/>
                                    <pic:cNvPicPr>
                                      <a:picLocks noChangeAspect="1" noChangeArrowheads="1"/>
                                    </pic:cNvPicPr>
                                  </pic:nvPicPr>
                                  <pic:blipFill>
                                    <a:blip r:embed="rId25"/>
                                    <a:stretch>
                                      <a:fillRect/>
                                    </a:stretch>
                                  </pic:blipFill>
                                  <pic:spPr bwMode="auto">
                                    <a:xfrm>
                                      <a:off x="0" y="0"/>
                                      <a:ext cx="476250" cy="476250"/>
                                    </a:xfrm>
                                    <a:prstGeom prst="rect">
                                      <a:avLst/>
                                    </a:prstGeom>
                                  </pic:spPr>
                                </pic:pic>
                              </a:graphicData>
                            </a:graphic>
                          </wp:inline>
                        </w:drawing>
                      </w:r>
                    </w:p>
                  </w:txbxContent>
                </v:textbox>
              </v:rect>
            </w:pict>
          </mc:Fallback>
        </mc:AlternateContent>
      </w:r>
      <w:r>
        <w:rPr>
          <w:rFonts w:cs="Arial"/>
          <w:b/>
          <w:i/>
          <w:color w:val="943634" w:themeColor="accent2" w:themeShade="bf"/>
          <w:sz w:val="28"/>
          <w:szCs w:val="28"/>
        </w:rPr>
        <w:t>COMPTE RENDU D’ACTIVIT</w:t>
      </w:r>
      <w:r>
        <w:rPr>
          <w:rFonts w:cs="Calibri" w:cstheme="minorHAnsi"/>
          <w:b/>
          <w:i/>
          <w:color w:val="943634" w:themeColor="accent2" w:themeShade="bf"/>
          <w:sz w:val="28"/>
          <w:szCs w:val="28"/>
        </w:rPr>
        <w:t>É</w:t>
      </w:r>
      <w:r>
        <w:rPr>
          <w:rFonts w:cs="Arial"/>
          <w:b/>
          <w:i/>
          <w:color w:val="943634" w:themeColor="accent2" w:themeShade="bf"/>
          <w:sz w:val="28"/>
          <w:szCs w:val="28"/>
        </w:rPr>
        <w:t>S P</w:t>
      </w:r>
      <w:r>
        <w:rPr>
          <w:rFonts w:cs="Calibri" w:cstheme="minorHAnsi"/>
          <w:b/>
          <w:i/>
          <w:color w:val="943634" w:themeColor="accent2" w:themeShade="bf"/>
          <w:sz w:val="28"/>
          <w:szCs w:val="28"/>
        </w:rPr>
        <w:t>É</w:t>
      </w:r>
      <w:r>
        <w:rPr>
          <w:rFonts w:cs="Arial"/>
          <w:b/>
          <w:i/>
          <w:color w:val="943634" w:themeColor="accent2" w:themeShade="bf"/>
          <w:sz w:val="28"/>
          <w:szCs w:val="28"/>
        </w:rPr>
        <w:t>RIODE 6       DU                                     AU</w:t>
      </w:r>
    </w:p>
    <w:p>
      <w:pPr>
        <w:pStyle w:val="Normal"/>
        <w:jc w:val="center"/>
        <w:rPr>
          <w:rFonts w:ascii="Arial" w:hAnsi="Arial" w:cs="Arial"/>
        </w:rPr>
      </w:pPr>
      <w:r>
        <w:rPr>
          <w:rFonts w:cs="Arial" w:ascii="Arial" w:hAnsi="Arial"/>
        </w:rPr>
        <w:t>P : Travaux en Participation</w:t>
        <w:tab/>
        <w:tab/>
        <w:t>A : Travaux en Autonomie</w:t>
      </w:r>
    </w:p>
    <w:tbl>
      <w:tblPr>
        <w:tblW w:w="10631" w:type="dxa"/>
        <w:jc w:val="left"/>
        <w:tblInd w:w="212" w:type="dxa"/>
        <w:tblCellMar>
          <w:top w:w="0" w:type="dxa"/>
          <w:left w:w="70" w:type="dxa"/>
          <w:bottom w:w="0" w:type="dxa"/>
          <w:right w:w="70" w:type="dxa"/>
        </w:tblCellMar>
        <w:tblLook w:firstRow="0" w:noVBand="0" w:lastRow="0" w:firstColumn="0" w:lastColumn="0" w:noHBand="0" w:val="0000"/>
      </w:tblPr>
      <w:tblGrid>
        <w:gridCol w:w="1159"/>
        <w:gridCol w:w="7771"/>
        <w:gridCol w:w="851"/>
        <w:gridCol w:w="849"/>
      </w:tblGrid>
      <w:tr>
        <w:trPr>
          <w:trHeight w:val="418" w:hRule="atLeast"/>
        </w:trPr>
        <w:tc>
          <w:tcPr>
            <w:tcW w:w="1159" w:type="dxa"/>
            <w:tcBorders>
              <w:top w:val="double" w:sz="4" w:space="0" w:color="000000"/>
              <w:left w:val="doub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Date</w:t>
            </w:r>
          </w:p>
        </w:tc>
        <w:tc>
          <w:tcPr>
            <w:tcW w:w="777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Titre5"/>
              <w:spacing w:before="40" w:after="0"/>
              <w:jc w:val="center"/>
              <w:rPr>
                <w:rFonts w:ascii="Arial" w:hAnsi="Arial" w:cs="Arial"/>
                <w:b/>
                <w:b/>
                <w:color w:val="auto"/>
              </w:rPr>
            </w:pPr>
            <w:r>
              <w:rPr>
                <w:rFonts w:cs="Arial" w:ascii="Arial" w:hAnsi="Arial"/>
                <w:b/>
                <w:color w:val="auto"/>
              </w:rPr>
              <w:t>Travaux - activités réalisées</w:t>
            </w:r>
          </w:p>
        </w:tc>
        <w:tc>
          <w:tcPr>
            <w:tcW w:w="851" w:type="dxa"/>
            <w:tcBorders>
              <w:top w:val="double" w:sz="4" w:space="0" w:color="000000"/>
              <w:left w:val="single" w:sz="4" w:space="0" w:color="000000"/>
              <w:bottom w:val="double" w:sz="4" w:space="0" w:color="000000"/>
              <w:right w:val="sing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P</w:t>
            </w:r>
          </w:p>
        </w:tc>
        <w:tc>
          <w:tcPr>
            <w:tcW w:w="849" w:type="dxa"/>
            <w:tcBorders>
              <w:top w:val="double" w:sz="4" w:space="0" w:color="000000"/>
              <w:left w:val="single" w:sz="4" w:space="0" w:color="000000"/>
              <w:bottom w:val="double" w:sz="4" w:space="0" w:color="000000"/>
              <w:right w:val="double" w:sz="4" w:space="0" w:color="000000"/>
            </w:tcBorders>
            <w:shd w:color="000000" w:fill="FFFFFF" w:val="pct20"/>
            <w:vAlign w:val="center"/>
          </w:tcPr>
          <w:p>
            <w:pPr>
              <w:pStyle w:val="Normal"/>
              <w:spacing w:before="0" w:after="0"/>
              <w:jc w:val="center"/>
              <w:rPr>
                <w:rFonts w:ascii="Arial" w:hAnsi="Arial" w:cs="Arial"/>
                <w:b/>
                <w:b/>
              </w:rPr>
            </w:pPr>
            <w:r>
              <w:rPr>
                <w:rFonts w:cs="Arial" w:ascii="Arial" w:hAnsi="Arial"/>
                <w:b/>
              </w:rPr>
              <w:t>A</w:t>
            </w:r>
          </w:p>
        </w:tc>
      </w:tr>
      <w:tr>
        <w:trPr>
          <w:trHeight w:val="439" w:hRule="atLeast"/>
        </w:trPr>
        <w:tc>
          <w:tcPr>
            <w:tcW w:w="1159" w:type="dxa"/>
            <w:tcBorders>
              <w:left w:val="double" w:sz="4" w:space="0" w:color="000000"/>
              <w:right w:val="single" w:sz="4" w:space="0" w:color="000000"/>
            </w:tcBorders>
          </w:tcPr>
          <w:p>
            <w:pPr>
              <w:pStyle w:val="Normal"/>
              <w:spacing w:before="0" w:after="0"/>
              <w:rPr>
                <w:b/>
                <w:b/>
              </w:rPr>
            </w:pPr>
            <w:r>
              <w:rPr>
                <w:b/>
              </w:rPr>
            </w:r>
          </w:p>
        </w:tc>
        <w:tc>
          <w:tcPr>
            <w:tcW w:w="7771" w:type="dxa"/>
            <w:tcBorders>
              <w:left w:val="single" w:sz="4" w:space="0" w:color="000000"/>
              <w:right w:val="single" w:sz="4" w:space="0" w:color="000000"/>
            </w:tcBorders>
          </w:tcPr>
          <w:p>
            <w:pPr>
              <w:pStyle w:val="Normal"/>
              <w:spacing w:before="0" w:after="160"/>
              <w:rPr>
                <w:b/>
                <w:b/>
              </w:rPr>
            </w:pPr>
            <w:r>
              <w:rPr>
                <w:b/>
              </w:rPr>
            </w:r>
          </w:p>
        </w:tc>
        <w:tc>
          <w:tcPr>
            <w:tcW w:w="851" w:type="dxa"/>
            <w:tcBorders>
              <w:left w:val="single" w:sz="4" w:space="0" w:color="000000"/>
              <w:right w:val="single" w:sz="4" w:space="0" w:color="000000"/>
            </w:tcBorders>
          </w:tcPr>
          <w:p>
            <w:pPr>
              <w:pStyle w:val="Normal"/>
              <w:spacing w:before="0" w:after="160"/>
              <w:rPr>
                <w:b/>
                <w:b/>
              </w:rPr>
            </w:pPr>
            <w:r>
              <w:rPr>
                <w:b/>
              </w:rPr>
            </w:r>
          </w:p>
        </w:tc>
        <w:tc>
          <w:tcPr>
            <w:tcW w:w="849" w:type="dxa"/>
            <w:tcBorders>
              <w:left w:val="single"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39"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r>
        <w:trPr>
          <w:trHeight w:val="455" w:hRule="atLeast"/>
        </w:trPr>
        <w:tc>
          <w:tcPr>
            <w:tcW w:w="1159" w:type="dxa"/>
            <w:tcBorders>
              <w:top w:val="dotted" w:sz="4" w:space="0" w:color="000000"/>
              <w:left w:val="double" w:sz="4" w:space="0" w:color="000000"/>
              <w:bottom w:val="dotted" w:sz="4" w:space="0" w:color="000000"/>
              <w:right w:val="single" w:sz="4" w:space="0" w:color="000000"/>
            </w:tcBorders>
          </w:tcPr>
          <w:p>
            <w:pPr>
              <w:pStyle w:val="Normal"/>
              <w:spacing w:before="0" w:after="160"/>
              <w:rPr>
                <w:b/>
                <w:b/>
              </w:rPr>
            </w:pPr>
            <w:r>
              <w:rPr>
                <w:b/>
              </w:rPr>
            </w:r>
          </w:p>
        </w:tc>
        <w:tc>
          <w:tcPr>
            <w:tcW w:w="777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51" w:type="dxa"/>
            <w:tcBorders>
              <w:top w:val="dotted" w:sz="4" w:space="0" w:color="000000"/>
              <w:left w:val="single" w:sz="4" w:space="0" w:color="000000"/>
              <w:bottom w:val="dotted" w:sz="4" w:space="0" w:color="000000"/>
              <w:right w:val="single" w:sz="4" w:space="0" w:color="000000"/>
            </w:tcBorders>
          </w:tcPr>
          <w:p>
            <w:pPr>
              <w:pStyle w:val="Normal"/>
              <w:spacing w:before="0" w:after="160"/>
              <w:rPr>
                <w:b/>
                <w:b/>
              </w:rPr>
            </w:pPr>
            <w:r>
              <w:rPr>
                <w:b/>
              </w:rPr>
            </w:r>
          </w:p>
        </w:tc>
        <w:tc>
          <w:tcPr>
            <w:tcW w:w="849" w:type="dxa"/>
            <w:tcBorders>
              <w:top w:val="dotted" w:sz="4" w:space="0" w:color="000000"/>
              <w:left w:val="single" w:sz="4" w:space="0" w:color="000000"/>
              <w:bottom w:val="dotted" w:sz="4" w:space="0" w:color="000000"/>
              <w:right w:val="double" w:sz="4" w:space="0" w:color="000000"/>
            </w:tcBorders>
          </w:tcPr>
          <w:p>
            <w:pPr>
              <w:pStyle w:val="Normal"/>
              <w:spacing w:before="0" w:after="160"/>
              <w:rPr>
                <w:b/>
                <w:b/>
              </w:rPr>
            </w:pPr>
            <w:r>
              <w:rPr>
                <w:b/>
              </w:rPr>
            </w:r>
          </w:p>
        </w:tc>
      </w:tr>
    </w:tbl>
    <w:p>
      <w:pPr>
        <w:pStyle w:val="Normal"/>
        <w:rPr>
          <w:b/>
          <w:b/>
          <w:sz w:val="24"/>
          <w:szCs w:val="24"/>
        </w:rPr>
      </w:pPr>
      <w:r>
        <w:rPr>
          <w:b/>
          <w:sz w:val="24"/>
          <w:szCs w:val="24"/>
        </w:rPr>
        <mc:AlternateContent>
          <mc:Choice Requires="wps">
            <w:drawing>
              <wp:anchor behindDoc="0" distT="0" distB="0" distL="0" distR="0" simplePos="0" locked="0" layoutInCell="1" allowOverlap="1" relativeHeight="55" wp14:anchorId="16D34984">
                <wp:simplePos x="0" y="0"/>
                <wp:positionH relativeFrom="column">
                  <wp:posOffset>78105</wp:posOffset>
                </wp:positionH>
                <wp:positionV relativeFrom="paragraph">
                  <wp:posOffset>135255</wp:posOffset>
                </wp:positionV>
                <wp:extent cx="6763385" cy="2038985"/>
                <wp:effectExtent l="0" t="0" r="19050" b="19050"/>
                <wp:wrapNone/>
                <wp:docPr id="145" name="Zone de texte 799512757"/>
                <a:graphic xmlns:a="http://schemas.openxmlformats.org/drawingml/2006/main">
                  <a:graphicData uri="http://schemas.microsoft.com/office/word/2010/wordprocessingShape">
                    <wps:wsp>
                      <wps:cNvSpPr/>
                      <wps:spPr>
                        <a:xfrm>
                          <a:off x="0" y="0"/>
                          <a:ext cx="6762600" cy="203832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rFonts w:ascii="Arial" w:hAnsi="Arial" w:cs="Arial"/>
                                <w:b/>
                                <w:b/>
                                <w:sz w:val="24"/>
                                <w:szCs w:val="24"/>
                                <w:u w:val="single"/>
                              </w:rPr>
                            </w:pPr>
                            <w:r>
                              <w:rPr>
                                <w:rFonts w:cs="Arial" w:ascii="Arial" w:hAnsi="Arial"/>
                                <w:b/>
                                <w:sz w:val="24"/>
                                <w:szCs w:val="24"/>
                                <w:u w:val="single"/>
                              </w:rPr>
                              <w:t>Observation et signature du tuteur :</w:t>
                            </w:r>
                          </w:p>
                          <w:p>
                            <w:pPr>
                              <w:pStyle w:val="Contenudecadre"/>
                              <w:spacing w:before="0" w:after="160"/>
                              <w:rPr/>
                            </w:pPr>
                            <w:r>
                              <w:rPr/>
                            </w:r>
                          </w:p>
                        </w:txbxContent>
                      </wps:txbx>
                      <wps:bodyPr>
                        <a:noAutofit/>
                      </wps:bodyPr>
                    </wps:wsp>
                  </a:graphicData>
                </a:graphic>
              </wp:anchor>
            </w:drawing>
          </mc:Choice>
          <mc:Fallback>
            <w:pict>
              <v:rect id="shape_0" ID="Zone de texte 799512757" fillcolor="white" stroked="t" style="position:absolute;margin-left:6.15pt;margin-top:10.65pt;width:532.45pt;height:160.45pt" wp14:anchorId="16D34984">
                <w10:wrap type="square"/>
                <v:fill o:detectmouseclick="t" type="solid" color2="black"/>
                <v:stroke color="black" weight="6480" joinstyle="round" endcap="flat"/>
                <v:textbox>
                  <w:txbxContent>
                    <w:p>
                      <w:pPr>
                        <w:pStyle w:val="Contenudecadre"/>
                        <w:rPr>
                          <w:rFonts w:ascii="Arial" w:hAnsi="Arial" w:cs="Arial"/>
                          <w:b/>
                          <w:b/>
                          <w:sz w:val="24"/>
                          <w:szCs w:val="24"/>
                          <w:u w:val="single"/>
                        </w:rPr>
                      </w:pPr>
                      <w:r>
                        <w:rPr>
                          <w:rFonts w:cs="Arial" w:ascii="Arial" w:hAnsi="Arial"/>
                          <w:b/>
                          <w:sz w:val="24"/>
                          <w:szCs w:val="24"/>
                          <w:u w:val="single"/>
                        </w:rPr>
                        <w:t>Observation et signature du tuteur :</w:t>
                      </w:r>
                    </w:p>
                    <w:p>
                      <w:pPr>
                        <w:pStyle w:val="Contenudecadre"/>
                        <w:spacing w:before="0" w:after="160"/>
                        <w:rPr/>
                      </w:pPr>
                      <w:r>
                        <w:rPr/>
                      </w:r>
                    </w:p>
                  </w:txbxContent>
                </v:textbox>
              </v:rect>
            </w:pict>
          </mc:Fallback>
        </mc:AlternateContent>
      </w:r>
    </w:p>
    <w:p>
      <w:pPr>
        <w:pStyle w:val="Normal"/>
        <w:rPr>
          <w:b/>
          <w:b/>
          <w:sz w:val="28"/>
        </w:rPr>
      </w:pPr>
      <w:r>
        <w:rPr>
          <w:b/>
          <w:sz w:val="28"/>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tabs>
          <w:tab w:val="clear" w:pos="708"/>
          <w:tab w:val="left" w:pos="2340" w:leader="none"/>
          <w:tab w:val="left" w:pos="3060" w:leader="none"/>
          <w:tab w:val="left" w:pos="4320" w:leader="none"/>
          <w:tab w:val="left" w:pos="5580" w:leader="none"/>
          <w:tab w:val="left" w:pos="6480" w:leader="none"/>
        </w:tabs>
        <w:jc w:val="center"/>
        <w:rPr>
          <w:rFonts w:ascii="Arial" w:hAnsi="Arial" w:cs="Arial"/>
          <w:sz w:val="16"/>
          <w:szCs w:val="16"/>
        </w:rPr>
      </w:pPr>
      <w:r>
        <w:rPr>
          <w:rFonts w:cs="Arial" w:ascii="Arial" w:hAnsi="Arial"/>
          <w:sz w:val="16"/>
          <w:szCs w:val="16"/>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rFonts w:ascii="Calibri" w:hAnsi="Calibri" w:cs="Times New Roman"/>
        </w:rPr>
      </w:pPr>
      <w:r>
        <w:rPr>
          <w:rFonts w:cs="Times New Roman"/>
        </w:rPr>
      </w:r>
    </w:p>
    <w:p>
      <w:pPr>
        <w:pStyle w:val="Normal"/>
        <w:rPr>
          <w:b/>
          <w:b/>
          <w:sz w:val="32"/>
          <w:szCs w:val="32"/>
        </w:rPr>
      </w:pPr>
      <w:r>
        <w:rPr/>
        <mc:AlternateContent>
          <mc:Choice Requires="wps">
            <w:drawing>
              <wp:anchor behindDoc="0" distT="0" distB="0" distL="0" distR="0" simplePos="0" locked="0" layoutInCell="1" allowOverlap="1" relativeHeight="61" wp14:anchorId="63A12004">
                <wp:simplePos x="0" y="0"/>
                <wp:positionH relativeFrom="column">
                  <wp:posOffset>1640205</wp:posOffset>
                </wp:positionH>
                <wp:positionV relativeFrom="paragraph">
                  <wp:posOffset>181610</wp:posOffset>
                </wp:positionV>
                <wp:extent cx="4772660" cy="476885"/>
                <wp:effectExtent l="0" t="0" r="28575" b="19050"/>
                <wp:wrapNone/>
                <wp:docPr id="147" name="Zone de texte 471509907"/>
                <a:graphic xmlns:a="http://schemas.openxmlformats.org/drawingml/2006/main">
                  <a:graphicData uri="http://schemas.microsoft.com/office/word/2010/wordprocessingShape">
                    <wps:wsp>
                      <wps:cNvSpPr/>
                      <wps:spPr>
                        <a:xfrm>
                          <a:off x="0" y="0"/>
                          <a:ext cx="4772160" cy="476280"/>
                        </a:xfrm>
                        <a:prstGeom prst="rect">
                          <a:avLst/>
                        </a:prstGeom>
                        <a:solidFill>
                          <a:srgbClr val="ffffff"/>
                        </a:solidFill>
                        <a:ln w="25560">
                          <a:solidFill>
                            <a:srgbClr val="4bacc6"/>
                          </a:solidFill>
                          <a:round/>
                        </a:ln>
                      </wps:spPr>
                      <wps:style>
                        <a:lnRef idx="0"/>
                        <a:fillRef idx="0"/>
                        <a:effectRef idx="0"/>
                        <a:fontRef idx="minor"/>
                      </wps:style>
                      <wps:txbx>
                        <w:txbxContent>
                          <w:p>
                            <w:pPr>
                              <w:pStyle w:val="Contenudecadre"/>
                              <w:spacing w:before="0" w:after="160"/>
                              <w:jc w:val="center"/>
                              <w:rPr>
                                <w:b/>
                                <w:b/>
                                <w:sz w:val="40"/>
                                <w:szCs w:val="40"/>
                              </w:rPr>
                            </w:pPr>
                            <w:r>
                              <w:rPr>
                                <w:b/>
                                <w:sz w:val="40"/>
                                <w:szCs w:val="40"/>
                              </w:rPr>
                              <w:t>ATTESTATION DE STAGE 6</w:t>
                            </w:r>
                          </w:p>
                        </w:txbxContent>
                      </wps:txbx>
                      <wps:bodyPr>
                        <a:noAutofit/>
                      </wps:bodyPr>
                    </wps:wsp>
                  </a:graphicData>
                </a:graphic>
              </wp:anchor>
            </w:drawing>
          </mc:Choice>
          <mc:Fallback>
            <w:pict>
              <v:rect id="shape_0" ID="Zone de texte 471509907" fillcolor="white" stroked="t" style="position:absolute;margin-left:129.15pt;margin-top:14.3pt;width:375.7pt;height:37.45pt" wp14:anchorId="63A12004">
                <w10:wrap type="square"/>
                <v:fill o:detectmouseclick="t" type="solid" color2="black"/>
                <v:stroke color="#4bacc6" weight="25560" joinstyle="round" endcap="flat"/>
                <v:textbox>
                  <w:txbxContent>
                    <w:p>
                      <w:pPr>
                        <w:pStyle w:val="Contenudecadre"/>
                        <w:spacing w:before="0" w:after="160"/>
                        <w:jc w:val="center"/>
                        <w:rPr>
                          <w:b/>
                          <w:b/>
                          <w:sz w:val="40"/>
                          <w:szCs w:val="40"/>
                        </w:rPr>
                      </w:pPr>
                      <w:r>
                        <w:rPr>
                          <w:b/>
                          <w:sz w:val="40"/>
                          <w:szCs w:val="40"/>
                        </w:rPr>
                        <w:t>ATTESTATION DE STAGE 6</w:t>
                      </w:r>
                    </w:p>
                  </w:txbxContent>
                </v:textbox>
              </v:rect>
            </w:pict>
          </mc:Fallback>
        </mc:AlternateContent>
        <w:drawing>
          <wp:inline distT="0" distB="0" distL="0" distR="0">
            <wp:extent cx="878840" cy="963930"/>
            <wp:effectExtent l="0" t="0" r="0" b="0"/>
            <wp:docPr id="149" name="Image 531968301" descr="Une image contenant texte, Police,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 531968301" descr="Une image contenant texte, Police, affiche, graphisme&#10;&#10;Description générée automatiquement"/>
                    <pic:cNvPicPr>
                      <a:picLocks noChangeAspect="1" noChangeArrowheads="1"/>
                    </pic:cNvPicPr>
                  </pic:nvPicPr>
                  <pic:blipFill>
                    <a:blip r:embed="rId26"/>
                    <a:stretch>
                      <a:fillRect/>
                    </a:stretch>
                  </pic:blipFill>
                  <pic:spPr bwMode="auto">
                    <a:xfrm>
                      <a:off x="0" y="0"/>
                      <a:ext cx="878840" cy="963930"/>
                    </a:xfrm>
                    <a:prstGeom prst="rect">
                      <a:avLst/>
                    </a:prstGeom>
                  </pic:spPr>
                </pic:pic>
              </a:graphicData>
            </a:graphic>
          </wp:inline>
        </w:drawing>
      </w:r>
    </w:p>
    <w:p>
      <w:pPr>
        <w:pStyle w:val="Normal"/>
        <w:rPr>
          <w:b/>
          <w:b/>
          <w:sz w:val="20"/>
          <w:szCs w:val="20"/>
        </w:rPr>
      </w:pPr>
      <w:r>
        <w:rPr>
          <w:b/>
          <w:sz w:val="20"/>
          <w:szCs w:val="20"/>
        </w:rPr>
        <w:t>Conformément à l’article D.124-9 du code de l’éducation, une attestation de stage est délivrée par l’organisme d’accueil à tout élève.</w:t>
      </w:r>
    </w:p>
    <w:p>
      <w:pPr>
        <w:pStyle w:val="Normal"/>
        <w:rPr>
          <w:b/>
          <w:b/>
          <w:sz w:val="32"/>
          <w:szCs w:val="32"/>
        </w:rPr>
      </w:pPr>
      <w:r>
        <w:rPr>
          <w:b/>
          <w:sz w:val="32"/>
          <w:szCs w:val="32"/>
        </w:rPr>
        <mc:AlternateContent>
          <mc:Choice Requires="wps">
            <w:drawing>
              <wp:anchor behindDoc="0" distT="0" distB="0" distL="0" distR="0" simplePos="0" locked="0" layoutInCell="1" allowOverlap="1" relativeHeight="57" wp14:anchorId="2ECB445D">
                <wp:simplePos x="0" y="0"/>
                <wp:positionH relativeFrom="column">
                  <wp:posOffset>129540</wp:posOffset>
                </wp:positionH>
                <wp:positionV relativeFrom="paragraph">
                  <wp:posOffset>226695</wp:posOffset>
                </wp:positionV>
                <wp:extent cx="6755765" cy="1215390"/>
                <wp:effectExtent l="0" t="0" r="26670" b="24130"/>
                <wp:wrapNone/>
                <wp:docPr id="150" name="Zone de texte 270752068"/>
                <a:graphic xmlns:a="http://schemas.openxmlformats.org/drawingml/2006/main">
                  <a:graphicData uri="http://schemas.microsoft.com/office/word/2010/wordprocessingShape">
                    <wps:wsp>
                      <wps:cNvSpPr/>
                      <wps:spPr>
                        <a:xfrm>
                          <a:off x="0" y="0"/>
                          <a:ext cx="6755040" cy="121464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wps:txbx>
                      <wps:bodyPr>
                        <a:noAutofit/>
                      </wps:bodyPr>
                    </wps:wsp>
                  </a:graphicData>
                </a:graphic>
              </wp:anchor>
            </w:drawing>
          </mc:Choice>
          <mc:Fallback>
            <w:pict>
              <v:rect id="shape_0" ID="Zone de texte 270752068" fillcolor="white" stroked="t" style="position:absolute;margin-left:10.2pt;margin-top:17.85pt;width:531.85pt;height:95.6pt" wp14:anchorId="2ECB445D">
                <w10:wrap type="square"/>
                <v:fill o:detectmouseclick="t" type="solid" color2="black"/>
                <v:stroke color="black" weight="6480" joinstyle="round" endcap="flat"/>
                <v:textbox>
                  <w:txbxContent>
                    <w:p>
                      <w:pPr>
                        <w:pStyle w:val="Contenudecadre"/>
                        <w:rPr>
                          <w:sz w:val="24"/>
                          <w:szCs w:val="24"/>
                        </w:rPr>
                      </w:pPr>
                      <w:r>
                        <w:rPr>
                          <w:color w:val="E36C0A" w:themeColor="accent6" w:themeShade="bf"/>
                          <w:sz w:val="24"/>
                          <w:szCs w:val="24"/>
                        </w:rPr>
                        <w:t>L’entreprise</w:t>
                      </w:r>
                      <w:r>
                        <w:rPr>
                          <w:sz w:val="24"/>
                          <w:szCs w:val="24"/>
                        </w:rPr>
                        <w:t xml:space="preserve"> (ou l’organisme d’accueil) ci-dessous désigné(e) :</w:t>
                      </w:r>
                    </w:p>
                    <w:p>
                      <w:pPr>
                        <w:pStyle w:val="Contenudecadre"/>
                        <w:rPr>
                          <w:sz w:val="24"/>
                          <w:szCs w:val="24"/>
                        </w:rPr>
                      </w:pPr>
                      <w:r>
                        <w:rPr>
                          <w:sz w:val="24"/>
                          <w:szCs w:val="24"/>
                        </w:rPr>
                        <w:t>Nom de l’entreprise (ou de l’organisme d’accueil) :</w:t>
                      </w:r>
                    </w:p>
                    <w:p>
                      <w:pPr>
                        <w:pStyle w:val="Contenudecadre"/>
                        <w:rPr>
                          <w:sz w:val="24"/>
                          <w:szCs w:val="24"/>
                        </w:rPr>
                      </w:pPr>
                      <w:r>
                        <w:rPr>
                          <w:sz w:val="24"/>
                          <w:szCs w:val="24"/>
                        </w:rPr>
                        <w:t>Adresse :…………………………………………………………………………………………………………………………………………</w:t>
                      </w:r>
                    </w:p>
                    <w:p>
                      <w:pPr>
                        <w:pStyle w:val="Contenudecadre"/>
                        <w:rPr>
                          <w:sz w:val="24"/>
                          <w:szCs w:val="24"/>
                        </w:rPr>
                      </w:pPr>
                      <w:r>
                        <w:rPr>
                          <w:sz w:val="24"/>
                          <w:szCs w:val="24"/>
                        </w:rPr>
                        <w:t>N° d’immatriculation de l’entreprise :…………………………………………………………………………………………….</w:t>
                      </w:r>
                    </w:p>
                    <w:p>
                      <w:pPr>
                        <w:pStyle w:val="Contenudecadre"/>
                        <w:spacing w:before="0" w:after="160"/>
                        <w:rPr>
                          <w:sz w:val="24"/>
                          <w:szCs w:val="24"/>
                        </w:rPr>
                      </w:pPr>
                      <w:r>
                        <w:rPr>
                          <w:sz w:val="24"/>
                          <w:szCs w:val="24"/>
                        </w:rPr>
                        <w:t>Représenté(e par (nom) :………………………………………………………………Fonction :…………………………………………</w:t>
                      </w:r>
                    </w:p>
                  </w:txbxContent>
                </v:textbox>
              </v:rect>
            </w:pict>
          </mc:Fallback>
        </mc:AlternateConten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32"/>
          <w:szCs w:val="32"/>
        </w:rPr>
      </w:pPr>
      <w:r>
        <w:rPr>
          <w:b/>
          <w:sz w:val="32"/>
          <w:szCs w:val="32"/>
        </w:rPr>
      </w:r>
    </w:p>
    <w:p>
      <w:pPr>
        <w:pStyle w:val="Normal"/>
        <w:rPr/>
      </w:pPr>
      <w:r>
        <w:rPr/>
        <mc:AlternateContent>
          <mc:Choice Requires="wps">
            <w:drawing>
              <wp:anchor behindDoc="0" distT="0" distB="0" distL="0" distR="0" simplePos="0" locked="0" layoutInCell="1" allowOverlap="1" relativeHeight="59" wp14:anchorId="76183099">
                <wp:simplePos x="0" y="0"/>
                <wp:positionH relativeFrom="column">
                  <wp:posOffset>125730</wp:posOffset>
                </wp:positionH>
                <wp:positionV relativeFrom="paragraph">
                  <wp:posOffset>61595</wp:posOffset>
                </wp:positionV>
                <wp:extent cx="3343910" cy="1257935"/>
                <wp:effectExtent l="0" t="0" r="28575" b="19050"/>
                <wp:wrapNone/>
                <wp:docPr id="152" name="Zone de texte 1055827481"/>
                <a:graphic xmlns:a="http://schemas.openxmlformats.org/drawingml/2006/main">
                  <a:graphicData uri="http://schemas.microsoft.com/office/word/2010/wordprocessingShape">
                    <wps:wsp>
                      <wps:cNvSpPr/>
                      <wps:spPr>
                        <a:xfrm>
                          <a:off x="0" y="0"/>
                          <a:ext cx="3343320" cy="125748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wps:txbx>
                      <wps:bodyPr>
                        <a:noAutofit/>
                      </wps:bodyPr>
                    </wps:wsp>
                  </a:graphicData>
                </a:graphic>
              </wp:anchor>
            </w:drawing>
          </mc:Choice>
          <mc:Fallback>
            <w:pict>
              <v:rect id="shape_0" ID="Zone de texte 1055827481" fillcolor="white" stroked="t" style="position:absolute;margin-left:9.9pt;margin-top:4.85pt;width:263.2pt;height:98.95pt" wp14:anchorId="76183099">
                <w10:wrap type="square"/>
                <v:fill o:detectmouseclick="t" type="solid" color2="black"/>
                <v:stroke color="black" weight="6480" joinstyle="round" endcap="flat"/>
                <v:textbox>
                  <w:txbxContent>
                    <w:p>
                      <w:pPr>
                        <w:pStyle w:val="Contenudecadre"/>
                        <w:rPr>
                          <w:sz w:val="24"/>
                          <w:szCs w:val="24"/>
                        </w:rPr>
                      </w:pPr>
                      <w:r>
                        <w:rPr>
                          <w:sz w:val="24"/>
                          <w:szCs w:val="24"/>
                        </w:rPr>
                        <w:t>Atteste que l’</w:t>
                      </w:r>
                      <w:r>
                        <w:rPr>
                          <w:color w:val="E36C0A" w:themeColor="accent6" w:themeShade="bf"/>
                          <w:sz w:val="24"/>
                          <w:szCs w:val="24"/>
                        </w:rPr>
                        <w:t>élève</w:t>
                      </w:r>
                      <w:r>
                        <w:rPr>
                          <w:sz w:val="24"/>
                          <w:szCs w:val="24"/>
                        </w:rPr>
                        <w:t xml:space="preserve"> désigné ci-dessous :</w:t>
                      </w:r>
                    </w:p>
                    <w:p>
                      <w:pPr>
                        <w:pStyle w:val="Contenudecadre"/>
                        <w:rPr>
                          <w:sz w:val="24"/>
                          <w:szCs w:val="24"/>
                        </w:rPr>
                      </w:pPr>
                      <w:r>
                        <w:rPr>
                          <w:sz w:val="24"/>
                          <w:szCs w:val="24"/>
                        </w:rPr>
                        <w:t>Nom :………………………………………………………………</w:t>
                      </w:r>
                    </w:p>
                    <w:p>
                      <w:pPr>
                        <w:pStyle w:val="Contenudecadre"/>
                        <w:rPr>
                          <w:sz w:val="24"/>
                          <w:szCs w:val="24"/>
                        </w:rPr>
                      </w:pPr>
                      <w:r>
                        <w:rPr>
                          <w:sz w:val="24"/>
                          <w:szCs w:val="24"/>
                        </w:rPr>
                        <w:t>Prénom :…………………………………………………………</w:t>
                      </w:r>
                    </w:p>
                    <w:p>
                      <w:pPr>
                        <w:pStyle w:val="Contenudecadre"/>
                        <w:rPr>
                          <w:sz w:val="24"/>
                          <w:szCs w:val="24"/>
                        </w:rPr>
                      </w:pPr>
                      <w:r>
                        <w:rPr>
                          <w:sz w:val="24"/>
                          <w:szCs w:val="24"/>
                        </w:rPr>
                        <w:t>Classe :………………………</w:t>
                      </w:r>
                    </w:p>
                    <w:p>
                      <w:pPr>
                        <w:pStyle w:val="Contenudecadre"/>
                        <w:spacing w:before="0" w:after="160"/>
                        <w:rPr>
                          <w:sz w:val="24"/>
                          <w:szCs w:val="24"/>
                        </w:rPr>
                      </w:pPr>
                      <w:r>
                        <w:rPr>
                          <w:sz w:val="24"/>
                          <w:szCs w:val="24"/>
                        </w:rPr>
                        <w:t>Date de naissance :……………………………</w:t>
                      </w:r>
                    </w:p>
                  </w:txbxContent>
                </v:textbox>
              </v:rect>
            </w:pict>
          </mc:Fallback>
        </mc:AlternateContent>
        <mc:AlternateContent>
          <mc:Choice Requires="wps">
            <w:drawing>
              <wp:anchor behindDoc="0" distT="0" distB="0" distL="0" distR="0" simplePos="0" locked="0" layoutInCell="1" allowOverlap="1" relativeHeight="60" wp14:anchorId="314F5448">
                <wp:simplePos x="0" y="0"/>
                <wp:positionH relativeFrom="column">
                  <wp:posOffset>3545205</wp:posOffset>
                </wp:positionH>
                <wp:positionV relativeFrom="paragraph">
                  <wp:posOffset>71120</wp:posOffset>
                </wp:positionV>
                <wp:extent cx="3343910" cy="1248410"/>
                <wp:effectExtent l="0" t="0" r="28575" b="28575"/>
                <wp:wrapNone/>
                <wp:docPr id="154" name="Zone de texte 490412516"/>
                <a:graphic xmlns:a="http://schemas.openxmlformats.org/drawingml/2006/main">
                  <a:graphicData uri="http://schemas.microsoft.com/office/word/2010/wordprocessingShape">
                    <wps:wsp>
                      <wps:cNvSpPr/>
                      <wps:spPr>
                        <a:xfrm>
                          <a:off x="0" y="0"/>
                          <a:ext cx="3343320" cy="1247760"/>
                        </a:xfrm>
                        <a:prstGeom prst="rect">
                          <a:avLst/>
                        </a:prstGeom>
                        <a:solidFill>
                          <a:srgbClr val="ffffff"/>
                        </a:solidFill>
                        <a:ln w="6480">
                          <a:solidFill>
                            <a:srgbClr val="000000"/>
                          </a:solidFill>
                          <a:round/>
                        </a:ln>
                      </wps:spPr>
                      <wps:style>
                        <a:lnRef idx="0"/>
                        <a:fillRef idx="0"/>
                        <a:effectRef idx="0"/>
                        <a:fontRef idx="minor"/>
                      </wps:style>
                      <wps:txb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wps:txbx>
                      <wps:bodyPr>
                        <a:noAutofit/>
                      </wps:bodyPr>
                    </wps:wsp>
                  </a:graphicData>
                </a:graphic>
              </wp:anchor>
            </w:drawing>
          </mc:Choice>
          <mc:Fallback>
            <w:pict>
              <v:rect id="shape_0" ID="Zone de texte 490412516" fillcolor="white" stroked="t" style="position:absolute;margin-left:279.15pt;margin-top:5.6pt;width:263.2pt;height:98.2pt" wp14:anchorId="314F5448">
                <w10:wrap type="square"/>
                <v:fill o:detectmouseclick="t" type="solid" color2="black"/>
                <v:stroke color="black" weight="6480" joinstyle="round" endcap="flat"/>
                <v:textbox>
                  <w:txbxContent>
                    <w:p>
                      <w:pPr>
                        <w:pStyle w:val="Contenudecadre"/>
                        <w:rPr>
                          <w:sz w:val="24"/>
                          <w:szCs w:val="24"/>
                        </w:rPr>
                      </w:pPr>
                      <w:r>
                        <w:rPr>
                          <w:sz w:val="24"/>
                          <w:szCs w:val="24"/>
                        </w:rPr>
                        <w:t>Scolarisé dans l’</w:t>
                      </w:r>
                      <w:r>
                        <w:rPr>
                          <w:color w:val="E36C0A" w:themeColor="accent6" w:themeShade="bf"/>
                          <w:sz w:val="24"/>
                          <w:szCs w:val="24"/>
                        </w:rPr>
                        <w:t>établissement</w:t>
                      </w:r>
                      <w:r>
                        <w:rPr>
                          <w:sz w:val="24"/>
                          <w:szCs w:val="24"/>
                        </w:rPr>
                        <w:t> ci-après :</w:t>
                      </w:r>
                    </w:p>
                    <w:p>
                      <w:pPr>
                        <w:pStyle w:val="Contenudecadre"/>
                        <w:rPr>
                          <w:sz w:val="24"/>
                          <w:szCs w:val="24"/>
                        </w:rPr>
                      </w:pPr>
                      <w:r>
                        <w:rPr>
                          <w:sz w:val="24"/>
                          <w:szCs w:val="24"/>
                        </w:rPr>
                        <w:t xml:space="preserve"> </w:t>
                      </w:r>
                      <w:r>
                        <w:rPr>
                          <w:sz w:val="24"/>
                          <w:szCs w:val="24"/>
                        </w:rPr>
                        <w:t>Adresse : EREA LE CORBUSIER</w:t>
                      </w:r>
                    </w:p>
                    <w:p>
                      <w:pPr>
                        <w:pStyle w:val="Contenudecadre"/>
                        <w:rPr>
                          <w:sz w:val="24"/>
                          <w:szCs w:val="24"/>
                        </w:rPr>
                      </w:pPr>
                      <w:r>
                        <w:rPr>
                          <w:sz w:val="24"/>
                          <w:szCs w:val="24"/>
                        </w:rPr>
                        <w:t>7 Allée Philadelphe de Gerde  33600 PESSAC</w:t>
                      </w:r>
                    </w:p>
                    <w:p>
                      <w:pPr>
                        <w:pStyle w:val="Contenudecadre"/>
                        <w:rPr>
                          <w:sz w:val="24"/>
                          <w:szCs w:val="24"/>
                        </w:rPr>
                      </w:pPr>
                      <w:r>
                        <w:rPr>
                          <w:sz w:val="24"/>
                          <w:szCs w:val="24"/>
                        </w:rPr>
                        <w:t>Représenté par M. MOISON</w:t>
                      </w:r>
                    </w:p>
                    <w:p>
                      <w:pPr>
                        <w:pStyle w:val="Contenudecadre"/>
                        <w:spacing w:before="0" w:after="160"/>
                        <w:rPr>
                          <w:sz w:val="24"/>
                          <w:szCs w:val="24"/>
                        </w:rPr>
                      </w:pPr>
                      <w:r>
                        <w:rPr>
                          <w:sz w:val="24"/>
                          <w:szCs w:val="24"/>
                        </w:rPr>
                        <w:t>En qualité de chef d’établissement</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spacing w:before="0" w:after="240"/>
        <w:jc w:val="center"/>
        <w:rPr>
          <w:b/>
          <w:b/>
          <w:sz w:val="24"/>
          <w:szCs w:val="24"/>
        </w:rPr>
      </w:pPr>
      <w:r>
        <w:rPr>
          <w:b/>
          <w:sz w:val="24"/>
          <w:szCs w:val="24"/>
        </w:rPr>
        <w:t>A effectué une période de formation en milieu professionnel dans notre entreprise ou organisme</w:t>
      </w:r>
    </w:p>
    <w:p>
      <w:pPr>
        <w:pStyle w:val="Normal"/>
        <w:spacing w:before="0" w:after="240"/>
        <w:rPr>
          <w:b/>
          <w:b/>
          <w:sz w:val="24"/>
          <w:szCs w:val="24"/>
        </w:rPr>
      </w:pPr>
      <w:r>
        <mc:AlternateContent>
          <mc:Choice Requires="wps">
            <w:drawing>
              <wp:anchor behindDoc="0" distT="0" distB="0" distL="114300" distR="114300" simplePos="0" locked="0" layoutInCell="1" allowOverlap="1" relativeHeight="58" wp14:anchorId="67BE6506">
                <wp:simplePos x="0" y="0"/>
                <wp:positionH relativeFrom="column">
                  <wp:posOffset>176530</wp:posOffset>
                </wp:positionH>
                <wp:positionV relativeFrom="paragraph">
                  <wp:posOffset>243205</wp:posOffset>
                </wp:positionV>
                <wp:extent cx="1829435" cy="368300"/>
                <wp:effectExtent l="0" t="0" r="0" b="0"/>
                <wp:wrapSquare wrapText="bothSides"/>
                <wp:docPr id="156" name="Zone de texte 2027540587"/>
                <a:graphic xmlns:a="http://schemas.openxmlformats.org/drawingml/2006/main">
                  <a:graphicData uri="http://schemas.microsoft.com/office/word/2010/wordprocessingShape">
                    <wps:wsp>
                      <wps:cNvSpPr/>
                      <wps:spPr>
                        <a:xfrm>
                          <a:off x="0" y="0"/>
                          <a:ext cx="1828800" cy="367560"/>
                        </a:xfrm>
                        <a:prstGeom prst="rect">
                          <a:avLst/>
                        </a:prstGeom>
                        <a:noFill/>
                        <a:ln w="6480">
                          <a:noFill/>
                        </a:ln>
                      </wps:spPr>
                      <wps:style>
                        <a:lnRef idx="0"/>
                        <a:fillRef idx="0"/>
                        <a:effectRef idx="0"/>
                        <a:fontRef idx="minor"/>
                      </wps:style>
                      <wps:txb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wps:txbx>
                      <wps:bodyPr>
                        <a:spAutoFit/>
                      </wps:bodyPr>
                    </wps:wsp>
                  </a:graphicData>
                </a:graphic>
              </wp:anchor>
            </w:drawing>
          </mc:Choice>
          <mc:Fallback>
            <w:pict>
              <v:rect id="shape_0" ID="Zone de texte 2027540587" stroked="f" style="position:absolute;margin-left:13.9pt;margin-top:19.15pt;width:143.95pt;height:28.9pt" wp14:anchorId="67BE6506">
                <w10:wrap type="square"/>
                <v:fill o:detectmouseclick="t" on="false"/>
                <v:stroke color="#3465a4" weight="6480" joinstyle="round" endcap="flat"/>
                <v:textbox>
                  <w:txbxContent>
                    <w:p>
                      <w:pPr>
                        <w:pStyle w:val="Contenudecadre"/>
                        <w:spacing w:lineRule="auto" w:line="240" w:before="0" w:after="0"/>
                        <w:rPr>
                          <w:color w:val="E36C0A" w:themeColor="accent6" w:themeShade="bf"/>
                          <w:sz w:val="24"/>
                          <w:szCs w:val="24"/>
                        </w:rPr>
                      </w:pPr>
                      <w:r>
                        <w:rPr>
                          <w:color w:val="E36C0A" w:themeColor="accent6" w:themeShade="bf"/>
                          <w:sz w:val="24"/>
                          <w:szCs w:val="24"/>
                        </w:rPr>
                        <w:t>Absences éventuelles</w:t>
                      </w:r>
                    </w:p>
                  </w:txbxContent>
                </v:textbox>
              </v:rect>
            </w:pict>
          </mc:Fallback>
        </mc:AlternateContent>
      </w:r>
      <w:r>
        <w:rPr>
          <w:b/>
          <w:sz w:val="24"/>
          <w:szCs w:val="24"/>
        </w:rPr>
        <w:t>Du……………………………………..au………………………………………20……………</w:t>
      </w:r>
    </w:p>
    <w:p>
      <w:pPr>
        <w:pStyle w:val="Normal"/>
        <w:rPr/>
      </w:pPr>
      <w:r>
        <w:rPr/>
      </w:r>
    </w:p>
    <w:tbl>
      <w:tblPr>
        <w:tblStyle w:val="Grilledutableau"/>
        <w:tblW w:w="10631" w:type="dxa"/>
        <w:jc w:val="left"/>
        <w:tblInd w:w="250" w:type="dxa"/>
        <w:tblCellMar>
          <w:top w:w="0" w:type="dxa"/>
          <w:left w:w="108" w:type="dxa"/>
          <w:bottom w:w="0" w:type="dxa"/>
          <w:right w:w="108" w:type="dxa"/>
        </w:tblCellMar>
        <w:tblLook w:firstRow="1" w:noVBand="1" w:lastRow="0" w:firstColumn="1" w:lastColumn="0" w:noHBand="0" w:val="04a0"/>
      </w:tblPr>
      <w:tblGrid>
        <w:gridCol w:w="1181"/>
        <w:gridCol w:w="1181"/>
        <w:gridCol w:w="1180"/>
        <w:gridCol w:w="1"/>
        <w:gridCol w:w="1181"/>
        <w:gridCol w:w="1180"/>
        <w:gridCol w:w="1"/>
        <w:gridCol w:w="1181"/>
        <w:gridCol w:w="1181"/>
        <w:gridCol w:w="1181"/>
        <w:gridCol w:w="1182"/>
      </w:tblGrid>
      <w:tr>
        <w:trPr>
          <w:trHeight w:val="340" w:hRule="atLeast"/>
        </w:trPr>
        <w:tc>
          <w:tcPr>
            <w:tcW w:w="1181" w:type="dxa"/>
            <w:tcBorders>
              <w:top w:val="nil"/>
              <w:left w:val="nil"/>
              <w:bottom w:val="nil"/>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2361"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1</w:t>
            </w:r>
          </w:p>
        </w:tc>
        <w:tc>
          <w:tcPr>
            <w:tcW w:w="2362"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2</w:t>
            </w:r>
          </w:p>
        </w:tc>
        <w:tc>
          <w:tcPr>
            <w:tcW w:w="2363" w:type="dxa"/>
            <w:gridSpan w:val="3"/>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3</w:t>
            </w:r>
          </w:p>
        </w:tc>
        <w:tc>
          <w:tcPr>
            <w:tcW w:w="2363" w:type="dxa"/>
            <w:gridSpan w:val="2"/>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t>Semaine 4</w:t>
            </w:r>
          </w:p>
        </w:tc>
      </w:tr>
      <w:tr>
        <w:trPr>
          <w:trHeight w:val="340" w:hRule="atLeast"/>
        </w:trPr>
        <w:tc>
          <w:tcPr>
            <w:tcW w:w="1181" w:type="dxa"/>
            <w:tcBorders>
              <w:top w:val="nil"/>
              <w:left w:val="nil"/>
              <w:bottom w:val="single" w:sz="12" w:space="0" w:color="000000"/>
            </w:tcBorders>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gridSpan w:val="2"/>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c>
          <w:tcPr>
            <w:tcW w:w="1181"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Matin</w:t>
            </w:r>
          </w:p>
        </w:tc>
        <w:tc>
          <w:tcPr>
            <w:tcW w:w="1182" w:type="dxa"/>
            <w:tcBorders>
              <w:bottom w:val="single" w:sz="12" w:space="0" w:color="000000"/>
            </w:tcBorders>
            <w:vAlign w:val="center"/>
          </w:tcPr>
          <w:p>
            <w:pPr>
              <w:pStyle w:val="Normal"/>
              <w:spacing w:before="0" w:after="160"/>
              <w:jc w:val="center"/>
              <w:rPr>
                <w:sz w:val="18"/>
                <w:szCs w:val="18"/>
              </w:rPr>
            </w:pPr>
            <w:r>
              <w:rPr>
                <w:rFonts w:eastAsia="Times New Roman" w:ascii="Times New Roman" w:hAnsi="Times New Roman"/>
                <w:sz w:val="18"/>
                <w:szCs w:val="18"/>
                <w:lang w:eastAsia="fr-FR"/>
              </w:rPr>
              <w:t>Après-midi</w:t>
            </w:r>
          </w:p>
        </w:tc>
      </w:tr>
      <w:tr>
        <w:trPr>
          <w:trHeight w:val="340" w:hRule="atLeast"/>
        </w:trPr>
        <w:tc>
          <w:tcPr>
            <w:tcW w:w="1181" w:type="dxa"/>
            <w:tcBorders>
              <w:top w:val="single" w:sz="1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Lundi</w:t>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1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1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Mardi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Mercredi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Jeudi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Vendredi</w:t>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r>
        <w:trPr>
          <w:trHeight w:val="340" w:hRule="atLeast"/>
        </w:trPr>
        <w:tc>
          <w:tcPr>
            <w:tcW w:w="1181" w:type="dxa"/>
            <w:tcBorders>
              <w:top w:val="single" w:sz="2" w:space="0" w:color="000000"/>
              <w:left w:val="single" w:sz="12" w:space="0" w:color="000000"/>
              <w:bottom w:val="single" w:sz="12" w:space="0" w:color="000000"/>
              <w:right w:val="single" w:sz="2" w:space="0" w:color="000000"/>
            </w:tcBorders>
            <w:vAlign w:val="center"/>
          </w:tcPr>
          <w:p>
            <w:pPr>
              <w:pStyle w:val="Normal"/>
              <w:spacing w:before="0" w:after="160"/>
              <w:rPr>
                <w:rFonts w:ascii="Times New Roman" w:hAnsi="Times New Roman" w:eastAsia="Times New Roman"/>
                <w:sz w:val="20"/>
                <w:szCs w:val="20"/>
                <w:lang w:eastAsia="fr-FR"/>
              </w:rPr>
            </w:pPr>
            <w:r>
              <w:rPr>
                <w:rFonts w:eastAsia="Times New Roman" w:ascii="Times New Roman" w:hAnsi="Times New Roman"/>
                <w:sz w:val="20"/>
                <w:szCs w:val="20"/>
                <w:lang w:eastAsia="fr-FR"/>
              </w:rPr>
              <w:t>Samedi</w:t>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gridSpan w:val="2"/>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1" w:type="dxa"/>
            <w:tcBorders>
              <w:top w:val="single" w:sz="2" w:space="0" w:color="000000"/>
              <w:left w:val="single" w:sz="2" w:space="0" w:color="000000"/>
              <w:bottom w:val="single" w:sz="12" w:space="0" w:color="000000"/>
              <w:right w:val="single" w:sz="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c>
          <w:tcPr>
            <w:tcW w:w="1182" w:type="dxa"/>
            <w:tcBorders>
              <w:top w:val="single" w:sz="2" w:space="0" w:color="000000"/>
              <w:left w:val="single" w:sz="2" w:space="0" w:color="000000"/>
              <w:bottom w:val="single" w:sz="12" w:space="0" w:color="000000"/>
              <w:right w:val="single" w:sz="12" w:space="0" w:color="000000"/>
            </w:tcBorders>
          </w:tcPr>
          <w:p>
            <w:pPr>
              <w:pStyle w:val="Normal"/>
              <w:spacing w:before="0" w:after="160"/>
              <w:jc w:val="center"/>
              <w:rPr>
                <w:rFonts w:ascii="Times New Roman" w:hAnsi="Times New Roman" w:eastAsia="Times New Roman"/>
                <w:sz w:val="20"/>
                <w:szCs w:val="20"/>
                <w:lang w:eastAsia="fr-FR"/>
              </w:rPr>
            </w:pPr>
            <w:r>
              <w:rPr>
                <w:rFonts w:eastAsia="Times New Roman" w:ascii="Times New Roman" w:hAnsi="Times New Roman"/>
                <w:sz w:val="20"/>
                <w:szCs w:val="20"/>
                <w:lang w:eastAsia="fr-FR"/>
              </w:rPr>
            </w:r>
          </w:p>
        </w:tc>
      </w:tr>
    </w:tbl>
    <w:p>
      <w:pPr>
        <w:pStyle w:val="Normal"/>
        <w:rPr/>
      </w:pPr>
      <w:r>
        <w:rPr/>
        <w:t>(Mettre une croix par demi-journée d’absence)</w:t>
      </w:r>
    </w:p>
    <w:p>
      <w:pPr>
        <w:pStyle w:val="Normal"/>
        <w:rPr>
          <w:sz w:val="24"/>
          <w:szCs w:val="24"/>
        </w:rPr>
      </w:pPr>
      <w:r>
        <w:rPr>
          <w:sz w:val="24"/>
          <w:szCs w:val="24"/>
        </w:rPr>
        <w:t>Soit une durée effective totale de……………………………….(nombre de jours)</w:t>
      </w:r>
    </w:p>
    <w:p>
      <w:pPr>
        <w:pStyle w:val="Normal"/>
        <w:rPr>
          <w:sz w:val="24"/>
          <w:szCs w:val="24"/>
        </w:rPr>
      </w:pPr>
      <w:r>
        <w:rPr>
          <w:sz w:val="24"/>
          <w:szCs w:val="24"/>
        </w:rPr>
        <w:t>Le montant total de……………€ a été versé au stagiaire au titre de gratification</w:t>
      </w:r>
    </w:p>
    <w:p>
      <w:pPr>
        <w:pStyle w:val="Normal"/>
        <w:rPr/>
      </w:pPr>
      <w:r>
        <w:rPr/>
      </w:r>
    </w:p>
    <w:p>
      <w:pPr>
        <w:pStyle w:val="Normal"/>
        <w:spacing w:before="0" w:after="240"/>
        <w:ind w:left="2124" w:firstLine="708"/>
        <w:rPr>
          <w:sz w:val="24"/>
          <w:szCs w:val="24"/>
        </w:rPr>
      </w:pPr>
      <w:r>
        <w:rPr>
          <w:sz w:val="24"/>
          <w:szCs w:val="24"/>
        </w:rPr>
        <w:t>Fait à ………………………………………….., le…………………………………………………..</w:t>
      </w:r>
    </w:p>
    <w:p>
      <w:pPr>
        <w:pStyle w:val="Normal"/>
        <w:spacing w:before="0" w:after="240"/>
        <w:ind w:left="2124" w:firstLine="708"/>
        <w:rPr>
          <w:sz w:val="24"/>
          <w:szCs w:val="24"/>
        </w:rPr>
      </w:pPr>
      <w:r>
        <w:rPr>
          <w:sz w:val="24"/>
          <w:szCs w:val="24"/>
        </w:rPr>
        <w:t>Signature et cachet de l’entreprise ou de l’organisme d’accueil</w:t>
      </w:r>
    </w:p>
    <w:p>
      <w:pPr>
        <w:pStyle w:val="Normal"/>
        <w:spacing w:before="0" w:after="160"/>
        <w:rPr>
          <w:rFonts w:ascii="Calibri" w:hAnsi="Calibri" w:cs="Times New Roman"/>
        </w:rPr>
      </w:pPr>
      <w:r>
        <w:rPr/>
      </w:r>
    </w:p>
    <w:sectPr>
      <w:footerReference w:type="default" r:id="rId27"/>
      <w:footerReference w:type="first" r:id="rId28"/>
      <w:type w:val="nextPage"/>
      <w:pgSz w:w="11906" w:h="16838"/>
      <w:pgMar w:left="567" w:right="567" w:header="0" w:top="284" w:footer="227" w:bottom="567"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 w:name="Swiss 721 SWA">
    <w:charset w:val="01"/>
    <w:family w:val="swiss"/>
    <w:pitch w:val="default"/>
  </w:font>
  <w:font w:name="Bahnschrift">
    <w:charset w:val="01"/>
    <w:family w:val="swiss"/>
    <w:pitch w:val="default"/>
  </w:font>
  <w:font w:name="Wingdings">
    <w:charset w:val="02"/>
    <w:family w:val="swiss"/>
    <w:pitch w:val="default"/>
  </w:font>
  <w:font w:name="Webdings">
    <w:charset w:val="02"/>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tabs>
        <w:tab w:val="clear" w:pos="4536"/>
        <w:tab w:val="clear" w:pos="9072"/>
        <w:tab w:val="left" w:pos="5300" w:leader="none"/>
        <w:tab w:val="right" w:pos="10488" w:leader="none"/>
        <w:tab w:val="right" w:pos="15309" w:leader="none"/>
      </w:tabs>
      <w:spacing w:before="0" w:after="160"/>
      <w:rPr/>
    </w:pPr>
    <w:r>
      <w:rPr>
        <w:sz w:val="16"/>
      </w:rPr>
      <w:t>Livret de suivi CAP AAGA – Agent Accompagnant au Grand Age</w:t>
      <w:tab/>
      <w:tab/>
    </w:r>
    <w:r>
      <w:rPr/>
      <w:t xml:space="preserve">Page </w:t>
    </w:r>
    <w:r>
      <w:rPr/>
      <w:fldChar w:fldCharType="begin"/>
    </w:r>
    <w:r>
      <w:rPr/>
      <w:instrText> PAGE \* ARABIC </w:instrText>
    </w:r>
    <w:r>
      <w:rPr/>
      <w:fldChar w:fldCharType="separate"/>
    </w:r>
    <w:r>
      <w:rPr/>
      <w:t>27</w:t>
    </w:r>
    <w:r>
      <w:rPr/>
      <w:fldChar w:fldCharType="end"/>
    </w:r>
    <w:r>
      <w:rPr/>
      <w:t xml:space="preserve"> sur </w:t>
    </w:r>
    <w:r>
      <w:rPr/>
      <w:fldChar w:fldCharType="begin"/>
    </w:r>
    <w:r>
      <w:rPr/>
      <w:instrText> NUMPAGES \* ARABIC </w:instrText>
    </w:r>
    <w:r>
      <w:rPr/>
      <w:fldChar w:fldCharType="separate"/>
    </w:r>
    <w:r>
      <w:rPr/>
      <w:t>27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tabs>
        <w:tab w:val="clear" w:pos="4536"/>
        <w:tab w:val="clear" w:pos="9072"/>
        <w:tab w:val="right" w:pos="15309" w:leader="none"/>
      </w:tabs>
      <w:spacing w:before="0" w:after="160"/>
      <w:rPr/>
    </w:pPr>
    <w:r>
      <w:rPr>
        <w:sz w:val="16"/>
      </w:rPr>
      <w:t>Livret de suivi CAP AAGA – Agent Accompagnant au Grand Age</w:t>
    </w:r>
    <w:r>
      <w:rPr/>
      <w:tab/>
      <w:t xml:space="preserve">Page </w:t>
    </w:r>
    <w:r>
      <w:rPr>
        <w:b/>
      </w:rPr>
      <w:fldChar w:fldCharType="begin"/>
    </w:r>
    <w:r>
      <w:rPr>
        <w:b/>
      </w:rPr>
      <w:instrText> PAGE \* ARABIC </w:instrText>
    </w:r>
    <w:r>
      <w:rPr>
        <w:b/>
      </w:rPr>
      <w:fldChar w:fldCharType="separate"/>
    </w:r>
    <w:r>
      <w:rPr>
        <w:b/>
      </w:rPr>
      <w:t>1</w:t>
    </w:r>
    <w:r>
      <w:rPr>
        <w:b/>
      </w:rPr>
      <w:fldChar w:fldCharType="end"/>
    </w:r>
    <w:r>
      <w:rPr/>
      <w:t xml:space="preserve"> sur </w:t>
    </w:r>
    <w:r>
      <w:rPr>
        <w:b/>
      </w:rPr>
      <w:fldChar w:fldCharType="begin"/>
    </w:r>
    <w:r>
      <w:rPr>
        <w:b/>
      </w:rPr>
      <w:instrText> NUMPAGES \* ARABIC </w:instrText>
    </w:r>
    <w:r>
      <w:rPr>
        <w:b/>
      </w:rPr>
      <w:fldChar w:fldCharType="separate"/>
    </w:r>
    <w:r>
      <w:rPr>
        <w:b/>
      </w:rPr>
      <w:t>27</w:t>
    </w:r>
    <w:r>
      <w:rPr>
        <w:b/>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Strong" w:uiPriority="22" w:semiHidden="0" w:unhideWhenUsed="0" w:qFormat="1"/>
    <w:lsdException w:name="Emphasis" w:uiPriority="20" w:semiHidden="0" w:unhideWhenUsed="0" w:qFormat="1"/>
    <w:lsdException w:name="Document Map"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64d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d54d92"/>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itre2">
    <w:name w:val="Heading 2"/>
    <w:basedOn w:val="Normal"/>
    <w:next w:val="Normal"/>
    <w:link w:val="Titre2Car"/>
    <w:uiPriority w:val="9"/>
    <w:semiHidden/>
    <w:unhideWhenUsed/>
    <w:qFormat/>
    <w:rsid w:val="00d54d92"/>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itre3">
    <w:name w:val="Heading 3"/>
    <w:basedOn w:val="Normal"/>
    <w:next w:val="Normal"/>
    <w:link w:val="Titre3Car"/>
    <w:uiPriority w:val="9"/>
    <w:semiHidden/>
    <w:unhideWhenUsed/>
    <w:qFormat/>
    <w:rsid w:val="00d54d92"/>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Titre4">
    <w:name w:val="Heading 4"/>
    <w:basedOn w:val="Normal"/>
    <w:next w:val="Normal"/>
    <w:link w:val="Titre4Car"/>
    <w:uiPriority w:val="9"/>
    <w:semiHidden/>
    <w:unhideWhenUsed/>
    <w:qFormat/>
    <w:rsid w:val="00d54d92"/>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itre5">
    <w:name w:val="Heading 5"/>
    <w:basedOn w:val="Normal"/>
    <w:next w:val="Normal"/>
    <w:link w:val="Titre5Car"/>
    <w:uiPriority w:val="99"/>
    <w:unhideWhenUsed/>
    <w:qFormat/>
    <w:rsid w:val="00d54d92"/>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Titre6">
    <w:name w:val="Heading 6"/>
    <w:basedOn w:val="Normal"/>
    <w:next w:val="Normal"/>
    <w:link w:val="Titre6Car"/>
    <w:uiPriority w:val="9"/>
    <w:semiHidden/>
    <w:unhideWhenUsed/>
    <w:qFormat/>
    <w:rsid w:val="00d54d92"/>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Titre7">
    <w:name w:val="Heading 7"/>
    <w:basedOn w:val="Normal"/>
    <w:next w:val="Normal"/>
    <w:link w:val="Titre7Car"/>
    <w:uiPriority w:val="9"/>
    <w:semiHidden/>
    <w:unhideWhenUsed/>
    <w:qFormat/>
    <w:rsid w:val="00d54d92"/>
    <w:pPr>
      <w:keepNext w:val="true"/>
      <w:keepLines/>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Titre8">
    <w:name w:val="Heading 8"/>
    <w:basedOn w:val="Normal"/>
    <w:next w:val="Normal"/>
    <w:link w:val="Titre8Car"/>
    <w:uiPriority w:val="9"/>
    <w:semiHidden/>
    <w:unhideWhenUsed/>
    <w:qFormat/>
    <w:rsid w:val="00d54d92"/>
    <w:pPr>
      <w:keepNext w:val="true"/>
      <w:keepLines/>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Titre9">
    <w:name w:val="Heading 9"/>
    <w:basedOn w:val="Normal"/>
    <w:next w:val="Normal"/>
    <w:link w:val="Titre9Car"/>
    <w:uiPriority w:val="9"/>
    <w:semiHidden/>
    <w:unhideWhenUsed/>
    <w:qFormat/>
    <w:rsid w:val="00d54d92"/>
    <w:pPr>
      <w:keepNext w:val="true"/>
      <w:keepLines/>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d54d92"/>
    <w:rPr>
      <w:rFonts w:ascii="Cambria" w:hAnsi="Cambria" w:eastAsia="" w:cs="" w:asciiTheme="majorHAnsi" w:cstheme="majorBidi" w:eastAsiaTheme="majorEastAsia" w:hAnsiTheme="majorHAnsi"/>
      <w:color w:val="365F91" w:themeColor="accent1" w:themeShade="bf"/>
      <w:sz w:val="32"/>
      <w:szCs w:val="32"/>
    </w:rPr>
  </w:style>
  <w:style w:type="character" w:styleId="Titre2Car" w:customStyle="1">
    <w:name w:val="Titre 2 Car"/>
    <w:basedOn w:val="DefaultParagraphFont"/>
    <w:link w:val="Titre2"/>
    <w:uiPriority w:val="9"/>
    <w:semiHidden/>
    <w:qFormat/>
    <w:rsid w:val="00d54d92"/>
    <w:rPr>
      <w:rFonts w:ascii="Cambria" w:hAnsi="Cambria" w:eastAsia="" w:cs="" w:asciiTheme="majorHAnsi" w:cstheme="majorBidi" w:eastAsiaTheme="majorEastAsia" w:hAnsiTheme="majorHAnsi"/>
      <w:color w:val="365F91" w:themeColor="accent1" w:themeShade="bf"/>
      <w:sz w:val="26"/>
      <w:szCs w:val="26"/>
    </w:rPr>
  </w:style>
  <w:style w:type="character" w:styleId="Titre3Car" w:customStyle="1">
    <w:name w:val="Titre 3 Car"/>
    <w:basedOn w:val="DefaultParagraphFont"/>
    <w:link w:val="Titre3"/>
    <w:uiPriority w:val="9"/>
    <w:semiHidden/>
    <w:qFormat/>
    <w:rsid w:val="00d54d92"/>
    <w:rPr>
      <w:rFonts w:ascii="Cambria" w:hAnsi="Cambria" w:eastAsia="" w:cs="" w:asciiTheme="majorHAnsi" w:cstheme="majorBidi" w:eastAsiaTheme="majorEastAsia" w:hAnsiTheme="majorHAnsi"/>
      <w:color w:val="243F60" w:themeColor="accent1" w:themeShade="7f"/>
      <w:sz w:val="24"/>
      <w:szCs w:val="24"/>
    </w:rPr>
  </w:style>
  <w:style w:type="character" w:styleId="Titre4Car" w:customStyle="1">
    <w:name w:val="Titre 4 Car"/>
    <w:basedOn w:val="DefaultParagraphFont"/>
    <w:link w:val="Titre4"/>
    <w:uiPriority w:val="9"/>
    <w:semiHidden/>
    <w:qFormat/>
    <w:rsid w:val="00d54d92"/>
    <w:rPr>
      <w:rFonts w:ascii="Cambria" w:hAnsi="Cambria" w:eastAsia="" w:cs="" w:asciiTheme="majorHAnsi" w:cstheme="majorBidi" w:eastAsiaTheme="majorEastAsia" w:hAnsiTheme="majorHAnsi"/>
      <w:i/>
      <w:iCs/>
      <w:color w:val="365F91" w:themeColor="accent1" w:themeShade="bf"/>
    </w:rPr>
  </w:style>
  <w:style w:type="character" w:styleId="Titre5Car" w:customStyle="1">
    <w:name w:val="Titre 5 Car"/>
    <w:basedOn w:val="DefaultParagraphFont"/>
    <w:link w:val="Titre5"/>
    <w:uiPriority w:val="99"/>
    <w:qFormat/>
    <w:rsid w:val="00d54d92"/>
    <w:rPr>
      <w:rFonts w:ascii="Cambria" w:hAnsi="Cambria" w:eastAsia="" w:cs="" w:asciiTheme="majorHAnsi" w:cstheme="majorBidi" w:eastAsiaTheme="majorEastAsia" w:hAnsiTheme="majorHAnsi"/>
      <w:color w:val="365F91" w:themeColor="accent1" w:themeShade="bf"/>
    </w:rPr>
  </w:style>
  <w:style w:type="character" w:styleId="Titre6Car" w:customStyle="1">
    <w:name w:val="Titre 6 Car"/>
    <w:basedOn w:val="DefaultParagraphFont"/>
    <w:link w:val="Titre6"/>
    <w:uiPriority w:val="9"/>
    <w:semiHidden/>
    <w:qFormat/>
    <w:rsid w:val="00d54d92"/>
    <w:rPr>
      <w:rFonts w:ascii="Cambria" w:hAnsi="Cambria" w:eastAsia="" w:cs="" w:asciiTheme="majorHAnsi" w:cstheme="majorBidi" w:eastAsiaTheme="majorEastAsia" w:hAnsiTheme="majorHAnsi"/>
      <w:color w:val="243F60" w:themeColor="accent1" w:themeShade="7f"/>
    </w:rPr>
  </w:style>
  <w:style w:type="character" w:styleId="Titre7Car" w:customStyle="1">
    <w:name w:val="Titre 7 Car"/>
    <w:basedOn w:val="DefaultParagraphFont"/>
    <w:link w:val="Titre7"/>
    <w:uiPriority w:val="9"/>
    <w:semiHidden/>
    <w:qFormat/>
    <w:rsid w:val="00d54d92"/>
    <w:rPr>
      <w:rFonts w:ascii="Cambria" w:hAnsi="Cambria" w:eastAsia="" w:cs="" w:asciiTheme="majorHAnsi" w:cstheme="majorBidi" w:eastAsiaTheme="majorEastAsia" w:hAnsiTheme="majorHAnsi"/>
      <w:i/>
      <w:iCs/>
      <w:color w:val="243F60" w:themeColor="accent1" w:themeShade="7f"/>
    </w:rPr>
  </w:style>
  <w:style w:type="character" w:styleId="Titre8Car" w:customStyle="1">
    <w:name w:val="Titre 8 Car"/>
    <w:basedOn w:val="DefaultParagraphFont"/>
    <w:link w:val="Titre8"/>
    <w:uiPriority w:val="9"/>
    <w:semiHidden/>
    <w:qFormat/>
    <w:rsid w:val="00d54d92"/>
    <w:rPr>
      <w:rFonts w:ascii="Cambria" w:hAnsi="Cambria" w:eastAsia="" w:cs="" w:asciiTheme="majorHAnsi" w:cstheme="majorBidi" w:eastAsiaTheme="majorEastAsia" w:hAnsiTheme="majorHAnsi"/>
      <w:color w:val="272727" w:themeColor="text1" w:themeTint="d8"/>
      <w:sz w:val="21"/>
      <w:szCs w:val="21"/>
    </w:rPr>
  </w:style>
  <w:style w:type="character" w:styleId="Titre9Car" w:customStyle="1">
    <w:name w:val="Titre 9 Car"/>
    <w:basedOn w:val="DefaultParagraphFont"/>
    <w:link w:val="Titre9"/>
    <w:uiPriority w:val="9"/>
    <w:semiHidden/>
    <w:qFormat/>
    <w:rsid w:val="00d54d92"/>
    <w:rPr>
      <w:rFonts w:ascii="Cambria" w:hAnsi="Cambria" w:eastAsia="" w:cs="" w:asciiTheme="majorHAnsi" w:cstheme="majorBidi" w:eastAsiaTheme="majorEastAsia" w:hAnsiTheme="majorHAnsi"/>
      <w:i/>
      <w:iCs/>
      <w:color w:val="272727" w:themeColor="text1" w:themeTint="d8"/>
      <w:sz w:val="21"/>
      <w:szCs w:val="21"/>
    </w:rPr>
  </w:style>
  <w:style w:type="character" w:styleId="EntteCar" w:customStyle="1">
    <w:name w:val="En-tête Car"/>
    <w:basedOn w:val="DefaultParagraphFont"/>
    <w:link w:val="En-tte"/>
    <w:uiPriority w:val="99"/>
    <w:qFormat/>
    <w:rsid w:val="00d54d92"/>
    <w:rPr/>
  </w:style>
  <w:style w:type="character" w:styleId="PieddepageCar" w:customStyle="1">
    <w:name w:val="Pied de page Car"/>
    <w:basedOn w:val="DefaultParagraphFont"/>
    <w:link w:val="Pieddepage"/>
    <w:qFormat/>
    <w:rsid w:val="00d54d92"/>
    <w:rPr/>
  </w:style>
  <w:style w:type="character" w:styleId="TextedebullesCar" w:customStyle="1">
    <w:name w:val="Texte de bulles Car"/>
    <w:basedOn w:val="DefaultParagraphFont"/>
    <w:link w:val="Textedebulles"/>
    <w:semiHidden/>
    <w:qFormat/>
    <w:rsid w:val="00d54d92"/>
    <w:rPr>
      <w:rFonts w:ascii="Tahoma" w:hAnsi="Tahoma" w:cs="Tahoma"/>
      <w:sz w:val="16"/>
      <w:szCs w:val="16"/>
    </w:rPr>
  </w:style>
  <w:style w:type="character" w:styleId="Style1Car" w:customStyle="1">
    <w:name w:val="Style1 Car"/>
    <w:basedOn w:val="DefaultParagraphFont"/>
    <w:link w:val="Style1"/>
    <w:uiPriority w:val="99"/>
    <w:qFormat/>
    <w:rsid w:val="00d54d92"/>
    <w:rPr>
      <w:rFonts w:ascii="Tahoma" w:hAnsi="Tahoma" w:eastAsia="Times New Roman" w:cs="Tahoma"/>
      <w:b/>
      <w:sz w:val="28"/>
      <w:szCs w:val="20"/>
      <w:lang w:eastAsia="fr-FR"/>
    </w:rPr>
  </w:style>
  <w:style w:type="character" w:styleId="LienInternet">
    <w:name w:val="Lien Internet"/>
    <w:basedOn w:val="DefaultParagraphFont"/>
    <w:uiPriority w:val="99"/>
    <w:rsid w:val="00d54d92"/>
    <w:rPr>
      <w:color w:val="0000FF"/>
      <w:u w:val="single"/>
    </w:rPr>
  </w:style>
  <w:style w:type="character" w:styleId="RetraitcorpsdetexteCar" w:customStyle="1">
    <w:name w:val="Retrait corps de texte Car"/>
    <w:basedOn w:val="DefaultParagraphFont"/>
    <w:link w:val="Retraitcorpsdetexte"/>
    <w:qFormat/>
    <w:rsid w:val="00d54d92"/>
    <w:rPr>
      <w:rFonts w:ascii="Arial" w:hAnsi="Arial" w:eastAsia="Times New Roman"/>
      <w:sz w:val="20"/>
      <w:szCs w:val="20"/>
      <w:lang w:eastAsia="fr-FR"/>
    </w:rPr>
  </w:style>
  <w:style w:type="character" w:styleId="ExplorateurdedocumentsCar" w:customStyle="1">
    <w:name w:val="Explorateur de documents Car"/>
    <w:basedOn w:val="DefaultParagraphFont"/>
    <w:link w:val="Explorateurdedocuments"/>
    <w:semiHidden/>
    <w:qFormat/>
    <w:rsid w:val="00d54d92"/>
    <w:rPr>
      <w:rFonts w:ascii="Tahoma" w:hAnsi="Tahoma" w:eastAsia="Times New Roman"/>
      <w:sz w:val="20"/>
      <w:szCs w:val="20"/>
      <w:shd w:fill="000080" w:val="clear"/>
      <w:lang w:eastAsia="fr-FR"/>
    </w:rPr>
  </w:style>
  <w:style w:type="character" w:styleId="CommentaireCar" w:customStyle="1">
    <w:name w:val="Commentaire Car"/>
    <w:basedOn w:val="DefaultParagraphFont"/>
    <w:link w:val="Commentaire"/>
    <w:semiHidden/>
    <w:qFormat/>
    <w:rsid w:val="00d54d92"/>
    <w:rPr>
      <w:rFonts w:ascii="Times New Roman" w:hAnsi="Times New Roman" w:eastAsia="Times New Roman"/>
      <w:sz w:val="20"/>
      <w:szCs w:val="20"/>
      <w:lang w:eastAsia="fr-FR"/>
    </w:rPr>
  </w:style>
  <w:style w:type="character" w:styleId="NotedebasdepageCar" w:customStyle="1">
    <w:name w:val="Note de bas de page Car"/>
    <w:basedOn w:val="DefaultParagraphFont"/>
    <w:link w:val="Notedebasdepage"/>
    <w:semiHidden/>
    <w:qFormat/>
    <w:rsid w:val="00d54d92"/>
    <w:rPr>
      <w:rFonts w:ascii="Times New Roman" w:hAnsi="Times New Roman" w:eastAsia="Times New Roman"/>
      <w:sz w:val="20"/>
      <w:szCs w:val="20"/>
      <w:lang w:eastAsia="fr-FR"/>
    </w:rPr>
  </w:style>
  <w:style w:type="character" w:styleId="Ancredenotedebasdepage">
    <w:name w:val="Ancre de note de bas de page"/>
    <w:rPr>
      <w:vertAlign w:val="superscript"/>
    </w:rPr>
  </w:style>
  <w:style w:type="character" w:styleId="FootnoteCharacters">
    <w:name w:val="Footnote Characters"/>
    <w:semiHidden/>
    <w:qFormat/>
    <w:rsid w:val="00d54d92"/>
    <w:rPr>
      <w:vertAlign w:val="superscript"/>
    </w:rPr>
  </w:style>
  <w:style w:type="character" w:styleId="Retraitcorpsdetexte2Car" w:customStyle="1">
    <w:name w:val="Retrait corps de texte 2 Car"/>
    <w:basedOn w:val="DefaultParagraphFont"/>
    <w:link w:val="Retraitcorpsdetexte2"/>
    <w:qFormat/>
    <w:rsid w:val="00d54d92"/>
    <w:rPr>
      <w:rFonts w:ascii="Arial" w:hAnsi="Arial" w:eastAsia="Times New Roman"/>
      <w:sz w:val="24"/>
      <w:szCs w:val="20"/>
      <w:lang w:eastAsia="fr-FR"/>
    </w:rPr>
  </w:style>
  <w:style w:type="character" w:styleId="Pagenumber">
    <w:name w:val="page number"/>
    <w:basedOn w:val="DefaultParagraphFont"/>
    <w:qFormat/>
    <w:rsid w:val="00d54d92"/>
    <w:rPr/>
  </w:style>
  <w:style w:type="character" w:styleId="CorpsdetexteCar" w:customStyle="1">
    <w:name w:val="Corps de texte Car"/>
    <w:basedOn w:val="DefaultParagraphFont"/>
    <w:link w:val="Corpsdetexte"/>
    <w:qFormat/>
    <w:rsid w:val="00d54d92"/>
    <w:rPr>
      <w:rFonts w:ascii="Times New Roman" w:hAnsi="Times New Roman" w:eastAsia="Times New Roman"/>
      <w:b/>
      <w:sz w:val="44"/>
      <w:szCs w:val="20"/>
      <w:lang w:eastAsia="fr-FR"/>
    </w:rPr>
  </w:style>
  <w:style w:type="character" w:styleId="LienInternetvisit">
    <w:name w:val="Lien Internet visité"/>
    <w:uiPriority w:val="99"/>
    <w:rsid w:val="00d54d92"/>
    <w:rPr>
      <w:color w:val="800080"/>
      <w:u w:val="single"/>
    </w:rPr>
  </w:style>
  <w:style w:type="character" w:styleId="TitreCar" w:customStyle="1">
    <w:name w:val="Titre Car"/>
    <w:basedOn w:val="DefaultParagraphFont"/>
    <w:link w:val="Titre"/>
    <w:uiPriority w:val="10"/>
    <w:qFormat/>
    <w:rsid w:val="00d54d92"/>
    <w:rPr>
      <w:rFonts w:ascii="Cambria" w:hAnsi="Cambria" w:eastAsia="" w:cs="" w:asciiTheme="majorHAnsi" w:cstheme="majorBidi" w:eastAsiaTheme="majorEastAsia" w:hAnsiTheme="majorHAnsi"/>
      <w:spacing w:val="-10"/>
      <w:kern w:val="2"/>
      <w:sz w:val="56"/>
      <w:szCs w:val="56"/>
    </w:rPr>
  </w:style>
  <w:style w:type="character" w:styleId="Corpsdetexte3Car" w:customStyle="1">
    <w:name w:val="Corps de texte 3 Car"/>
    <w:basedOn w:val="DefaultParagraphFont"/>
    <w:link w:val="Corpsdetexte3"/>
    <w:qFormat/>
    <w:rsid w:val="00d54d92"/>
    <w:rPr>
      <w:rFonts w:ascii="Times New Roman" w:hAnsi="Times New Roman" w:eastAsia="Times New Roman"/>
      <w:sz w:val="16"/>
      <w:szCs w:val="16"/>
      <w:lang w:eastAsia="fr-FR"/>
    </w:rPr>
  </w:style>
  <w:style w:type="character" w:styleId="Corpsdetexte2Car" w:customStyle="1">
    <w:name w:val="Corps de texte 2 Car"/>
    <w:basedOn w:val="DefaultParagraphFont"/>
    <w:link w:val="Corpsdetexte2"/>
    <w:qFormat/>
    <w:rsid w:val="00d54d92"/>
    <w:rPr>
      <w:rFonts w:ascii="Times New Roman" w:hAnsi="Times New Roman" w:eastAsia="Times New Roman"/>
      <w:sz w:val="20"/>
      <w:szCs w:val="20"/>
      <w:lang w:eastAsia="fr-FR"/>
    </w:rPr>
  </w:style>
  <w:style w:type="character" w:styleId="SoustitreCar" w:customStyle="1">
    <w:name w:val="Sous-titre Car"/>
    <w:basedOn w:val="DefaultParagraphFont"/>
    <w:link w:val="Sous-titre"/>
    <w:uiPriority w:val="11"/>
    <w:qFormat/>
    <w:rsid w:val="00d54d92"/>
    <w:rPr>
      <w:rFonts w:eastAsia="" w:eastAsiaTheme="minorEastAsia"/>
      <w:color w:val="5A5A5A" w:themeColor="text1" w:themeTint="a5"/>
      <w:spacing w:val="15"/>
    </w:rPr>
  </w:style>
  <w:style w:type="character" w:styleId="Strong">
    <w:name w:val="Strong"/>
    <w:basedOn w:val="DefaultParagraphFont"/>
    <w:uiPriority w:val="22"/>
    <w:qFormat/>
    <w:rsid w:val="00d54d92"/>
    <w:rPr>
      <w:b/>
      <w:bCs/>
    </w:rPr>
  </w:style>
  <w:style w:type="character" w:styleId="Accentuation">
    <w:name w:val="Accentuation"/>
    <w:basedOn w:val="DefaultParagraphFont"/>
    <w:uiPriority w:val="20"/>
    <w:qFormat/>
    <w:rsid w:val="00d54d92"/>
    <w:rPr>
      <w:i/>
      <w:iCs/>
    </w:rPr>
  </w:style>
  <w:style w:type="character" w:styleId="CitationCar" w:customStyle="1">
    <w:name w:val="Citation Car"/>
    <w:basedOn w:val="DefaultParagraphFont"/>
    <w:link w:val="Citation"/>
    <w:uiPriority w:val="29"/>
    <w:qFormat/>
    <w:rsid w:val="00d54d92"/>
    <w:rPr>
      <w:i/>
      <w:iCs/>
      <w:color w:val="404040" w:themeColor="text1" w:themeTint="bf"/>
    </w:rPr>
  </w:style>
  <w:style w:type="character" w:styleId="CitationintenseCar" w:customStyle="1">
    <w:name w:val="Citation intense Car"/>
    <w:basedOn w:val="DefaultParagraphFont"/>
    <w:link w:val="Citationintense"/>
    <w:uiPriority w:val="30"/>
    <w:qFormat/>
    <w:rsid w:val="00d54d92"/>
    <w:rPr>
      <w:i/>
      <w:iCs/>
      <w:color w:val="4F81BD" w:themeColor="accent1"/>
    </w:rPr>
  </w:style>
  <w:style w:type="character" w:styleId="SubtleEmphasis">
    <w:name w:val="Subtle Emphasis"/>
    <w:basedOn w:val="DefaultParagraphFont"/>
    <w:uiPriority w:val="19"/>
    <w:qFormat/>
    <w:rsid w:val="00d54d92"/>
    <w:rPr>
      <w:i/>
      <w:iCs/>
      <w:color w:val="404040" w:themeColor="text1" w:themeTint="bf"/>
    </w:rPr>
  </w:style>
  <w:style w:type="character" w:styleId="IntenseEmphasis">
    <w:name w:val="Intense Emphasis"/>
    <w:basedOn w:val="DefaultParagraphFont"/>
    <w:uiPriority w:val="21"/>
    <w:qFormat/>
    <w:rsid w:val="00d54d92"/>
    <w:rPr>
      <w:i/>
      <w:iCs/>
      <w:color w:val="4F81BD" w:themeColor="accent1"/>
    </w:rPr>
  </w:style>
  <w:style w:type="character" w:styleId="SubtleReference">
    <w:name w:val="Subtle Reference"/>
    <w:basedOn w:val="DefaultParagraphFont"/>
    <w:uiPriority w:val="31"/>
    <w:qFormat/>
    <w:rsid w:val="00d54d92"/>
    <w:rPr>
      <w:smallCaps/>
      <w:color w:val="5A5A5A" w:themeColor="text1" w:themeTint="a5"/>
    </w:rPr>
  </w:style>
  <w:style w:type="character" w:styleId="IntenseReference">
    <w:name w:val="Intense Reference"/>
    <w:basedOn w:val="DefaultParagraphFont"/>
    <w:uiPriority w:val="32"/>
    <w:qFormat/>
    <w:rsid w:val="00d54d92"/>
    <w:rPr>
      <w:b/>
      <w:bCs/>
      <w:smallCaps/>
      <w:color w:val="4F81BD" w:themeColor="accent1"/>
      <w:spacing w:val="5"/>
    </w:rPr>
  </w:style>
  <w:style w:type="character" w:styleId="BookTitle">
    <w:name w:val="Book Title"/>
    <w:basedOn w:val="DefaultParagraphFont"/>
    <w:uiPriority w:val="33"/>
    <w:qFormat/>
    <w:rsid w:val="00d54d92"/>
    <w:rPr>
      <w:b/>
      <w:bCs/>
      <w:i/>
      <w:iCs/>
      <w:spacing w:val="5"/>
    </w:rPr>
  </w:style>
  <w:style w:type="character" w:styleId="Annotationreference">
    <w:name w:val="annotation reference"/>
    <w:basedOn w:val="DefaultParagraphFont"/>
    <w:uiPriority w:val="99"/>
    <w:semiHidden/>
    <w:unhideWhenUsed/>
    <w:qFormat/>
    <w:rsid w:val="00d54d92"/>
    <w:rPr>
      <w:sz w:val="18"/>
      <w:szCs w:val="18"/>
    </w:rPr>
  </w:style>
  <w:style w:type="character" w:styleId="ObjetducommentaireCar" w:customStyle="1">
    <w:name w:val="Objet du commentaire Car"/>
    <w:basedOn w:val="CommentaireCar"/>
    <w:link w:val="Objetducommentaire"/>
    <w:uiPriority w:val="99"/>
    <w:semiHidden/>
    <w:qFormat/>
    <w:rsid w:val="00d54d92"/>
    <w:rPr>
      <w:rFonts w:ascii="Times New Roman" w:hAnsi="Times New Roman" w:eastAsia="Times New Roman"/>
      <w:b/>
      <w:bCs/>
      <w:sz w:val="20"/>
      <w:szCs w:val="20"/>
      <w:lang w:eastAsia="fr-FR"/>
    </w:rPr>
  </w:style>
  <w:style w:type="character" w:styleId="Appleconvertedspace" w:customStyle="1">
    <w:name w:val="apple-converted-space"/>
    <w:basedOn w:val="DefaultParagraphFont"/>
    <w:qFormat/>
    <w:rsid w:val="00d54d92"/>
    <w:rPr/>
  </w:style>
  <w:style w:type="character" w:styleId="Sautdindex">
    <w:name w:val="Saut d'index"/>
    <w:qFormat/>
    <w:rPr/>
  </w:style>
  <w:style w:type="paragraph" w:styleId="Titre">
    <w:name w:val="Titre"/>
    <w:basedOn w:val="Normal"/>
    <w:next w:val="Corpsdetexte"/>
    <w:qFormat/>
    <w:pPr>
      <w:keepNext w:val="true"/>
      <w:spacing w:before="240" w:after="120"/>
    </w:pPr>
    <w:rPr>
      <w:rFonts w:ascii="Arial" w:hAnsi="Arial" w:eastAsia="Microsoft YaHei" w:cs="Lucida Sans"/>
      <w:sz w:val="24"/>
      <w:szCs w:val="28"/>
    </w:rPr>
  </w:style>
  <w:style w:type="paragraph" w:styleId="Corpsdetexte">
    <w:name w:val="Body Text"/>
    <w:basedOn w:val="Normal"/>
    <w:link w:val="CorpsdetexteCar"/>
    <w:rsid w:val="00d54d92"/>
    <w:pPr>
      <w:jc w:val="center"/>
    </w:pPr>
    <w:rPr>
      <w:rFonts w:ascii="Times New Roman" w:hAnsi="Times New Roman" w:eastAsia="Times New Roman"/>
      <w:b/>
      <w:sz w:val="44"/>
      <w:szCs w:val="20"/>
      <w:lang w:eastAsia="fr-FR"/>
    </w:rPr>
  </w:style>
  <w:style w:type="paragraph" w:styleId="Liste">
    <w:name w:val="List"/>
    <w:basedOn w:val="Corpsdetexte"/>
    <w:pPr/>
    <w:rPr>
      <w:rFonts w:ascii="Arial" w:hAnsi="Arial" w:cs="Lucida Sans"/>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ListParagraph">
    <w:name w:val="List Paragraph"/>
    <w:basedOn w:val="Normal"/>
    <w:uiPriority w:val="34"/>
    <w:qFormat/>
    <w:rsid w:val="00d54d92"/>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d54d92"/>
    <w:pPr>
      <w:tabs>
        <w:tab w:val="clear" w:pos="708"/>
        <w:tab w:val="center" w:pos="4536" w:leader="none"/>
        <w:tab w:val="right" w:pos="9072" w:leader="none"/>
      </w:tabs>
    </w:pPr>
    <w:rPr/>
  </w:style>
  <w:style w:type="paragraph" w:styleId="Pieddepage">
    <w:name w:val="Footer"/>
    <w:basedOn w:val="Normal"/>
    <w:link w:val="PieddepageCar"/>
    <w:unhideWhenUsed/>
    <w:rsid w:val="00d54d92"/>
    <w:pPr>
      <w:tabs>
        <w:tab w:val="clear" w:pos="708"/>
        <w:tab w:val="center" w:pos="4536" w:leader="none"/>
        <w:tab w:val="right" w:pos="9072" w:leader="none"/>
      </w:tabs>
    </w:pPr>
    <w:rPr/>
  </w:style>
  <w:style w:type="paragraph" w:styleId="BalloonText">
    <w:name w:val="Balloon Text"/>
    <w:basedOn w:val="Normal"/>
    <w:link w:val="TextedebullesCar"/>
    <w:semiHidden/>
    <w:unhideWhenUsed/>
    <w:qFormat/>
    <w:rsid w:val="00d54d92"/>
    <w:pPr/>
    <w:rPr>
      <w:rFonts w:ascii="Tahoma" w:hAnsi="Tahoma" w:cs="Tahoma"/>
      <w:sz w:val="16"/>
      <w:szCs w:val="16"/>
    </w:rPr>
  </w:style>
  <w:style w:type="paragraph" w:styleId="Style11" w:customStyle="1">
    <w:name w:val="Style1"/>
    <w:basedOn w:val="Normal"/>
    <w:link w:val="Style1Car"/>
    <w:uiPriority w:val="99"/>
    <w:qFormat/>
    <w:rsid w:val="00d54d92"/>
    <w:pPr>
      <w:tabs>
        <w:tab w:val="clear" w:pos="708"/>
        <w:tab w:val="left" w:pos="7938" w:leader="hyphen"/>
        <w:tab w:val="center" w:pos="8505" w:leader="none"/>
      </w:tabs>
      <w:ind w:right="-85" w:hanging="0"/>
      <w:jc w:val="center"/>
    </w:pPr>
    <w:rPr>
      <w:rFonts w:ascii="Tahoma" w:hAnsi="Tahoma" w:eastAsia="Times New Roman" w:cs="Tahoma"/>
      <w:b/>
      <w:sz w:val="28"/>
      <w:szCs w:val="20"/>
      <w:lang w:eastAsia="fr-FR"/>
    </w:rPr>
  </w:style>
  <w:style w:type="paragraph" w:styleId="Titre31" w:customStyle="1">
    <w:name w:val="titre3"/>
    <w:basedOn w:val="Normal"/>
    <w:next w:val="Normal"/>
    <w:qFormat/>
    <w:rsid w:val="00d54d92"/>
    <w:pPr>
      <w:spacing w:before="240" w:after="160"/>
      <w:ind w:left="2268" w:right="567" w:hanging="0"/>
      <w:jc w:val="both"/>
    </w:pPr>
    <w:rPr>
      <w:rFonts w:ascii="Swiss 721 SWA" w:hAnsi="Swiss 721 SWA" w:eastAsia="Times New Roman"/>
      <w:b/>
      <w:bCs/>
      <w:sz w:val="24"/>
      <w:szCs w:val="24"/>
      <w:lang w:eastAsia="fr-FR"/>
    </w:rPr>
  </w:style>
  <w:style w:type="paragraph" w:styleId="Tabledesmatiresniveau1">
    <w:name w:val="TOC 1"/>
    <w:basedOn w:val="Normal"/>
    <w:next w:val="Normal"/>
    <w:autoRedefine/>
    <w:uiPriority w:val="39"/>
    <w:unhideWhenUsed/>
    <w:rsid w:val="00d54d92"/>
    <w:pPr>
      <w:spacing w:before="0" w:after="100"/>
    </w:pPr>
    <w:rPr/>
  </w:style>
  <w:style w:type="paragraph" w:styleId="TexteTableau" w:customStyle="1">
    <w:name w:val="Texte Tableau"/>
    <w:basedOn w:val="Normal"/>
    <w:qFormat/>
    <w:rsid w:val="00d54d92"/>
    <w:pPr>
      <w:jc w:val="center"/>
    </w:pPr>
    <w:rPr>
      <w:rFonts w:ascii="Arial" w:hAnsi="Arial" w:eastAsia="Times New Roman"/>
      <w:sz w:val="20"/>
      <w:szCs w:val="20"/>
      <w:lang w:eastAsia="fr-FR"/>
    </w:rPr>
  </w:style>
  <w:style w:type="paragraph" w:styleId="Paragraphecourant" w:customStyle="1">
    <w:name w:val="Paragraphe courant"/>
    <w:basedOn w:val="Normal"/>
    <w:qFormat/>
    <w:rsid w:val="00d54d92"/>
    <w:pPr/>
    <w:rPr>
      <w:rFonts w:ascii="Times New Roman" w:hAnsi="Times New Roman" w:eastAsia="Times New Roman"/>
      <w:sz w:val="20"/>
      <w:szCs w:val="20"/>
      <w:lang w:eastAsia="fr-FR"/>
    </w:rPr>
  </w:style>
  <w:style w:type="paragraph" w:styleId="CAPACITE" w:customStyle="1">
    <w:name w:val="CAPACITE"/>
    <w:basedOn w:val="Normal"/>
    <w:next w:val="Paragraphecourant"/>
    <w:qFormat/>
    <w:rsid w:val="00d54d92"/>
    <w:pPr/>
    <w:rPr>
      <w:rFonts w:ascii="Arial" w:hAnsi="Arial" w:eastAsia="Times New Roman"/>
      <w:b/>
      <w:sz w:val="24"/>
      <w:szCs w:val="20"/>
      <w:lang w:eastAsia="fr-FR"/>
    </w:rPr>
  </w:style>
  <w:style w:type="paragraph" w:styleId="Grostitre" w:customStyle="1">
    <w:name w:val="Gros titre"/>
    <w:basedOn w:val="Normal"/>
    <w:qFormat/>
    <w:rsid w:val="00d54d92"/>
    <w:pPr>
      <w:spacing w:before="120" w:after="120"/>
      <w:jc w:val="center"/>
    </w:pPr>
    <w:rPr>
      <w:rFonts w:ascii="Arial" w:hAnsi="Arial" w:eastAsia="Times New Roman"/>
      <w:b/>
      <w:caps/>
      <w:sz w:val="32"/>
      <w:szCs w:val="20"/>
      <w:lang w:eastAsia="fr-FR"/>
    </w:rPr>
  </w:style>
  <w:style w:type="paragraph" w:styleId="Retraitdecorpsdetexte">
    <w:name w:val="Body Text Indent"/>
    <w:basedOn w:val="Normal"/>
    <w:link w:val="RetraitcorpsdetexteCar"/>
    <w:rsid w:val="00d54d92"/>
    <w:pPr>
      <w:ind w:left="355" w:hanging="355"/>
    </w:pPr>
    <w:rPr>
      <w:rFonts w:ascii="Arial" w:hAnsi="Arial" w:eastAsia="Times New Roman"/>
      <w:sz w:val="20"/>
      <w:szCs w:val="20"/>
      <w:lang w:eastAsia="fr-FR"/>
    </w:rPr>
  </w:style>
  <w:style w:type="paragraph" w:styleId="DocumentMap">
    <w:name w:val="Document Map"/>
    <w:basedOn w:val="Normal"/>
    <w:link w:val="ExplorateurdedocumentsCar"/>
    <w:semiHidden/>
    <w:qFormat/>
    <w:rsid w:val="00d54d92"/>
    <w:pPr>
      <w:shd w:val="clear" w:color="auto" w:fill="000080"/>
    </w:pPr>
    <w:rPr>
      <w:rFonts w:ascii="Tahoma" w:hAnsi="Tahoma" w:eastAsia="Times New Roman"/>
      <w:sz w:val="20"/>
      <w:szCs w:val="20"/>
      <w:lang w:eastAsia="fr-FR"/>
    </w:rPr>
  </w:style>
  <w:style w:type="paragraph" w:styleId="SAP" w:customStyle="1">
    <w:name w:val="SAP"/>
    <w:basedOn w:val="Paragraphecourant"/>
    <w:qFormat/>
    <w:rsid w:val="00d54d92"/>
    <w:pPr/>
    <w:rPr>
      <w:b/>
      <w:caps/>
    </w:rPr>
  </w:style>
  <w:style w:type="paragraph" w:styleId="Annotationtext">
    <w:name w:val="annotation text"/>
    <w:basedOn w:val="Normal"/>
    <w:link w:val="CommentaireCar"/>
    <w:semiHidden/>
    <w:qFormat/>
    <w:rsid w:val="00d54d92"/>
    <w:pPr/>
    <w:rPr>
      <w:rFonts w:ascii="Times New Roman" w:hAnsi="Times New Roman" w:eastAsia="Times New Roman"/>
      <w:sz w:val="20"/>
      <w:szCs w:val="20"/>
      <w:lang w:eastAsia="fr-FR"/>
    </w:rPr>
  </w:style>
  <w:style w:type="paragraph" w:styleId="Puce" w:customStyle="1">
    <w:name w:val="Puce"/>
    <w:basedOn w:val="Normal"/>
    <w:qFormat/>
    <w:rsid w:val="00d54d92"/>
    <w:pPr>
      <w:spacing w:before="120" w:after="160"/>
      <w:ind w:left="850" w:hanging="283"/>
    </w:pPr>
    <w:rPr>
      <w:rFonts w:ascii="Times New Roman" w:hAnsi="Times New Roman" w:eastAsia="Times New Roman"/>
      <w:sz w:val="20"/>
      <w:szCs w:val="20"/>
      <w:lang w:eastAsia="fr-FR"/>
    </w:rPr>
  </w:style>
  <w:style w:type="paragraph" w:styleId="Notedebasdepage">
    <w:name w:val="Footnote Text"/>
    <w:basedOn w:val="Normal"/>
    <w:link w:val="NotedebasdepageCar"/>
    <w:semiHidden/>
    <w:rsid w:val="00d54d92"/>
    <w:pPr/>
    <w:rPr>
      <w:rFonts w:ascii="Times New Roman" w:hAnsi="Times New Roman" w:eastAsia="Times New Roman"/>
      <w:sz w:val="20"/>
      <w:szCs w:val="20"/>
      <w:lang w:eastAsia="fr-FR"/>
    </w:rPr>
  </w:style>
  <w:style w:type="paragraph" w:styleId="P3" w:customStyle="1">
    <w:name w:val="p3"/>
    <w:basedOn w:val="Normal"/>
    <w:qFormat/>
    <w:rsid w:val="00d54d92"/>
    <w:pPr>
      <w:tabs>
        <w:tab w:val="clear" w:pos="708"/>
        <w:tab w:val="left" w:pos="720" w:leader="none"/>
      </w:tabs>
      <w:spacing w:lineRule="atLeast" w:line="240"/>
      <w:ind w:left="720" w:hanging="0"/>
    </w:pPr>
    <w:rPr>
      <w:rFonts w:ascii="Arial" w:hAnsi="Arial" w:eastAsia="Times New Roman"/>
      <w:b/>
      <w:sz w:val="24"/>
      <w:szCs w:val="20"/>
      <w:lang w:eastAsia="fr-FR"/>
    </w:rPr>
  </w:style>
  <w:style w:type="paragraph" w:styleId="BodyTextIndent2">
    <w:name w:val="Body Text Indent 2"/>
    <w:basedOn w:val="Normal"/>
    <w:link w:val="Retraitcorpsdetexte2Car"/>
    <w:qFormat/>
    <w:rsid w:val="00d54d92"/>
    <w:pPr>
      <w:ind w:left="5" w:firstLine="421"/>
    </w:pPr>
    <w:rPr>
      <w:rFonts w:ascii="Arial" w:hAnsi="Arial" w:eastAsia="Times New Roman"/>
      <w:sz w:val="24"/>
      <w:szCs w:val="20"/>
      <w:lang w:eastAsia="fr-FR"/>
    </w:rPr>
  </w:style>
  <w:style w:type="paragraph" w:styleId="Petittitre" w:customStyle="1">
    <w:name w:val="Petit titre"/>
    <w:basedOn w:val="Normal"/>
    <w:qFormat/>
    <w:rsid w:val="00d54d92"/>
    <w:pPr>
      <w:spacing w:before="120" w:after="120"/>
      <w:jc w:val="center"/>
    </w:pPr>
    <w:rPr>
      <w:rFonts w:ascii="Arial" w:hAnsi="Arial" w:eastAsia="Times New Roman"/>
      <w:caps/>
      <w:color w:val="0000FF"/>
      <w:sz w:val="28"/>
      <w:szCs w:val="20"/>
      <w:lang w:eastAsia="fr-FR"/>
    </w:rPr>
  </w:style>
  <w:style w:type="paragraph" w:styleId="P1" w:customStyle="1">
    <w:name w:val="p1"/>
    <w:basedOn w:val="Normal"/>
    <w:qFormat/>
    <w:rsid w:val="00d54d92"/>
    <w:pPr>
      <w:tabs>
        <w:tab w:val="clear" w:pos="708"/>
        <w:tab w:val="left" w:pos="720" w:leader="none"/>
      </w:tabs>
      <w:spacing w:lineRule="atLeast" w:line="580"/>
    </w:pPr>
    <w:rPr>
      <w:rFonts w:ascii="Arial" w:hAnsi="Arial" w:eastAsia="Times New Roman"/>
      <w:b/>
      <w:sz w:val="24"/>
      <w:szCs w:val="20"/>
      <w:lang w:eastAsia="fr-FR"/>
    </w:rPr>
  </w:style>
  <w:style w:type="paragraph" w:styleId="Numro" w:customStyle="1">
    <w:name w:val="Numéro"/>
    <w:basedOn w:val="Normal"/>
    <w:qFormat/>
    <w:rsid w:val="00d54d92"/>
    <w:pPr>
      <w:widowControl w:val="false"/>
      <w:overflowPunct w:val="true"/>
      <w:spacing w:before="120" w:after="160"/>
      <w:textAlignment w:val="baseline"/>
    </w:pPr>
    <w:rPr>
      <w:rFonts w:ascii="Arial" w:hAnsi="Arial" w:eastAsia="Times New Roman"/>
      <w:sz w:val="24"/>
      <w:szCs w:val="20"/>
      <w:lang w:eastAsia="fr-FR"/>
    </w:rPr>
  </w:style>
  <w:style w:type="paragraph" w:styleId="SAVOIRS" w:customStyle="1">
    <w:name w:val="SAVOIRS"/>
    <w:basedOn w:val="CAPACITE"/>
    <w:qFormat/>
    <w:rsid w:val="00d54d92"/>
    <w:pPr>
      <w:overflowPunct w:val="true"/>
      <w:textAlignment w:val="baseline"/>
    </w:pPr>
    <w:rPr/>
  </w:style>
  <w:style w:type="paragraph" w:styleId="Tabledesmatiresniveau3">
    <w:name w:val="TOC 3"/>
    <w:basedOn w:val="Normal"/>
    <w:next w:val="Normal"/>
    <w:autoRedefine/>
    <w:uiPriority w:val="39"/>
    <w:rsid w:val="00d54d92"/>
    <w:pPr>
      <w:ind w:left="400" w:hanging="0"/>
    </w:pPr>
    <w:rPr>
      <w:rFonts w:ascii="Times New Roman" w:hAnsi="Times New Roman" w:eastAsia="Times New Roman"/>
      <w:sz w:val="20"/>
      <w:szCs w:val="20"/>
      <w:lang w:eastAsia="fr-FR"/>
    </w:rPr>
  </w:style>
  <w:style w:type="paragraph" w:styleId="Titreprincipal">
    <w:name w:val="Title"/>
    <w:basedOn w:val="Normal"/>
    <w:next w:val="Normal"/>
    <w:link w:val="TitreCar"/>
    <w:uiPriority w:val="10"/>
    <w:qFormat/>
    <w:rsid w:val="00d54d92"/>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BodyText3">
    <w:name w:val="Body Text 3"/>
    <w:basedOn w:val="Normal"/>
    <w:link w:val="Corpsdetexte3Car"/>
    <w:qFormat/>
    <w:rsid w:val="00d54d92"/>
    <w:pPr>
      <w:spacing w:before="0" w:after="120"/>
    </w:pPr>
    <w:rPr>
      <w:rFonts w:ascii="Times New Roman" w:hAnsi="Times New Roman" w:eastAsia="Times New Roman"/>
      <w:sz w:val="16"/>
      <w:szCs w:val="16"/>
      <w:lang w:eastAsia="fr-FR"/>
    </w:rPr>
  </w:style>
  <w:style w:type="paragraph" w:styleId="BodyText2">
    <w:name w:val="Body Text 2"/>
    <w:basedOn w:val="Normal"/>
    <w:link w:val="Corpsdetexte2Car"/>
    <w:qFormat/>
    <w:rsid w:val="00d54d92"/>
    <w:pPr>
      <w:spacing w:lineRule="auto" w:line="480" w:before="0" w:after="120"/>
    </w:pPr>
    <w:rPr>
      <w:rFonts w:ascii="Times New Roman" w:hAnsi="Times New Roman" w:eastAsia="Times New Roman"/>
      <w:sz w:val="20"/>
      <w:szCs w:val="20"/>
      <w:lang w:eastAsia="fr-FR"/>
    </w:rPr>
  </w:style>
  <w:style w:type="paragraph" w:styleId="Tabledesmatiresniveau2">
    <w:name w:val="TOC 2"/>
    <w:basedOn w:val="Normal"/>
    <w:next w:val="Normal"/>
    <w:autoRedefine/>
    <w:uiPriority w:val="39"/>
    <w:rsid w:val="00d54d92"/>
    <w:pPr>
      <w:ind w:left="200" w:hanging="0"/>
    </w:pPr>
    <w:rPr>
      <w:rFonts w:ascii="Times New Roman" w:hAnsi="Times New Roman" w:eastAsia="Times New Roman"/>
      <w:sz w:val="20"/>
      <w:szCs w:val="20"/>
      <w:lang w:eastAsia="fr-FR"/>
    </w:rPr>
  </w:style>
  <w:style w:type="paragraph" w:styleId="Xl66" w:customStyle="1">
    <w:name w:val="xl66"/>
    <w:basedOn w:val="Normal"/>
    <w:qFormat/>
    <w:rsid w:val="00d54d92"/>
    <w:pPr>
      <w:spacing w:beforeAutospacing="1" w:afterAutospacing="1"/>
      <w:jc w:val="center"/>
      <w:textAlignment w:val="center"/>
    </w:pPr>
    <w:rPr>
      <w:rFonts w:ascii="Times New Roman" w:hAnsi="Times New Roman" w:eastAsia="Times New Roman"/>
      <w:sz w:val="24"/>
      <w:szCs w:val="24"/>
      <w:lang w:eastAsia="fr-FR"/>
    </w:rPr>
  </w:style>
  <w:style w:type="paragraph" w:styleId="Xl67" w:customStyle="1">
    <w:name w:val="xl67"/>
    <w:basedOn w:val="Normal"/>
    <w:qFormat/>
    <w:rsid w:val="00d54d92"/>
    <w:pPr>
      <w:spacing w:beforeAutospacing="1" w:afterAutospacing="1"/>
      <w:textAlignment w:val="top"/>
    </w:pPr>
    <w:rPr>
      <w:rFonts w:ascii="Times New Roman" w:hAnsi="Times New Roman" w:eastAsia="Times New Roman"/>
      <w:sz w:val="24"/>
      <w:szCs w:val="24"/>
      <w:lang w:eastAsia="fr-FR"/>
    </w:rPr>
  </w:style>
  <w:style w:type="paragraph" w:styleId="Xl68" w:customStyle="1">
    <w:name w:val="xl68"/>
    <w:basedOn w:val="Normal"/>
    <w:qFormat/>
    <w:rsid w:val="00d54d92"/>
    <w:pPr>
      <w:spacing w:beforeAutospacing="1" w:afterAutospacing="1"/>
      <w:jc w:val="center"/>
      <w:textAlignment w:val="top"/>
    </w:pPr>
    <w:rPr>
      <w:rFonts w:ascii="Times New Roman" w:hAnsi="Times New Roman" w:eastAsia="Times New Roman"/>
      <w:sz w:val="24"/>
      <w:szCs w:val="24"/>
      <w:lang w:eastAsia="fr-FR"/>
    </w:rPr>
  </w:style>
  <w:style w:type="paragraph" w:styleId="Xl69" w:customStyle="1">
    <w:name w:val="xl69"/>
    <w:basedOn w:val="Normal"/>
    <w:qFormat/>
    <w:rsid w:val="00d54d92"/>
    <w:pPr>
      <w:spacing w:beforeAutospacing="1" w:afterAutospacing="1"/>
      <w:jc w:val="center"/>
    </w:pPr>
    <w:rPr>
      <w:rFonts w:ascii="Times New Roman" w:hAnsi="Times New Roman" w:eastAsia="Times New Roman"/>
      <w:b/>
      <w:bCs/>
      <w:color w:val="000000"/>
      <w:sz w:val="24"/>
      <w:szCs w:val="24"/>
      <w:lang w:eastAsia="fr-FR"/>
    </w:rPr>
  </w:style>
  <w:style w:type="paragraph" w:styleId="Xl70" w:customStyle="1">
    <w:name w:val="xl70"/>
    <w:basedOn w:val="Normal"/>
    <w:qFormat/>
    <w:rsid w:val="00d54d92"/>
    <w:pPr>
      <w:spacing w:beforeAutospacing="1" w:afterAutospacing="1"/>
      <w:jc w:val="center"/>
      <w:textAlignment w:val="top"/>
    </w:pPr>
    <w:rPr>
      <w:rFonts w:ascii="Times New Roman" w:hAnsi="Times New Roman" w:eastAsia="Times New Roman"/>
      <w:b/>
      <w:bCs/>
      <w:color w:val="000000"/>
      <w:sz w:val="24"/>
      <w:szCs w:val="24"/>
      <w:lang w:eastAsia="fr-FR"/>
    </w:rPr>
  </w:style>
  <w:style w:type="paragraph" w:styleId="Xl71" w:customStyle="1">
    <w:name w:val="xl71"/>
    <w:basedOn w:val="Normal"/>
    <w:qFormat/>
    <w:rsid w:val="00d54d92"/>
    <w:pPr>
      <w:pBdr>
        <w:top w:val="single" w:sz="8" w:space="0" w:color="000000"/>
        <w:left w:val="single" w:sz="8" w:space="0" w:color="000000"/>
        <w:bottom w:val="single" w:sz="4" w:space="0" w:color="000000"/>
        <w:right w:val="single" w:sz="8" w:space="0" w:color="000000"/>
      </w:pBdr>
      <w:shd w:val="clear" w:color="000000" w:fill="C0C0C0"/>
      <w:spacing w:beforeAutospacing="1" w:afterAutospacing="1"/>
    </w:pPr>
    <w:rPr>
      <w:rFonts w:ascii="Times New Roman" w:hAnsi="Times New Roman" w:eastAsia="Times New Roman"/>
      <w:sz w:val="24"/>
      <w:szCs w:val="24"/>
      <w:lang w:eastAsia="fr-FR"/>
    </w:rPr>
  </w:style>
  <w:style w:type="paragraph" w:styleId="Xl72" w:customStyle="1">
    <w:name w:val="xl72"/>
    <w:basedOn w:val="Normal"/>
    <w:qFormat/>
    <w:rsid w:val="00d54d92"/>
    <w:pPr>
      <w:pBdr>
        <w:top w:val="single" w:sz="4" w:space="0" w:color="000000"/>
        <w:left w:val="single" w:sz="8" w:space="0" w:color="000000"/>
        <w:bottom w:val="single" w:sz="4" w:space="0" w:color="000000"/>
        <w:right w:val="single" w:sz="8" w:space="0" w:color="000000"/>
      </w:pBdr>
      <w:spacing w:beforeAutospacing="1" w:afterAutospacing="1"/>
    </w:pPr>
    <w:rPr>
      <w:rFonts w:ascii="Times New Roman" w:hAnsi="Times New Roman" w:eastAsia="Times New Roman"/>
      <w:sz w:val="24"/>
      <w:szCs w:val="24"/>
      <w:lang w:eastAsia="fr-FR"/>
    </w:rPr>
  </w:style>
  <w:style w:type="paragraph" w:styleId="Xl73" w:customStyle="1">
    <w:name w:val="xl73"/>
    <w:basedOn w:val="Normal"/>
    <w:qFormat/>
    <w:rsid w:val="00d54d92"/>
    <w:pPr>
      <w:pBdr>
        <w:top w:val="single" w:sz="4" w:space="0" w:color="000000"/>
        <w:left w:val="single" w:sz="8" w:space="0" w:color="000000"/>
        <w:bottom w:val="single" w:sz="8" w:space="0" w:color="000000"/>
        <w:right w:val="single" w:sz="8" w:space="0" w:color="000000"/>
      </w:pBdr>
      <w:spacing w:beforeAutospacing="1" w:afterAutospacing="1"/>
    </w:pPr>
    <w:rPr>
      <w:rFonts w:ascii="Times New Roman" w:hAnsi="Times New Roman" w:eastAsia="Times New Roman"/>
      <w:sz w:val="24"/>
      <w:szCs w:val="24"/>
      <w:lang w:eastAsia="fr-FR"/>
    </w:rPr>
  </w:style>
  <w:style w:type="paragraph" w:styleId="Xl74" w:customStyle="1">
    <w:name w:val="xl74"/>
    <w:basedOn w:val="Normal"/>
    <w:qFormat/>
    <w:rsid w:val="00d54d92"/>
    <w:pPr>
      <w:pBdr>
        <w:top w:val="single" w:sz="8" w:space="0" w:color="000000"/>
        <w:left w:val="single" w:sz="8" w:space="0" w:color="000000"/>
        <w:bottom w:val="single" w:sz="4" w:space="0" w:color="000000"/>
      </w:pBdr>
      <w:shd w:val="clear" w:color="000000" w:fill="C0C0C0"/>
      <w:spacing w:beforeAutospacing="1" w:afterAutospacing="1"/>
    </w:pPr>
    <w:rPr>
      <w:rFonts w:ascii="Times New Roman" w:hAnsi="Times New Roman" w:eastAsia="Times New Roman"/>
      <w:sz w:val="24"/>
      <w:szCs w:val="24"/>
      <w:lang w:eastAsia="fr-FR"/>
    </w:rPr>
  </w:style>
  <w:style w:type="paragraph" w:styleId="Xl75" w:customStyle="1">
    <w:name w:val="xl75"/>
    <w:basedOn w:val="Normal"/>
    <w:qFormat/>
    <w:rsid w:val="00d54d92"/>
    <w:pPr>
      <w:pBdr>
        <w:top w:val="single" w:sz="4" w:space="0" w:color="000000"/>
        <w:left w:val="single" w:sz="8" w:space="0" w:color="000000"/>
        <w:bottom w:val="single" w:sz="4" w:space="0" w:color="000000"/>
      </w:pBdr>
      <w:spacing w:beforeAutospacing="1" w:afterAutospacing="1"/>
    </w:pPr>
    <w:rPr>
      <w:rFonts w:ascii="Times New Roman" w:hAnsi="Times New Roman" w:eastAsia="Times New Roman"/>
      <w:sz w:val="24"/>
      <w:szCs w:val="24"/>
      <w:lang w:eastAsia="fr-FR"/>
    </w:rPr>
  </w:style>
  <w:style w:type="paragraph" w:styleId="Xl76" w:customStyle="1">
    <w:name w:val="xl76"/>
    <w:basedOn w:val="Normal"/>
    <w:qFormat/>
    <w:rsid w:val="00d54d92"/>
    <w:pPr>
      <w:pBdr>
        <w:top w:val="single" w:sz="4" w:space="0" w:color="000000"/>
        <w:left w:val="single" w:sz="8" w:space="0" w:color="000000"/>
        <w:bottom w:val="single" w:sz="8" w:space="0" w:color="000000"/>
      </w:pBdr>
      <w:spacing w:beforeAutospacing="1" w:afterAutospacing="1"/>
    </w:pPr>
    <w:rPr>
      <w:rFonts w:ascii="Times New Roman" w:hAnsi="Times New Roman" w:eastAsia="Times New Roman"/>
      <w:sz w:val="24"/>
      <w:szCs w:val="24"/>
      <w:lang w:eastAsia="fr-FR"/>
    </w:rPr>
  </w:style>
  <w:style w:type="paragraph" w:styleId="Xl77" w:customStyle="1">
    <w:name w:val="xl77"/>
    <w:basedOn w:val="Normal"/>
    <w:qFormat/>
    <w:rsid w:val="00d54d92"/>
    <w:pPr>
      <w:pBdr>
        <w:top w:val="single" w:sz="8" w:space="0" w:color="000000"/>
        <w:left w:val="single" w:sz="8" w:space="0" w:color="000000"/>
        <w:bottom w:val="single" w:sz="8" w:space="0" w:color="000000"/>
        <w:right w:val="single" w:sz="4" w:space="0" w:color="000000"/>
      </w:pBdr>
      <w:spacing w:beforeAutospacing="1" w:afterAutospacing="1"/>
    </w:pPr>
    <w:rPr>
      <w:rFonts w:ascii="Arial" w:hAnsi="Arial" w:eastAsia="Times New Roman" w:cs="Arial"/>
      <w:color w:val="000000"/>
      <w:sz w:val="20"/>
      <w:szCs w:val="20"/>
      <w:lang w:eastAsia="fr-FR"/>
    </w:rPr>
  </w:style>
  <w:style w:type="paragraph" w:styleId="Xl78" w:customStyle="1">
    <w:name w:val="xl78"/>
    <w:basedOn w:val="Normal"/>
    <w:qFormat/>
    <w:rsid w:val="00d54d92"/>
    <w:pPr>
      <w:pBdr>
        <w:top w:val="single" w:sz="8" w:space="0" w:color="000000"/>
        <w:left w:val="single" w:sz="4" w:space="0" w:color="000000"/>
        <w:bottom w:val="single" w:sz="8" w:space="0" w:color="000000"/>
        <w:right w:val="single" w:sz="4" w:space="0" w:color="000000"/>
      </w:pBdr>
      <w:spacing w:beforeAutospacing="1" w:afterAutospacing="1"/>
    </w:pPr>
    <w:rPr>
      <w:rFonts w:ascii="Arial" w:hAnsi="Arial" w:eastAsia="Times New Roman" w:cs="Arial"/>
      <w:color w:val="000000"/>
      <w:sz w:val="20"/>
      <w:szCs w:val="20"/>
      <w:lang w:eastAsia="fr-FR"/>
    </w:rPr>
  </w:style>
  <w:style w:type="paragraph" w:styleId="Xl79" w:customStyle="1">
    <w:name w:val="xl79"/>
    <w:basedOn w:val="Normal"/>
    <w:qFormat/>
    <w:rsid w:val="00d54d92"/>
    <w:pPr>
      <w:pBdr>
        <w:top w:val="single" w:sz="8" w:space="0" w:color="000000"/>
        <w:left w:val="single" w:sz="4" w:space="0" w:color="000000"/>
        <w:bottom w:val="single" w:sz="8" w:space="0" w:color="000000"/>
        <w:right w:val="single" w:sz="8" w:space="0" w:color="000000"/>
      </w:pBdr>
      <w:spacing w:beforeAutospacing="1" w:afterAutospacing="1"/>
    </w:pPr>
    <w:rPr>
      <w:rFonts w:ascii="Arial" w:hAnsi="Arial" w:eastAsia="Times New Roman" w:cs="Arial"/>
      <w:color w:val="000000"/>
      <w:sz w:val="20"/>
      <w:szCs w:val="20"/>
      <w:lang w:eastAsia="fr-FR"/>
    </w:rPr>
  </w:style>
  <w:style w:type="paragraph" w:styleId="Xl80" w:customStyle="1">
    <w:name w:val="xl80"/>
    <w:basedOn w:val="Normal"/>
    <w:qFormat/>
    <w:rsid w:val="00d54d92"/>
    <w:pPr>
      <w:pBdr>
        <w:top w:val="single" w:sz="8" w:space="0" w:color="000000"/>
        <w:left w:val="single" w:sz="8" w:space="0" w:color="000000"/>
        <w:bottom w:val="single" w:sz="8" w:space="0" w:color="000000"/>
        <w:right w:val="single" w:sz="4" w:space="0" w:color="000000"/>
      </w:pBdr>
      <w:spacing w:beforeAutospacing="1" w:afterAutospacing="1"/>
    </w:pPr>
    <w:rPr>
      <w:rFonts w:ascii="Times New Roman" w:hAnsi="Times New Roman" w:eastAsia="Times New Roman"/>
      <w:sz w:val="24"/>
      <w:szCs w:val="24"/>
      <w:lang w:eastAsia="fr-FR"/>
    </w:rPr>
  </w:style>
  <w:style w:type="paragraph" w:styleId="Xl81" w:customStyle="1">
    <w:name w:val="xl81"/>
    <w:basedOn w:val="Normal"/>
    <w:qFormat/>
    <w:rsid w:val="00d54d92"/>
    <w:pPr>
      <w:pBdr>
        <w:top w:val="single" w:sz="8" w:space="0" w:color="000000"/>
        <w:left w:val="single" w:sz="4" w:space="0" w:color="000000"/>
        <w:bottom w:val="single" w:sz="8" w:space="0" w:color="000000"/>
        <w:right w:val="single" w:sz="4" w:space="0" w:color="000000"/>
      </w:pBdr>
      <w:spacing w:beforeAutospacing="1" w:afterAutospacing="1"/>
    </w:pPr>
    <w:rPr>
      <w:rFonts w:ascii="Times New Roman" w:hAnsi="Times New Roman" w:eastAsia="Times New Roman"/>
      <w:sz w:val="24"/>
      <w:szCs w:val="24"/>
      <w:lang w:eastAsia="fr-FR"/>
    </w:rPr>
  </w:style>
  <w:style w:type="paragraph" w:styleId="Xl82" w:customStyle="1">
    <w:name w:val="xl82"/>
    <w:basedOn w:val="Normal"/>
    <w:qFormat/>
    <w:rsid w:val="00d54d92"/>
    <w:pPr>
      <w:pBdr>
        <w:top w:val="single" w:sz="8" w:space="0" w:color="000000"/>
        <w:left w:val="single" w:sz="4" w:space="0" w:color="000000"/>
        <w:bottom w:val="single" w:sz="8" w:space="0" w:color="000000"/>
        <w:right w:val="single" w:sz="8" w:space="0" w:color="000000"/>
      </w:pBdr>
      <w:spacing w:beforeAutospacing="1" w:afterAutospacing="1"/>
    </w:pPr>
    <w:rPr>
      <w:rFonts w:ascii="Times New Roman" w:hAnsi="Times New Roman" w:eastAsia="Times New Roman"/>
      <w:sz w:val="24"/>
      <w:szCs w:val="24"/>
      <w:lang w:eastAsia="fr-FR"/>
    </w:rPr>
  </w:style>
  <w:style w:type="paragraph" w:styleId="Xl83" w:customStyle="1">
    <w:name w:val="xl83"/>
    <w:basedOn w:val="Normal"/>
    <w:qFormat/>
    <w:rsid w:val="00d54d92"/>
    <w:pPr>
      <w:pBdr>
        <w:left w:val="single" w:sz="8" w:space="0" w:color="000000"/>
        <w:bottom w:val="single" w:sz="8" w:space="0" w:color="000000"/>
        <w:right w:val="single" w:sz="4" w:space="0" w:color="000000"/>
      </w:pBdr>
      <w:spacing w:beforeAutospacing="1" w:afterAutospacing="1"/>
    </w:pPr>
    <w:rPr>
      <w:rFonts w:ascii="Times New Roman" w:hAnsi="Times New Roman" w:eastAsia="Times New Roman"/>
      <w:sz w:val="24"/>
      <w:szCs w:val="24"/>
      <w:lang w:eastAsia="fr-FR"/>
    </w:rPr>
  </w:style>
  <w:style w:type="paragraph" w:styleId="Xl84" w:customStyle="1">
    <w:name w:val="xl84"/>
    <w:basedOn w:val="Normal"/>
    <w:qFormat/>
    <w:rsid w:val="00d54d92"/>
    <w:pPr>
      <w:pBdr>
        <w:left w:val="single" w:sz="4" w:space="0" w:color="000000"/>
        <w:bottom w:val="single" w:sz="8" w:space="0" w:color="000000"/>
        <w:right w:val="single" w:sz="4" w:space="0" w:color="000000"/>
      </w:pBdr>
      <w:spacing w:beforeAutospacing="1" w:afterAutospacing="1"/>
    </w:pPr>
    <w:rPr>
      <w:rFonts w:ascii="Times New Roman" w:hAnsi="Times New Roman" w:eastAsia="Times New Roman"/>
      <w:sz w:val="24"/>
      <w:szCs w:val="24"/>
      <w:lang w:eastAsia="fr-FR"/>
    </w:rPr>
  </w:style>
  <w:style w:type="paragraph" w:styleId="Xl85" w:customStyle="1">
    <w:name w:val="xl85"/>
    <w:basedOn w:val="Normal"/>
    <w:qFormat/>
    <w:rsid w:val="00d54d92"/>
    <w:pPr>
      <w:pBdr>
        <w:left w:val="single" w:sz="4" w:space="0" w:color="000000"/>
        <w:bottom w:val="single" w:sz="8" w:space="0" w:color="000000"/>
        <w:right w:val="single" w:sz="8" w:space="0" w:color="000000"/>
      </w:pBdr>
      <w:spacing w:beforeAutospacing="1" w:afterAutospacing="1"/>
    </w:pPr>
    <w:rPr>
      <w:rFonts w:ascii="Times New Roman" w:hAnsi="Times New Roman" w:eastAsia="Times New Roman"/>
      <w:sz w:val="24"/>
      <w:szCs w:val="24"/>
      <w:lang w:eastAsia="fr-FR"/>
    </w:rPr>
  </w:style>
  <w:style w:type="paragraph" w:styleId="Xl86" w:customStyle="1">
    <w:name w:val="xl86"/>
    <w:basedOn w:val="Normal"/>
    <w:qFormat/>
    <w:rsid w:val="00d54d92"/>
    <w:pPr>
      <w:pBdr>
        <w:bottom w:val="single" w:sz="8" w:space="0" w:color="000000"/>
        <w:right w:val="single" w:sz="4" w:space="0" w:color="000000"/>
      </w:pBdr>
      <w:spacing w:beforeAutospacing="1" w:afterAutospacing="1"/>
    </w:pPr>
    <w:rPr>
      <w:rFonts w:ascii="Times New Roman" w:hAnsi="Times New Roman" w:eastAsia="Times New Roman"/>
      <w:sz w:val="24"/>
      <w:szCs w:val="24"/>
      <w:lang w:eastAsia="fr-FR"/>
    </w:rPr>
  </w:style>
  <w:style w:type="paragraph" w:styleId="Xl87" w:customStyle="1">
    <w:name w:val="xl87"/>
    <w:basedOn w:val="Normal"/>
    <w:qFormat/>
    <w:rsid w:val="00d54d92"/>
    <w:pPr>
      <w:pBdr>
        <w:top w:val="single" w:sz="8" w:space="0" w:color="000000"/>
        <w:left w:val="single" w:sz="8"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eastAsia="Times New Roman"/>
      <w:sz w:val="24"/>
      <w:szCs w:val="24"/>
      <w:lang w:eastAsia="fr-FR"/>
    </w:rPr>
  </w:style>
  <w:style w:type="paragraph" w:styleId="Xl88" w:customStyle="1">
    <w:name w:val="xl88"/>
    <w:basedOn w:val="Normal"/>
    <w:qFormat/>
    <w:rsid w:val="00d54d92"/>
    <w:pPr>
      <w:pBdr>
        <w:top w:val="single" w:sz="8"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eastAsia="Times New Roman"/>
      <w:sz w:val="24"/>
      <w:szCs w:val="24"/>
      <w:lang w:eastAsia="fr-FR"/>
    </w:rPr>
  </w:style>
  <w:style w:type="paragraph" w:styleId="Xl89" w:customStyle="1">
    <w:name w:val="xl89"/>
    <w:basedOn w:val="Normal"/>
    <w:qFormat/>
    <w:rsid w:val="00d54d92"/>
    <w:pPr>
      <w:pBdr>
        <w:top w:val="single" w:sz="8" w:space="0" w:color="000000"/>
        <w:left w:val="single" w:sz="4" w:space="0" w:color="000000"/>
        <w:bottom w:val="single" w:sz="4" w:space="0" w:color="000000"/>
        <w:right w:val="single" w:sz="8" w:space="0" w:color="000000"/>
      </w:pBdr>
      <w:shd w:val="clear" w:color="000000" w:fill="C0C0C0"/>
      <w:spacing w:beforeAutospacing="1" w:afterAutospacing="1"/>
      <w:jc w:val="center"/>
      <w:textAlignment w:val="center"/>
    </w:pPr>
    <w:rPr>
      <w:rFonts w:ascii="Times New Roman" w:hAnsi="Times New Roman" w:eastAsia="Times New Roman"/>
      <w:sz w:val="24"/>
      <w:szCs w:val="24"/>
      <w:lang w:eastAsia="fr-FR"/>
    </w:rPr>
  </w:style>
  <w:style w:type="paragraph" w:styleId="Xl90" w:customStyle="1">
    <w:name w:val="xl90"/>
    <w:basedOn w:val="Normal"/>
    <w:qFormat/>
    <w:rsid w:val="00d54d92"/>
    <w:pPr>
      <w:pBdr>
        <w:top w:val="single" w:sz="8"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eastAsia="Times New Roman"/>
      <w:sz w:val="24"/>
      <w:szCs w:val="24"/>
      <w:lang w:eastAsia="fr-FR"/>
    </w:rPr>
  </w:style>
  <w:style w:type="paragraph" w:styleId="Xl91" w:customStyle="1">
    <w:name w:val="xl91"/>
    <w:basedOn w:val="Normal"/>
    <w:qFormat/>
    <w:rsid w:val="00d54d92"/>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2" w:customStyle="1">
    <w:name w:val="xl92"/>
    <w:basedOn w:val="Normal"/>
    <w:qFormat/>
    <w:rsid w:val="00d54d92"/>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3" w:customStyle="1">
    <w:name w:val="xl93"/>
    <w:basedOn w:val="Normal"/>
    <w:qFormat/>
    <w:rsid w:val="00d54d92"/>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4" w:customStyle="1">
    <w:name w:val="xl94"/>
    <w:basedOn w:val="Normal"/>
    <w:qFormat/>
    <w:rsid w:val="00d54d92"/>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5" w:customStyle="1">
    <w:name w:val="xl95"/>
    <w:basedOn w:val="Normal"/>
    <w:qFormat/>
    <w:rsid w:val="00d54d92"/>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6" w:customStyle="1">
    <w:name w:val="xl96"/>
    <w:basedOn w:val="Normal"/>
    <w:qFormat/>
    <w:rsid w:val="00d54d92"/>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7" w:customStyle="1">
    <w:name w:val="xl97"/>
    <w:basedOn w:val="Normal"/>
    <w:qFormat/>
    <w:rsid w:val="00d54d92"/>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8" w:customStyle="1">
    <w:name w:val="xl98"/>
    <w:basedOn w:val="Normal"/>
    <w:qFormat/>
    <w:rsid w:val="00d54d92"/>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99" w:customStyle="1">
    <w:name w:val="xl99"/>
    <w:basedOn w:val="Normal"/>
    <w:qFormat/>
    <w:rsid w:val="00d54d92"/>
    <w:pPr>
      <w:pBdr>
        <w:top w:val="single" w:sz="8" w:space="0" w:color="000000"/>
        <w:left w:val="single" w:sz="4" w:space="0" w:color="000000"/>
        <w:bottom w:val="single" w:sz="4" w:space="0" w:color="000000"/>
      </w:pBdr>
      <w:shd w:val="clear" w:color="000000" w:fill="C0C0C0"/>
      <w:spacing w:beforeAutospacing="1" w:afterAutospacing="1"/>
      <w:jc w:val="center"/>
      <w:textAlignment w:val="center"/>
    </w:pPr>
    <w:rPr>
      <w:rFonts w:ascii="Times New Roman" w:hAnsi="Times New Roman" w:eastAsia="Times New Roman"/>
      <w:sz w:val="24"/>
      <w:szCs w:val="24"/>
      <w:lang w:eastAsia="fr-FR"/>
    </w:rPr>
  </w:style>
  <w:style w:type="paragraph" w:styleId="Xl100" w:customStyle="1">
    <w:name w:val="xl100"/>
    <w:basedOn w:val="Normal"/>
    <w:qFormat/>
    <w:rsid w:val="00d54d92"/>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101" w:customStyle="1">
    <w:name w:val="xl101"/>
    <w:basedOn w:val="Normal"/>
    <w:qFormat/>
    <w:rsid w:val="00d54d92"/>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102" w:customStyle="1">
    <w:name w:val="xl102"/>
    <w:basedOn w:val="Normal"/>
    <w:qFormat/>
    <w:rsid w:val="00d54d92"/>
    <w:pPr>
      <w:pBdr>
        <w:top w:val="single" w:sz="4" w:space="0" w:color="000000"/>
        <w:left w:val="single" w:sz="8" w:space="0" w:color="000000"/>
        <w:bottom w:val="single" w:sz="4" w:space="0" w:color="000000"/>
        <w:right w:val="single" w:sz="8" w:space="0" w:color="000000"/>
      </w:pBdr>
      <w:shd w:val="clear" w:color="000000" w:fill="FFFF00"/>
      <w:spacing w:beforeAutospacing="1" w:afterAutospacing="1"/>
    </w:pPr>
    <w:rPr>
      <w:rFonts w:ascii="Times New Roman" w:hAnsi="Times New Roman" w:eastAsia="Times New Roman"/>
      <w:sz w:val="24"/>
      <w:szCs w:val="24"/>
      <w:lang w:eastAsia="fr-FR"/>
    </w:rPr>
  </w:style>
  <w:style w:type="paragraph" w:styleId="Xl103" w:customStyle="1">
    <w:name w:val="xl103"/>
    <w:basedOn w:val="Normal"/>
    <w:qFormat/>
    <w:rsid w:val="00d54d92"/>
    <w:pPr>
      <w:pBdr>
        <w:top w:val="single" w:sz="4" w:space="0" w:color="000000"/>
        <w:left w:val="single" w:sz="8" w:space="0" w:color="000000"/>
        <w:bottom w:val="single" w:sz="4" w:space="0" w:color="000000"/>
      </w:pBdr>
      <w:shd w:val="clear" w:color="000000" w:fill="FFFF00"/>
      <w:spacing w:beforeAutospacing="1" w:afterAutospacing="1"/>
    </w:pPr>
    <w:rPr>
      <w:rFonts w:ascii="Times New Roman" w:hAnsi="Times New Roman" w:eastAsia="Times New Roman"/>
      <w:sz w:val="24"/>
      <w:szCs w:val="24"/>
      <w:lang w:eastAsia="fr-FR"/>
    </w:rPr>
  </w:style>
  <w:style w:type="paragraph" w:styleId="Xl104" w:customStyle="1">
    <w:name w:val="xl104"/>
    <w:basedOn w:val="Normal"/>
    <w:qFormat/>
    <w:rsid w:val="00d54d92"/>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105" w:customStyle="1">
    <w:name w:val="xl105"/>
    <w:basedOn w:val="Normal"/>
    <w:qFormat/>
    <w:rsid w:val="00d54d92"/>
    <w:pPr>
      <w:pBdr>
        <w:left w:val="single" w:sz="8" w:space="0" w:color="000000"/>
        <w:right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106" w:customStyle="1">
    <w:name w:val="xl106"/>
    <w:basedOn w:val="Normal"/>
    <w:qFormat/>
    <w:rsid w:val="00d54d92"/>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eastAsia="Times New Roman"/>
      <w:sz w:val="24"/>
      <w:szCs w:val="24"/>
      <w:lang w:eastAsia="fr-FR"/>
    </w:rPr>
  </w:style>
  <w:style w:type="paragraph" w:styleId="Xl107" w:customStyle="1">
    <w:name w:val="xl107"/>
    <w:basedOn w:val="Normal"/>
    <w:qFormat/>
    <w:rsid w:val="00d54d92"/>
    <w:pPr>
      <w:pBdr>
        <w:top w:val="single" w:sz="8" w:space="0" w:color="000000"/>
        <w:left w:val="single" w:sz="8" w:space="0" w:color="000000"/>
        <w:bottom w:val="single" w:sz="8" w:space="0" w:color="000000"/>
        <w:right w:val="single" w:sz="4"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08" w:customStyle="1">
    <w:name w:val="xl108"/>
    <w:basedOn w:val="Normal"/>
    <w:qFormat/>
    <w:rsid w:val="00d54d92"/>
    <w:pPr>
      <w:pBdr>
        <w:top w:val="single" w:sz="8" w:space="0" w:color="000000"/>
        <w:left w:val="single" w:sz="4" w:space="0" w:color="000000"/>
        <w:bottom w:val="single" w:sz="8" w:space="0" w:color="000000"/>
        <w:right w:val="single" w:sz="4"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09" w:customStyle="1">
    <w:name w:val="xl109"/>
    <w:basedOn w:val="Normal"/>
    <w:qFormat/>
    <w:rsid w:val="00d54d92"/>
    <w:pPr>
      <w:pBdr>
        <w:top w:val="single" w:sz="8" w:space="0" w:color="000000"/>
        <w:left w:val="single" w:sz="4" w:space="0" w:color="000000"/>
        <w:bottom w:val="single" w:sz="8" w:space="0" w:color="000000"/>
        <w:right w:val="single" w:sz="8"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0" w:customStyle="1">
    <w:name w:val="xl110"/>
    <w:basedOn w:val="Normal"/>
    <w:qFormat/>
    <w:rsid w:val="00d54d92"/>
    <w:pPr>
      <w:pBdr>
        <w:top w:val="single" w:sz="8" w:space="0" w:color="000000"/>
        <w:left w:val="single" w:sz="8"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1" w:customStyle="1">
    <w:name w:val="xl111"/>
    <w:basedOn w:val="Normal"/>
    <w:qFormat/>
    <w:rsid w:val="00d54d92"/>
    <w:pPr>
      <w:pBdr>
        <w:top w:val="single" w:sz="8"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2" w:customStyle="1">
    <w:name w:val="xl112"/>
    <w:basedOn w:val="Normal"/>
    <w:qFormat/>
    <w:rsid w:val="00d54d92"/>
    <w:pPr>
      <w:pBdr>
        <w:top w:val="single" w:sz="8" w:space="0" w:color="000000"/>
        <w:right w:val="single" w:sz="8"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3" w:customStyle="1">
    <w:name w:val="xl113"/>
    <w:basedOn w:val="Normal"/>
    <w:qFormat/>
    <w:rsid w:val="00d54d92"/>
    <w:pPr>
      <w:pBdr>
        <w:top w:val="single" w:sz="8" w:space="0" w:color="000000"/>
        <w:left w:val="single" w:sz="8" w:space="0" w:color="000000"/>
        <w:right w:val="single" w:sz="4"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4" w:customStyle="1">
    <w:name w:val="xl114"/>
    <w:basedOn w:val="Normal"/>
    <w:qFormat/>
    <w:rsid w:val="00d54d92"/>
    <w:pPr>
      <w:pBdr>
        <w:top w:val="single" w:sz="8" w:space="0" w:color="000000"/>
        <w:left w:val="single" w:sz="4" w:space="0" w:color="000000"/>
        <w:right w:val="single" w:sz="8"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Xl115" w:customStyle="1">
    <w:name w:val="xl115"/>
    <w:basedOn w:val="Normal"/>
    <w:qFormat/>
    <w:rsid w:val="00d54d92"/>
    <w:pPr>
      <w:pBdr>
        <w:top w:val="single" w:sz="8" w:space="0" w:color="000000"/>
        <w:left w:val="single" w:sz="4" w:space="0" w:color="000000"/>
        <w:right w:val="single" w:sz="4" w:space="0" w:color="000000"/>
      </w:pBdr>
      <w:shd w:val="clear" w:color="000000" w:fill="C0C0C0"/>
      <w:spacing w:beforeAutospacing="1" w:afterAutospacing="1"/>
      <w:jc w:val="center"/>
    </w:pPr>
    <w:rPr>
      <w:rFonts w:ascii="Times New Roman" w:hAnsi="Times New Roman" w:eastAsia="Times New Roman"/>
      <w:sz w:val="24"/>
      <w:szCs w:val="24"/>
      <w:lang w:eastAsia="fr-FR"/>
    </w:rPr>
  </w:style>
  <w:style w:type="paragraph" w:styleId="NormalWeb">
    <w:name w:val="Normal (Web)"/>
    <w:basedOn w:val="Normal"/>
    <w:uiPriority w:val="99"/>
    <w:unhideWhenUsed/>
    <w:qFormat/>
    <w:rsid w:val="00d54d92"/>
    <w:pPr>
      <w:spacing w:beforeAutospacing="1" w:afterAutospacing="1"/>
    </w:pPr>
    <w:rPr>
      <w:rFonts w:ascii="Times New Roman" w:hAnsi="Times New Roman" w:eastAsia="Times New Roman"/>
      <w:sz w:val="24"/>
      <w:szCs w:val="24"/>
      <w:lang w:eastAsia="fr-FR"/>
    </w:rPr>
  </w:style>
  <w:style w:type="paragraph" w:styleId="TableParagraph" w:customStyle="1">
    <w:name w:val="Table Paragraph"/>
    <w:basedOn w:val="Normal"/>
    <w:uiPriority w:val="1"/>
    <w:qFormat/>
    <w:rsid w:val="00d54d92"/>
    <w:pPr>
      <w:widowControl w:val="false"/>
    </w:pPr>
    <w:rPr>
      <w:lang w:val="en-US"/>
    </w:rPr>
  </w:style>
  <w:style w:type="paragraph" w:styleId="Caption">
    <w:name w:val="caption"/>
    <w:basedOn w:val="Normal"/>
    <w:next w:val="Normal"/>
    <w:uiPriority w:val="35"/>
    <w:semiHidden/>
    <w:unhideWhenUsed/>
    <w:qFormat/>
    <w:rsid w:val="00d54d92"/>
    <w:pPr>
      <w:spacing w:lineRule="auto" w:line="240" w:before="0" w:after="200"/>
    </w:pPr>
    <w:rPr>
      <w:i/>
      <w:iCs/>
      <w:color w:val="1F497D" w:themeColor="text2"/>
      <w:sz w:val="18"/>
      <w:szCs w:val="18"/>
    </w:rPr>
  </w:style>
  <w:style w:type="paragraph" w:styleId="Soustitre">
    <w:name w:val="Subtitle"/>
    <w:basedOn w:val="Normal"/>
    <w:next w:val="Normal"/>
    <w:link w:val="Sous-titreCar"/>
    <w:uiPriority w:val="11"/>
    <w:qFormat/>
    <w:rsid w:val="00d54d92"/>
    <w:pPr/>
    <w:rPr>
      <w:rFonts w:eastAsia="" w:eastAsiaTheme="minorEastAsia"/>
      <w:color w:val="5A5A5A" w:themeColor="text1" w:themeTint="a5"/>
      <w:spacing w:val="15"/>
    </w:rPr>
  </w:style>
  <w:style w:type="paragraph" w:styleId="NoSpacing">
    <w:name w:val="No Spacing"/>
    <w:uiPriority w:val="1"/>
    <w:qFormat/>
    <w:rsid w:val="00d54d9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Quote">
    <w:name w:val="Quote"/>
    <w:basedOn w:val="Normal"/>
    <w:next w:val="Normal"/>
    <w:link w:val="CitationCar"/>
    <w:uiPriority w:val="29"/>
    <w:qFormat/>
    <w:rsid w:val="00d54d92"/>
    <w:pPr>
      <w:spacing w:before="200" w:after="160"/>
      <w:ind w:left="864" w:right="864" w:hanging="0"/>
      <w:jc w:val="center"/>
    </w:pPr>
    <w:rPr>
      <w:i/>
      <w:iCs/>
      <w:color w:val="404040" w:themeColor="text1" w:themeTint="bf"/>
    </w:rPr>
  </w:style>
  <w:style w:type="paragraph" w:styleId="IntenseQuote">
    <w:name w:val="Intense Quote"/>
    <w:basedOn w:val="Normal"/>
    <w:next w:val="Normal"/>
    <w:link w:val="CitationintenseCar"/>
    <w:uiPriority w:val="30"/>
    <w:qFormat/>
    <w:rsid w:val="00d54d92"/>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TOCHeading">
    <w:name w:val="TOC Heading"/>
    <w:basedOn w:val="Titre1"/>
    <w:next w:val="Normal"/>
    <w:uiPriority w:val="39"/>
    <w:unhideWhenUsed/>
    <w:qFormat/>
    <w:rsid w:val="00d54d92"/>
    <w:pPr/>
    <w:rPr/>
  </w:style>
  <w:style w:type="paragraph" w:styleId="Revision">
    <w:name w:val="Revision"/>
    <w:uiPriority w:val="99"/>
    <w:semiHidden/>
    <w:qFormat/>
    <w:rsid w:val="00d54d9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Annotationsubject">
    <w:name w:val="annotation subject"/>
    <w:basedOn w:val="Annotationtext"/>
    <w:next w:val="Annotationtext"/>
    <w:link w:val="ObjetducommentaireCar"/>
    <w:uiPriority w:val="99"/>
    <w:semiHidden/>
    <w:unhideWhenUsed/>
    <w:qFormat/>
    <w:rsid w:val="00d54d92"/>
    <w:pPr>
      <w:spacing w:lineRule="auto" w:line="240"/>
    </w:pPr>
    <w:rPr>
      <w:rFonts w:ascii="Calibri" w:hAnsi="Calibri" w:eastAsia="Calibri" w:asciiTheme="minorHAnsi" w:eastAsiaTheme="minorHAnsi" w:hAnsiTheme="minorHAnsi"/>
      <w:b/>
      <w:bCs/>
      <w:lang w:eastAsia="en-US"/>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Aucuneliste1" w:customStyle="1">
    <w:name w:val="Aucune liste1"/>
    <w:uiPriority w:val="99"/>
    <w:semiHidden/>
    <w:unhideWhenUsed/>
    <w:qFormat/>
    <w:rsid w:val="00d54d92"/>
  </w:style>
  <w:style w:type="numbering" w:styleId="Aucuneliste2" w:customStyle="1">
    <w:name w:val="Aucune liste2"/>
    <w:uiPriority w:val="99"/>
    <w:semiHidden/>
    <w:unhideWhenUsed/>
    <w:qFormat/>
    <w:rsid w:val="00d54d9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d54d92"/>
    <w:pPr>
      <w:spacing w:after="160" w:line="259" w:lineRule="auto"/>
    </w:pPr>
    <w:rPr>
      <w:lang w:eastAsia="fr-F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stemoyenne2-Accent1">
    <w:name w:val="Medium List 2 Accent 1"/>
    <w:basedOn w:val="TableauNormal"/>
    <w:uiPriority w:val="66"/>
    <w:rsid w:val="00d54d92"/>
    <w:pPr>
      <w:spacing w:after="160" w:line="259" w:lineRule="auto"/>
    </w:pPr>
    <w:rPr>
      <w:lang w:eastAsia="fr-FR"/>
      <w:color w:val="000000"/>
    </w:rPr>
    <w:tblPr>
      <w:tblStyleRowBandSize w:val="1"/>
      <w:tblStyleColBandSize w:val="1"/>
      <w:tblInd w:w="0" w:type="dxa"/>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ledutableau1">
    <w:name w:val="Grille du tableau1"/>
    <w:basedOn w:val="TableauNormal"/>
    <w:rsid w:val="00d54d92"/>
    <w:pPr>
      <w:spacing w:after="160" w:line="259" w:lineRule="auto"/>
    </w:pPr>
    <w:rPr>
      <w:lang w:eastAsia="fr-F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2">
    <w:name w:val="Grille du tableau2"/>
    <w:basedOn w:val="TableauNormal"/>
    <w:rsid w:val="00d54d92"/>
    <w:pPr>
      <w:spacing w:after="160" w:line="259" w:lineRule="auto"/>
    </w:pPr>
    <w:rPr>
      <w:lang w:eastAsia="fr-F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d54d92"/>
    <w:pPr>
      <w:spacing w:after="160" w:line="259" w:lineRule="auto"/>
    </w:pPr>
    <w:rPr>
      <w:lang w:val="en-US"/>
    </w:rPr>
    <w:tblPr>
      <w:tblInd w:w="0" w:type="dxa"/>
      <w:tblCellMar>
        <w:top w:w="0" w:type="dxa"/>
        <w:left w:w="0" w:type="dxa"/>
        <w:bottom w:w="0" w:type="dxa"/>
        <w:right w:w="0" w:type="dxa"/>
      </w:tblCellMar>
    </w:tblPr>
  </w:style>
  <w:style w:type="table" w:customStyle="1" w:styleId="Grilledutableau3">
    <w:name w:val="Grille du tableau3"/>
    <w:basedOn w:val="TableauNormal"/>
    <w:uiPriority w:val="59"/>
    <w:rsid w:val="00d54d92"/>
    <w:pPr>
      <w:spacing w:after="160" w:line="259"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4">
    <w:name w:val="Grille du tableau4"/>
    <w:basedOn w:val="TableauNormal"/>
    <w:uiPriority w:val="59"/>
    <w:rsid w:val="00d54d92"/>
    <w:pPr>
      <w:spacing w:after="160" w:line="259"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5">
    <w:name w:val="Grille du tableau5"/>
    <w:basedOn w:val="TableauNormal"/>
    <w:uiPriority w:val="59"/>
    <w:rsid w:val="00d54d92"/>
    <w:pPr>
      <w:spacing w:after="160" w:line="259"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6">
    <w:name w:val="Grille du tableau6"/>
    <w:basedOn w:val="TableauNormal"/>
    <w:uiPriority w:val="59"/>
    <w:rsid w:val="00d54d92"/>
    <w:pPr>
      <w:spacing w:after="160" w:line="259"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7">
    <w:name w:val="Grille du tableau7"/>
    <w:basedOn w:val="TableauNormal"/>
    <w:uiPriority w:val="59"/>
    <w:rsid w:val="00d54d92"/>
    <w:pPr>
      <w:spacing w:after="160" w:line="259"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pn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pn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png"/><Relationship Id="rId22" Type="http://schemas.openxmlformats.org/officeDocument/2006/relationships/image" Target="media/image21.jpeg"/><Relationship Id="rId23" Type="http://schemas.openxmlformats.org/officeDocument/2006/relationships/image" Target="media/image22.jpeg"/><Relationship Id="rId24" Type="http://schemas.openxmlformats.org/officeDocument/2006/relationships/image" Target="media/image23.png"/><Relationship Id="rId25" Type="http://schemas.openxmlformats.org/officeDocument/2006/relationships/image" Target="media/image24.jpeg"/><Relationship Id="rId26" Type="http://schemas.openxmlformats.org/officeDocument/2006/relationships/image" Target="media/image25.jpeg"/><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LibreOffice/6.4.6.2$Windows_X86_64 LibreOffice_project/0ce51a4fd21bff07a5c061082cc82c5ed232f115</Application>
  <Pages>27</Pages>
  <Words>4351</Words>
  <Characters>23934</Characters>
  <CharactersWithSpaces>28229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2023-06-16T05:41:00Z</dcterms:created>
  <dc:creator>ddfpt1</dc:creator>
  <dc:description/>
  <dc:language>fr-FR</dc:language>
  <cp:lastModifiedBy>ddfpt1</cp:lastModifiedBy>
  <cp:lastPrinted>2022-03-16T07:08:00Z</cp:lastPrinted>
  <dcterms:modified xsi:type="dcterms:W3CDTF">2023-06-16T05:41:00Z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