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98E6" w14:textId="210F8EA3" w:rsidR="00D019AE" w:rsidRPr="001519FF" w:rsidRDefault="008150E8" w:rsidP="00D019AE">
      <w:pPr>
        <w:spacing w:after="0" w:line="256" w:lineRule="auto"/>
        <w:ind w:left="79"/>
        <w:jc w:val="center"/>
        <w:rPr>
          <w:color w:val="2E74B5" w:themeColor="accent1" w:themeShade="BF"/>
          <w:sz w:val="40"/>
          <w:szCs w:val="40"/>
        </w:rPr>
      </w:pPr>
      <w:r>
        <w:rPr>
          <w:b/>
          <w:color w:val="2E74B5" w:themeColor="accent1" w:themeShade="BF"/>
          <w:sz w:val="40"/>
          <w:szCs w:val="40"/>
        </w:rPr>
        <w:t>LIENS ET RESSOURCES</w:t>
      </w:r>
    </w:p>
    <w:p w14:paraId="522D29A6" w14:textId="77777777" w:rsidR="00D019AE" w:rsidRDefault="00D019AE"/>
    <w:p w14:paraId="5482868D" w14:textId="4FE3B04C" w:rsidR="005E5DD1" w:rsidRDefault="008150E8" w:rsidP="00D0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Ce document ressence certaines ressources d’intérêt pédagogique réutilisable en situation d’apprentissage.</w:t>
      </w:r>
    </w:p>
    <w:p w14:paraId="43B7C6BA" w14:textId="77777777" w:rsidR="00D019AE" w:rsidRDefault="00D019AE" w:rsidP="00D019AE">
      <w:pPr>
        <w:spacing w:after="2" w:line="252" w:lineRule="auto"/>
        <w:ind w:left="-5"/>
        <w:rPr>
          <w:b/>
          <w:color w:val="5B9BD5" w:themeColor="accent1"/>
          <w:sz w:val="28"/>
          <w:szCs w:val="28"/>
        </w:rPr>
      </w:pPr>
    </w:p>
    <w:p w14:paraId="5F439413" w14:textId="18F6A96E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Comprendre l’IA</w:t>
      </w:r>
    </w:p>
    <w:p w14:paraId="38F1ECA9" w14:textId="77777777" w:rsid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r>
        <w:rPr>
          <w:rFonts w:cstheme="minorHAnsi"/>
        </w:rPr>
        <w:t>V</w:t>
      </w:r>
      <w:r w:rsidRPr="00E73C5F">
        <w:rPr>
          <w:rFonts w:cstheme="minorHAnsi"/>
        </w:rPr>
        <w:t>idéos de l’INRIA</w:t>
      </w:r>
    </w:p>
    <w:p w14:paraId="279B9022" w14:textId="77777777" w:rsidR="00E73C5F" w:rsidRP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hyperlink r:id="rId7" w:history="1">
        <w:r w:rsidRPr="00C3223C">
          <w:rPr>
            <w:rStyle w:val="Lienhypertexte"/>
            <w:rFonts w:eastAsia="Times New Roman" w:cstheme="minorHAnsi"/>
            <w:lang w:eastAsia="fr-FR"/>
          </w:rPr>
          <w:t>http://developmentalsystems.org/chatgpt_en_5_minutes/</w:t>
        </w:r>
      </w:hyperlink>
    </w:p>
    <w:p w14:paraId="0BE233F0" w14:textId="27A6085D" w:rsidR="00E73C5F" w:rsidRP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Style w:val="lev"/>
          <w:rFonts w:cstheme="minorHAnsi"/>
          <w:b w:val="0"/>
          <w:bCs w:val="0"/>
        </w:rPr>
      </w:pPr>
      <w:r w:rsidRPr="00E73C5F">
        <w:rPr>
          <w:rFonts w:cstheme="minorHAnsi"/>
        </w:rPr>
        <w:t>Une série de vidéos au format court qui s’adresse aux</w:t>
      </w:r>
      <w:r w:rsidRPr="00E73C5F">
        <w:rPr>
          <w:rFonts w:cstheme="minorHAnsi"/>
          <w:b/>
        </w:rPr>
        <w:t xml:space="preserve"> </w:t>
      </w:r>
      <w:r w:rsidRPr="00E73C5F">
        <w:rPr>
          <w:rStyle w:val="lev"/>
          <w:rFonts w:cstheme="minorHAnsi"/>
        </w:rPr>
        <w:t>élèves et enseignants de collèges et lycées</w:t>
      </w:r>
      <w:r w:rsidRPr="00E73C5F">
        <w:rPr>
          <w:rFonts w:cstheme="minorHAnsi"/>
          <w:b/>
        </w:rPr>
        <w:t xml:space="preserve">, </w:t>
      </w:r>
      <w:r w:rsidRPr="00E73C5F">
        <w:rPr>
          <w:rFonts w:cstheme="minorHAnsi"/>
        </w:rPr>
        <w:t>et plus généralement aux</w:t>
      </w:r>
      <w:r w:rsidRPr="00E73C5F">
        <w:rPr>
          <w:rFonts w:cstheme="minorHAnsi"/>
          <w:b/>
        </w:rPr>
        <w:t xml:space="preserve"> </w:t>
      </w:r>
      <w:r w:rsidRPr="00E73C5F">
        <w:rPr>
          <w:rStyle w:val="lev"/>
          <w:rFonts w:cstheme="minorHAnsi"/>
        </w:rPr>
        <w:t>non spécialistes de l'informatique ou de l'IA</w:t>
      </w:r>
    </w:p>
    <w:p w14:paraId="717F4F94" w14:textId="77777777" w:rsidR="00E73C5F" w:rsidRDefault="00E73C5F" w:rsidP="00E73C5F">
      <w:pPr>
        <w:pStyle w:val="Paragraphedeliste"/>
        <w:numPr>
          <w:ilvl w:val="1"/>
          <w:numId w:val="4"/>
        </w:numPr>
        <w:ind w:left="426"/>
        <w:rPr>
          <w:rFonts w:cstheme="minorHAnsi"/>
        </w:rPr>
      </w:pPr>
      <w:r>
        <w:rPr>
          <w:rFonts w:cstheme="minorHAnsi"/>
        </w:rPr>
        <w:t>V</w:t>
      </w:r>
      <w:r w:rsidRPr="00E73C5F">
        <w:rPr>
          <w:rFonts w:cstheme="minorHAnsi"/>
        </w:rPr>
        <w:t xml:space="preserve">idéo du </w:t>
      </w:r>
      <w:proofErr w:type="spellStart"/>
      <w:r w:rsidRPr="00E73C5F">
        <w:rPr>
          <w:rFonts w:cstheme="minorHAnsi"/>
        </w:rPr>
        <w:t>srane</w:t>
      </w:r>
      <w:proofErr w:type="spellEnd"/>
      <w:r w:rsidRPr="00E73C5F">
        <w:rPr>
          <w:rFonts w:cstheme="minorHAnsi"/>
        </w:rPr>
        <w:t xml:space="preserve"> Bordeaux</w:t>
      </w:r>
    </w:p>
    <w:p w14:paraId="154B8434" w14:textId="44865BDF" w:rsidR="00E73C5F" w:rsidRPr="00E73C5F" w:rsidRDefault="00E73C5F" w:rsidP="00E73C5F">
      <w:pPr>
        <w:pStyle w:val="Paragraphedeliste"/>
        <w:numPr>
          <w:ilvl w:val="1"/>
          <w:numId w:val="4"/>
        </w:numPr>
        <w:ind w:left="426"/>
        <w:rPr>
          <w:rStyle w:val="Lienhypertexte"/>
          <w:rFonts w:cstheme="minorHAnsi"/>
          <w:color w:val="auto"/>
          <w:u w:val="none"/>
        </w:rPr>
      </w:pPr>
      <w:hyperlink r:id="rId8" w:history="1">
        <w:r w:rsidRPr="00E73C5F">
          <w:rPr>
            <w:rStyle w:val="Lienhypertexte"/>
            <w:rFonts w:eastAsiaTheme="majorEastAsia" w:cstheme="minorHAnsi"/>
          </w:rPr>
          <w:t>L'IA de 1950 à nos jours</w:t>
        </w:r>
      </w:hyperlink>
    </w:p>
    <w:p w14:paraId="0D1B6961" w14:textId="77777777" w:rsidR="00E73C5F" w:rsidRPr="00511DAC" w:rsidRDefault="00E73C5F" w:rsidP="00E73C5F">
      <w:pPr>
        <w:tabs>
          <w:tab w:val="left" w:pos="2833"/>
        </w:tabs>
        <w:spacing w:after="0"/>
      </w:pPr>
    </w:p>
    <w:p w14:paraId="6FA66156" w14:textId="77777777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Pages IA de quelques sites institutionnels</w:t>
      </w:r>
    </w:p>
    <w:p w14:paraId="0EACF0DE" w14:textId="7DEBE8ED" w:rsidR="00CA5AA2" w:rsidRDefault="00CA5AA2" w:rsidP="00CA5AA2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r>
        <w:rPr>
          <w:rFonts w:cstheme="minorHAnsi"/>
        </w:rPr>
        <w:t>Canopé</w:t>
      </w:r>
    </w:p>
    <w:p w14:paraId="00929AD8" w14:textId="3BDEB907" w:rsidR="00CA5AA2" w:rsidRPr="00CA5AA2" w:rsidRDefault="00CA5AA2" w:rsidP="00CA5AA2">
      <w:pPr>
        <w:spacing w:after="0"/>
        <w:rPr>
          <w:rFonts w:cstheme="minorHAnsi"/>
        </w:rPr>
      </w:pPr>
      <w:hyperlink r:id="rId9" w:history="1">
        <w:r w:rsidRPr="00D6312E">
          <w:rPr>
            <w:rStyle w:val="Lienhypertexte"/>
          </w:rPr>
          <w:t>https:</w:t>
        </w:r>
        <w:r w:rsidRPr="00D6312E">
          <w:rPr>
            <w:rStyle w:val="Lienhypertexte"/>
          </w:rPr>
          <w:t>/</w:t>
        </w:r>
        <w:r w:rsidRPr="00D6312E">
          <w:rPr>
            <w:rStyle w:val="Lienhypertexte"/>
          </w:rPr>
          <w:t>/www.reseau-canope.fr/agence-des-usages/intelligence-artificielle.html</w:t>
        </w:r>
      </w:hyperlink>
    </w:p>
    <w:p w14:paraId="49B9E0A2" w14:textId="49745350" w:rsidR="00CA5AA2" w:rsidRPr="00CA5AA2" w:rsidRDefault="00E73C5F" w:rsidP="00CA5AA2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proofErr w:type="gramStart"/>
      <w:r w:rsidRPr="00E73C5F">
        <w:rPr>
          <w:rFonts w:cstheme="minorHAnsi"/>
        </w:rPr>
        <w:t>Eduscol  STI</w:t>
      </w:r>
      <w:proofErr w:type="gramEnd"/>
    </w:p>
    <w:p w14:paraId="0E1E6B09" w14:textId="77777777" w:rsidR="00E73C5F" w:rsidRPr="00E73C5F" w:rsidRDefault="00E73C5F" w:rsidP="00E73C5F">
      <w:pPr>
        <w:pStyle w:val="Paragraphedeliste"/>
        <w:spacing w:after="0"/>
        <w:ind w:left="0" w:hanging="11"/>
        <w:rPr>
          <w:rFonts w:cstheme="minorHAnsi"/>
        </w:rPr>
      </w:pPr>
      <w:hyperlink r:id="rId10" w:history="1">
        <w:r w:rsidRPr="00E73C5F">
          <w:rPr>
            <w:rStyle w:val="Lienhypertexte"/>
            <w:rFonts w:cstheme="minorHAnsi"/>
          </w:rPr>
          <w:t>https://eduscol.education.fr/sti/si-ens-paris-saclay/ressources_pedagogiques/dossier-intelligence-artificielle</w:t>
        </w:r>
      </w:hyperlink>
    </w:p>
    <w:p w14:paraId="3FFCEB25" w14:textId="77777777" w:rsidR="00E73C5F" w:rsidRPr="00E73C5F" w:rsidRDefault="00E73C5F" w:rsidP="00E73C5F">
      <w:pPr>
        <w:spacing w:after="0"/>
        <w:rPr>
          <w:rFonts w:cstheme="minorHAnsi"/>
        </w:rPr>
      </w:pPr>
      <w:r w:rsidRPr="00E73C5F">
        <w:rPr>
          <w:rFonts w:cstheme="minorHAnsi"/>
        </w:rPr>
        <w:t>Bases théoriques de l’IA, exemples de projets, quelques applications industrielles</w:t>
      </w:r>
    </w:p>
    <w:p w14:paraId="79C359B6" w14:textId="77777777" w:rsidR="00E73C5F" w:rsidRP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r w:rsidRPr="00E73C5F">
        <w:rPr>
          <w:rFonts w:cstheme="minorHAnsi"/>
        </w:rPr>
        <w:t>Site académique Marseille</w:t>
      </w:r>
    </w:p>
    <w:p w14:paraId="56558CB5" w14:textId="77777777" w:rsidR="00E73C5F" w:rsidRPr="00E73C5F" w:rsidRDefault="00E73C5F" w:rsidP="00E73C5F">
      <w:pPr>
        <w:spacing w:after="0"/>
        <w:rPr>
          <w:rFonts w:cstheme="minorHAnsi"/>
        </w:rPr>
      </w:pPr>
      <w:hyperlink r:id="rId11" w:history="1">
        <w:r w:rsidRPr="00E73C5F">
          <w:rPr>
            <w:rStyle w:val="Lienhypertexte"/>
            <w:rFonts w:cstheme="minorHAnsi"/>
          </w:rPr>
          <w:t>https://www.pedagogie.ac-aix-marseille.fr/jcms/c_10986281/fr/decouverte-de-teachable-machine</w:t>
        </w:r>
      </w:hyperlink>
    </w:p>
    <w:p w14:paraId="2B03E3AE" w14:textId="77777777" w:rsidR="00E73C5F" w:rsidRPr="00E73C5F" w:rsidRDefault="00E73C5F" w:rsidP="00E73C5F">
      <w:pPr>
        <w:spacing w:after="0"/>
        <w:rPr>
          <w:rFonts w:cstheme="minorHAnsi"/>
        </w:rPr>
      </w:pPr>
      <w:r w:rsidRPr="00E73C5F">
        <w:rPr>
          <w:rFonts w:cstheme="minorHAnsi"/>
        </w:rPr>
        <w:t xml:space="preserve">ressources, tutos, </w:t>
      </w:r>
      <w:proofErr w:type="spellStart"/>
      <w:r w:rsidRPr="00E73C5F">
        <w:rPr>
          <w:rFonts w:cstheme="minorHAnsi"/>
        </w:rPr>
        <w:t>wébinaires</w:t>
      </w:r>
      <w:proofErr w:type="spellEnd"/>
    </w:p>
    <w:p w14:paraId="4F426194" w14:textId="77777777" w:rsidR="00E73C5F" w:rsidRPr="00E73C5F" w:rsidRDefault="00E73C5F" w:rsidP="00E73C5F">
      <w:pPr>
        <w:pStyle w:val="Paragraphedeliste"/>
        <w:numPr>
          <w:ilvl w:val="1"/>
          <w:numId w:val="4"/>
        </w:numPr>
        <w:spacing w:after="0"/>
        <w:ind w:left="426"/>
        <w:rPr>
          <w:rFonts w:cstheme="minorHAnsi"/>
        </w:rPr>
      </w:pPr>
      <w:r w:rsidRPr="00E73C5F">
        <w:rPr>
          <w:rFonts w:cstheme="minorHAnsi"/>
        </w:rPr>
        <w:t>Eduscol</w:t>
      </w:r>
    </w:p>
    <w:p w14:paraId="40A63CAA" w14:textId="77777777" w:rsidR="00E73C5F" w:rsidRPr="00E73C5F" w:rsidRDefault="00E73C5F" w:rsidP="00E73C5F">
      <w:pPr>
        <w:spacing w:after="0"/>
        <w:rPr>
          <w:rFonts w:cstheme="minorHAnsi"/>
        </w:rPr>
      </w:pPr>
      <w:hyperlink r:id="rId12" w:history="1">
        <w:r w:rsidRPr="00E73C5F">
          <w:rPr>
            <w:rStyle w:val="Lienhypertexte"/>
            <w:rFonts w:cstheme="minorHAnsi"/>
          </w:rPr>
          <w:t>https://eduscol.education.fr/3251/les-enjeux-ethiques-de-l-intelligence-artificielle</w:t>
        </w:r>
      </w:hyperlink>
    </w:p>
    <w:p w14:paraId="44720DB0" w14:textId="77777777" w:rsidR="00E73C5F" w:rsidRDefault="00E73C5F" w:rsidP="00E73C5F">
      <w:pPr>
        <w:spacing w:after="0"/>
        <w:rPr>
          <w:rFonts w:cstheme="minorHAnsi"/>
        </w:rPr>
      </w:pPr>
      <w:r w:rsidRPr="00E73C5F">
        <w:rPr>
          <w:rFonts w:cstheme="minorHAnsi"/>
        </w:rPr>
        <w:t>Enjeux éthiques</w:t>
      </w:r>
    </w:p>
    <w:p w14:paraId="5BEB3306" w14:textId="576B3626" w:rsidR="00CA5AA2" w:rsidRPr="00E73C5F" w:rsidRDefault="00CA5AA2" w:rsidP="00CA5AA2">
      <w:pPr>
        <w:pStyle w:val="Paragraphedeliste"/>
        <w:spacing w:after="0"/>
        <w:ind w:left="426"/>
        <w:rPr>
          <w:rFonts w:cstheme="minorHAnsi"/>
        </w:rPr>
      </w:pPr>
    </w:p>
    <w:p w14:paraId="1B104A2F" w14:textId="77777777" w:rsidR="00CA5AA2" w:rsidRPr="00E73C5F" w:rsidRDefault="00CA5AA2" w:rsidP="00E73C5F">
      <w:pPr>
        <w:spacing w:after="0"/>
        <w:rPr>
          <w:rFonts w:cstheme="minorHAnsi"/>
        </w:rPr>
      </w:pPr>
    </w:p>
    <w:p w14:paraId="66840129" w14:textId="77777777" w:rsidR="00E73C5F" w:rsidRDefault="00E73C5F" w:rsidP="00E73C5F"/>
    <w:p w14:paraId="712D7522" w14:textId="77777777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Site qui recense une grande majorité d’IA sur internet</w:t>
      </w:r>
    </w:p>
    <w:p w14:paraId="77F38120" w14:textId="77777777" w:rsidR="00E73C5F" w:rsidRDefault="00E73C5F" w:rsidP="00E73C5F">
      <w:pPr>
        <w:pStyle w:val="Paragraphedeliste"/>
        <w:numPr>
          <w:ilvl w:val="1"/>
          <w:numId w:val="4"/>
        </w:numPr>
        <w:ind w:left="426"/>
      </w:pPr>
      <w:hyperlink r:id="rId13" w:anchor="_blank" w:history="1">
        <w:r>
          <w:rPr>
            <w:rStyle w:val="Lienhypertexte"/>
          </w:rPr>
          <w:t>https://www.aixploria.com/</w:t>
        </w:r>
      </w:hyperlink>
      <w:r>
        <w:t xml:space="preserve"> </w:t>
      </w:r>
    </w:p>
    <w:p w14:paraId="53AD987E" w14:textId="77777777" w:rsidR="00E73C5F" w:rsidRDefault="00E73C5F" w:rsidP="00E73C5F">
      <w:pPr>
        <w:spacing w:after="0"/>
      </w:pPr>
    </w:p>
    <w:p w14:paraId="45BFFAF5" w14:textId="03E28209" w:rsid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Informations sur les principales IA génératives, pour comparer les potentialités </w:t>
      </w:r>
    </w:p>
    <w:p w14:paraId="5A7D456D" w14:textId="7B21933F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proofErr w:type="spellStart"/>
      <w:r w:rsidRPr="00E73C5F">
        <w:rPr>
          <w:rFonts w:ascii="Arial" w:hAnsi="Arial" w:cs="Arial"/>
        </w:rPr>
        <w:t>ChatGPT</w:t>
      </w:r>
      <w:proofErr w:type="spellEnd"/>
      <w:r w:rsidRPr="00E73C5F">
        <w:rPr>
          <w:rFonts w:ascii="Arial" w:hAnsi="Arial" w:cs="Arial"/>
        </w:rPr>
        <w:t xml:space="preserve"> : </w:t>
      </w:r>
      <w:hyperlink r:id="rId14" w:history="1">
        <w:r w:rsidRPr="00E73C5F">
          <w:rPr>
            <w:rStyle w:val="Lienhypertexte"/>
            <w:rFonts w:ascii="Arial" w:hAnsi="Arial" w:cs="Arial"/>
          </w:rPr>
          <w:t>https://www.blogdumoderateur.com/tools/chatgpt/</w:t>
        </w:r>
      </w:hyperlink>
    </w:p>
    <w:p w14:paraId="50C3AEE8" w14:textId="69A82E70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proofErr w:type="spellStart"/>
      <w:r w:rsidRPr="00E73C5F">
        <w:rPr>
          <w:rFonts w:ascii="Arial" w:hAnsi="Arial" w:cs="Arial"/>
        </w:rPr>
        <w:t>Perplexity</w:t>
      </w:r>
      <w:proofErr w:type="spellEnd"/>
      <w:r w:rsidRPr="00E73C5F">
        <w:rPr>
          <w:rFonts w:ascii="Arial" w:hAnsi="Arial" w:cs="Arial"/>
        </w:rPr>
        <w:t> :</w:t>
      </w:r>
      <w:hyperlink r:id="rId15" w:history="1">
        <w:r w:rsidRPr="00E73C5F">
          <w:rPr>
            <w:rStyle w:val="Lienhypertexte"/>
            <w:rFonts w:ascii="Arial" w:hAnsi="Arial" w:cs="Arial"/>
          </w:rPr>
          <w:t>https://www.perplexity.ai/</w:t>
        </w:r>
      </w:hyperlink>
    </w:p>
    <w:p w14:paraId="3F5041EB" w14:textId="5B5B8FF5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r w:rsidRPr="00E73C5F">
        <w:rPr>
          <w:rFonts w:ascii="Arial" w:hAnsi="Arial" w:cs="Arial"/>
        </w:rPr>
        <w:t xml:space="preserve">Gemini (Google Bard) : </w:t>
      </w:r>
      <w:hyperlink r:id="rId16" w:history="1">
        <w:r w:rsidRPr="00E73C5F">
          <w:rPr>
            <w:rStyle w:val="Lienhypertexte"/>
            <w:rFonts w:ascii="Arial" w:eastAsiaTheme="majorEastAsia" w:hAnsi="Arial" w:cs="Arial"/>
          </w:rPr>
          <w:t>https://www.blogdumoderateur.com/tools/google-gemini/</w:t>
        </w:r>
      </w:hyperlink>
    </w:p>
    <w:p w14:paraId="11DAAD42" w14:textId="549FC917" w:rsidR="00E73C5F" w:rsidRPr="00CA5AA2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  <w:lang w:val="en-US"/>
        </w:rPr>
      </w:pPr>
      <w:r w:rsidRPr="00CA5AA2">
        <w:rPr>
          <w:rFonts w:ascii="Arial" w:hAnsi="Arial" w:cs="Arial"/>
          <w:lang w:val="en-US"/>
        </w:rPr>
        <w:t>Microsoft Copilot (Bing Chat</w:t>
      </w:r>
      <w:proofErr w:type="gramStart"/>
      <w:r w:rsidRPr="00CA5AA2">
        <w:rPr>
          <w:rFonts w:ascii="Arial" w:hAnsi="Arial" w:cs="Arial"/>
          <w:lang w:val="en-US"/>
        </w:rPr>
        <w:t>) :</w:t>
      </w:r>
      <w:proofErr w:type="gramEnd"/>
      <w:r w:rsidRPr="00CA5AA2">
        <w:rPr>
          <w:rFonts w:ascii="Arial" w:hAnsi="Arial" w:cs="Arial"/>
          <w:lang w:val="en-US"/>
        </w:rPr>
        <w:t xml:space="preserve"> </w:t>
      </w:r>
      <w:hyperlink r:id="rId17" w:history="1">
        <w:r w:rsidRPr="00CA5AA2">
          <w:rPr>
            <w:rStyle w:val="Lienhypertexte"/>
            <w:rFonts w:ascii="Arial" w:eastAsiaTheme="majorEastAsia" w:hAnsi="Arial" w:cs="Arial"/>
            <w:lang w:val="en-US"/>
          </w:rPr>
          <w:t>https://www.blogdumoderateur.com/tools/microsoft-copilot/</w:t>
        </w:r>
      </w:hyperlink>
    </w:p>
    <w:p w14:paraId="0D358716" w14:textId="1244339F" w:rsidR="00E73C5F" w:rsidRPr="00F60217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r w:rsidRPr="00F60217">
        <w:rPr>
          <w:rFonts w:ascii="Arial" w:hAnsi="Arial" w:cs="Arial"/>
        </w:rPr>
        <w:t>You chat ; affiche ses sources utilis</w:t>
      </w:r>
      <w:r>
        <w:rPr>
          <w:rFonts w:ascii="Arial" w:hAnsi="Arial" w:cs="Arial"/>
        </w:rPr>
        <w:t xml:space="preserve">ées pour chaque </w:t>
      </w:r>
      <w:proofErr w:type="spellStart"/>
      <w:r>
        <w:rPr>
          <w:rFonts w:ascii="Arial" w:hAnsi="Arial" w:cs="Arial"/>
        </w:rPr>
        <w:t>requete</w:t>
      </w:r>
      <w:proofErr w:type="spellEnd"/>
      <w:r>
        <w:rPr>
          <w:rFonts w:ascii="Arial" w:hAnsi="Arial" w:cs="Arial"/>
        </w:rPr>
        <w:t> :</w:t>
      </w:r>
    </w:p>
    <w:p w14:paraId="598BFCC1" w14:textId="77777777" w:rsidR="00E73C5F" w:rsidRPr="00F60217" w:rsidRDefault="00E73C5F" w:rsidP="00E73C5F">
      <w:pPr>
        <w:pStyle w:val="western"/>
        <w:spacing w:before="0" w:beforeAutospacing="0" w:after="0" w:line="259" w:lineRule="auto"/>
        <w:ind w:left="426"/>
        <w:rPr>
          <w:rFonts w:ascii="Arial" w:hAnsi="Arial" w:cs="Arial"/>
        </w:rPr>
      </w:pPr>
      <w:hyperlink r:id="rId18" w:history="1">
        <w:r w:rsidRPr="00F60217">
          <w:rPr>
            <w:rStyle w:val="Lienhypertexte"/>
            <w:rFonts w:ascii="Arial" w:eastAsiaTheme="majorEastAsia" w:hAnsi="Arial" w:cs="Arial"/>
          </w:rPr>
          <w:t>https://www.blogdumoderateur.com/tools/youchat/</w:t>
        </w:r>
      </w:hyperlink>
    </w:p>
    <w:p w14:paraId="6A6C66EE" w14:textId="77777777" w:rsidR="00E73C5F" w:rsidRPr="00F60217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Claude ; propose des résultats selon un ensemble de principes éthiques ; en phase de test </w:t>
      </w:r>
    </w:p>
    <w:p w14:paraId="5BB5AB1A" w14:textId="77777777" w:rsidR="00E73C5F" w:rsidRPr="00F60217" w:rsidRDefault="00E73C5F" w:rsidP="00E73C5F">
      <w:pPr>
        <w:pStyle w:val="western"/>
        <w:spacing w:before="0" w:beforeAutospacing="0" w:after="0" w:line="259" w:lineRule="auto"/>
        <w:ind w:left="426"/>
        <w:rPr>
          <w:rFonts w:ascii="Arial" w:hAnsi="Arial" w:cs="Arial"/>
        </w:rPr>
      </w:pPr>
      <w:hyperlink r:id="rId19" w:history="1">
        <w:r w:rsidRPr="00F60217">
          <w:rPr>
            <w:rStyle w:val="Lienhypertexte"/>
            <w:rFonts w:ascii="Arial" w:eastAsiaTheme="majorEastAsia" w:hAnsi="Arial" w:cs="Arial"/>
          </w:rPr>
          <w:t>https://www.blogdumoderateur.com/tools/claude/</w:t>
        </w:r>
      </w:hyperlink>
    </w:p>
    <w:p w14:paraId="21E52E24" w14:textId="2589FB31" w:rsidR="00E73C5F" w:rsidRPr="00E73C5F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proofErr w:type="spellStart"/>
      <w:r w:rsidRPr="00F60217">
        <w:rPr>
          <w:rFonts w:ascii="Arial" w:hAnsi="Arial" w:cs="Arial"/>
        </w:rPr>
        <w:t>HuggingChat</w:t>
      </w:r>
      <w:proofErr w:type="spellEnd"/>
      <w:r w:rsidRPr="00F60217">
        <w:rPr>
          <w:rFonts w:ascii="Arial" w:hAnsi="Arial" w:cs="Arial"/>
        </w:rPr>
        <w:t xml:space="preserve"> ; créé par trois français ; totalement </w:t>
      </w:r>
      <w:proofErr w:type="spellStart"/>
      <w:r w:rsidRPr="00F60217">
        <w:rPr>
          <w:rFonts w:ascii="Arial" w:hAnsi="Arial" w:cs="Arial"/>
        </w:rPr>
        <w:t>opensource</w:t>
      </w:r>
      <w:proofErr w:type="spellEnd"/>
      <w:r w:rsidRPr="00F60217">
        <w:rPr>
          <w:rFonts w:ascii="Arial" w:hAnsi="Arial" w:cs="Arial"/>
        </w:rPr>
        <w:t xml:space="preserve"> et s’engage à ne pas utiliser les conversations créées</w:t>
      </w:r>
      <w:r>
        <w:rPr>
          <w:rFonts w:ascii="Arial" w:hAnsi="Arial" w:cs="Arial"/>
        </w:rPr>
        <w:t xml:space="preserve"> : </w:t>
      </w:r>
      <w:hyperlink r:id="rId20" w:history="1">
        <w:r w:rsidRPr="00C3223C">
          <w:rPr>
            <w:rStyle w:val="Lienhypertexte"/>
            <w:rFonts w:ascii="Arial" w:eastAsiaTheme="majorEastAsia" w:hAnsi="Arial" w:cs="Arial"/>
          </w:rPr>
          <w:t>https://www.blogdumoderateur.com/tools/huggingchat/</w:t>
        </w:r>
      </w:hyperlink>
    </w:p>
    <w:p w14:paraId="478431B3" w14:textId="0D74E642" w:rsidR="00E73C5F" w:rsidRPr="00CA5AA2" w:rsidRDefault="00E73C5F" w:rsidP="00E73C5F">
      <w:pPr>
        <w:pStyle w:val="western"/>
        <w:numPr>
          <w:ilvl w:val="1"/>
          <w:numId w:val="3"/>
        </w:numPr>
        <w:spacing w:before="0" w:beforeAutospacing="0" w:after="0" w:line="259" w:lineRule="auto"/>
        <w:ind w:left="426"/>
        <w:rPr>
          <w:rFonts w:ascii="Arial" w:hAnsi="Arial" w:cs="Arial"/>
        </w:rPr>
      </w:pPr>
      <w:r w:rsidRPr="00E73C5F">
        <w:rPr>
          <w:rFonts w:ascii="Arial" w:hAnsi="Arial" w:cs="Arial"/>
        </w:rPr>
        <w:t xml:space="preserve">Le Chat ; </w:t>
      </w:r>
      <w:proofErr w:type="spellStart"/>
      <w:r w:rsidRPr="00E73C5F">
        <w:rPr>
          <w:rFonts w:ascii="Arial" w:hAnsi="Arial" w:cs="Arial"/>
        </w:rPr>
        <w:t>chatbot</w:t>
      </w:r>
      <w:proofErr w:type="spellEnd"/>
      <w:r w:rsidRPr="00E73C5F">
        <w:rPr>
          <w:rFonts w:ascii="Arial" w:hAnsi="Arial" w:cs="Arial"/>
        </w:rPr>
        <w:t xml:space="preserve"> de la startup frs Mistral AI : </w:t>
      </w:r>
      <w:hyperlink r:id="rId21" w:history="1">
        <w:r w:rsidRPr="00E73C5F">
          <w:rPr>
            <w:rStyle w:val="Lienhypertexte"/>
            <w:rFonts w:ascii="Arial" w:eastAsiaTheme="majorEastAsia" w:hAnsi="Arial" w:cs="Arial"/>
          </w:rPr>
          <w:t>https://www.blogdumoderateur.com/tools/le-chat/</w:t>
        </w:r>
      </w:hyperlink>
    </w:p>
    <w:p w14:paraId="3CFBD5D9" w14:textId="77777777" w:rsidR="00CA5AA2" w:rsidRPr="00E73C5F" w:rsidRDefault="00CA5AA2" w:rsidP="00CA5AA2">
      <w:pPr>
        <w:pStyle w:val="western"/>
        <w:spacing w:before="0" w:beforeAutospacing="0" w:after="0" w:line="259" w:lineRule="auto"/>
        <w:ind w:left="426"/>
        <w:rPr>
          <w:rFonts w:ascii="Arial" w:hAnsi="Arial" w:cs="Arial"/>
        </w:rPr>
      </w:pPr>
    </w:p>
    <w:p w14:paraId="35737479" w14:textId="77777777" w:rsidR="00E73C5F" w:rsidRDefault="00E73C5F" w:rsidP="00E73C5F">
      <w:pPr>
        <w:spacing w:after="0"/>
      </w:pPr>
    </w:p>
    <w:p w14:paraId="294814A2" w14:textId="77777777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lastRenderedPageBreak/>
        <w:t>En mathématiques</w:t>
      </w:r>
    </w:p>
    <w:p w14:paraId="4D4C5A0D" w14:textId="77777777" w:rsidR="00E73C5F" w:rsidRDefault="00E73C5F" w:rsidP="00E73C5F">
      <w:pPr>
        <w:pStyle w:val="Paragraphedeliste"/>
        <w:numPr>
          <w:ilvl w:val="0"/>
          <w:numId w:val="2"/>
        </w:numPr>
        <w:ind w:left="426" w:hanging="426"/>
      </w:pPr>
      <w:hyperlink r:id="rId22" w:history="1">
        <w:r w:rsidRPr="005807AA">
          <w:rPr>
            <w:rStyle w:val="Lienhypertexte"/>
          </w:rPr>
          <w:t>https://photomath.com/</w:t>
        </w:r>
      </w:hyperlink>
      <w:r>
        <w:rPr>
          <w:rStyle w:val="Lienhypertexte"/>
        </w:rPr>
        <w:t xml:space="preserve">  </w:t>
      </w:r>
    </w:p>
    <w:p w14:paraId="05277E57" w14:textId="77777777" w:rsidR="00E73C5F" w:rsidRDefault="00E73C5F" w:rsidP="00E73C5F">
      <w:pPr>
        <w:pStyle w:val="Paragraphedeliste"/>
        <w:numPr>
          <w:ilvl w:val="0"/>
          <w:numId w:val="2"/>
        </w:numPr>
        <w:ind w:left="426" w:hanging="426"/>
      </w:pPr>
      <w:hyperlink r:id="rId23" w:history="1">
        <w:r w:rsidRPr="005807AA">
          <w:rPr>
            <w:rStyle w:val="Lienhypertexte"/>
          </w:rPr>
          <w:t>https://www.questionai.com/</w:t>
        </w:r>
      </w:hyperlink>
    </w:p>
    <w:p w14:paraId="57268C5F" w14:textId="77777777" w:rsidR="00E73C5F" w:rsidRDefault="00E73C5F" w:rsidP="00E73C5F">
      <w:pPr>
        <w:spacing w:after="0"/>
      </w:pPr>
    </w:p>
    <w:p w14:paraId="7CE3FE43" w14:textId="77777777" w:rsidR="00E73C5F" w:rsidRPr="00E73C5F" w:rsidRDefault="00E73C5F" w:rsidP="00E73C5F">
      <w:pPr>
        <w:spacing w:after="2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lois françaises</w:t>
      </w:r>
    </w:p>
    <w:p w14:paraId="519E43CE" w14:textId="77777777" w:rsidR="00E73C5F" w:rsidRDefault="00E73C5F" w:rsidP="00E73C5F">
      <w:pPr>
        <w:pStyle w:val="Paragraphedeliste"/>
        <w:numPr>
          <w:ilvl w:val="0"/>
          <w:numId w:val="6"/>
        </w:numPr>
        <w:ind w:left="426" w:hanging="426"/>
      </w:pPr>
      <w:hyperlink r:id="rId24" w:history="1">
        <w:r w:rsidRPr="00573686">
          <w:rPr>
            <w:rStyle w:val="Lienhypertexte"/>
          </w:rPr>
          <w:t>https://legigpt.fr/</w:t>
        </w:r>
      </w:hyperlink>
    </w:p>
    <w:p w14:paraId="3F9C0C3B" w14:textId="77777777" w:rsidR="00E73C5F" w:rsidRDefault="00E73C5F" w:rsidP="00E73C5F">
      <w:r>
        <w:t>Intéressant pour connaître les textes juridiques et avoir un accompagnement (par ex laïcité, …)</w:t>
      </w:r>
    </w:p>
    <w:p w14:paraId="608DF778" w14:textId="77777777" w:rsidR="00E73C5F" w:rsidRDefault="00E73C5F" w:rsidP="00E73C5F">
      <w:pPr>
        <w:spacing w:after="0"/>
      </w:pPr>
    </w:p>
    <w:p w14:paraId="415B8DBC" w14:textId="77777777" w:rsidR="00E73C5F" w:rsidRPr="00E73C5F" w:rsidRDefault="00E73C5F" w:rsidP="00E73C5F">
      <w:pPr>
        <w:spacing w:after="0" w:line="252" w:lineRule="auto"/>
        <w:ind w:left="-5"/>
        <w:rPr>
          <w:b/>
          <w:caps/>
          <w:color w:val="2E74B5" w:themeColor="accent1" w:themeShade="BF"/>
          <w:sz w:val="28"/>
          <w:szCs w:val="28"/>
        </w:rPr>
      </w:pPr>
      <w:r w:rsidRPr="00E73C5F">
        <w:rPr>
          <w:b/>
          <w:caps/>
          <w:color w:val="2E74B5" w:themeColor="accent1" w:themeShade="BF"/>
          <w:sz w:val="28"/>
          <w:szCs w:val="28"/>
        </w:rPr>
        <w:t>Résumer un article, une vidéo</w:t>
      </w:r>
    </w:p>
    <w:p w14:paraId="705948A6" w14:textId="77777777" w:rsidR="00E73C5F" w:rsidRDefault="00E73C5F" w:rsidP="00E73C5F">
      <w:pPr>
        <w:pStyle w:val="Paragraphedeliste"/>
        <w:numPr>
          <w:ilvl w:val="0"/>
          <w:numId w:val="6"/>
        </w:numPr>
        <w:spacing w:after="0"/>
        <w:ind w:left="426" w:hanging="426"/>
      </w:pPr>
      <w:hyperlink r:id="rId25" w:history="1">
        <w:r w:rsidRPr="00C16492">
          <w:rPr>
            <w:rStyle w:val="Lienhypertexte"/>
            <w:lang w:eastAsia="ar-SA"/>
          </w:rPr>
          <w:t>https://www.smry.ai/</w:t>
        </w:r>
      </w:hyperlink>
    </w:p>
    <w:p w14:paraId="2C4502F7" w14:textId="77777777" w:rsidR="00E73C5F" w:rsidRDefault="00E73C5F" w:rsidP="00E73C5F">
      <w:pPr>
        <w:spacing w:after="0"/>
      </w:pPr>
      <w:r>
        <w:t>Un assistant intelligent qui peut résumer un article en se basant simplement sur une adresse web (url).</w:t>
      </w:r>
    </w:p>
    <w:p w14:paraId="6E8F7E8A" w14:textId="77777777" w:rsidR="00E73C5F" w:rsidRPr="00E73C5F" w:rsidRDefault="00E73C5F" w:rsidP="00E73C5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rPr>
          <w:sz w:val="22"/>
          <w:szCs w:val="22"/>
        </w:rPr>
      </w:pPr>
      <w:hyperlink r:id="rId26" w:history="1">
        <w:proofErr w:type="spellStart"/>
        <w:r w:rsidRPr="00E73C5F">
          <w:rPr>
            <w:rStyle w:val="Lienhypertexte"/>
            <w:sz w:val="22"/>
            <w:szCs w:val="22"/>
          </w:rPr>
          <w:t>Video</w:t>
        </w:r>
        <w:proofErr w:type="spellEnd"/>
        <w:r w:rsidRPr="00E73C5F">
          <w:rPr>
            <w:rStyle w:val="Lienhypertexte"/>
            <w:sz w:val="22"/>
            <w:szCs w:val="22"/>
          </w:rPr>
          <w:t xml:space="preserve"> Highlight pour résumer une vidéo</w:t>
        </w:r>
      </w:hyperlink>
    </w:p>
    <w:p w14:paraId="11F678E9" w14:textId="77777777" w:rsidR="00E73C5F" w:rsidRDefault="00E73C5F" w:rsidP="00E73C5F"/>
    <w:p w14:paraId="1C77F0E1" w14:textId="285851B7" w:rsidR="001D75C7" w:rsidRDefault="001D75C7"/>
    <w:sectPr w:rsidR="001D75C7" w:rsidSect="00D019AE">
      <w:headerReference w:type="default" r:id="rId2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B437" w14:textId="77777777" w:rsidR="000C5D1B" w:rsidRDefault="000C5D1B" w:rsidP="00D019AE">
      <w:pPr>
        <w:spacing w:after="0" w:line="240" w:lineRule="auto"/>
      </w:pPr>
      <w:r>
        <w:separator/>
      </w:r>
    </w:p>
  </w:endnote>
  <w:endnote w:type="continuationSeparator" w:id="0">
    <w:p w14:paraId="7D30181C" w14:textId="77777777" w:rsidR="000C5D1B" w:rsidRDefault="000C5D1B" w:rsidP="00D0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6F75" w14:textId="77777777" w:rsidR="000C5D1B" w:rsidRDefault="000C5D1B" w:rsidP="00D019AE">
      <w:pPr>
        <w:spacing w:after="0" w:line="240" w:lineRule="auto"/>
      </w:pPr>
      <w:r>
        <w:separator/>
      </w:r>
    </w:p>
  </w:footnote>
  <w:footnote w:type="continuationSeparator" w:id="0">
    <w:p w14:paraId="139ACE06" w14:textId="77777777" w:rsidR="000C5D1B" w:rsidRDefault="000C5D1B" w:rsidP="00D0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7B1E6" w14:textId="77777777" w:rsidR="00D019AE" w:rsidRDefault="00D019AE" w:rsidP="00D019AE">
    <w:pPr>
      <w:pStyle w:val="En-tte"/>
      <w:jc w:val="right"/>
      <w:rPr>
        <w:sz w:val="24"/>
        <w:szCs w:val="24"/>
      </w:rPr>
    </w:pPr>
    <w:r>
      <w:rPr>
        <w:sz w:val="24"/>
        <w:szCs w:val="24"/>
      </w:rPr>
      <w:t>Utiliser l’IA pour améliorer les apprentissages</w:t>
    </w:r>
  </w:p>
  <w:p w14:paraId="2A408A64" w14:textId="77777777" w:rsidR="00D019AE" w:rsidRDefault="00D019AE" w:rsidP="00D019AE">
    <w:pPr>
      <w:pStyle w:val="En-tte"/>
      <w:jc w:val="right"/>
      <w:rPr>
        <w:i/>
        <w:iCs/>
      </w:rPr>
    </w:pPr>
    <w:r>
      <w:rPr>
        <w:i/>
        <w:iCs/>
      </w:rPr>
      <w:t>Groupe de travail de l’académie de Bordeaux</w:t>
    </w:r>
  </w:p>
  <w:p w14:paraId="53AF6C39" w14:textId="77777777" w:rsidR="00D019AE" w:rsidRDefault="00D019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0FC"/>
    <w:multiLevelType w:val="hybridMultilevel"/>
    <w:tmpl w:val="31E20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2CBF"/>
    <w:multiLevelType w:val="hybridMultilevel"/>
    <w:tmpl w:val="FCBC4BA4"/>
    <w:lvl w:ilvl="0" w:tplc="C1BE0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617"/>
    <w:multiLevelType w:val="hybridMultilevel"/>
    <w:tmpl w:val="E14E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7EFE"/>
    <w:multiLevelType w:val="hybridMultilevel"/>
    <w:tmpl w:val="1DFA7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0561"/>
    <w:multiLevelType w:val="hybridMultilevel"/>
    <w:tmpl w:val="7622528E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B242F77"/>
    <w:multiLevelType w:val="hybridMultilevel"/>
    <w:tmpl w:val="8784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802674">
    <w:abstractNumId w:val="4"/>
  </w:num>
  <w:num w:numId="2" w16cid:durableId="1235045477">
    <w:abstractNumId w:val="5"/>
  </w:num>
  <w:num w:numId="3" w16cid:durableId="1397630937">
    <w:abstractNumId w:val="1"/>
  </w:num>
  <w:num w:numId="4" w16cid:durableId="714542504">
    <w:abstractNumId w:val="2"/>
  </w:num>
  <w:num w:numId="5" w16cid:durableId="798718031">
    <w:abstractNumId w:val="0"/>
  </w:num>
  <w:num w:numId="6" w16cid:durableId="150192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D1"/>
    <w:rsid w:val="000C5D1B"/>
    <w:rsid w:val="001519FF"/>
    <w:rsid w:val="001C27E9"/>
    <w:rsid w:val="001D75C7"/>
    <w:rsid w:val="005E5DD1"/>
    <w:rsid w:val="00781A04"/>
    <w:rsid w:val="007F2346"/>
    <w:rsid w:val="008150E8"/>
    <w:rsid w:val="00A9415D"/>
    <w:rsid w:val="00BA0359"/>
    <w:rsid w:val="00C74790"/>
    <w:rsid w:val="00CA5AA2"/>
    <w:rsid w:val="00D019AE"/>
    <w:rsid w:val="00E73C5F"/>
    <w:rsid w:val="00E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019EF"/>
  <w15:chartTrackingRefBased/>
  <w15:docId w15:val="{5ED44412-8EB1-426D-BCF7-994B04F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5DD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9AE"/>
  </w:style>
  <w:style w:type="paragraph" w:styleId="Pieddepage">
    <w:name w:val="footer"/>
    <w:basedOn w:val="Normal"/>
    <w:link w:val="PieddepageCar"/>
    <w:uiPriority w:val="99"/>
    <w:unhideWhenUsed/>
    <w:rsid w:val="00D0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9AE"/>
  </w:style>
  <w:style w:type="paragraph" w:styleId="Paragraphedeliste">
    <w:name w:val="List Paragraph"/>
    <w:basedOn w:val="Normal"/>
    <w:uiPriority w:val="34"/>
    <w:qFormat/>
    <w:rsid w:val="00E73C5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73C5F"/>
    <w:rPr>
      <w:b/>
      <w:bCs/>
    </w:rPr>
  </w:style>
  <w:style w:type="paragraph" w:customStyle="1" w:styleId="western">
    <w:name w:val="western"/>
    <w:basedOn w:val="Normal"/>
    <w:rsid w:val="00E73C5F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73C5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5A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duc.apps.education.fr/video/44044-lia-de-1950-a-nos-jours-une-histoire-de-lintelligence-artificielle/" TargetMode="External"/><Relationship Id="rId13" Type="http://schemas.openxmlformats.org/officeDocument/2006/relationships/hyperlink" Target="https://www.aixploria.com/" TargetMode="External"/><Relationship Id="rId18" Type="http://schemas.openxmlformats.org/officeDocument/2006/relationships/hyperlink" Target="https://www.blogdumoderateur.com/tools/youchat/" TargetMode="External"/><Relationship Id="rId26" Type="http://schemas.openxmlformats.org/officeDocument/2006/relationships/hyperlink" Target="https://videohighligh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logdumoderateur.com/tools/le-chat/" TargetMode="External"/><Relationship Id="rId7" Type="http://schemas.openxmlformats.org/officeDocument/2006/relationships/hyperlink" Target="http://developmentalsystems.org/chatgpt_en_5_minutes/" TargetMode="External"/><Relationship Id="rId12" Type="http://schemas.openxmlformats.org/officeDocument/2006/relationships/hyperlink" Target="https://eduscol.education.fr/3251/les-enjeux-ethiques-de-l-intelligence-artificielle" TargetMode="External"/><Relationship Id="rId17" Type="http://schemas.openxmlformats.org/officeDocument/2006/relationships/hyperlink" Target="https://www.blogdumoderateur.com/tools/microsoft-copilot/" TargetMode="External"/><Relationship Id="rId25" Type="http://schemas.openxmlformats.org/officeDocument/2006/relationships/hyperlink" Target="https://www.smry.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ogdumoderateur.com/tools/google-gemini/" TargetMode="External"/><Relationship Id="rId20" Type="http://schemas.openxmlformats.org/officeDocument/2006/relationships/hyperlink" Target="https://www.blogdumoderateur.com/tools/huggingcha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dagogie.ac-aix-marseille.fr/jcms/c_10986281/fr/decouverte-de-teachable-machine" TargetMode="External"/><Relationship Id="rId24" Type="http://schemas.openxmlformats.org/officeDocument/2006/relationships/hyperlink" Target="https://legigpt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erplexity.ai/" TargetMode="External"/><Relationship Id="rId23" Type="http://schemas.openxmlformats.org/officeDocument/2006/relationships/hyperlink" Target="https://www.questionai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scol.education.fr/sti/si-ens-paris-saclay/ressources_pedagogiques/dossier-intelligence-artificielle" TargetMode="External"/><Relationship Id="rId19" Type="http://schemas.openxmlformats.org/officeDocument/2006/relationships/hyperlink" Target="https://www.blogdumoderateur.com/tools/clau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u-canope.fr/agence-des-usages/intelligence-artificielle.html" TargetMode="External"/><Relationship Id="rId14" Type="http://schemas.openxmlformats.org/officeDocument/2006/relationships/hyperlink" Target="https://www.blogdumoderateur.com/tools/chatgpt/" TargetMode="External"/><Relationship Id="rId22" Type="http://schemas.openxmlformats.org/officeDocument/2006/relationships/hyperlink" Target="https://photomath.com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Johan Cassagne</cp:lastModifiedBy>
  <cp:revision>2</cp:revision>
  <dcterms:created xsi:type="dcterms:W3CDTF">2025-07-08T08:19:00Z</dcterms:created>
  <dcterms:modified xsi:type="dcterms:W3CDTF">2025-07-08T08:19:00Z</dcterms:modified>
</cp:coreProperties>
</file>