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36" w:rsidRPr="00C31636" w:rsidRDefault="00C31636" w:rsidP="00C31636">
      <w:pPr>
        <w:pStyle w:val="Sansinterligne"/>
        <w:pBdr>
          <w:bottom w:val="single" w:sz="4" w:space="1" w:color="auto"/>
        </w:pBdr>
        <w:jc w:val="center"/>
        <w:rPr>
          <w:rFonts w:ascii="Arial" w:hAnsi="Arial" w:cs="Arial"/>
          <w:b/>
          <w:smallCaps/>
          <w:sz w:val="22"/>
          <w:szCs w:val="20"/>
          <w:lang w:val="fr-FR"/>
        </w:rPr>
      </w:pPr>
      <w:r w:rsidRPr="00C31636">
        <w:rPr>
          <w:rFonts w:ascii="Arial" w:hAnsi="Arial" w:cs="Arial"/>
          <w:b/>
          <w:smallCaps/>
          <w:sz w:val="22"/>
          <w:szCs w:val="20"/>
          <w:lang w:val="fr-FR"/>
        </w:rPr>
        <w:t>Parcours 1 – Corpus complémentaire création de l’homme / place de l’homme dans l’univers</w:t>
      </w:r>
    </w:p>
    <w:p w:rsidR="00C31636" w:rsidRPr="00C31636" w:rsidRDefault="00C31636" w:rsidP="00C31636">
      <w:pPr>
        <w:pStyle w:val="Sansinterligne"/>
        <w:jc w:val="both"/>
        <w:rPr>
          <w:rFonts w:ascii="Arial" w:hAnsi="Arial" w:cs="Arial"/>
          <w:sz w:val="20"/>
          <w:szCs w:val="20"/>
          <w:lang w:val="fr-FR"/>
        </w:rPr>
      </w:pPr>
    </w:p>
    <w:p w:rsidR="00C31636" w:rsidRPr="00C31636" w:rsidRDefault="00C31636" w:rsidP="00C31636">
      <w:pPr>
        <w:pStyle w:val="Sansinterligne"/>
        <w:jc w:val="both"/>
        <w:rPr>
          <w:rFonts w:ascii="Arial" w:hAnsi="Arial" w:cs="Arial"/>
          <w:sz w:val="20"/>
          <w:szCs w:val="20"/>
          <w:lang w:val="fr-FR"/>
        </w:rPr>
      </w:pPr>
      <w:r w:rsidRPr="00C31636">
        <w:rPr>
          <w:rFonts w:ascii="Arial" w:hAnsi="Arial" w:cs="Arial"/>
          <w:sz w:val="20"/>
          <w:szCs w:val="20"/>
          <w:lang w:val="fr-FR"/>
        </w:rPr>
        <w:t xml:space="preserve">Hésiode, </w:t>
      </w:r>
      <w:r w:rsidRPr="00C31636">
        <w:rPr>
          <w:rFonts w:ascii="Arial" w:hAnsi="Arial" w:cs="Arial"/>
          <w:i/>
          <w:sz w:val="20"/>
          <w:szCs w:val="20"/>
          <w:lang w:val="fr-FR"/>
        </w:rPr>
        <w:t>La Théogonie</w:t>
      </w:r>
      <w:r w:rsidRPr="00C31636">
        <w:rPr>
          <w:rFonts w:ascii="Arial" w:hAnsi="Arial" w:cs="Arial"/>
          <w:sz w:val="20"/>
          <w:szCs w:val="20"/>
          <w:lang w:val="fr-FR"/>
        </w:rPr>
        <w:t>.</w:t>
      </w:r>
    </w:p>
    <w:p w:rsidR="00C31636" w:rsidRPr="00C31636" w:rsidRDefault="00C31636" w:rsidP="00C31636">
      <w:pPr>
        <w:pStyle w:val="Sansinterligne"/>
        <w:jc w:val="both"/>
        <w:rPr>
          <w:rFonts w:ascii="Arial" w:hAnsi="Arial" w:cs="Arial"/>
          <w:sz w:val="20"/>
          <w:szCs w:val="20"/>
          <w:lang w:val="fr-FR"/>
        </w:rPr>
      </w:pPr>
      <w:r w:rsidRPr="00C31636">
        <w:rPr>
          <w:rFonts w:ascii="Arial" w:hAnsi="Arial" w:cs="Arial"/>
          <w:i/>
          <w:sz w:val="20"/>
          <w:szCs w:val="20"/>
          <w:lang w:val="fr-FR"/>
        </w:rPr>
        <w:t>La Bible</w:t>
      </w:r>
      <w:r w:rsidRPr="00C31636">
        <w:rPr>
          <w:rFonts w:ascii="Arial" w:hAnsi="Arial" w:cs="Arial"/>
          <w:sz w:val="20"/>
          <w:szCs w:val="20"/>
          <w:lang w:val="fr-FR"/>
        </w:rPr>
        <w:t xml:space="preserve">, </w:t>
      </w:r>
      <w:proofErr w:type="spellStart"/>
      <w:r w:rsidRPr="00C31636">
        <w:rPr>
          <w:rFonts w:ascii="Arial" w:hAnsi="Arial" w:cs="Arial"/>
          <w:sz w:val="20"/>
          <w:szCs w:val="20"/>
          <w:lang w:val="fr-FR"/>
        </w:rPr>
        <w:t>chap</w:t>
      </w:r>
      <w:proofErr w:type="spellEnd"/>
      <w:r w:rsidRPr="00C31636">
        <w:rPr>
          <w:rFonts w:ascii="Arial" w:hAnsi="Arial" w:cs="Arial"/>
          <w:sz w:val="20"/>
          <w:szCs w:val="20"/>
          <w:lang w:val="fr-FR"/>
        </w:rPr>
        <w:t xml:space="preserve"> 1, La Genèse.</w:t>
      </w:r>
    </w:p>
    <w:p w:rsidR="00C31636" w:rsidRPr="00C31636" w:rsidRDefault="00C31636" w:rsidP="00C31636">
      <w:pPr>
        <w:pStyle w:val="Sansinterligne"/>
        <w:jc w:val="both"/>
        <w:rPr>
          <w:rFonts w:ascii="Arial" w:hAnsi="Arial" w:cs="Arial"/>
          <w:sz w:val="20"/>
          <w:szCs w:val="20"/>
          <w:lang w:val="fr-FR"/>
        </w:rPr>
      </w:pPr>
      <w:r w:rsidRPr="00C31636">
        <w:rPr>
          <w:rFonts w:ascii="Arial" w:hAnsi="Arial" w:cs="Arial"/>
          <w:sz w:val="20"/>
          <w:szCs w:val="20"/>
          <w:lang w:val="fr-FR"/>
        </w:rPr>
        <w:t xml:space="preserve">Pic de la Mirandole, </w:t>
      </w:r>
      <w:r w:rsidRPr="00C31636">
        <w:rPr>
          <w:rFonts w:ascii="Arial" w:hAnsi="Arial" w:cs="Arial"/>
          <w:i/>
          <w:sz w:val="20"/>
          <w:szCs w:val="20"/>
          <w:lang w:val="fr-FR"/>
        </w:rPr>
        <w:t>De la Dignité de l'Homme</w:t>
      </w:r>
      <w:r w:rsidRPr="00C31636">
        <w:rPr>
          <w:rFonts w:ascii="Arial" w:hAnsi="Arial" w:cs="Arial"/>
          <w:sz w:val="20"/>
          <w:szCs w:val="20"/>
          <w:lang w:val="fr-FR"/>
        </w:rPr>
        <w:t>, 1496.</w:t>
      </w:r>
    </w:p>
    <w:p w:rsidR="00C31636" w:rsidRPr="00C31636" w:rsidRDefault="00C31636" w:rsidP="00C31636">
      <w:pPr>
        <w:pStyle w:val="Sansinterligne"/>
        <w:jc w:val="both"/>
        <w:rPr>
          <w:rFonts w:ascii="Arial" w:hAnsi="Arial" w:cs="Arial"/>
          <w:sz w:val="20"/>
          <w:szCs w:val="20"/>
          <w:lang w:val="fr-FR"/>
        </w:rPr>
      </w:pPr>
      <w:r w:rsidRPr="00C31636">
        <w:rPr>
          <w:rFonts w:ascii="Arial" w:hAnsi="Arial" w:cs="Arial"/>
          <w:sz w:val="20"/>
          <w:szCs w:val="20"/>
          <w:shd w:val="clear" w:color="auto" w:fill="FEFEFE"/>
          <w:lang w:val="fr-FR"/>
        </w:rPr>
        <w:t xml:space="preserve">Pascal, </w:t>
      </w:r>
      <w:r w:rsidRPr="00C31636">
        <w:rPr>
          <w:rFonts w:ascii="Arial" w:hAnsi="Arial" w:cs="Arial"/>
          <w:i/>
          <w:sz w:val="20"/>
          <w:szCs w:val="20"/>
          <w:lang w:val="fr-FR"/>
        </w:rPr>
        <w:t>Pensées</w:t>
      </w:r>
      <w:r w:rsidRPr="00C31636">
        <w:rPr>
          <w:rFonts w:ascii="Arial" w:hAnsi="Arial" w:cs="Arial"/>
          <w:sz w:val="20"/>
          <w:szCs w:val="20"/>
          <w:lang w:val="fr-FR"/>
        </w:rPr>
        <w:t>, « Disproportion de l’homme ».</w:t>
      </w:r>
    </w:p>
    <w:p w:rsidR="00C31636" w:rsidRPr="00C31636" w:rsidRDefault="00C31636" w:rsidP="00C31636">
      <w:pPr>
        <w:pStyle w:val="Sansinterligne"/>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Pascal, </w:t>
      </w:r>
      <w:r w:rsidRPr="00C31636">
        <w:rPr>
          <w:rFonts w:ascii="Arial" w:hAnsi="Arial" w:cs="Arial"/>
          <w:i/>
          <w:sz w:val="20"/>
          <w:szCs w:val="20"/>
          <w:shd w:val="clear" w:color="auto" w:fill="FEFEFE"/>
          <w:lang w:val="fr-FR"/>
        </w:rPr>
        <w:t>Pensées</w:t>
      </w:r>
      <w:r w:rsidRPr="00C31636">
        <w:rPr>
          <w:rFonts w:ascii="Arial" w:hAnsi="Arial" w:cs="Arial"/>
          <w:sz w:val="20"/>
          <w:szCs w:val="20"/>
          <w:shd w:val="clear" w:color="auto" w:fill="FEFEFE"/>
          <w:lang w:val="fr-FR"/>
        </w:rPr>
        <w:t>, « La grandeur de l’homme »</w:t>
      </w:r>
    </w:p>
    <w:p w:rsidR="00C31636" w:rsidRPr="00C31636" w:rsidRDefault="00C31636" w:rsidP="00C31636">
      <w:pPr>
        <w:pStyle w:val="Sansinterligne"/>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Ovide</w:t>
      </w:r>
      <w:r w:rsidRPr="00C31636">
        <w:rPr>
          <w:rFonts w:ascii="Arial" w:hAnsi="Arial" w:cs="Arial"/>
          <w:i/>
          <w:sz w:val="20"/>
          <w:szCs w:val="20"/>
          <w:shd w:val="clear" w:color="auto" w:fill="FEFEFE"/>
          <w:lang w:val="fr-FR"/>
        </w:rPr>
        <w:t xml:space="preserve"> Les Métamorphoses</w:t>
      </w:r>
      <w:r w:rsidRPr="00C31636">
        <w:rPr>
          <w:rFonts w:ascii="Arial" w:hAnsi="Arial" w:cs="Arial"/>
          <w:sz w:val="20"/>
          <w:szCs w:val="20"/>
          <w:shd w:val="clear" w:color="auto" w:fill="FEFEFE"/>
          <w:lang w:val="fr-FR"/>
        </w:rPr>
        <w:t>, Livre 1, 1</w:t>
      </w:r>
      <w:r w:rsidRPr="00C31636">
        <w:rPr>
          <w:rFonts w:ascii="Arial" w:hAnsi="Arial" w:cs="Arial"/>
          <w:sz w:val="20"/>
          <w:szCs w:val="20"/>
          <w:shd w:val="clear" w:color="auto" w:fill="FEFEFE"/>
          <w:vertAlign w:val="superscript"/>
          <w:lang w:val="fr-FR"/>
        </w:rPr>
        <w:t>er</w:t>
      </w:r>
      <w:r w:rsidRPr="00C31636">
        <w:rPr>
          <w:rFonts w:ascii="Arial" w:hAnsi="Arial" w:cs="Arial"/>
          <w:sz w:val="20"/>
          <w:szCs w:val="20"/>
          <w:shd w:val="clear" w:color="auto" w:fill="FEFEFE"/>
          <w:lang w:val="fr-FR"/>
        </w:rPr>
        <w:t xml:space="preserve"> siècle.</w:t>
      </w:r>
    </w:p>
    <w:p w:rsidR="00C31636" w:rsidRPr="00C31636" w:rsidRDefault="00C31636" w:rsidP="00C31636">
      <w:pPr>
        <w:pStyle w:val="Sansinterligne"/>
        <w:jc w:val="both"/>
        <w:rPr>
          <w:rFonts w:ascii="Arial" w:hAnsi="Arial" w:cs="Arial"/>
          <w:sz w:val="20"/>
          <w:szCs w:val="20"/>
          <w:shd w:val="clear" w:color="auto" w:fill="FEFEFE"/>
          <w:lang w:val="fr-FR"/>
        </w:rPr>
      </w:pPr>
    </w:p>
    <w:p w:rsidR="00C31636" w:rsidRPr="00C31636" w:rsidRDefault="00C31636" w:rsidP="00C31636">
      <w:pPr>
        <w:pStyle w:val="Sansinterligne"/>
        <w:jc w:val="both"/>
        <w:rPr>
          <w:rFonts w:ascii="Arial" w:hAnsi="Arial" w:cs="Arial"/>
          <w:b/>
          <w:bCs/>
          <w:sz w:val="20"/>
          <w:szCs w:val="20"/>
          <w:shd w:val="clear" w:color="auto" w:fill="FEFEFE"/>
          <w:lang w:val="fr-FR"/>
        </w:rPr>
      </w:pPr>
      <w:bookmarkStart w:id="0" w:name="_GoBack"/>
      <w:bookmarkEnd w:id="0"/>
    </w:p>
    <w:p w:rsidR="00C31636" w:rsidRPr="00C31636" w:rsidRDefault="00C31636" w:rsidP="00C31636">
      <w:pPr>
        <w:shd w:val="clear" w:color="auto" w:fill="E7E6E6" w:themeFill="background2"/>
        <w:rPr>
          <w:rFonts w:ascii="Arial" w:hAnsi="Arial" w:cs="Arial"/>
          <w:b/>
          <w:sz w:val="20"/>
          <w:szCs w:val="20"/>
        </w:rPr>
      </w:pPr>
      <w:r w:rsidRPr="00C31636">
        <w:rPr>
          <w:rFonts w:ascii="Arial" w:hAnsi="Arial" w:cs="Arial"/>
          <w:b/>
          <w:sz w:val="20"/>
          <w:szCs w:val="20"/>
        </w:rPr>
        <w:t xml:space="preserve">PIC DE LA MIRANDOLE, </w:t>
      </w:r>
      <w:r w:rsidRPr="00C31636">
        <w:rPr>
          <w:rFonts w:ascii="Arial" w:hAnsi="Arial" w:cs="Arial"/>
          <w:b/>
          <w:i/>
          <w:sz w:val="20"/>
          <w:szCs w:val="20"/>
        </w:rPr>
        <w:t xml:space="preserve">De la </w:t>
      </w:r>
      <w:proofErr w:type="spellStart"/>
      <w:r w:rsidRPr="00C31636">
        <w:rPr>
          <w:rFonts w:ascii="Arial" w:hAnsi="Arial" w:cs="Arial"/>
          <w:b/>
          <w:i/>
          <w:sz w:val="20"/>
          <w:szCs w:val="20"/>
        </w:rPr>
        <w:t>Dignité</w:t>
      </w:r>
      <w:proofErr w:type="spellEnd"/>
      <w:r w:rsidRPr="00C31636">
        <w:rPr>
          <w:rFonts w:ascii="Arial" w:hAnsi="Arial" w:cs="Arial"/>
          <w:b/>
          <w:i/>
          <w:sz w:val="20"/>
          <w:szCs w:val="20"/>
        </w:rPr>
        <w:t xml:space="preserve"> de </w:t>
      </w:r>
      <w:proofErr w:type="spellStart"/>
      <w:r w:rsidRPr="00C31636">
        <w:rPr>
          <w:rFonts w:ascii="Arial" w:hAnsi="Arial" w:cs="Arial"/>
          <w:b/>
          <w:i/>
          <w:sz w:val="20"/>
          <w:szCs w:val="20"/>
        </w:rPr>
        <w:t>l'Homme</w:t>
      </w:r>
      <w:proofErr w:type="spellEnd"/>
      <w:r w:rsidRPr="00C31636">
        <w:rPr>
          <w:rFonts w:ascii="Arial" w:hAnsi="Arial" w:cs="Arial"/>
          <w:b/>
          <w:sz w:val="20"/>
          <w:szCs w:val="20"/>
        </w:rPr>
        <w:t>, 1496.</w:t>
      </w:r>
    </w:p>
    <w:p w:rsidR="00C31636" w:rsidRPr="00C31636" w:rsidRDefault="00C31636" w:rsidP="00C31636">
      <w:pPr>
        <w:pStyle w:val="Sansinterligne"/>
        <w:jc w:val="both"/>
        <w:rPr>
          <w:rFonts w:ascii="Arial" w:hAnsi="Arial" w:cs="Arial"/>
          <w:sz w:val="20"/>
          <w:szCs w:val="20"/>
          <w:shd w:val="clear" w:color="auto" w:fill="FFFFFF"/>
          <w:lang w:val="fr-FR"/>
        </w:rPr>
      </w:pPr>
    </w:p>
    <w:p w:rsidR="00C31636" w:rsidRPr="00C31636" w:rsidRDefault="00C31636" w:rsidP="00C31636">
      <w:pPr>
        <w:pStyle w:val="Sansinterligne"/>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 Si nous ne t’avons donné, Adam, ni une place déterminée, ni un aspect qui te soit propre, ni aucun don particulier, c’est afin que la place, l’aspect, les dons que toi-même aurais souhaités, tu les </w:t>
      </w:r>
      <w:proofErr w:type="spellStart"/>
      <w:r w:rsidRPr="00C31636">
        <w:rPr>
          <w:rFonts w:ascii="Arial" w:hAnsi="Arial" w:cs="Arial"/>
          <w:sz w:val="20"/>
          <w:szCs w:val="20"/>
          <w:shd w:val="clear" w:color="auto" w:fill="FEFEFE"/>
          <w:lang w:val="fr-FR"/>
        </w:rPr>
        <w:t>aies</w:t>
      </w:r>
      <w:proofErr w:type="spellEnd"/>
      <w:r w:rsidRPr="00C31636">
        <w:rPr>
          <w:rFonts w:ascii="Arial" w:hAnsi="Arial" w:cs="Arial"/>
          <w:sz w:val="20"/>
          <w:szCs w:val="20"/>
          <w:shd w:val="clear" w:color="auto" w:fill="FEFEFE"/>
          <w:lang w:val="fr-FR"/>
        </w:rPr>
        <w:t xml:space="preserve"> et les possèdes selon ton vœu, à ton idée. Pour les autres, leur nature définie est tenue en bride par des lois que nous avons prescrites : toi, aucune restriction ne te bride, c’est ton propre jugement, auquel je t’</w:t>
      </w:r>
      <w:r w:rsidRPr="00C31636">
        <w:rPr>
          <w:rFonts w:ascii="Arial" w:hAnsi="Arial" w:cs="Arial"/>
          <w:sz w:val="20"/>
          <w:szCs w:val="20"/>
          <w:shd w:val="clear" w:color="auto" w:fill="FEFEFE"/>
          <w:lang w:val="it-IT"/>
        </w:rPr>
        <w:t>ai confi</w:t>
      </w:r>
      <w:r w:rsidRPr="00C31636">
        <w:rPr>
          <w:rFonts w:ascii="Arial" w:hAnsi="Arial" w:cs="Arial"/>
          <w:sz w:val="20"/>
          <w:szCs w:val="20"/>
          <w:shd w:val="clear" w:color="auto" w:fill="FEFEFE"/>
          <w:lang w:val="fr-FR"/>
        </w:rPr>
        <w:t>é, qui te permettra de définir ta nature. Si je t’ai mis dans le monde en position intermédiaire, c’est pour que de là tu examines plus à ton aise tout ce qui se trouve dans le monde alentour. Si nous ne t’avons fait ni cé</w:t>
      </w:r>
      <w:r w:rsidRPr="00C31636">
        <w:rPr>
          <w:rFonts w:ascii="Arial" w:hAnsi="Arial" w:cs="Arial"/>
          <w:sz w:val="20"/>
          <w:szCs w:val="20"/>
          <w:shd w:val="clear" w:color="auto" w:fill="FEFEFE"/>
          <w:lang w:val="it-IT"/>
        </w:rPr>
        <w:t>leste ni terrestre, ni mortel ni immortel, c</w:t>
      </w:r>
      <w:r w:rsidRPr="00C31636">
        <w:rPr>
          <w:rFonts w:ascii="Arial" w:hAnsi="Arial" w:cs="Arial"/>
          <w:sz w:val="20"/>
          <w:szCs w:val="20"/>
          <w:shd w:val="clear" w:color="auto" w:fill="FEFEFE"/>
          <w:lang w:val="fr-FR"/>
        </w:rPr>
        <w:t xml:space="preserve">’est afin que, doté pour ainsi dire du pouvoir arbitral et honorifique de te modeler et de te </w:t>
      </w:r>
      <w:proofErr w:type="spellStart"/>
      <w:r w:rsidRPr="00C31636">
        <w:rPr>
          <w:rFonts w:ascii="Arial" w:hAnsi="Arial" w:cs="Arial"/>
          <w:sz w:val="20"/>
          <w:szCs w:val="20"/>
          <w:shd w:val="clear" w:color="auto" w:fill="FEFEFE"/>
          <w:lang w:val="fr-FR"/>
        </w:rPr>
        <w:t>façoner</w:t>
      </w:r>
      <w:proofErr w:type="spellEnd"/>
      <w:r w:rsidRPr="00C31636">
        <w:rPr>
          <w:rFonts w:ascii="Arial" w:hAnsi="Arial" w:cs="Arial"/>
          <w:sz w:val="20"/>
          <w:szCs w:val="20"/>
          <w:shd w:val="clear" w:color="auto" w:fill="FEFEFE"/>
          <w:lang w:val="fr-FR"/>
        </w:rPr>
        <w:t xml:space="preserve"> toi-même, tu te donnes la forme qui aurait eu ta préférence. Tu pourras dégénérer en formes inférieures, qui sont </w:t>
      </w:r>
      <w:proofErr w:type="gramStart"/>
      <w:r w:rsidRPr="00C31636">
        <w:rPr>
          <w:rFonts w:ascii="Arial" w:hAnsi="Arial" w:cs="Arial"/>
          <w:sz w:val="20"/>
          <w:szCs w:val="20"/>
          <w:shd w:val="clear" w:color="auto" w:fill="FEFEFE"/>
          <w:lang w:val="fr-FR"/>
        </w:rPr>
        <w:t>bestiales;</w:t>
      </w:r>
      <w:proofErr w:type="gramEnd"/>
      <w:r w:rsidRPr="00C31636">
        <w:rPr>
          <w:rFonts w:ascii="Arial" w:hAnsi="Arial" w:cs="Arial"/>
          <w:sz w:val="20"/>
          <w:szCs w:val="20"/>
          <w:shd w:val="clear" w:color="auto" w:fill="FEFEFE"/>
          <w:lang w:val="fr-FR"/>
        </w:rPr>
        <w:t xml:space="preserve"> tu pourras, par décision de ton esprit, te régénérer en formes supérieures, qui sont divines.</w:t>
      </w:r>
      <w:r w:rsidRPr="00C31636">
        <w:rPr>
          <w:rFonts w:ascii="Arial" w:hAnsi="Arial" w:cs="Arial"/>
          <w:sz w:val="20"/>
          <w:szCs w:val="20"/>
          <w:shd w:val="clear" w:color="auto" w:fill="FEFEFE"/>
          <w:lang w:val="it-IT"/>
        </w:rPr>
        <w:t xml:space="preserve"> » </w:t>
      </w:r>
    </w:p>
    <w:p w:rsidR="00C31636" w:rsidRPr="00C31636" w:rsidRDefault="00C31636" w:rsidP="00C31636">
      <w:pPr>
        <w:pStyle w:val="Sansinterligne"/>
        <w:jc w:val="both"/>
        <w:rPr>
          <w:rFonts w:ascii="Arial" w:hAnsi="Arial" w:cs="Arial"/>
          <w:sz w:val="20"/>
          <w:szCs w:val="20"/>
          <w:shd w:val="clear" w:color="auto" w:fill="FEFEFE"/>
          <w:lang w:val="fr-FR"/>
        </w:rPr>
      </w:pPr>
    </w:p>
    <w:p w:rsidR="00C31636" w:rsidRPr="00C31636" w:rsidRDefault="00C31636" w:rsidP="00C31636">
      <w:pPr>
        <w:pStyle w:val="Sansinterligne"/>
        <w:jc w:val="both"/>
        <w:rPr>
          <w:rFonts w:ascii="Arial" w:hAnsi="Arial" w:cs="Arial"/>
          <w:sz w:val="20"/>
          <w:szCs w:val="20"/>
          <w:shd w:val="clear" w:color="auto" w:fill="FEFEFE"/>
          <w:lang w:val="fr-FR"/>
        </w:rPr>
      </w:pPr>
    </w:p>
    <w:p w:rsidR="00C31636" w:rsidRPr="00C31636" w:rsidRDefault="00C31636" w:rsidP="00C31636">
      <w:pPr>
        <w:shd w:val="clear" w:color="auto" w:fill="E7E6E6" w:themeFill="background2"/>
        <w:rPr>
          <w:rFonts w:ascii="Arial" w:hAnsi="Arial" w:cs="Arial"/>
          <w:b/>
          <w:sz w:val="20"/>
          <w:szCs w:val="20"/>
        </w:rPr>
      </w:pPr>
      <w:r w:rsidRPr="00C31636">
        <w:rPr>
          <w:rFonts w:ascii="Arial" w:hAnsi="Arial" w:cs="Arial"/>
          <w:b/>
          <w:sz w:val="20"/>
          <w:szCs w:val="20"/>
        </w:rPr>
        <w:t xml:space="preserve">PASCAL (1623-1662), </w:t>
      </w:r>
      <w:r w:rsidRPr="00C31636">
        <w:rPr>
          <w:rFonts w:ascii="Arial" w:hAnsi="Arial" w:cs="Arial"/>
          <w:b/>
          <w:i/>
          <w:sz w:val="20"/>
          <w:szCs w:val="20"/>
        </w:rPr>
        <w:t>Pensées</w:t>
      </w:r>
      <w:r w:rsidRPr="00C31636">
        <w:rPr>
          <w:rFonts w:ascii="Arial" w:hAnsi="Arial" w:cs="Arial"/>
          <w:b/>
          <w:sz w:val="20"/>
          <w:szCs w:val="20"/>
        </w:rPr>
        <w:t>.</w:t>
      </w:r>
    </w:p>
    <w:p w:rsidR="00C31636" w:rsidRPr="00C31636" w:rsidRDefault="00C31636" w:rsidP="00C31636">
      <w:pPr>
        <w:pStyle w:val="Sansinterligne"/>
        <w:jc w:val="both"/>
        <w:rPr>
          <w:rFonts w:ascii="Arial" w:hAnsi="Arial" w:cs="Arial"/>
          <w:b/>
          <w:sz w:val="20"/>
          <w:szCs w:val="20"/>
          <w:shd w:val="clear" w:color="auto" w:fill="FEFEFE"/>
          <w:lang w:val="fr-FR"/>
        </w:rPr>
      </w:pPr>
    </w:p>
    <w:p w:rsidR="00C31636" w:rsidRPr="00C31636" w:rsidRDefault="00C31636" w:rsidP="00C31636">
      <w:pPr>
        <w:pStyle w:val="Sansinterligne"/>
        <w:numPr>
          <w:ilvl w:val="0"/>
          <w:numId w:val="2"/>
        </w:numPr>
        <w:jc w:val="both"/>
        <w:rPr>
          <w:rFonts w:ascii="Arial" w:hAnsi="Arial" w:cs="Arial"/>
          <w:b/>
          <w:sz w:val="20"/>
          <w:szCs w:val="20"/>
          <w:shd w:val="clear" w:color="auto" w:fill="FEFEFE"/>
          <w:lang w:val="fr-FR"/>
        </w:rPr>
      </w:pPr>
      <w:r w:rsidRPr="00C31636">
        <w:rPr>
          <w:rFonts w:ascii="Arial" w:hAnsi="Arial" w:cs="Arial"/>
          <w:b/>
          <w:sz w:val="20"/>
          <w:szCs w:val="20"/>
          <w:shd w:val="clear" w:color="auto" w:fill="FEFEFE"/>
          <w:lang w:val="fr-FR"/>
        </w:rPr>
        <w:t>Disproportion de l'homme [les deux infinis].</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Que l'homme contemple donc la nature entière dans sa haute et pleine majesté, qu'il éloigne sa vue des objets bas qui l'environnent, qu'il regarde cette é</w:t>
      </w:r>
      <w:r w:rsidRPr="00C31636">
        <w:rPr>
          <w:rFonts w:ascii="Arial" w:hAnsi="Arial" w:cs="Arial"/>
          <w:sz w:val="20"/>
          <w:szCs w:val="20"/>
          <w:shd w:val="clear" w:color="auto" w:fill="FEFEFE"/>
          <w:lang w:val="it-IT"/>
        </w:rPr>
        <w:t>clatante lumi</w:t>
      </w:r>
      <w:r w:rsidRPr="00C31636">
        <w:rPr>
          <w:rFonts w:ascii="Arial" w:hAnsi="Arial" w:cs="Arial"/>
          <w:sz w:val="20"/>
          <w:szCs w:val="20"/>
          <w:shd w:val="clear" w:color="auto" w:fill="FEFEFE"/>
          <w:lang w:val="fr-FR"/>
        </w:rPr>
        <w:t>ère mise comme une lampe éternelle pour éclairer l'univers, que la terre lui paraisse comme un point au prix du vaste tour que cet astre décrit, et qu'il s'étonne de ce que ce vaste tour lui-même n'est qu'une pointe très dé</w:t>
      </w:r>
      <w:r w:rsidRPr="00C31636">
        <w:rPr>
          <w:rFonts w:ascii="Arial" w:hAnsi="Arial" w:cs="Arial"/>
          <w:sz w:val="20"/>
          <w:szCs w:val="20"/>
          <w:shd w:val="clear" w:color="auto" w:fill="FEFEFE"/>
          <w:lang w:val="it-IT"/>
        </w:rPr>
        <w:t xml:space="preserve">licate </w:t>
      </w:r>
      <w:r w:rsidRPr="00C31636">
        <w:rPr>
          <w:rFonts w:ascii="Arial" w:hAnsi="Arial" w:cs="Arial"/>
          <w:sz w:val="20"/>
          <w:szCs w:val="20"/>
          <w:shd w:val="clear" w:color="auto" w:fill="FEFEFE"/>
          <w:lang w:val="fr-FR"/>
        </w:rPr>
        <w:t>à l'égard de celui que ces astres qui roulent dans le firmament embrassent. Mais si notre vue s'arrête là, que l'imagination passe outre. Elle se lassera plus tôt de concevoir que la nature de fournir. Tout ce monde visible n'est qu'un trait imperceptible dans l'ample sein de la nature, nulle idée n'en approche. Nous avons beau enfler nos conceptions au-delà des espaces imaginables, nous n'enfantons que des atomes au prix de la réalité des choses. C'est une sphère infinie dont le centre est partout, la circonférence nulle part. Enfin c'est le plus grand [des] caractères sensibles de la toute-puissance de Dieu que notre imagination se perde dans cette pensé</w:t>
      </w:r>
      <w:r w:rsidRPr="00C31636">
        <w:rPr>
          <w:rFonts w:ascii="Arial" w:hAnsi="Arial" w:cs="Arial"/>
          <w:sz w:val="20"/>
          <w:szCs w:val="20"/>
          <w:shd w:val="clear" w:color="auto" w:fill="FEFEFE"/>
          <w:lang w:val="it-IT"/>
        </w:rPr>
        <w:t>e.</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Que l'homme étant revenu à soi considère ce qu'il est au prix de ce qui est, qu'il se regarde comme égaré dans ce canton détourné de la nature, et que de ce petit cachot o</w:t>
      </w:r>
      <w:r w:rsidRPr="00C31636">
        <w:rPr>
          <w:rFonts w:ascii="Arial" w:hAnsi="Arial" w:cs="Arial"/>
          <w:sz w:val="20"/>
          <w:szCs w:val="20"/>
          <w:shd w:val="clear" w:color="auto" w:fill="FEFEFE"/>
          <w:lang w:val="it-IT"/>
        </w:rPr>
        <w:t xml:space="preserve">ù </w:t>
      </w:r>
      <w:r w:rsidRPr="00C31636">
        <w:rPr>
          <w:rFonts w:ascii="Arial" w:hAnsi="Arial" w:cs="Arial"/>
          <w:sz w:val="20"/>
          <w:szCs w:val="20"/>
          <w:shd w:val="clear" w:color="auto" w:fill="FEFEFE"/>
          <w:lang w:val="fr-FR"/>
        </w:rPr>
        <w:t>il se trouve logé, j'entends l'univers, il apprenne à estimer la terre, les royaumes, les villes et soi-même, son juste prix.</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Qu'est-ce qu'un homme, dans </w:t>
      </w:r>
      <w:r w:rsidRPr="00C31636">
        <w:rPr>
          <w:rFonts w:ascii="Arial" w:hAnsi="Arial" w:cs="Arial"/>
          <w:sz w:val="20"/>
          <w:szCs w:val="20"/>
          <w:shd w:val="clear" w:color="auto" w:fill="FEFEFE"/>
          <w:lang w:val="fr-FR"/>
        </w:rPr>
        <w:t>l’infini ?</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Mais pour lui présenter un autre prodige aussi étonnant, qu'il recherche dans ce qu'il connaît les choses les plus délicates, qu'un ciron lui offre dans la petitesse de son corps des parties incomparablement plus petites, des jambes avec des jointures, des veines dans ses jambes, du sang dans ses veines, des humeurs dans ce sang, des gouttes dans ses humeurs, des vapeurs dans ces gouttes, que divisant encore ces dernières choses il épuise ses forces en ces conceptions, et que le dernier objet o</w:t>
      </w:r>
      <w:r w:rsidRPr="00C31636">
        <w:rPr>
          <w:rFonts w:ascii="Arial" w:hAnsi="Arial" w:cs="Arial"/>
          <w:sz w:val="20"/>
          <w:szCs w:val="20"/>
          <w:shd w:val="clear" w:color="auto" w:fill="FEFEFE"/>
          <w:lang w:val="it-IT"/>
        </w:rPr>
        <w:t xml:space="preserve">ù </w:t>
      </w:r>
      <w:r w:rsidRPr="00C31636">
        <w:rPr>
          <w:rFonts w:ascii="Arial" w:hAnsi="Arial" w:cs="Arial"/>
          <w:sz w:val="20"/>
          <w:szCs w:val="20"/>
          <w:shd w:val="clear" w:color="auto" w:fill="FEFEFE"/>
          <w:lang w:val="fr-FR"/>
        </w:rPr>
        <w:t>il peut arriver soit maintenant celui de notre discours. Il pensera peut-être que c'est là l'extrême petitesse de la nature.</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Je veux lui faire voir là-dedans un abîme nouveau, je lui veux peindre non seulement l'univers visible, mais l'immensité qu'on peut concevoir de la nature dans l'enceinte de ce raccourci d'atome. Qu'il y voie une infinité d'univers, dont chacun a son firmament, ses planètes, sa terre, en la même proportion que le monde visible, dans cette terre des animaux, et enfin des cirons, dans lesquels il retrouvera ce que les premiers ont donné, et trouvant encore dans les autres la même chose sans fin et sans repos, qu'il se perde dans ces merveilles aussi étonnantes dans leur petitesse, que les autres par leur </w:t>
      </w:r>
      <w:r w:rsidRPr="00C31636">
        <w:rPr>
          <w:rFonts w:ascii="Arial" w:hAnsi="Arial" w:cs="Arial"/>
          <w:sz w:val="20"/>
          <w:szCs w:val="20"/>
          <w:shd w:val="clear" w:color="auto" w:fill="FEFEFE"/>
          <w:lang w:val="fr-FR"/>
        </w:rPr>
        <w:t>étendue !</w:t>
      </w:r>
      <w:r w:rsidRPr="00C31636">
        <w:rPr>
          <w:rFonts w:ascii="Arial" w:hAnsi="Arial" w:cs="Arial"/>
          <w:sz w:val="20"/>
          <w:szCs w:val="20"/>
          <w:shd w:val="clear" w:color="auto" w:fill="FEFEFE"/>
          <w:lang w:val="fr-FR"/>
        </w:rPr>
        <w:t xml:space="preserve"> Car qui n'admirera que notre corps, qui tantôt n'était pas perceptible dans l'univers imperceptible lui-même dans le sein du tout, soit à présent un colosse, un monde ou plutôt un tout à l'égard du néant o</w:t>
      </w:r>
      <w:r w:rsidRPr="00C31636">
        <w:rPr>
          <w:rFonts w:ascii="Arial" w:hAnsi="Arial" w:cs="Arial"/>
          <w:sz w:val="20"/>
          <w:szCs w:val="20"/>
          <w:shd w:val="clear" w:color="auto" w:fill="FEFEFE"/>
          <w:lang w:val="it-IT"/>
        </w:rPr>
        <w:t xml:space="preserve">ù </w:t>
      </w:r>
      <w:r w:rsidRPr="00C31636">
        <w:rPr>
          <w:rFonts w:ascii="Arial" w:hAnsi="Arial" w:cs="Arial"/>
          <w:sz w:val="20"/>
          <w:szCs w:val="20"/>
          <w:shd w:val="clear" w:color="auto" w:fill="FEFEFE"/>
          <w:lang w:val="fr-FR"/>
        </w:rPr>
        <w:t xml:space="preserve">l'on ne peut </w:t>
      </w:r>
      <w:r w:rsidRPr="00C31636">
        <w:rPr>
          <w:rFonts w:ascii="Arial" w:hAnsi="Arial" w:cs="Arial"/>
          <w:sz w:val="20"/>
          <w:szCs w:val="20"/>
          <w:shd w:val="clear" w:color="auto" w:fill="FEFEFE"/>
          <w:lang w:val="fr-FR"/>
        </w:rPr>
        <w:t>arriver ?</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Qui se considérera de la sorte s'effraiera de soi-même et se considérant soutenu dans la masse que la nature lui a donnée entre ces deux abîmes de l'infini et du néant, il tremblera dans la vue de ses merveilles, et je crois que sa curiosité se changeant en admiration, il sera plus disposé à les contempler en silence qu'à les rechercher avec présomption. Car enfin qu'est-ce que l'homme dans la </w:t>
      </w:r>
      <w:r w:rsidRPr="00C31636">
        <w:rPr>
          <w:rFonts w:ascii="Arial" w:hAnsi="Arial" w:cs="Arial"/>
          <w:sz w:val="20"/>
          <w:szCs w:val="20"/>
          <w:shd w:val="clear" w:color="auto" w:fill="FEFEFE"/>
          <w:lang w:val="fr-FR"/>
        </w:rPr>
        <w:t>nature ?</w:t>
      </w:r>
      <w:r w:rsidRPr="00C31636">
        <w:rPr>
          <w:rFonts w:ascii="Arial" w:hAnsi="Arial" w:cs="Arial"/>
          <w:sz w:val="20"/>
          <w:szCs w:val="20"/>
          <w:shd w:val="clear" w:color="auto" w:fill="FEFEFE"/>
          <w:lang w:val="fr-FR"/>
        </w:rPr>
        <w:t xml:space="preserve"> Un néant à l'égard de l'infini, un tout à l'égard du néant, un milieu entre rien et tout, infiniment éloigné de comprendre les extrêmes, la fin des choses et leur principe sont pour lui invinciblement cachés dans un secret impénétrable, [car il est] également incapable de voir le néant d'o</w:t>
      </w:r>
      <w:r w:rsidRPr="00C31636">
        <w:rPr>
          <w:rFonts w:ascii="Arial" w:hAnsi="Arial" w:cs="Arial"/>
          <w:sz w:val="20"/>
          <w:szCs w:val="20"/>
          <w:shd w:val="clear" w:color="auto" w:fill="FEFEFE"/>
          <w:lang w:val="it-IT"/>
        </w:rPr>
        <w:t xml:space="preserve">ù </w:t>
      </w:r>
      <w:r w:rsidRPr="00C31636">
        <w:rPr>
          <w:rFonts w:ascii="Arial" w:hAnsi="Arial" w:cs="Arial"/>
          <w:sz w:val="20"/>
          <w:szCs w:val="20"/>
          <w:shd w:val="clear" w:color="auto" w:fill="FEFEFE"/>
          <w:lang w:val="fr-FR"/>
        </w:rPr>
        <w:t>il est tiré et l'infini, o</w:t>
      </w:r>
      <w:r w:rsidRPr="00C31636">
        <w:rPr>
          <w:rFonts w:ascii="Arial" w:hAnsi="Arial" w:cs="Arial"/>
          <w:sz w:val="20"/>
          <w:szCs w:val="20"/>
          <w:shd w:val="clear" w:color="auto" w:fill="FEFEFE"/>
          <w:lang w:val="it-IT"/>
        </w:rPr>
        <w:t xml:space="preserve">ù </w:t>
      </w:r>
      <w:r w:rsidRPr="00C31636">
        <w:rPr>
          <w:rFonts w:ascii="Arial" w:hAnsi="Arial" w:cs="Arial"/>
          <w:sz w:val="20"/>
          <w:szCs w:val="20"/>
          <w:shd w:val="clear" w:color="auto" w:fill="FEFEFE"/>
          <w:lang w:val="fr-FR"/>
        </w:rPr>
        <w:t>il est englouti.</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Que fera-t-il donc sinon d'apercevoir [quelque] apparence du milieu des choses, dans un désespoir éternel de connaître ni leur principe ni leur </w:t>
      </w:r>
      <w:r w:rsidRPr="00C31636">
        <w:rPr>
          <w:rFonts w:ascii="Arial" w:hAnsi="Arial" w:cs="Arial"/>
          <w:sz w:val="20"/>
          <w:szCs w:val="20"/>
          <w:shd w:val="clear" w:color="auto" w:fill="FEFEFE"/>
          <w:lang w:val="fr-FR"/>
        </w:rPr>
        <w:t>fin ?</w:t>
      </w:r>
      <w:r w:rsidRPr="00C31636">
        <w:rPr>
          <w:rFonts w:ascii="Arial" w:hAnsi="Arial" w:cs="Arial"/>
          <w:sz w:val="20"/>
          <w:szCs w:val="20"/>
          <w:shd w:val="clear" w:color="auto" w:fill="FEFEFE"/>
          <w:lang w:val="fr-FR"/>
        </w:rPr>
        <w:t xml:space="preserve"> Toutes choses sont sorties du néant et portées jusqu'à l'infini. Qui suivra ces étonnantes </w:t>
      </w:r>
      <w:r w:rsidRPr="00C31636">
        <w:rPr>
          <w:rFonts w:ascii="Arial" w:hAnsi="Arial" w:cs="Arial"/>
          <w:sz w:val="20"/>
          <w:szCs w:val="20"/>
          <w:shd w:val="clear" w:color="auto" w:fill="FEFEFE"/>
          <w:lang w:val="fr-FR"/>
        </w:rPr>
        <w:t>démarches ?</w:t>
      </w:r>
      <w:r w:rsidRPr="00C31636">
        <w:rPr>
          <w:rFonts w:ascii="Arial" w:hAnsi="Arial" w:cs="Arial"/>
          <w:sz w:val="20"/>
          <w:szCs w:val="20"/>
          <w:shd w:val="clear" w:color="auto" w:fill="FEFEFE"/>
          <w:lang w:val="fr-FR"/>
        </w:rPr>
        <w:t xml:space="preserve"> L'auteur de ces merveilles les comprend. Tout autre ne le peut faire.</w:t>
      </w:r>
    </w:p>
    <w:p w:rsidR="00C31636" w:rsidRPr="00C31636" w:rsidRDefault="00C31636" w:rsidP="00C31636">
      <w:pPr>
        <w:pStyle w:val="Sansinterligne"/>
        <w:ind w:firstLine="284"/>
        <w:jc w:val="both"/>
        <w:rPr>
          <w:rFonts w:ascii="Arial" w:hAnsi="Arial" w:cs="Arial"/>
          <w:sz w:val="20"/>
          <w:szCs w:val="20"/>
          <w:shd w:val="clear" w:color="auto" w:fill="FEFEFE"/>
          <w:lang w:val="fr-FR"/>
        </w:rPr>
      </w:pPr>
    </w:p>
    <w:p w:rsidR="00C31636" w:rsidRPr="00C31636" w:rsidRDefault="00C31636" w:rsidP="00C31636">
      <w:pPr>
        <w:pStyle w:val="Sansinterligne"/>
        <w:ind w:firstLine="284"/>
        <w:jc w:val="both"/>
        <w:rPr>
          <w:rFonts w:ascii="Arial" w:hAnsi="Arial" w:cs="Arial"/>
          <w:sz w:val="20"/>
          <w:szCs w:val="20"/>
          <w:shd w:val="clear" w:color="auto" w:fill="FEFEFE"/>
          <w:lang w:val="fr-FR"/>
        </w:rPr>
      </w:pPr>
    </w:p>
    <w:p w:rsidR="00C31636" w:rsidRPr="00C31636" w:rsidRDefault="00C31636" w:rsidP="00C31636">
      <w:pPr>
        <w:pStyle w:val="Sansinterligne"/>
        <w:jc w:val="both"/>
        <w:rPr>
          <w:rFonts w:ascii="Arial" w:hAnsi="Arial" w:cs="Arial"/>
          <w:sz w:val="20"/>
          <w:szCs w:val="20"/>
          <w:shd w:val="clear" w:color="auto" w:fill="FEFEFE"/>
          <w:lang w:val="fr-FR"/>
        </w:rPr>
      </w:pPr>
    </w:p>
    <w:p w:rsidR="00C31636" w:rsidRPr="00C31636" w:rsidRDefault="00C31636" w:rsidP="00C31636">
      <w:pPr>
        <w:pStyle w:val="Sansinterligne"/>
        <w:numPr>
          <w:ilvl w:val="0"/>
          <w:numId w:val="2"/>
        </w:numPr>
        <w:jc w:val="both"/>
        <w:rPr>
          <w:rFonts w:ascii="Arial" w:hAnsi="Arial" w:cs="Arial"/>
          <w:b/>
          <w:sz w:val="20"/>
          <w:szCs w:val="20"/>
          <w:shd w:val="clear" w:color="auto" w:fill="FEFEFE"/>
          <w:lang w:val="fr-FR"/>
        </w:rPr>
      </w:pPr>
      <w:r w:rsidRPr="00C31636">
        <w:rPr>
          <w:rFonts w:ascii="Arial" w:hAnsi="Arial" w:cs="Arial"/>
          <w:b/>
          <w:sz w:val="20"/>
          <w:szCs w:val="20"/>
          <w:shd w:val="clear" w:color="auto" w:fill="FEFEFE"/>
          <w:lang w:val="fr-FR"/>
        </w:rPr>
        <w:lastRenderedPageBreak/>
        <w:t>Grandeur de l’homme</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La grandeur de l'homme est grande en ce qu'ils se </w:t>
      </w:r>
      <w:r w:rsidRPr="00C31636">
        <w:rPr>
          <w:rFonts w:ascii="Arial" w:hAnsi="Arial" w:cs="Arial"/>
          <w:sz w:val="20"/>
          <w:szCs w:val="20"/>
          <w:shd w:val="clear" w:color="auto" w:fill="FEFEFE"/>
          <w:lang w:val="fr-FR"/>
        </w:rPr>
        <w:t>connait</w:t>
      </w:r>
      <w:r w:rsidRPr="00C31636">
        <w:rPr>
          <w:rFonts w:ascii="Arial" w:hAnsi="Arial" w:cs="Arial"/>
          <w:sz w:val="20"/>
          <w:szCs w:val="20"/>
          <w:shd w:val="clear" w:color="auto" w:fill="FEFEFE"/>
          <w:lang w:val="fr-FR"/>
        </w:rPr>
        <w:t xml:space="preserve"> </w:t>
      </w:r>
      <w:r w:rsidRPr="00C31636">
        <w:rPr>
          <w:rFonts w:ascii="Arial" w:hAnsi="Arial" w:cs="Arial"/>
          <w:sz w:val="20"/>
          <w:szCs w:val="20"/>
          <w:shd w:val="clear" w:color="auto" w:fill="FEFEFE"/>
          <w:lang w:val="fr-FR"/>
        </w:rPr>
        <w:t>misérable</w:t>
      </w:r>
      <w:r w:rsidRPr="00C31636">
        <w:rPr>
          <w:rFonts w:ascii="Arial" w:hAnsi="Arial" w:cs="Arial"/>
          <w:sz w:val="20"/>
          <w:szCs w:val="20"/>
          <w:shd w:val="clear" w:color="auto" w:fill="FEFEFE"/>
          <w:lang w:val="fr-FR"/>
        </w:rPr>
        <w:t xml:space="preserve">. Un arbre ne se </w:t>
      </w:r>
      <w:r w:rsidRPr="00C31636">
        <w:rPr>
          <w:rFonts w:ascii="Arial" w:hAnsi="Arial" w:cs="Arial"/>
          <w:sz w:val="20"/>
          <w:szCs w:val="20"/>
          <w:shd w:val="clear" w:color="auto" w:fill="FEFEFE"/>
          <w:lang w:val="fr-FR"/>
        </w:rPr>
        <w:t>connait</w:t>
      </w:r>
      <w:r w:rsidRPr="00C31636">
        <w:rPr>
          <w:rFonts w:ascii="Arial" w:hAnsi="Arial" w:cs="Arial"/>
          <w:sz w:val="20"/>
          <w:szCs w:val="20"/>
          <w:shd w:val="clear" w:color="auto" w:fill="FEFEFE"/>
          <w:lang w:val="fr-FR"/>
        </w:rPr>
        <w:t xml:space="preserve"> pas </w:t>
      </w:r>
      <w:r w:rsidRPr="00C31636">
        <w:rPr>
          <w:rFonts w:ascii="Arial" w:hAnsi="Arial" w:cs="Arial"/>
          <w:sz w:val="20"/>
          <w:szCs w:val="20"/>
          <w:shd w:val="clear" w:color="auto" w:fill="FEFEFE"/>
          <w:lang w:val="fr-FR"/>
        </w:rPr>
        <w:t>misérable</w:t>
      </w:r>
      <w:r w:rsidRPr="00C31636">
        <w:rPr>
          <w:rFonts w:ascii="Arial" w:hAnsi="Arial" w:cs="Arial"/>
          <w:sz w:val="20"/>
          <w:szCs w:val="20"/>
          <w:shd w:val="clear" w:color="auto" w:fill="FEFEFE"/>
          <w:lang w:val="fr-FR"/>
        </w:rPr>
        <w:t xml:space="preserve">. C'est donc </w:t>
      </w:r>
      <w:r w:rsidRPr="00C31636">
        <w:rPr>
          <w:rFonts w:ascii="Arial" w:hAnsi="Arial" w:cs="Arial"/>
          <w:sz w:val="20"/>
          <w:szCs w:val="20"/>
          <w:shd w:val="clear" w:color="auto" w:fill="FEFEFE"/>
          <w:lang w:val="fr-FR"/>
        </w:rPr>
        <w:t>être</w:t>
      </w:r>
      <w:r w:rsidRPr="00C31636">
        <w:rPr>
          <w:rFonts w:ascii="Arial" w:hAnsi="Arial" w:cs="Arial"/>
          <w:sz w:val="20"/>
          <w:szCs w:val="20"/>
          <w:shd w:val="clear" w:color="auto" w:fill="FEFEFE"/>
          <w:lang w:val="fr-FR"/>
        </w:rPr>
        <w:t xml:space="preserve"> </w:t>
      </w:r>
      <w:r w:rsidRPr="00C31636">
        <w:rPr>
          <w:rFonts w:ascii="Arial" w:hAnsi="Arial" w:cs="Arial"/>
          <w:sz w:val="20"/>
          <w:szCs w:val="20"/>
          <w:shd w:val="clear" w:color="auto" w:fill="FEFEFE"/>
          <w:lang w:val="fr-FR"/>
        </w:rPr>
        <w:t>misérable</w:t>
      </w:r>
      <w:r w:rsidRPr="00C31636">
        <w:rPr>
          <w:rFonts w:ascii="Arial" w:hAnsi="Arial" w:cs="Arial"/>
          <w:sz w:val="20"/>
          <w:szCs w:val="20"/>
          <w:shd w:val="clear" w:color="auto" w:fill="FEFEFE"/>
          <w:lang w:val="fr-FR"/>
        </w:rPr>
        <w:t xml:space="preserve"> que de se </w:t>
      </w:r>
      <w:r w:rsidRPr="00C31636">
        <w:rPr>
          <w:rFonts w:ascii="Arial" w:hAnsi="Arial" w:cs="Arial"/>
          <w:sz w:val="20"/>
          <w:szCs w:val="20"/>
          <w:shd w:val="clear" w:color="auto" w:fill="FEFEFE"/>
          <w:lang w:val="fr-FR"/>
        </w:rPr>
        <w:t>connaître</w:t>
      </w:r>
      <w:r w:rsidRPr="00C31636">
        <w:rPr>
          <w:rFonts w:ascii="Arial" w:hAnsi="Arial" w:cs="Arial"/>
          <w:sz w:val="20"/>
          <w:szCs w:val="20"/>
          <w:shd w:val="clear" w:color="auto" w:fill="FEFEFE"/>
          <w:lang w:val="fr-FR"/>
        </w:rPr>
        <w:t xml:space="preserve"> </w:t>
      </w:r>
      <w:r w:rsidRPr="00C31636">
        <w:rPr>
          <w:rFonts w:ascii="Arial" w:hAnsi="Arial" w:cs="Arial"/>
          <w:sz w:val="20"/>
          <w:szCs w:val="20"/>
          <w:shd w:val="clear" w:color="auto" w:fill="FEFEFE"/>
          <w:lang w:val="fr-FR"/>
        </w:rPr>
        <w:t>misérable ;</w:t>
      </w:r>
      <w:r w:rsidRPr="00C31636">
        <w:rPr>
          <w:rFonts w:ascii="Arial" w:hAnsi="Arial" w:cs="Arial"/>
          <w:sz w:val="20"/>
          <w:szCs w:val="20"/>
          <w:shd w:val="clear" w:color="auto" w:fill="FEFEFE"/>
          <w:lang w:val="fr-FR"/>
        </w:rPr>
        <w:t xml:space="preserve"> mais c'est </w:t>
      </w:r>
      <w:r w:rsidRPr="00C31636">
        <w:rPr>
          <w:rFonts w:ascii="Arial" w:hAnsi="Arial" w:cs="Arial"/>
          <w:sz w:val="20"/>
          <w:szCs w:val="20"/>
          <w:shd w:val="clear" w:color="auto" w:fill="FEFEFE"/>
          <w:lang w:val="fr-FR"/>
        </w:rPr>
        <w:t>être</w:t>
      </w:r>
      <w:r w:rsidRPr="00C31636">
        <w:rPr>
          <w:rFonts w:ascii="Arial" w:hAnsi="Arial" w:cs="Arial"/>
          <w:sz w:val="20"/>
          <w:szCs w:val="20"/>
          <w:shd w:val="clear" w:color="auto" w:fill="FEFEFE"/>
          <w:lang w:val="fr-FR"/>
        </w:rPr>
        <w:t xml:space="preserve"> grand que de </w:t>
      </w:r>
      <w:r w:rsidRPr="00C31636">
        <w:rPr>
          <w:rFonts w:ascii="Arial" w:hAnsi="Arial" w:cs="Arial"/>
          <w:sz w:val="20"/>
          <w:szCs w:val="20"/>
          <w:shd w:val="clear" w:color="auto" w:fill="FEFEFE"/>
          <w:lang w:val="fr-FR"/>
        </w:rPr>
        <w:t>connaître</w:t>
      </w:r>
      <w:r w:rsidRPr="00C31636">
        <w:rPr>
          <w:rFonts w:ascii="Arial" w:hAnsi="Arial" w:cs="Arial"/>
          <w:sz w:val="20"/>
          <w:szCs w:val="20"/>
          <w:shd w:val="clear" w:color="auto" w:fill="FEFEFE"/>
          <w:lang w:val="fr-FR"/>
        </w:rPr>
        <w:t xml:space="preserve"> qu'on est misé</w:t>
      </w:r>
      <w:r w:rsidRPr="00C31636">
        <w:rPr>
          <w:rFonts w:ascii="Arial" w:hAnsi="Arial" w:cs="Arial"/>
          <w:sz w:val="20"/>
          <w:szCs w:val="20"/>
          <w:shd w:val="clear" w:color="auto" w:fill="FEFEFE"/>
          <w:lang w:val="it-IT"/>
        </w:rPr>
        <w:t>rable.</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Pensée</w:t>
      </w:r>
      <w:r w:rsidRPr="00C31636">
        <w:rPr>
          <w:rFonts w:ascii="Arial" w:hAnsi="Arial" w:cs="Arial"/>
          <w:sz w:val="20"/>
          <w:szCs w:val="20"/>
          <w:shd w:val="clear" w:color="auto" w:fill="FEFEFE"/>
          <w:lang w:val="fr-FR"/>
        </w:rPr>
        <w:t xml:space="preserve"> fait la grandeur de l'homme.</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Je puis concevoir un homme sans mains, pieds, </w:t>
      </w:r>
      <w:r w:rsidRPr="00C31636">
        <w:rPr>
          <w:rFonts w:ascii="Arial" w:hAnsi="Arial" w:cs="Arial"/>
          <w:sz w:val="20"/>
          <w:szCs w:val="20"/>
          <w:shd w:val="clear" w:color="auto" w:fill="FEFEFE"/>
          <w:lang w:val="fr-FR"/>
        </w:rPr>
        <w:t>tête</w:t>
      </w:r>
      <w:r w:rsidRPr="00C31636">
        <w:rPr>
          <w:rFonts w:ascii="Arial" w:hAnsi="Arial" w:cs="Arial"/>
          <w:sz w:val="20"/>
          <w:szCs w:val="20"/>
          <w:shd w:val="clear" w:color="auto" w:fill="FEFEFE"/>
          <w:lang w:val="fr-FR"/>
        </w:rPr>
        <w:t xml:space="preserve"> (car ce n'est que l'</w:t>
      </w:r>
      <w:r w:rsidRPr="00C31636">
        <w:rPr>
          <w:rFonts w:ascii="Arial" w:hAnsi="Arial" w:cs="Arial"/>
          <w:sz w:val="20"/>
          <w:szCs w:val="20"/>
          <w:shd w:val="clear" w:color="auto" w:fill="FEFEFE"/>
          <w:lang w:val="fr-FR"/>
        </w:rPr>
        <w:t>expérience</w:t>
      </w:r>
      <w:r w:rsidRPr="00C31636">
        <w:rPr>
          <w:rFonts w:ascii="Arial" w:hAnsi="Arial" w:cs="Arial"/>
          <w:sz w:val="20"/>
          <w:szCs w:val="20"/>
          <w:shd w:val="clear" w:color="auto" w:fill="FEFEFE"/>
          <w:lang w:val="fr-FR"/>
        </w:rPr>
        <w:t xml:space="preserve"> qui nous apprend que la </w:t>
      </w:r>
      <w:r w:rsidRPr="00C31636">
        <w:rPr>
          <w:rFonts w:ascii="Arial" w:hAnsi="Arial" w:cs="Arial"/>
          <w:sz w:val="20"/>
          <w:szCs w:val="20"/>
          <w:shd w:val="clear" w:color="auto" w:fill="FEFEFE"/>
          <w:lang w:val="fr-FR"/>
        </w:rPr>
        <w:t>tête</w:t>
      </w:r>
      <w:r w:rsidRPr="00C31636">
        <w:rPr>
          <w:rFonts w:ascii="Arial" w:hAnsi="Arial" w:cs="Arial"/>
          <w:sz w:val="20"/>
          <w:szCs w:val="20"/>
          <w:shd w:val="clear" w:color="auto" w:fill="FEFEFE"/>
          <w:lang w:val="fr-FR"/>
        </w:rPr>
        <w:t xml:space="preserve"> est plus </w:t>
      </w:r>
      <w:r w:rsidRPr="00C31636">
        <w:rPr>
          <w:rFonts w:ascii="Arial" w:hAnsi="Arial" w:cs="Arial"/>
          <w:sz w:val="20"/>
          <w:szCs w:val="20"/>
          <w:shd w:val="clear" w:color="auto" w:fill="FEFEFE"/>
          <w:lang w:val="fr-FR"/>
        </w:rPr>
        <w:t>nécessaire</w:t>
      </w:r>
      <w:r w:rsidRPr="00C31636">
        <w:rPr>
          <w:rFonts w:ascii="Arial" w:hAnsi="Arial" w:cs="Arial"/>
          <w:sz w:val="20"/>
          <w:szCs w:val="20"/>
          <w:shd w:val="clear" w:color="auto" w:fill="FEFEFE"/>
          <w:lang w:val="fr-FR"/>
        </w:rPr>
        <w:t xml:space="preserve"> que les pieds). Mais je ne puis concevoir l'homme sans </w:t>
      </w:r>
      <w:r w:rsidRPr="00C31636">
        <w:rPr>
          <w:rFonts w:ascii="Arial" w:hAnsi="Arial" w:cs="Arial"/>
          <w:sz w:val="20"/>
          <w:szCs w:val="20"/>
          <w:shd w:val="clear" w:color="auto" w:fill="FEFEFE"/>
          <w:lang w:val="fr-FR"/>
        </w:rPr>
        <w:t>pensée</w:t>
      </w:r>
      <w:r w:rsidRPr="00C31636">
        <w:rPr>
          <w:rFonts w:ascii="Arial" w:hAnsi="Arial" w:cs="Arial"/>
          <w:sz w:val="20"/>
          <w:szCs w:val="20"/>
          <w:shd w:val="clear" w:color="auto" w:fill="FEFEFE"/>
          <w:lang w:val="fr-FR"/>
        </w:rPr>
        <w:t xml:space="preserve"> : ce serait une pierre ou une brute. (...)</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L'homme n'est qu'un roseau, le plus faible de la </w:t>
      </w:r>
      <w:r w:rsidRPr="00C31636">
        <w:rPr>
          <w:rFonts w:ascii="Arial" w:hAnsi="Arial" w:cs="Arial"/>
          <w:sz w:val="20"/>
          <w:szCs w:val="20"/>
          <w:shd w:val="clear" w:color="auto" w:fill="FEFEFE"/>
          <w:lang w:val="fr-FR"/>
        </w:rPr>
        <w:t>nature ;</w:t>
      </w:r>
      <w:r w:rsidRPr="00C31636">
        <w:rPr>
          <w:rFonts w:ascii="Arial" w:hAnsi="Arial" w:cs="Arial"/>
          <w:sz w:val="20"/>
          <w:szCs w:val="20"/>
          <w:shd w:val="clear" w:color="auto" w:fill="FEFEFE"/>
          <w:lang w:val="fr-FR"/>
        </w:rPr>
        <w:t xml:space="preserve"> mais c'est un roseau pensant. Il ne faut pas que l'univers entier s'arme pour l'</w:t>
      </w:r>
      <w:r w:rsidRPr="00C31636">
        <w:rPr>
          <w:rFonts w:ascii="Arial" w:hAnsi="Arial" w:cs="Arial"/>
          <w:sz w:val="20"/>
          <w:szCs w:val="20"/>
          <w:shd w:val="clear" w:color="auto" w:fill="FEFEFE"/>
          <w:lang w:val="fr-FR"/>
        </w:rPr>
        <w:t>écraser</w:t>
      </w:r>
      <w:r w:rsidRPr="00C31636">
        <w:rPr>
          <w:rFonts w:ascii="Arial" w:hAnsi="Arial" w:cs="Arial"/>
          <w:sz w:val="20"/>
          <w:szCs w:val="20"/>
          <w:shd w:val="clear" w:color="auto" w:fill="FEFEFE"/>
          <w:lang w:val="fr-FR"/>
        </w:rPr>
        <w:t xml:space="preserve"> : une vapeur, une goutte d'eau, suffit pour le tuer. Mais, quand l'univers l'</w:t>
      </w:r>
      <w:r w:rsidRPr="00C31636">
        <w:rPr>
          <w:rFonts w:ascii="Arial" w:hAnsi="Arial" w:cs="Arial"/>
          <w:sz w:val="20"/>
          <w:szCs w:val="20"/>
          <w:shd w:val="clear" w:color="auto" w:fill="FEFEFE"/>
          <w:lang w:val="fr-FR"/>
        </w:rPr>
        <w:t>écraserait</w:t>
      </w:r>
      <w:r w:rsidRPr="00C31636">
        <w:rPr>
          <w:rFonts w:ascii="Arial" w:hAnsi="Arial" w:cs="Arial"/>
          <w:sz w:val="20"/>
          <w:szCs w:val="20"/>
          <w:shd w:val="clear" w:color="auto" w:fill="FEFEFE"/>
          <w:lang w:val="fr-FR"/>
        </w:rPr>
        <w:t>, l'homme serait encore plus noble que ce qui le tue, parce qu'il sait qu'il meurt, et l'avantage que l'univers a sur lui, l'univers n'en sait rien.</w:t>
      </w:r>
    </w:p>
    <w:p w:rsidR="00C31636" w:rsidRPr="00C31636" w:rsidRDefault="00C31636" w:rsidP="00C31636">
      <w:pPr>
        <w:pStyle w:val="Sansinterligne"/>
        <w:ind w:firstLine="284"/>
        <w:jc w:val="both"/>
        <w:rPr>
          <w:rFonts w:ascii="Arial" w:hAnsi="Arial" w:cs="Arial"/>
          <w:sz w:val="20"/>
          <w:szCs w:val="20"/>
          <w:shd w:val="clear" w:color="auto" w:fill="FEFEFE"/>
          <w:lang w:val="fr-FR"/>
        </w:rPr>
      </w:pPr>
      <w:r w:rsidRPr="00C31636">
        <w:rPr>
          <w:rFonts w:ascii="Arial" w:hAnsi="Arial" w:cs="Arial"/>
          <w:sz w:val="20"/>
          <w:szCs w:val="20"/>
          <w:shd w:val="clear" w:color="auto" w:fill="FEFEFE"/>
          <w:lang w:val="fr-FR"/>
        </w:rPr>
        <w:t xml:space="preserve">Toute notre </w:t>
      </w:r>
      <w:r w:rsidRPr="00C31636">
        <w:rPr>
          <w:rFonts w:ascii="Arial" w:hAnsi="Arial" w:cs="Arial"/>
          <w:sz w:val="20"/>
          <w:szCs w:val="20"/>
          <w:shd w:val="clear" w:color="auto" w:fill="FEFEFE"/>
          <w:lang w:val="fr-FR"/>
        </w:rPr>
        <w:t>dignité</w:t>
      </w:r>
      <w:r w:rsidRPr="00C31636">
        <w:rPr>
          <w:rFonts w:ascii="Arial" w:hAnsi="Arial" w:cs="Arial"/>
          <w:sz w:val="20"/>
          <w:szCs w:val="20"/>
          <w:shd w:val="clear" w:color="auto" w:fill="FEFEFE"/>
          <w:lang w:val="fr-FR"/>
        </w:rPr>
        <w:t xml:space="preserve">́ consiste donc en la </w:t>
      </w:r>
      <w:r w:rsidRPr="00C31636">
        <w:rPr>
          <w:rFonts w:ascii="Arial" w:hAnsi="Arial" w:cs="Arial"/>
          <w:sz w:val="20"/>
          <w:szCs w:val="20"/>
          <w:shd w:val="clear" w:color="auto" w:fill="FEFEFE"/>
          <w:lang w:val="fr-FR"/>
        </w:rPr>
        <w:t>pensée</w:t>
      </w:r>
      <w:r w:rsidRPr="00C31636">
        <w:rPr>
          <w:rFonts w:ascii="Arial" w:hAnsi="Arial" w:cs="Arial"/>
          <w:sz w:val="20"/>
          <w:szCs w:val="20"/>
          <w:shd w:val="clear" w:color="auto" w:fill="FEFEFE"/>
          <w:lang w:val="fr-FR"/>
        </w:rPr>
        <w:t xml:space="preserve">. C'est de là qu'il nous faut relever et non de l'espace et de la </w:t>
      </w:r>
      <w:r w:rsidRPr="00C31636">
        <w:rPr>
          <w:rFonts w:ascii="Arial" w:hAnsi="Arial" w:cs="Arial"/>
          <w:sz w:val="20"/>
          <w:szCs w:val="20"/>
          <w:shd w:val="clear" w:color="auto" w:fill="FEFEFE"/>
          <w:lang w:val="fr-FR"/>
        </w:rPr>
        <w:t>durée</w:t>
      </w:r>
      <w:r w:rsidRPr="00C31636">
        <w:rPr>
          <w:rFonts w:ascii="Arial" w:hAnsi="Arial" w:cs="Arial"/>
          <w:sz w:val="20"/>
          <w:szCs w:val="20"/>
          <w:shd w:val="clear" w:color="auto" w:fill="FEFEFE"/>
          <w:lang w:val="fr-FR"/>
        </w:rPr>
        <w:t xml:space="preserve">, que nous ne saurions remplir. Travaillons donc </w:t>
      </w:r>
      <w:proofErr w:type="spellStart"/>
      <w:r w:rsidRPr="00C31636">
        <w:rPr>
          <w:rFonts w:ascii="Arial" w:hAnsi="Arial" w:cs="Arial"/>
          <w:sz w:val="20"/>
          <w:szCs w:val="20"/>
          <w:shd w:val="clear" w:color="auto" w:fill="FEFEFE"/>
          <w:lang w:val="fr-FR"/>
        </w:rPr>
        <w:t>a</w:t>
      </w:r>
      <w:proofErr w:type="spellEnd"/>
      <w:r w:rsidRPr="00C31636">
        <w:rPr>
          <w:rFonts w:ascii="Arial" w:hAnsi="Arial" w:cs="Arial"/>
          <w:sz w:val="20"/>
          <w:szCs w:val="20"/>
          <w:shd w:val="clear" w:color="auto" w:fill="FEFEFE"/>
          <w:lang w:val="fr-FR"/>
        </w:rPr>
        <w:t xml:space="preserve">̀ bien penser. </w:t>
      </w:r>
    </w:p>
    <w:p w:rsidR="00C31636" w:rsidRPr="00C31636" w:rsidRDefault="00C31636" w:rsidP="00C31636">
      <w:pPr>
        <w:pStyle w:val="Sansinterligne"/>
        <w:jc w:val="both"/>
        <w:rPr>
          <w:rFonts w:ascii="Arial" w:hAnsi="Arial" w:cs="Arial"/>
          <w:b/>
          <w:bCs/>
          <w:sz w:val="20"/>
          <w:szCs w:val="20"/>
          <w:lang w:val="fr-FR"/>
        </w:rPr>
      </w:pPr>
    </w:p>
    <w:p w:rsidR="00C31636" w:rsidRPr="00C31636" w:rsidRDefault="00C31636" w:rsidP="00C31636">
      <w:pPr>
        <w:pStyle w:val="Sansinterligne"/>
        <w:shd w:val="clear" w:color="auto" w:fill="E7E6E6" w:themeFill="background2"/>
        <w:jc w:val="both"/>
        <w:rPr>
          <w:rFonts w:ascii="Arial" w:hAnsi="Arial" w:cs="Arial"/>
          <w:b/>
          <w:bCs/>
          <w:sz w:val="20"/>
          <w:szCs w:val="20"/>
          <w:lang w:val="fr-FR"/>
        </w:rPr>
      </w:pPr>
      <w:r w:rsidRPr="00C31636">
        <w:rPr>
          <w:rFonts w:ascii="Arial" w:hAnsi="Arial" w:cs="Arial"/>
          <w:b/>
          <w:bCs/>
          <w:sz w:val="20"/>
          <w:szCs w:val="20"/>
          <w:lang w:val="fr-FR"/>
        </w:rPr>
        <w:t xml:space="preserve">OVIDE, </w:t>
      </w:r>
      <w:r w:rsidRPr="00C31636">
        <w:rPr>
          <w:rFonts w:ascii="Arial" w:hAnsi="Arial" w:cs="Arial"/>
          <w:b/>
          <w:bCs/>
          <w:i/>
          <w:sz w:val="20"/>
          <w:szCs w:val="20"/>
          <w:lang w:val="fr-FR"/>
        </w:rPr>
        <w:t>Les Métamorphoses</w:t>
      </w:r>
      <w:r w:rsidRPr="00C31636">
        <w:rPr>
          <w:rFonts w:ascii="Arial" w:hAnsi="Arial" w:cs="Arial"/>
          <w:b/>
          <w:bCs/>
          <w:sz w:val="20"/>
          <w:szCs w:val="20"/>
          <w:lang w:val="fr-FR"/>
        </w:rPr>
        <w:t xml:space="preserve">, </w:t>
      </w:r>
      <w:r w:rsidRPr="00C31636">
        <w:rPr>
          <w:rFonts w:ascii="Arial" w:hAnsi="Arial" w:cs="Arial"/>
          <w:b/>
          <w:bCs/>
          <w:sz w:val="20"/>
          <w:szCs w:val="20"/>
          <w:lang w:val="fr-FR"/>
        </w:rPr>
        <w:t>livre premier</w:t>
      </w:r>
      <w:r w:rsidRPr="00C31636">
        <w:rPr>
          <w:rFonts w:ascii="Arial" w:hAnsi="Arial" w:cs="Arial"/>
          <w:b/>
          <w:bCs/>
          <w:sz w:val="20"/>
          <w:szCs w:val="20"/>
          <w:lang w:val="fr-FR"/>
        </w:rPr>
        <w:t>.</w:t>
      </w:r>
    </w:p>
    <w:p w:rsidR="00C31636" w:rsidRPr="00C31636" w:rsidRDefault="00C31636" w:rsidP="00C31636">
      <w:pPr>
        <w:pStyle w:val="Sansinterligne"/>
        <w:jc w:val="both"/>
        <w:rPr>
          <w:rFonts w:ascii="Arial" w:eastAsia="Times" w:hAnsi="Arial" w:cs="Arial"/>
          <w:b/>
          <w:sz w:val="20"/>
          <w:szCs w:val="20"/>
          <w:lang w:val="fr-FR"/>
        </w:rPr>
      </w:pPr>
    </w:p>
    <w:p w:rsidR="00C31636" w:rsidRPr="00C31636" w:rsidRDefault="00C31636" w:rsidP="00C31636">
      <w:pPr>
        <w:pStyle w:val="Sansinterligne"/>
        <w:jc w:val="both"/>
        <w:rPr>
          <w:rFonts w:ascii="Arial" w:hAnsi="Arial" w:cs="Arial"/>
          <w:sz w:val="20"/>
          <w:szCs w:val="20"/>
          <w:lang w:val="fr-FR"/>
        </w:rPr>
      </w:pPr>
      <w:r w:rsidRPr="00C31636">
        <w:rPr>
          <w:rFonts w:ascii="Arial" w:hAnsi="Arial" w:cs="Arial"/>
          <w:b/>
          <w:sz w:val="20"/>
          <w:szCs w:val="20"/>
          <w:lang w:val="fr-FR"/>
        </w:rPr>
        <w:t>Création de l'homme (I. 76-88).</w:t>
      </w:r>
      <w:r w:rsidRPr="00C31636">
        <w:rPr>
          <w:rFonts w:ascii="Arial" w:hAnsi="Arial" w:cs="Arial"/>
          <w:sz w:val="20"/>
          <w:szCs w:val="20"/>
          <w:lang w:val="fr-FR"/>
        </w:rPr>
        <w:t> </w:t>
      </w:r>
    </w:p>
    <w:p w:rsidR="00C31636" w:rsidRPr="00C31636" w:rsidRDefault="00C31636" w:rsidP="00C31636">
      <w:pPr>
        <w:pStyle w:val="Sansinterligne"/>
        <w:ind w:firstLine="284"/>
        <w:jc w:val="both"/>
        <w:rPr>
          <w:rFonts w:ascii="Arial" w:hAnsi="Arial" w:cs="Arial"/>
          <w:sz w:val="20"/>
          <w:szCs w:val="20"/>
          <w:lang w:val="it-IT"/>
        </w:rPr>
      </w:pPr>
      <w:r w:rsidRPr="00C31636">
        <w:rPr>
          <w:rFonts w:ascii="Arial" w:hAnsi="Arial" w:cs="Arial"/>
          <w:sz w:val="20"/>
          <w:szCs w:val="20"/>
          <w:lang w:val="it-IT"/>
        </w:rPr>
        <w:t xml:space="preserve">Un </w:t>
      </w:r>
      <w:r w:rsidRPr="00C31636">
        <w:rPr>
          <w:rFonts w:ascii="Arial" w:hAnsi="Arial" w:cs="Arial"/>
          <w:sz w:val="20"/>
          <w:szCs w:val="20"/>
          <w:lang w:val="fr-FR"/>
        </w:rPr>
        <w:t>être plus noble et plus intelligent, fait pour dominer sur tous les autres, manquait encore à ce grand ouvrage. L'homme naquit : et soit que l'architecte suprême l'</w:t>
      </w:r>
      <w:r w:rsidRPr="00C31636">
        <w:rPr>
          <w:rFonts w:ascii="Arial" w:hAnsi="Arial" w:cs="Arial"/>
          <w:sz w:val="20"/>
          <w:szCs w:val="20"/>
          <w:lang w:val="fr-FR"/>
        </w:rPr>
        <w:t>eût</w:t>
      </w:r>
      <w:r w:rsidRPr="00C31636">
        <w:rPr>
          <w:rFonts w:ascii="Arial" w:hAnsi="Arial" w:cs="Arial"/>
          <w:sz w:val="20"/>
          <w:szCs w:val="20"/>
          <w:lang w:val="it-IT"/>
        </w:rPr>
        <w:t>t anim</w:t>
      </w:r>
      <w:r w:rsidRPr="00C31636">
        <w:rPr>
          <w:rFonts w:ascii="Arial" w:hAnsi="Arial" w:cs="Arial"/>
          <w:sz w:val="20"/>
          <w:szCs w:val="20"/>
          <w:lang w:val="fr-FR"/>
        </w:rPr>
        <w:t>é d'un souffle divin, soit que la terre conservât encore, dans son sein, quelques-unes des plus pures parties de l'éther dont elle venait d'être séparée, et que le fils de Japet, détrempant cette semence fé</w:t>
      </w:r>
      <w:r w:rsidRPr="00C31636">
        <w:rPr>
          <w:rFonts w:ascii="Arial" w:hAnsi="Arial" w:cs="Arial"/>
          <w:sz w:val="20"/>
          <w:szCs w:val="20"/>
          <w:lang w:val="fr-FR"/>
        </w:rPr>
        <w:t>conde</w:t>
      </w:r>
      <w:r w:rsidRPr="00C31636">
        <w:rPr>
          <w:rFonts w:ascii="Arial" w:hAnsi="Arial" w:cs="Arial"/>
          <w:sz w:val="20"/>
          <w:szCs w:val="20"/>
          <w:lang w:val="es-ES_tradnl"/>
        </w:rPr>
        <w:t>, en e</w:t>
      </w:r>
      <w:r w:rsidRPr="00C31636">
        <w:rPr>
          <w:rFonts w:ascii="Arial" w:hAnsi="Arial" w:cs="Arial"/>
          <w:sz w:val="20"/>
          <w:szCs w:val="20"/>
          <w:lang w:val="fr-FR"/>
        </w:rPr>
        <w:t>û</w:t>
      </w:r>
      <w:r w:rsidRPr="00C31636">
        <w:rPr>
          <w:rFonts w:ascii="Arial" w:hAnsi="Arial" w:cs="Arial"/>
          <w:sz w:val="20"/>
          <w:szCs w:val="20"/>
          <w:lang w:val="da-DK"/>
        </w:rPr>
        <w:t>t form</w:t>
      </w:r>
      <w:r w:rsidRPr="00C31636">
        <w:rPr>
          <w:rFonts w:ascii="Arial" w:hAnsi="Arial" w:cs="Arial"/>
          <w:sz w:val="20"/>
          <w:szCs w:val="20"/>
          <w:lang w:val="fr-FR"/>
        </w:rPr>
        <w:t xml:space="preserve">é l'homme à l'image des dieux, arbitres de </w:t>
      </w:r>
      <w:proofErr w:type="gramStart"/>
      <w:r w:rsidRPr="00C31636">
        <w:rPr>
          <w:rFonts w:ascii="Arial" w:hAnsi="Arial" w:cs="Arial"/>
          <w:sz w:val="20"/>
          <w:szCs w:val="20"/>
          <w:lang w:val="fr-FR"/>
        </w:rPr>
        <w:t>l'univers;</w:t>
      </w:r>
      <w:proofErr w:type="gramEnd"/>
      <w:r w:rsidRPr="00C31636">
        <w:rPr>
          <w:rFonts w:ascii="Arial" w:hAnsi="Arial" w:cs="Arial"/>
          <w:sz w:val="20"/>
          <w:szCs w:val="20"/>
          <w:lang w:val="fr-FR"/>
        </w:rPr>
        <w:t xml:space="preserve"> l'homme, distingué des autres animaux dont la tête est inclinée vers la terre, put contempler les astres et fixer ses regards sublimes dans les cieux. Ainsi la matière, auparavant informe et stérile, prit la figure de l'homme, jusqu'alors inconnue à </w:t>
      </w:r>
      <w:r w:rsidRPr="00C31636">
        <w:rPr>
          <w:rFonts w:ascii="Arial" w:hAnsi="Arial" w:cs="Arial"/>
          <w:sz w:val="20"/>
          <w:szCs w:val="20"/>
          <w:lang w:val="it-IT"/>
        </w:rPr>
        <w:t>l'univers.</w:t>
      </w:r>
    </w:p>
    <w:p w:rsidR="00C31636" w:rsidRPr="00C31636" w:rsidRDefault="00C31636" w:rsidP="00C31636">
      <w:pPr>
        <w:pStyle w:val="Sansinterligne"/>
        <w:ind w:firstLine="284"/>
        <w:jc w:val="both"/>
        <w:rPr>
          <w:rFonts w:ascii="Arial" w:hAnsi="Arial" w:cs="Arial"/>
          <w:sz w:val="20"/>
          <w:szCs w:val="20"/>
          <w:lang w:val="fr-FR"/>
        </w:rPr>
      </w:pPr>
    </w:p>
    <w:p w:rsidR="00C31636" w:rsidRPr="00C31636" w:rsidRDefault="00C31636" w:rsidP="00C31636">
      <w:pPr>
        <w:pStyle w:val="Sansinterligne"/>
        <w:jc w:val="both"/>
        <w:rPr>
          <w:rFonts w:ascii="Arial" w:hAnsi="Arial" w:cs="Arial"/>
          <w:b/>
          <w:sz w:val="20"/>
          <w:szCs w:val="20"/>
          <w:lang w:val="fr-FR"/>
        </w:rPr>
      </w:pPr>
      <w:r w:rsidRPr="00C31636">
        <w:rPr>
          <w:rFonts w:ascii="Arial" w:hAnsi="Arial" w:cs="Arial"/>
          <w:b/>
          <w:sz w:val="20"/>
          <w:szCs w:val="20"/>
          <w:lang w:val="fr-FR"/>
        </w:rPr>
        <w:t>Les quatre âges (I</w:t>
      </w:r>
      <w:r w:rsidRPr="00C31636">
        <w:rPr>
          <w:rFonts w:ascii="Arial" w:hAnsi="Arial" w:cs="Arial"/>
          <w:b/>
          <w:sz w:val="20"/>
          <w:szCs w:val="20"/>
          <w:lang w:val="fr-FR"/>
        </w:rPr>
        <w:t>.</w:t>
      </w:r>
      <w:r w:rsidRPr="00C31636">
        <w:rPr>
          <w:rFonts w:ascii="Arial" w:hAnsi="Arial" w:cs="Arial"/>
          <w:b/>
          <w:sz w:val="20"/>
          <w:szCs w:val="20"/>
          <w:lang w:val="fr-FR"/>
        </w:rPr>
        <w:t xml:space="preserve"> 89-150)</w:t>
      </w:r>
    </w:p>
    <w:p w:rsidR="00C31636" w:rsidRPr="00C31636" w:rsidRDefault="00C31636" w:rsidP="00C31636">
      <w:pPr>
        <w:pStyle w:val="Sansinterligne"/>
        <w:ind w:firstLine="284"/>
        <w:jc w:val="both"/>
        <w:rPr>
          <w:rFonts w:ascii="Arial" w:hAnsi="Arial" w:cs="Arial"/>
          <w:sz w:val="20"/>
          <w:szCs w:val="20"/>
          <w:lang w:val="fr-FR"/>
        </w:rPr>
      </w:pPr>
      <w:r w:rsidRPr="00C31636">
        <w:rPr>
          <w:rFonts w:ascii="Arial" w:hAnsi="Arial" w:cs="Arial"/>
          <w:sz w:val="20"/>
          <w:szCs w:val="20"/>
          <w:lang w:val="fr-FR"/>
        </w:rPr>
        <w:t xml:space="preserve">L'âge d'or </w:t>
      </w:r>
      <w:proofErr w:type="spellStart"/>
      <w:r w:rsidRPr="00C31636">
        <w:rPr>
          <w:rFonts w:ascii="Arial" w:hAnsi="Arial" w:cs="Arial"/>
          <w:sz w:val="20"/>
          <w:szCs w:val="20"/>
          <w:lang w:val="fr-FR"/>
        </w:rPr>
        <w:t>commen</w:t>
      </w:r>
      <w:proofErr w:type="spellEnd"/>
      <w:r w:rsidRPr="00C31636">
        <w:rPr>
          <w:rFonts w:ascii="Arial" w:hAnsi="Arial" w:cs="Arial"/>
          <w:sz w:val="20"/>
          <w:szCs w:val="20"/>
          <w:lang w:val="pt-PT"/>
        </w:rPr>
        <w:t>ça</w:t>
      </w:r>
      <w:r w:rsidRPr="00C31636">
        <w:rPr>
          <w:rFonts w:ascii="Arial" w:hAnsi="Arial" w:cs="Arial"/>
          <w:sz w:val="20"/>
          <w:szCs w:val="20"/>
          <w:lang w:val="fr-FR"/>
        </w:rPr>
        <w:t xml:space="preserve">. Alors les hommes gardaient volontairement la justice et suivaient la vertu sans effort. Ils ne connaissaient ni la crainte, ni les </w:t>
      </w:r>
      <w:r w:rsidRPr="00C31636">
        <w:rPr>
          <w:rFonts w:ascii="Arial" w:hAnsi="Arial" w:cs="Arial"/>
          <w:sz w:val="20"/>
          <w:szCs w:val="20"/>
          <w:lang w:val="fr-FR"/>
        </w:rPr>
        <w:t>supplices ;</w:t>
      </w:r>
      <w:r w:rsidRPr="00C31636">
        <w:rPr>
          <w:rFonts w:ascii="Arial" w:hAnsi="Arial" w:cs="Arial"/>
          <w:sz w:val="20"/>
          <w:szCs w:val="20"/>
          <w:lang w:val="fr-FR"/>
        </w:rPr>
        <w:t xml:space="preserve"> des lois mena</w:t>
      </w:r>
      <w:r w:rsidRPr="00C31636">
        <w:rPr>
          <w:rFonts w:ascii="Arial" w:hAnsi="Arial" w:cs="Arial"/>
          <w:sz w:val="20"/>
          <w:szCs w:val="20"/>
          <w:lang w:val="pt-PT"/>
        </w:rPr>
        <w:t>ç</w:t>
      </w:r>
      <w:r w:rsidRPr="00C31636">
        <w:rPr>
          <w:rFonts w:ascii="Arial" w:hAnsi="Arial" w:cs="Arial"/>
          <w:sz w:val="20"/>
          <w:szCs w:val="20"/>
          <w:lang w:val="fr-FR"/>
        </w:rPr>
        <w:t xml:space="preserve">antes n'étaient point gravées sur des tables </w:t>
      </w:r>
      <w:proofErr w:type="gramStart"/>
      <w:r w:rsidRPr="00C31636">
        <w:rPr>
          <w:rFonts w:ascii="Arial" w:hAnsi="Arial" w:cs="Arial"/>
          <w:sz w:val="20"/>
          <w:szCs w:val="20"/>
          <w:lang w:val="fr-FR"/>
        </w:rPr>
        <w:t>d'airain;</w:t>
      </w:r>
      <w:proofErr w:type="gramEnd"/>
      <w:r w:rsidRPr="00C31636">
        <w:rPr>
          <w:rFonts w:ascii="Arial" w:hAnsi="Arial" w:cs="Arial"/>
          <w:sz w:val="20"/>
          <w:szCs w:val="20"/>
          <w:lang w:val="fr-FR"/>
        </w:rPr>
        <w:t xml:space="preserve"> on ne voyait pas des coupables tremblants redouter les regards de leurs juges, et la sûreté commune être l'ouvrage des magistrats.</w:t>
      </w:r>
    </w:p>
    <w:p w:rsidR="00C31636" w:rsidRPr="00C31636" w:rsidRDefault="00C31636" w:rsidP="00C31636">
      <w:pPr>
        <w:pStyle w:val="Sansinterligne"/>
        <w:ind w:firstLine="284"/>
        <w:jc w:val="both"/>
        <w:rPr>
          <w:rFonts w:ascii="Arial" w:hAnsi="Arial" w:cs="Arial"/>
          <w:sz w:val="20"/>
          <w:szCs w:val="20"/>
          <w:lang w:val="fr-FR"/>
        </w:rPr>
      </w:pPr>
      <w:r w:rsidRPr="00C31636">
        <w:rPr>
          <w:rFonts w:ascii="Arial" w:hAnsi="Arial" w:cs="Arial"/>
          <w:sz w:val="20"/>
          <w:szCs w:val="20"/>
          <w:lang w:val="fr-FR"/>
        </w:rPr>
        <w:t xml:space="preserve">Les pins abattus sur les montagnes n'étaient pas encore descendus sur l’océan pour visiter des plages inconnues. Les mortels ne connaissaient d'autres rivages que ceux qui les avaient vus naître. Les cités n'étaient défendues ni par des fossés profonds ni par des remparts. On ignorait et la trompette guerrière et l'airain courbé du clairon. On ne portait ni casque, ni </w:t>
      </w:r>
      <w:r w:rsidRPr="00C31636">
        <w:rPr>
          <w:rFonts w:ascii="Arial" w:hAnsi="Arial" w:cs="Arial"/>
          <w:sz w:val="20"/>
          <w:szCs w:val="20"/>
          <w:lang w:val="fr-FR"/>
        </w:rPr>
        <w:t>épée ;</w:t>
      </w:r>
      <w:r w:rsidRPr="00C31636">
        <w:rPr>
          <w:rFonts w:ascii="Arial" w:hAnsi="Arial" w:cs="Arial"/>
          <w:sz w:val="20"/>
          <w:szCs w:val="20"/>
          <w:lang w:val="fr-FR"/>
        </w:rPr>
        <w:t xml:space="preserve"> et ce n'étaient pas les soldats et les armes qui assuraient le repos des nations.</w:t>
      </w:r>
    </w:p>
    <w:p w:rsidR="00C31636" w:rsidRPr="00C31636" w:rsidRDefault="00C31636" w:rsidP="00C31636">
      <w:pPr>
        <w:pStyle w:val="Sansinterligne"/>
        <w:ind w:firstLine="284"/>
        <w:jc w:val="both"/>
        <w:rPr>
          <w:rFonts w:ascii="Arial" w:hAnsi="Arial" w:cs="Arial"/>
          <w:sz w:val="20"/>
          <w:szCs w:val="20"/>
          <w:lang w:val="fr-FR"/>
        </w:rPr>
      </w:pPr>
      <w:r w:rsidRPr="00C31636">
        <w:rPr>
          <w:rFonts w:ascii="Arial" w:hAnsi="Arial" w:cs="Arial"/>
          <w:sz w:val="20"/>
          <w:szCs w:val="20"/>
          <w:lang w:val="fr-FR"/>
        </w:rPr>
        <w:t>[101] La terre, sans ê</w:t>
      </w:r>
      <w:r w:rsidRPr="00C31636">
        <w:rPr>
          <w:rFonts w:ascii="Arial" w:hAnsi="Arial" w:cs="Arial"/>
          <w:sz w:val="20"/>
          <w:szCs w:val="20"/>
          <w:lang w:val="it-IT"/>
        </w:rPr>
        <w:t>tre sollicit</w:t>
      </w:r>
      <w:proofErr w:type="spellStart"/>
      <w:r w:rsidRPr="00C31636">
        <w:rPr>
          <w:rFonts w:ascii="Arial" w:hAnsi="Arial" w:cs="Arial"/>
          <w:sz w:val="20"/>
          <w:szCs w:val="20"/>
          <w:lang w:val="fr-FR"/>
        </w:rPr>
        <w:t>ée</w:t>
      </w:r>
      <w:proofErr w:type="spellEnd"/>
      <w:r w:rsidRPr="00C31636">
        <w:rPr>
          <w:rFonts w:ascii="Arial" w:hAnsi="Arial" w:cs="Arial"/>
          <w:sz w:val="20"/>
          <w:szCs w:val="20"/>
          <w:lang w:val="fr-FR"/>
        </w:rPr>
        <w:t xml:space="preserve"> par le fer, ouvrait son sein, et, fertile sans culture, produisait tout d'elle-même. L'homme, satisfait des aliments que la nature lui offrait sans effort, cueillait les fruits de l'arbousier et du cornouiller, la fraise des montagnes, la mûre sauvage qui croît sur la ronce épineuse, et le gland qui tombait de l'arbre de Jupiter. C'était alors le règne d'un printemps éternel. Les doux zéphyrs, de leurs tièdes haleines, animaient les fleurs écloses sans semence. La terre, sans le secours de la charrue, produisait d'elle-même d'abondantes moissons. Dans les campagnes s'épanchaient des fontaines de lait, des fleuves de </w:t>
      </w:r>
      <w:r w:rsidRPr="00C31636">
        <w:rPr>
          <w:rFonts w:ascii="Arial" w:hAnsi="Arial" w:cs="Arial"/>
          <w:sz w:val="20"/>
          <w:szCs w:val="20"/>
          <w:lang w:val="fr-FR"/>
        </w:rPr>
        <w:t>nectar ;</w:t>
      </w:r>
      <w:r w:rsidRPr="00C31636">
        <w:rPr>
          <w:rFonts w:ascii="Arial" w:hAnsi="Arial" w:cs="Arial"/>
          <w:sz w:val="20"/>
          <w:szCs w:val="20"/>
          <w:lang w:val="fr-FR"/>
        </w:rPr>
        <w:t xml:space="preserve"> et de l'écorce des chênes le miel distillait en bienfaisante rosé</w:t>
      </w:r>
      <w:r w:rsidRPr="00C31636">
        <w:rPr>
          <w:rFonts w:ascii="Arial" w:hAnsi="Arial" w:cs="Arial"/>
          <w:sz w:val="20"/>
          <w:szCs w:val="20"/>
          <w:lang w:val="it-IT"/>
        </w:rPr>
        <w:t>e.</w:t>
      </w:r>
    </w:p>
    <w:p w:rsidR="00C31636" w:rsidRPr="00C31636" w:rsidRDefault="00C31636" w:rsidP="00C31636">
      <w:pPr>
        <w:pStyle w:val="Sansinterligne"/>
        <w:ind w:firstLine="284"/>
        <w:jc w:val="both"/>
        <w:rPr>
          <w:rFonts w:ascii="Arial" w:hAnsi="Arial" w:cs="Arial"/>
          <w:sz w:val="20"/>
          <w:szCs w:val="20"/>
          <w:lang w:val="fr-FR"/>
        </w:rPr>
      </w:pPr>
      <w:r w:rsidRPr="00C31636">
        <w:rPr>
          <w:rFonts w:ascii="Arial" w:hAnsi="Arial" w:cs="Arial"/>
          <w:sz w:val="20"/>
          <w:szCs w:val="20"/>
          <w:lang w:val="fr-FR"/>
        </w:rPr>
        <w:t>Lorsque Jupiter eut pré</w:t>
      </w:r>
      <w:r w:rsidRPr="00C31636">
        <w:rPr>
          <w:rFonts w:ascii="Arial" w:hAnsi="Arial" w:cs="Arial"/>
          <w:sz w:val="20"/>
          <w:szCs w:val="20"/>
          <w:lang w:val="it-IT"/>
        </w:rPr>
        <w:t>cipit</w:t>
      </w:r>
      <w:r w:rsidRPr="00C31636">
        <w:rPr>
          <w:rFonts w:ascii="Arial" w:hAnsi="Arial" w:cs="Arial"/>
          <w:sz w:val="20"/>
          <w:szCs w:val="20"/>
          <w:lang w:val="fr-FR"/>
        </w:rPr>
        <w:t xml:space="preserve">é Saturne dans le sombre Tartare, l'empire du monde lui appartint, et alors </w:t>
      </w:r>
      <w:proofErr w:type="spellStart"/>
      <w:r w:rsidRPr="00C31636">
        <w:rPr>
          <w:rFonts w:ascii="Arial" w:hAnsi="Arial" w:cs="Arial"/>
          <w:sz w:val="20"/>
          <w:szCs w:val="20"/>
          <w:lang w:val="fr-FR"/>
        </w:rPr>
        <w:t>commen</w:t>
      </w:r>
      <w:proofErr w:type="spellEnd"/>
      <w:r w:rsidRPr="00C31636">
        <w:rPr>
          <w:rFonts w:ascii="Arial" w:hAnsi="Arial" w:cs="Arial"/>
          <w:sz w:val="20"/>
          <w:szCs w:val="20"/>
          <w:lang w:val="pt-PT"/>
        </w:rPr>
        <w:t>ç</w:t>
      </w:r>
      <w:r w:rsidRPr="00C31636">
        <w:rPr>
          <w:rFonts w:ascii="Arial" w:hAnsi="Arial" w:cs="Arial"/>
          <w:sz w:val="20"/>
          <w:szCs w:val="20"/>
          <w:lang w:val="it-IT"/>
        </w:rPr>
        <w:t>a l'</w:t>
      </w:r>
      <w:r w:rsidRPr="00C31636">
        <w:rPr>
          <w:rFonts w:ascii="Arial" w:hAnsi="Arial" w:cs="Arial"/>
          <w:sz w:val="20"/>
          <w:szCs w:val="20"/>
          <w:lang w:val="fr-FR"/>
        </w:rPr>
        <w:t>âge d'argent, â</w:t>
      </w:r>
      <w:proofErr w:type="spellStart"/>
      <w:r w:rsidRPr="00C31636">
        <w:rPr>
          <w:rFonts w:ascii="Arial" w:hAnsi="Arial" w:cs="Arial"/>
          <w:sz w:val="20"/>
          <w:szCs w:val="20"/>
          <w:lang w:val="de-DE"/>
        </w:rPr>
        <w:t>ge</w:t>
      </w:r>
      <w:proofErr w:type="spellEnd"/>
      <w:r w:rsidRPr="00C31636">
        <w:rPr>
          <w:rFonts w:ascii="Arial" w:hAnsi="Arial" w:cs="Arial"/>
          <w:sz w:val="20"/>
          <w:szCs w:val="20"/>
          <w:lang w:val="de-DE"/>
        </w:rPr>
        <w:t xml:space="preserve"> </w:t>
      </w:r>
      <w:proofErr w:type="spellStart"/>
      <w:r w:rsidRPr="00C31636">
        <w:rPr>
          <w:rFonts w:ascii="Arial" w:hAnsi="Arial" w:cs="Arial"/>
          <w:sz w:val="20"/>
          <w:szCs w:val="20"/>
          <w:lang w:val="de-DE"/>
        </w:rPr>
        <w:t>inf</w:t>
      </w:r>
      <w:r w:rsidRPr="00C31636">
        <w:rPr>
          <w:rFonts w:ascii="Arial" w:hAnsi="Arial" w:cs="Arial"/>
          <w:sz w:val="20"/>
          <w:szCs w:val="20"/>
          <w:lang w:val="fr-FR"/>
        </w:rPr>
        <w:t>érieur</w:t>
      </w:r>
      <w:proofErr w:type="spellEnd"/>
      <w:r w:rsidRPr="00C31636">
        <w:rPr>
          <w:rFonts w:ascii="Arial" w:hAnsi="Arial" w:cs="Arial"/>
          <w:sz w:val="20"/>
          <w:szCs w:val="20"/>
          <w:lang w:val="fr-FR"/>
        </w:rPr>
        <w:t xml:space="preserve"> à celui qui l'avait précédé</w:t>
      </w:r>
      <w:r w:rsidRPr="00C31636">
        <w:rPr>
          <w:rFonts w:ascii="Arial" w:hAnsi="Arial" w:cs="Arial"/>
          <w:sz w:val="20"/>
          <w:szCs w:val="20"/>
          <w:lang w:val="pt-PT"/>
        </w:rPr>
        <w:t>, mais pr</w:t>
      </w:r>
      <w:proofErr w:type="spellStart"/>
      <w:r w:rsidRPr="00C31636">
        <w:rPr>
          <w:rFonts w:ascii="Arial" w:hAnsi="Arial" w:cs="Arial"/>
          <w:sz w:val="20"/>
          <w:szCs w:val="20"/>
          <w:lang w:val="fr-FR"/>
        </w:rPr>
        <w:t>éférable</w:t>
      </w:r>
      <w:proofErr w:type="spellEnd"/>
      <w:r w:rsidRPr="00C31636">
        <w:rPr>
          <w:rFonts w:ascii="Arial" w:hAnsi="Arial" w:cs="Arial"/>
          <w:sz w:val="20"/>
          <w:szCs w:val="20"/>
          <w:lang w:val="fr-FR"/>
        </w:rPr>
        <w:t xml:space="preserve"> à l'âge d'airain qui le suivit. Jupiter abrégea la durée de l'antique </w:t>
      </w:r>
      <w:r w:rsidRPr="00C31636">
        <w:rPr>
          <w:rFonts w:ascii="Arial" w:hAnsi="Arial" w:cs="Arial"/>
          <w:sz w:val="20"/>
          <w:szCs w:val="20"/>
          <w:lang w:val="fr-FR"/>
        </w:rPr>
        <w:t>printemps ;</w:t>
      </w:r>
      <w:r w:rsidRPr="00C31636">
        <w:rPr>
          <w:rFonts w:ascii="Arial" w:hAnsi="Arial" w:cs="Arial"/>
          <w:sz w:val="20"/>
          <w:szCs w:val="20"/>
          <w:lang w:val="fr-FR"/>
        </w:rPr>
        <w:t xml:space="preserve"> il en forma quatre saisons qui partagèrent l'année : l'été, l'automne inégale, l'hiver, et le printemps actuellement si court. Alors, pour la première fois, des chaleurs dé</w:t>
      </w:r>
      <w:r w:rsidRPr="00C31636">
        <w:rPr>
          <w:rFonts w:ascii="Arial" w:hAnsi="Arial" w:cs="Arial"/>
          <w:sz w:val="20"/>
          <w:szCs w:val="20"/>
          <w:lang w:val="pt-PT"/>
        </w:rPr>
        <w:t>vorantes embras</w:t>
      </w:r>
      <w:proofErr w:type="spellStart"/>
      <w:r w:rsidRPr="00C31636">
        <w:rPr>
          <w:rFonts w:ascii="Arial" w:hAnsi="Arial" w:cs="Arial"/>
          <w:sz w:val="20"/>
          <w:szCs w:val="20"/>
          <w:lang w:val="fr-FR"/>
        </w:rPr>
        <w:t>èrent</w:t>
      </w:r>
      <w:proofErr w:type="spellEnd"/>
      <w:r w:rsidRPr="00C31636">
        <w:rPr>
          <w:rFonts w:ascii="Arial" w:hAnsi="Arial" w:cs="Arial"/>
          <w:sz w:val="20"/>
          <w:szCs w:val="20"/>
          <w:lang w:val="fr-FR"/>
        </w:rPr>
        <w:t xml:space="preserve"> les </w:t>
      </w:r>
      <w:r w:rsidRPr="00C31636">
        <w:rPr>
          <w:rFonts w:ascii="Arial" w:hAnsi="Arial" w:cs="Arial"/>
          <w:sz w:val="20"/>
          <w:szCs w:val="20"/>
          <w:lang w:val="fr-FR"/>
        </w:rPr>
        <w:t>airs ;</w:t>
      </w:r>
      <w:r w:rsidRPr="00C31636">
        <w:rPr>
          <w:rFonts w:ascii="Arial" w:hAnsi="Arial" w:cs="Arial"/>
          <w:sz w:val="20"/>
          <w:szCs w:val="20"/>
          <w:lang w:val="fr-FR"/>
        </w:rPr>
        <w:t xml:space="preserve"> les vents formèrent la glace de l'onde condensée. On chercha des abris. Les maisons ne furent d'abord que des antres, des arbrisseaux touffus et des cabanes de feuillages. Alors il fallut confier à de longs sillons les semences de </w:t>
      </w:r>
      <w:r w:rsidRPr="00C31636">
        <w:rPr>
          <w:rFonts w:ascii="Arial" w:hAnsi="Arial" w:cs="Arial"/>
          <w:sz w:val="20"/>
          <w:szCs w:val="20"/>
          <w:lang w:val="fr-FR"/>
        </w:rPr>
        <w:t>Cérès ;</w:t>
      </w:r>
      <w:r w:rsidRPr="00C31636">
        <w:rPr>
          <w:rFonts w:ascii="Arial" w:hAnsi="Arial" w:cs="Arial"/>
          <w:sz w:val="20"/>
          <w:szCs w:val="20"/>
          <w:lang w:val="fr-FR"/>
        </w:rPr>
        <w:t xml:space="preserve"> alors les jeunes taureaux gémirent fatigués sous le joug.</w:t>
      </w:r>
    </w:p>
    <w:p w:rsidR="00C31636" w:rsidRPr="00C31636" w:rsidRDefault="00C31636" w:rsidP="00C31636">
      <w:pPr>
        <w:pStyle w:val="Sansinterligne"/>
        <w:ind w:firstLine="284"/>
        <w:jc w:val="both"/>
        <w:rPr>
          <w:rFonts w:ascii="Arial" w:hAnsi="Arial" w:cs="Arial"/>
          <w:sz w:val="20"/>
          <w:szCs w:val="20"/>
          <w:lang w:val="fr-FR"/>
        </w:rPr>
      </w:pPr>
      <w:r w:rsidRPr="00C31636">
        <w:rPr>
          <w:rFonts w:ascii="Arial" w:hAnsi="Arial" w:cs="Arial"/>
          <w:sz w:val="20"/>
          <w:szCs w:val="20"/>
          <w:lang w:val="fr-FR"/>
        </w:rPr>
        <w:t xml:space="preserve">[125] Aux deux premiers âges </w:t>
      </w:r>
      <w:proofErr w:type="spellStart"/>
      <w:r w:rsidRPr="00C31636">
        <w:rPr>
          <w:rFonts w:ascii="Arial" w:hAnsi="Arial" w:cs="Arial"/>
          <w:sz w:val="20"/>
          <w:szCs w:val="20"/>
          <w:lang w:val="fr-FR"/>
        </w:rPr>
        <w:t>succé</w:t>
      </w:r>
      <w:proofErr w:type="spellEnd"/>
      <w:r w:rsidRPr="00C31636">
        <w:rPr>
          <w:rFonts w:ascii="Arial" w:hAnsi="Arial" w:cs="Arial"/>
          <w:sz w:val="20"/>
          <w:szCs w:val="20"/>
          <w:lang w:val="it-IT"/>
        </w:rPr>
        <w:t>da l'</w:t>
      </w:r>
      <w:r w:rsidRPr="00C31636">
        <w:rPr>
          <w:rFonts w:ascii="Arial" w:hAnsi="Arial" w:cs="Arial"/>
          <w:sz w:val="20"/>
          <w:szCs w:val="20"/>
          <w:lang w:val="fr-FR"/>
        </w:rPr>
        <w:t xml:space="preserve">âge d'airain. Les hommes, devenus féroces, ne respiraient que la </w:t>
      </w:r>
      <w:r w:rsidRPr="00C31636">
        <w:rPr>
          <w:rFonts w:ascii="Arial" w:hAnsi="Arial" w:cs="Arial"/>
          <w:sz w:val="20"/>
          <w:szCs w:val="20"/>
          <w:lang w:val="fr-FR"/>
        </w:rPr>
        <w:t>guerre ;</w:t>
      </w:r>
      <w:r w:rsidRPr="00C31636">
        <w:rPr>
          <w:rFonts w:ascii="Arial" w:hAnsi="Arial" w:cs="Arial"/>
          <w:sz w:val="20"/>
          <w:szCs w:val="20"/>
          <w:lang w:val="fr-FR"/>
        </w:rPr>
        <w:t xml:space="preserve"> mais ils ne furent point encore tout à fait corrompus. L'âge de fer fut le dernier. Tous les crimes se répandirent avec lui sur la terre. La pudeur, la vérité, la bonne foi disparurent. À leur place dominèrent l'artifice, la trahison, la violence, et la coupable soif de posséder. Le nautonier confia ses voiles à des vents qu'il ne connaissait pas </w:t>
      </w:r>
      <w:r w:rsidRPr="00C31636">
        <w:rPr>
          <w:rFonts w:ascii="Arial" w:hAnsi="Arial" w:cs="Arial"/>
          <w:sz w:val="20"/>
          <w:szCs w:val="20"/>
          <w:lang w:val="fr-FR"/>
        </w:rPr>
        <w:t>encore ;</w:t>
      </w:r>
      <w:r w:rsidRPr="00C31636">
        <w:rPr>
          <w:rFonts w:ascii="Arial" w:hAnsi="Arial" w:cs="Arial"/>
          <w:sz w:val="20"/>
          <w:szCs w:val="20"/>
          <w:lang w:val="fr-FR"/>
        </w:rPr>
        <w:t xml:space="preserve"> et les arbres, </w:t>
      </w:r>
      <w:proofErr w:type="gramStart"/>
      <w:r w:rsidRPr="00C31636">
        <w:rPr>
          <w:rFonts w:ascii="Arial" w:hAnsi="Arial" w:cs="Arial"/>
          <w:sz w:val="20"/>
          <w:szCs w:val="20"/>
          <w:lang w:val="fr-FR"/>
        </w:rPr>
        <w:t>qui</w:t>
      </w:r>
      <w:proofErr w:type="gramEnd"/>
      <w:r w:rsidRPr="00C31636">
        <w:rPr>
          <w:rFonts w:ascii="Arial" w:hAnsi="Arial" w:cs="Arial"/>
          <w:sz w:val="20"/>
          <w:szCs w:val="20"/>
          <w:lang w:val="fr-FR"/>
        </w:rPr>
        <w:t xml:space="preserve"> avaient vieilli sur les montagnes, en descendirent pour flotter sur des mers ignorées. La terre, auparavant commune aux hommes, ainsi que l'air et la lumière, fut partagée, et le laboureur défiant tra</w:t>
      </w:r>
      <w:r w:rsidRPr="00C31636">
        <w:rPr>
          <w:rFonts w:ascii="Arial" w:hAnsi="Arial" w:cs="Arial"/>
          <w:sz w:val="20"/>
          <w:szCs w:val="20"/>
          <w:lang w:val="pt-PT"/>
        </w:rPr>
        <w:t>ç</w:t>
      </w:r>
      <w:proofErr w:type="spellStart"/>
      <w:r w:rsidRPr="00C31636">
        <w:rPr>
          <w:rFonts w:ascii="Arial" w:hAnsi="Arial" w:cs="Arial"/>
          <w:sz w:val="20"/>
          <w:szCs w:val="20"/>
          <w:lang w:val="fr-FR"/>
        </w:rPr>
        <w:t>a</w:t>
      </w:r>
      <w:proofErr w:type="spellEnd"/>
      <w:r w:rsidRPr="00C31636">
        <w:rPr>
          <w:rFonts w:ascii="Arial" w:hAnsi="Arial" w:cs="Arial"/>
          <w:sz w:val="20"/>
          <w:szCs w:val="20"/>
          <w:lang w:val="fr-FR"/>
        </w:rPr>
        <w:t xml:space="preserve"> de longues limites autour du champ qu'il cultivait. Les hommes ne se bornèrent point à demander à la terre ses moissons et ses fruits, ils osèrent pénétrer dans son </w:t>
      </w:r>
      <w:r w:rsidRPr="00C31636">
        <w:rPr>
          <w:rFonts w:ascii="Arial" w:hAnsi="Arial" w:cs="Arial"/>
          <w:sz w:val="20"/>
          <w:szCs w:val="20"/>
          <w:lang w:val="fr-FR"/>
        </w:rPr>
        <w:t>sein ;</w:t>
      </w:r>
      <w:r w:rsidRPr="00C31636">
        <w:rPr>
          <w:rFonts w:ascii="Arial" w:hAnsi="Arial" w:cs="Arial"/>
          <w:sz w:val="20"/>
          <w:szCs w:val="20"/>
          <w:lang w:val="fr-FR"/>
        </w:rPr>
        <w:t xml:space="preserve"> et les trésors qu'elle recelait, dans des antres voisins du Tartare, vinrent aggraver tous leurs maux. Déjà sont dans leurs mains le fer, instrument du crime, et l'or, plus pernicieux encore. La Discorde combat avec l'un et l'autre. Sa main ensanglantée agite et fait retentir les armes homicides. Partout on vit de rapine. L'hospitalité n'offre plus un asile sacré. Le beau-père redoute son gendre. L'union est rare entre les </w:t>
      </w:r>
      <w:proofErr w:type="spellStart"/>
      <w:r w:rsidRPr="00C31636">
        <w:rPr>
          <w:rFonts w:ascii="Arial" w:hAnsi="Arial" w:cs="Arial"/>
          <w:sz w:val="20"/>
          <w:szCs w:val="20"/>
          <w:lang w:val="fr-FR"/>
        </w:rPr>
        <w:t>frè</w:t>
      </w:r>
      <w:proofErr w:type="spellEnd"/>
      <w:r w:rsidRPr="00C31636">
        <w:rPr>
          <w:rFonts w:ascii="Arial" w:hAnsi="Arial" w:cs="Arial"/>
          <w:sz w:val="20"/>
          <w:szCs w:val="20"/>
          <w:lang w:val="it-IT"/>
        </w:rPr>
        <w:t>res. L'</w:t>
      </w:r>
      <w:r w:rsidRPr="00C31636">
        <w:rPr>
          <w:rFonts w:ascii="Arial" w:hAnsi="Arial" w:cs="Arial"/>
          <w:sz w:val="20"/>
          <w:szCs w:val="20"/>
          <w:lang w:val="fr-FR"/>
        </w:rPr>
        <w:t xml:space="preserve">époux menace les jours de sa compagne; et celle-ci, les jours de son mari. Des marâtres cruelles mêlent et préparent d'horribles poisons : le fils hâte les derniers jours de son </w:t>
      </w:r>
      <w:proofErr w:type="spellStart"/>
      <w:r w:rsidRPr="00C31636">
        <w:rPr>
          <w:rFonts w:ascii="Arial" w:hAnsi="Arial" w:cs="Arial"/>
          <w:sz w:val="20"/>
          <w:szCs w:val="20"/>
          <w:lang w:val="fr-FR"/>
        </w:rPr>
        <w:t>pè</w:t>
      </w:r>
      <w:proofErr w:type="spellEnd"/>
      <w:r w:rsidRPr="00C31636">
        <w:rPr>
          <w:rFonts w:ascii="Arial" w:hAnsi="Arial" w:cs="Arial"/>
          <w:sz w:val="20"/>
          <w:szCs w:val="20"/>
          <w:lang w:val="it-IT"/>
        </w:rPr>
        <w:t>re. La pi</w:t>
      </w:r>
      <w:r w:rsidRPr="00C31636">
        <w:rPr>
          <w:rFonts w:ascii="Arial" w:hAnsi="Arial" w:cs="Arial"/>
          <w:sz w:val="20"/>
          <w:szCs w:val="20"/>
          <w:lang w:val="fr-FR"/>
        </w:rPr>
        <w:t>été languit, méprisée; et Astrée [= la Justice] quitte enfin cette terre souillée de sang, et que les dieux ont déjà abandonné</w:t>
      </w:r>
      <w:r w:rsidRPr="00C31636">
        <w:rPr>
          <w:rFonts w:ascii="Arial" w:hAnsi="Arial" w:cs="Arial"/>
          <w:sz w:val="20"/>
          <w:szCs w:val="20"/>
          <w:lang w:val="it-IT"/>
        </w:rPr>
        <w:t>e.</w:t>
      </w:r>
    </w:p>
    <w:p w:rsidR="00C31636" w:rsidRPr="00C31636" w:rsidRDefault="00C31636" w:rsidP="00C31636">
      <w:pPr>
        <w:pStyle w:val="Sansinterligne"/>
        <w:jc w:val="both"/>
        <w:rPr>
          <w:rFonts w:ascii="Arial" w:hAnsi="Arial" w:cs="Arial"/>
          <w:sz w:val="20"/>
          <w:szCs w:val="20"/>
          <w:lang w:val="fr-FR"/>
        </w:rPr>
      </w:pPr>
    </w:p>
    <w:p w:rsidR="00C31636" w:rsidRPr="00C31636" w:rsidRDefault="00C31636" w:rsidP="00C31636">
      <w:pPr>
        <w:pStyle w:val="Sansinterligne"/>
        <w:jc w:val="both"/>
        <w:rPr>
          <w:rFonts w:ascii="Arial" w:hAnsi="Arial" w:cs="Arial"/>
          <w:sz w:val="20"/>
          <w:szCs w:val="20"/>
          <w:shd w:val="clear" w:color="auto" w:fill="FEFEFE"/>
          <w:lang w:val="fr-FR"/>
        </w:rPr>
      </w:pPr>
    </w:p>
    <w:p w:rsidR="00C31636" w:rsidRPr="00C31636" w:rsidRDefault="00C31636" w:rsidP="00C31636">
      <w:pPr>
        <w:pStyle w:val="Sansinterligne"/>
        <w:jc w:val="both"/>
        <w:rPr>
          <w:rFonts w:ascii="Arial" w:hAnsi="Arial" w:cs="Arial"/>
          <w:sz w:val="20"/>
          <w:szCs w:val="20"/>
          <w:shd w:val="clear" w:color="auto" w:fill="FEFEFE"/>
          <w:lang w:val="fr-FR"/>
        </w:rPr>
      </w:pPr>
    </w:p>
    <w:p w:rsidR="00C31636" w:rsidRPr="00C31636" w:rsidRDefault="00C31636" w:rsidP="00C31636">
      <w:pPr>
        <w:pStyle w:val="Sansinterligne"/>
        <w:jc w:val="both"/>
        <w:rPr>
          <w:rFonts w:ascii="Arial" w:hAnsi="Arial" w:cs="Arial"/>
          <w:sz w:val="20"/>
          <w:szCs w:val="20"/>
          <w:shd w:val="clear" w:color="auto" w:fill="FEFEFE"/>
          <w:lang w:val="fr-FR"/>
        </w:rPr>
      </w:pPr>
    </w:p>
    <w:p w:rsidR="00C31636" w:rsidRPr="00C31636" w:rsidRDefault="00C31636" w:rsidP="00C31636">
      <w:pPr>
        <w:pStyle w:val="Sansinterligne"/>
        <w:jc w:val="both"/>
        <w:rPr>
          <w:rFonts w:ascii="Arial" w:hAnsi="Arial" w:cs="Arial"/>
          <w:sz w:val="20"/>
          <w:szCs w:val="20"/>
          <w:lang w:val="fr-FR"/>
        </w:rPr>
      </w:pPr>
      <w:r w:rsidRPr="00C31636">
        <w:rPr>
          <w:rFonts w:ascii="Arial" w:hAnsi="Arial" w:cs="Arial"/>
          <w:sz w:val="20"/>
          <w:szCs w:val="20"/>
          <w:lang w:val="fr-FR"/>
        </w:rPr>
        <w:t xml:space="preserve"> </w:t>
      </w:r>
    </w:p>
    <w:p w:rsidR="004E1F5A" w:rsidRPr="00C31636" w:rsidRDefault="004E1F5A">
      <w:pPr>
        <w:rPr>
          <w:rFonts w:ascii="Arial" w:hAnsi="Arial" w:cs="Arial"/>
          <w:sz w:val="20"/>
          <w:szCs w:val="20"/>
          <w:lang w:val="fr-FR"/>
        </w:rPr>
      </w:pPr>
    </w:p>
    <w:sectPr w:rsidR="004E1F5A" w:rsidRPr="00C31636" w:rsidSect="009426BA">
      <w:footerReference w:type="default" r:id="rId8"/>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F90" w:rsidRDefault="00340F90" w:rsidP="00C31636">
      <w:r>
        <w:separator/>
      </w:r>
    </w:p>
  </w:endnote>
  <w:endnote w:type="continuationSeparator" w:id="0">
    <w:p w:rsidR="00340F90" w:rsidRDefault="00340F90" w:rsidP="00C3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1B3" w:rsidRDefault="00340F90">
    <w:pPr>
      <w:pStyle w:val="En-tte"/>
      <w:tabs>
        <w:tab w:val="clear" w:pos="9020"/>
        <w:tab w:val="center" w:pos="5593"/>
        <w:tab w:val="right" w:pos="111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F90" w:rsidRDefault="00340F90" w:rsidP="00C31636">
      <w:r>
        <w:separator/>
      </w:r>
    </w:p>
  </w:footnote>
  <w:footnote w:type="continuationSeparator" w:id="0">
    <w:p w:rsidR="00340F90" w:rsidRDefault="00340F90" w:rsidP="00C3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6E92"/>
    <w:multiLevelType w:val="hybridMultilevel"/>
    <w:tmpl w:val="00A05D4C"/>
    <w:lvl w:ilvl="0" w:tplc="F1DC2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E52C4B"/>
    <w:multiLevelType w:val="hybridMultilevel"/>
    <w:tmpl w:val="4648C96C"/>
    <w:lvl w:ilvl="0" w:tplc="ECDC4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36"/>
    <w:rsid w:val="00340F90"/>
    <w:rsid w:val="004E1F5A"/>
    <w:rsid w:val="00830E4C"/>
    <w:rsid w:val="00C31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5CD8"/>
  <w15:chartTrackingRefBased/>
  <w15:docId w15:val="{ACB927A9-ADBF-4163-8869-6998BD0C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C3163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sid w:val="00C31636"/>
    <w:rPr>
      <w:rFonts w:ascii="Helvetica Neue" w:eastAsia="Arial Unicode MS" w:hAnsi="Helvetica Neue" w:cs="Arial Unicode MS"/>
      <w:color w:val="000000"/>
      <w:sz w:val="24"/>
      <w:szCs w:val="24"/>
      <w:bdr w:val="nil"/>
      <w:lang w:eastAsia="fr-FR"/>
    </w:rPr>
  </w:style>
  <w:style w:type="paragraph" w:styleId="Sansinterligne">
    <w:name w:val="No Spacing"/>
    <w:uiPriority w:val="1"/>
    <w:qFormat/>
    <w:rsid w:val="00C31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C31636"/>
    <w:pPr>
      <w:tabs>
        <w:tab w:val="center" w:pos="4536"/>
        <w:tab w:val="right" w:pos="9072"/>
      </w:tabs>
    </w:pPr>
  </w:style>
  <w:style w:type="character" w:customStyle="1" w:styleId="PieddepageCar">
    <w:name w:val="Pied de page Car"/>
    <w:basedOn w:val="Policepardfaut"/>
    <w:link w:val="Pieddepage"/>
    <w:uiPriority w:val="99"/>
    <w:rsid w:val="00C31636"/>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2FD2-0AC9-41AB-95F5-903BDF4A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1737</Words>
  <Characters>9559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PARIENTE</dc:creator>
  <cp:keywords/>
  <dc:description/>
  <cp:lastModifiedBy>Sophie PARIENTE</cp:lastModifiedBy>
  <cp:revision>1</cp:revision>
  <dcterms:created xsi:type="dcterms:W3CDTF">2019-03-31T09:03:00Z</dcterms:created>
  <dcterms:modified xsi:type="dcterms:W3CDTF">2019-03-31T09:10:00Z</dcterms:modified>
</cp:coreProperties>
</file>