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9C4" w:rsidRPr="00B546D2" w:rsidRDefault="00A669C4" w:rsidP="001D7BE1">
      <w:pPr>
        <w:pStyle w:val="En-tetedepag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tabs>
          <w:tab w:val="clear" w:pos="4536"/>
          <w:tab w:val="clear" w:pos="9072"/>
        </w:tabs>
        <w:spacing w:before="0" w:after="0"/>
        <w:rPr>
          <w:rFonts w:cs="Arial"/>
          <w:b w:val="0"/>
          <w:color w:val="FFFFFF" w:themeColor="background1"/>
          <w:sz w:val="28"/>
          <w:szCs w:val="28"/>
        </w:rPr>
      </w:pPr>
      <w:r w:rsidRPr="00B546D2">
        <w:rPr>
          <w:rFonts w:cs="Arial"/>
          <w:b w:val="0"/>
          <w:color w:val="FFFFFF" w:themeColor="background1"/>
          <w:sz w:val="28"/>
          <w:szCs w:val="28"/>
        </w:rPr>
        <w:t>L’évaluation par compétences</w:t>
      </w:r>
    </w:p>
    <w:p w:rsidR="00C565FD" w:rsidRPr="00B546D2" w:rsidRDefault="00C565FD" w:rsidP="00C35FED">
      <w:pPr>
        <w:spacing w:before="0" w:after="0"/>
        <w:ind w:firstLine="708"/>
        <w:jc w:val="left"/>
        <w:rPr>
          <w:rFonts w:cs="Arial"/>
          <w:sz w:val="28"/>
          <w:szCs w:val="28"/>
        </w:rPr>
      </w:pPr>
    </w:p>
    <w:p w:rsidR="003573E4" w:rsidRDefault="001D7BE1" w:rsidP="001D7BE1">
      <w:pPr>
        <w:spacing w:before="0"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Tous</w:t>
      </w:r>
      <w:r w:rsidR="00A669C4" w:rsidRPr="00B546D2">
        <w:rPr>
          <w:rFonts w:cs="Arial"/>
          <w:sz w:val="28"/>
          <w:szCs w:val="28"/>
        </w:rPr>
        <w:t xml:space="preserve"> les examens (CCF) de </w:t>
      </w:r>
      <w:r w:rsidR="00A669C4" w:rsidRPr="001D7BE1">
        <w:rPr>
          <w:rFonts w:cs="Arial"/>
          <w:b/>
          <w:bCs/>
          <w:sz w:val="28"/>
          <w:szCs w:val="28"/>
        </w:rPr>
        <w:t>Mathématiques et de Sciences Physiques</w:t>
      </w:r>
      <w:r w:rsidR="00A669C4" w:rsidRPr="00B546D2">
        <w:rPr>
          <w:rFonts w:cs="Arial"/>
          <w:sz w:val="28"/>
          <w:szCs w:val="28"/>
        </w:rPr>
        <w:t xml:space="preserve"> sont évalués au travers de 5 compétences</w:t>
      </w:r>
    </w:p>
    <w:p w:rsidR="001D7BE1" w:rsidRPr="00B546D2" w:rsidRDefault="001D7BE1" w:rsidP="001D7BE1">
      <w:pPr>
        <w:spacing w:before="0" w:after="0"/>
        <w:rPr>
          <w:rFonts w:cs="Arial"/>
          <w:sz w:val="28"/>
          <w:szCs w:val="28"/>
        </w:rPr>
      </w:pPr>
    </w:p>
    <w:p w:rsidR="00BA52C2" w:rsidRDefault="00A669C4" w:rsidP="001D7BE1">
      <w:pPr>
        <w:rPr>
          <w:rFonts w:cs="Arial"/>
          <w:sz w:val="28"/>
          <w:szCs w:val="28"/>
        </w:rPr>
      </w:pPr>
      <w:r w:rsidRPr="00B546D2">
        <w:rPr>
          <w:rFonts w:cs="Arial"/>
          <w:sz w:val="28"/>
          <w:szCs w:val="28"/>
        </w:rPr>
        <w:t>Il est donc essentiel de travailler avec ces 5 compétences durant chaque année scolaire pour réussir les CCF (examens).</w:t>
      </w:r>
    </w:p>
    <w:p w:rsidR="001D7BE1" w:rsidRDefault="001D7BE1" w:rsidP="001D7BE1">
      <w:pPr>
        <w:rPr>
          <w:rFonts w:cs="Arial"/>
          <w:sz w:val="28"/>
          <w:szCs w:val="28"/>
        </w:rPr>
      </w:pPr>
    </w:p>
    <w:p w:rsidR="001D7BE1" w:rsidRDefault="001D7BE1" w:rsidP="001D7BE1">
      <w:pPr>
        <w:rPr>
          <w:rFonts w:cs="Arial"/>
          <w:sz w:val="28"/>
          <w:szCs w:val="28"/>
        </w:rPr>
      </w:pPr>
    </w:p>
    <w:p w:rsidR="001D7BE1" w:rsidRPr="00B546D2" w:rsidRDefault="001D7BE1" w:rsidP="001D7BE1">
      <w:pPr>
        <w:pStyle w:val="Paragraphedeliste"/>
        <w:numPr>
          <w:ilvl w:val="0"/>
          <w:numId w:val="30"/>
        </w:numPr>
        <w:jc w:val="left"/>
        <w:rPr>
          <w:rFonts w:cs="Arial"/>
          <w:b/>
          <w:sz w:val="28"/>
          <w:szCs w:val="28"/>
        </w:rPr>
      </w:pPr>
      <w:r w:rsidRPr="00B546D2">
        <w:rPr>
          <w:rFonts w:cs="Arial"/>
          <w:b/>
          <w:sz w:val="28"/>
          <w:szCs w:val="28"/>
          <w:u w:val="single"/>
        </w:rPr>
        <w:t xml:space="preserve">Les sciences </w:t>
      </w:r>
      <w:r w:rsidRPr="001D7BE1">
        <w:rPr>
          <w:rFonts w:cs="Arial"/>
          <w:bCs/>
          <w:sz w:val="28"/>
          <w:szCs w:val="28"/>
          <w:u w:val="single"/>
        </w:rPr>
        <w:t>en BAC PRO</w:t>
      </w:r>
      <w:r w:rsidRPr="00B546D2">
        <w:rPr>
          <w:rFonts w:cs="Arial"/>
          <w:sz w:val="28"/>
          <w:szCs w:val="28"/>
        </w:rPr>
        <w:t xml:space="preserve"> </w:t>
      </w:r>
      <w:r w:rsidRPr="00B546D2">
        <w:rPr>
          <w:rFonts w:cs="Arial"/>
          <w:b/>
          <w:sz w:val="28"/>
          <w:szCs w:val="28"/>
        </w:rPr>
        <w:t>:</w:t>
      </w:r>
    </w:p>
    <w:p w:rsidR="001D7BE1" w:rsidRPr="00B546D2" w:rsidRDefault="001D7BE1" w:rsidP="001D7BE1">
      <w:pPr>
        <w:pStyle w:val="Paragraphedeliste"/>
        <w:ind w:left="825"/>
        <w:jc w:val="left"/>
        <w:rPr>
          <w:rFonts w:cs="Arial"/>
          <w:b/>
          <w:sz w:val="28"/>
          <w:szCs w:val="28"/>
          <w:u w:val="single"/>
        </w:rPr>
      </w:pPr>
    </w:p>
    <w:p w:rsidR="001D7BE1" w:rsidRPr="00B546D2" w:rsidRDefault="001D7BE1" w:rsidP="001D7BE1">
      <w:pPr>
        <w:jc w:val="left"/>
        <w:rPr>
          <w:rFonts w:cs="Arial"/>
          <w:sz w:val="28"/>
          <w:szCs w:val="28"/>
        </w:rPr>
      </w:pPr>
      <w:r w:rsidRPr="00B546D2">
        <w:rPr>
          <w:rFonts w:cs="Arial"/>
          <w:sz w:val="28"/>
          <w:szCs w:val="28"/>
        </w:rPr>
        <w:t xml:space="preserve">                                      </w:t>
      </w:r>
    </w:p>
    <w:p w:rsidR="001D7BE1" w:rsidRPr="00B546D2" w:rsidRDefault="001D7BE1" w:rsidP="001D7BE1">
      <w:pPr>
        <w:jc w:val="left"/>
        <w:rPr>
          <w:rFonts w:cs="Arial"/>
          <w:b/>
          <w:sz w:val="28"/>
          <w:szCs w:val="28"/>
        </w:rPr>
      </w:pPr>
      <w:r w:rsidRPr="00C35FED">
        <w:rPr>
          <w:rFonts w:cs="Arial"/>
          <w:bCs/>
          <w:sz w:val="28"/>
          <w:szCs w:val="28"/>
        </w:rPr>
        <w:t>L’évaluation porte nécessairement sur des</w:t>
      </w:r>
      <w:r w:rsidRPr="00B546D2">
        <w:rPr>
          <w:rFonts w:cs="Arial"/>
          <w:b/>
          <w:sz w:val="28"/>
          <w:szCs w:val="28"/>
        </w:rPr>
        <w:t xml:space="preserve"> </w:t>
      </w:r>
      <w:r w:rsidRPr="00B546D2">
        <w:rPr>
          <w:rFonts w:cs="Arial"/>
          <w:b/>
          <w:sz w:val="28"/>
          <w:szCs w:val="28"/>
          <w:u w:val="single"/>
        </w:rPr>
        <w:t>capacités expérimentales</w:t>
      </w:r>
      <w:r w:rsidRPr="00B546D2">
        <w:rPr>
          <w:rFonts w:cs="Arial"/>
          <w:b/>
          <w:sz w:val="28"/>
          <w:szCs w:val="28"/>
        </w:rPr>
        <w:t>.</w:t>
      </w:r>
      <w:r w:rsidRPr="00B546D2">
        <w:rPr>
          <w:rFonts w:cs="Arial"/>
          <w:b/>
          <w:noProof/>
          <w:sz w:val="28"/>
          <w:szCs w:val="28"/>
        </w:rPr>
        <w:t xml:space="preserve"> </w:t>
      </w:r>
    </w:p>
    <w:p w:rsidR="001D7BE1" w:rsidRDefault="001D7BE1" w:rsidP="001D7BE1">
      <w:pPr>
        <w:pStyle w:val="Paragraphedeliste"/>
        <w:ind w:left="825"/>
        <w:jc w:val="left"/>
        <w:rPr>
          <w:rFonts w:cs="Arial"/>
          <w:b/>
          <w:sz w:val="28"/>
          <w:szCs w:val="28"/>
        </w:rPr>
      </w:pPr>
    </w:p>
    <w:p w:rsidR="001D7BE1" w:rsidRDefault="001D7BE1" w:rsidP="001D7BE1">
      <w:pPr>
        <w:pStyle w:val="Paragraphedeliste"/>
        <w:ind w:left="825"/>
        <w:jc w:val="left"/>
        <w:rPr>
          <w:rFonts w:cs="Arial"/>
          <w:b/>
          <w:sz w:val="28"/>
          <w:szCs w:val="28"/>
        </w:rPr>
      </w:pPr>
    </w:p>
    <w:p w:rsidR="001D7BE1" w:rsidRPr="00B546D2" w:rsidRDefault="001D7BE1" w:rsidP="001D7BE1">
      <w:pPr>
        <w:pStyle w:val="Paragraphedeliste"/>
        <w:ind w:left="825"/>
        <w:jc w:val="left"/>
        <w:rPr>
          <w:rFonts w:cs="Arial"/>
          <w:b/>
          <w:sz w:val="28"/>
          <w:szCs w:val="28"/>
        </w:rPr>
      </w:pPr>
    </w:p>
    <w:p w:rsidR="001D7BE1" w:rsidRDefault="001D7BE1" w:rsidP="001D7BE1">
      <w:pPr>
        <w:pStyle w:val="Paragraphedeliste"/>
        <w:numPr>
          <w:ilvl w:val="0"/>
          <w:numId w:val="30"/>
        </w:numPr>
        <w:jc w:val="left"/>
        <w:rPr>
          <w:rFonts w:cs="Arial"/>
          <w:b/>
          <w:sz w:val="28"/>
          <w:szCs w:val="28"/>
        </w:rPr>
      </w:pPr>
      <w:r w:rsidRPr="00B546D2">
        <w:rPr>
          <w:rFonts w:cs="Arial"/>
          <w:b/>
          <w:sz w:val="28"/>
          <w:szCs w:val="28"/>
          <w:u w:val="single"/>
        </w:rPr>
        <w:t xml:space="preserve">Les </w:t>
      </w:r>
      <w:r>
        <w:rPr>
          <w:rFonts w:cs="Arial"/>
          <w:b/>
          <w:sz w:val="28"/>
          <w:szCs w:val="28"/>
          <w:u w:val="single"/>
        </w:rPr>
        <w:t>Mathématiques</w:t>
      </w:r>
      <w:r w:rsidRPr="00B546D2">
        <w:rPr>
          <w:rFonts w:cs="Arial"/>
          <w:b/>
          <w:sz w:val="28"/>
          <w:szCs w:val="28"/>
          <w:u w:val="single"/>
        </w:rPr>
        <w:t xml:space="preserve"> </w:t>
      </w:r>
      <w:r w:rsidRPr="001D7BE1">
        <w:rPr>
          <w:rFonts w:cs="Arial"/>
          <w:bCs/>
          <w:sz w:val="28"/>
          <w:szCs w:val="28"/>
          <w:u w:val="single"/>
        </w:rPr>
        <w:t>en BAC PRO</w:t>
      </w:r>
      <w:r w:rsidRPr="00B546D2">
        <w:rPr>
          <w:rFonts w:cs="Arial"/>
          <w:sz w:val="28"/>
          <w:szCs w:val="28"/>
        </w:rPr>
        <w:t xml:space="preserve"> </w:t>
      </w:r>
      <w:r w:rsidRPr="00B546D2">
        <w:rPr>
          <w:rFonts w:cs="Arial"/>
          <w:b/>
          <w:sz w:val="28"/>
          <w:szCs w:val="28"/>
        </w:rPr>
        <w:t>:</w:t>
      </w:r>
    </w:p>
    <w:p w:rsidR="001D7BE1" w:rsidRDefault="001D7BE1" w:rsidP="001D7BE1">
      <w:pPr>
        <w:ind w:left="465"/>
        <w:jc w:val="left"/>
        <w:rPr>
          <w:rFonts w:cs="Arial"/>
          <w:b/>
          <w:sz w:val="28"/>
          <w:szCs w:val="28"/>
        </w:rPr>
      </w:pPr>
    </w:p>
    <w:p w:rsidR="001D7BE1" w:rsidRDefault="001D7BE1" w:rsidP="001D7BE1">
      <w:pPr>
        <w:pStyle w:val="Paragraphedeliste"/>
        <w:ind w:left="825"/>
        <w:jc w:val="left"/>
        <w:rPr>
          <w:rFonts w:cs="Arial"/>
          <w:b/>
          <w:sz w:val="28"/>
          <w:szCs w:val="28"/>
        </w:rPr>
      </w:pPr>
    </w:p>
    <w:p w:rsidR="001D7BE1" w:rsidRPr="00B546D2" w:rsidRDefault="001D7BE1" w:rsidP="001D7BE1">
      <w:pPr>
        <w:pStyle w:val="Paragraphedeliste"/>
        <w:ind w:left="825"/>
        <w:jc w:val="left"/>
        <w:rPr>
          <w:rFonts w:cs="Arial"/>
          <w:b/>
          <w:sz w:val="28"/>
          <w:szCs w:val="28"/>
        </w:rPr>
      </w:pPr>
    </w:p>
    <w:p w:rsidR="001D7BE1" w:rsidRDefault="001D7BE1" w:rsidP="001D7BE1">
      <w:pPr>
        <w:rPr>
          <w:rFonts w:cs="Arial"/>
          <w:sz w:val="28"/>
          <w:szCs w:val="28"/>
        </w:rPr>
      </w:pPr>
    </w:p>
    <w:p w:rsidR="00C51DF5" w:rsidRDefault="00C51DF5" w:rsidP="001D7BE1">
      <w:pPr>
        <w:rPr>
          <w:rFonts w:cs="Arial"/>
          <w:sz w:val="28"/>
          <w:szCs w:val="28"/>
        </w:rPr>
      </w:pPr>
    </w:p>
    <w:p w:rsidR="00C51DF5" w:rsidRDefault="00C51DF5" w:rsidP="001D7BE1">
      <w:pPr>
        <w:rPr>
          <w:rFonts w:cs="Arial"/>
          <w:sz w:val="28"/>
          <w:szCs w:val="28"/>
        </w:rPr>
      </w:pPr>
    </w:p>
    <w:p w:rsidR="00C51DF5" w:rsidRDefault="00C51DF5" w:rsidP="001D7BE1">
      <w:pPr>
        <w:rPr>
          <w:rFonts w:cs="Arial"/>
          <w:sz w:val="28"/>
          <w:szCs w:val="28"/>
        </w:rPr>
      </w:pPr>
    </w:p>
    <w:p w:rsidR="00C51DF5" w:rsidRDefault="00C51DF5" w:rsidP="001D7BE1">
      <w:pPr>
        <w:rPr>
          <w:rFonts w:cs="Arial"/>
          <w:sz w:val="28"/>
          <w:szCs w:val="28"/>
        </w:rPr>
      </w:pPr>
    </w:p>
    <w:p w:rsidR="00C51DF5" w:rsidRDefault="00C51DF5" w:rsidP="001D7BE1">
      <w:pPr>
        <w:rPr>
          <w:rFonts w:cs="Arial"/>
          <w:sz w:val="28"/>
          <w:szCs w:val="28"/>
        </w:rPr>
      </w:pPr>
    </w:p>
    <w:p w:rsidR="00C51DF5" w:rsidRDefault="00C51DF5" w:rsidP="001D7BE1">
      <w:pPr>
        <w:rPr>
          <w:rFonts w:cs="Arial"/>
          <w:sz w:val="28"/>
          <w:szCs w:val="28"/>
        </w:rPr>
      </w:pPr>
    </w:p>
    <w:p w:rsidR="00C51DF5" w:rsidRDefault="00C51DF5" w:rsidP="001D7BE1">
      <w:pPr>
        <w:rPr>
          <w:rFonts w:cs="Arial"/>
          <w:sz w:val="28"/>
          <w:szCs w:val="28"/>
        </w:rPr>
      </w:pPr>
    </w:p>
    <w:p w:rsidR="00C51DF5" w:rsidRDefault="00C51DF5" w:rsidP="001D7BE1">
      <w:pPr>
        <w:rPr>
          <w:rFonts w:cs="Arial"/>
          <w:sz w:val="28"/>
          <w:szCs w:val="28"/>
        </w:rPr>
      </w:pPr>
    </w:p>
    <w:p w:rsidR="00C51DF5" w:rsidRDefault="00C51DF5" w:rsidP="001D7BE1">
      <w:pPr>
        <w:rPr>
          <w:rFonts w:cs="Arial"/>
          <w:sz w:val="28"/>
          <w:szCs w:val="28"/>
        </w:rPr>
      </w:pPr>
    </w:p>
    <w:p w:rsidR="00C51DF5" w:rsidRDefault="00C51DF5" w:rsidP="001D7BE1">
      <w:pPr>
        <w:rPr>
          <w:rFonts w:cs="Arial"/>
          <w:sz w:val="28"/>
          <w:szCs w:val="28"/>
        </w:rPr>
      </w:pPr>
    </w:p>
    <w:p w:rsidR="00C51DF5" w:rsidRDefault="00C51DF5" w:rsidP="001D7BE1">
      <w:pPr>
        <w:rPr>
          <w:rFonts w:cs="Arial"/>
          <w:sz w:val="28"/>
          <w:szCs w:val="28"/>
        </w:rPr>
      </w:pPr>
    </w:p>
    <w:p w:rsidR="00C51DF5" w:rsidRDefault="00C51DF5" w:rsidP="001D7BE1">
      <w:pPr>
        <w:rPr>
          <w:rFonts w:cs="Arial"/>
          <w:sz w:val="28"/>
          <w:szCs w:val="28"/>
        </w:rPr>
      </w:pPr>
    </w:p>
    <w:p w:rsidR="00C51DF5" w:rsidRDefault="00C51DF5" w:rsidP="001D7BE1">
      <w:pPr>
        <w:rPr>
          <w:rFonts w:cs="Arial"/>
          <w:sz w:val="28"/>
          <w:szCs w:val="28"/>
        </w:rPr>
      </w:pPr>
    </w:p>
    <w:p w:rsidR="00C51DF5" w:rsidRDefault="00C51DF5" w:rsidP="001D7BE1">
      <w:pPr>
        <w:rPr>
          <w:rFonts w:cs="Arial"/>
          <w:sz w:val="28"/>
          <w:szCs w:val="28"/>
        </w:rPr>
      </w:pPr>
    </w:p>
    <w:p w:rsidR="001D7BE1" w:rsidRDefault="001D7BE1" w:rsidP="001D7BE1">
      <w:pPr>
        <w:rPr>
          <w:rFonts w:cs="Arial"/>
          <w:sz w:val="28"/>
          <w:szCs w:val="28"/>
        </w:rPr>
      </w:pPr>
    </w:p>
    <w:p w:rsidR="0060305E" w:rsidRDefault="0060305E" w:rsidP="001D7BE1">
      <w:pPr>
        <w:rPr>
          <w:rFonts w:cs="Arial"/>
          <w:sz w:val="28"/>
          <w:szCs w:val="28"/>
        </w:rPr>
      </w:pPr>
    </w:p>
    <w:p w:rsidR="00ED0009" w:rsidRDefault="00ED0009" w:rsidP="001D7BE1">
      <w:pPr>
        <w:rPr>
          <w:rFonts w:cs="Arial"/>
          <w:sz w:val="28"/>
          <w:szCs w:val="28"/>
        </w:rPr>
      </w:pPr>
    </w:p>
    <w:p w:rsidR="00ED0009" w:rsidRDefault="00ED0009" w:rsidP="001D7BE1">
      <w:pPr>
        <w:rPr>
          <w:rFonts w:cs="Arial"/>
          <w:sz w:val="28"/>
          <w:szCs w:val="28"/>
        </w:rPr>
      </w:pPr>
    </w:p>
    <w:p w:rsidR="0060305E" w:rsidRDefault="0060305E" w:rsidP="001D7BE1">
      <w:pPr>
        <w:rPr>
          <w:rFonts w:cs="Arial"/>
          <w:sz w:val="28"/>
          <w:szCs w:val="28"/>
        </w:rPr>
      </w:pPr>
    </w:p>
    <w:p w:rsidR="0060305E" w:rsidRPr="00B546D2" w:rsidRDefault="0060305E" w:rsidP="001D7BE1">
      <w:pPr>
        <w:rPr>
          <w:rFonts w:cs="Arial"/>
          <w:sz w:val="28"/>
          <w:szCs w:val="28"/>
        </w:rPr>
      </w:pPr>
    </w:p>
    <w:tbl>
      <w:tblPr>
        <w:tblStyle w:val="Grilledutableau"/>
        <w:tblW w:w="1109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373"/>
        <w:gridCol w:w="4745"/>
      </w:tblGrid>
      <w:tr w:rsidR="00B546D2" w:rsidRPr="00B546D2" w:rsidTr="0008259B">
        <w:trPr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B546D2" w:rsidRPr="0008259B" w:rsidRDefault="00BD30A6" w:rsidP="00C35FED">
            <w:pPr>
              <w:jc w:val="left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lastRenderedPageBreak/>
              <w:t>C</w:t>
            </w:r>
            <w:r w:rsidR="00B546D2" w:rsidRPr="0008259B">
              <w:rPr>
                <w:rFonts w:cs="Arial"/>
                <w:b/>
                <w:i/>
                <w:sz w:val="24"/>
                <w:szCs w:val="24"/>
              </w:rPr>
              <w:t>ompétence</w:t>
            </w:r>
          </w:p>
        </w:tc>
        <w:tc>
          <w:tcPr>
            <w:tcW w:w="4373" w:type="dxa"/>
            <w:shd w:val="clear" w:color="auto" w:fill="BFBFBF" w:themeFill="background1" w:themeFillShade="BF"/>
            <w:vAlign w:val="center"/>
          </w:tcPr>
          <w:p w:rsidR="00B546D2" w:rsidRPr="0008259B" w:rsidRDefault="00B546D2" w:rsidP="00C35FED">
            <w:pPr>
              <w:jc w:val="left"/>
              <w:rPr>
                <w:rFonts w:cs="Arial"/>
                <w:b/>
                <w:i/>
                <w:sz w:val="24"/>
                <w:szCs w:val="24"/>
              </w:rPr>
            </w:pPr>
            <w:r w:rsidRPr="0008259B">
              <w:rPr>
                <w:rFonts w:cs="Arial"/>
                <w:b/>
                <w:i/>
                <w:sz w:val="24"/>
                <w:szCs w:val="24"/>
              </w:rPr>
              <w:t>Grille nationale d’évaluation</w:t>
            </w:r>
          </w:p>
        </w:tc>
        <w:tc>
          <w:tcPr>
            <w:tcW w:w="4745" w:type="dxa"/>
            <w:shd w:val="clear" w:color="auto" w:fill="BFBFBF" w:themeFill="background1" w:themeFillShade="BF"/>
            <w:vAlign w:val="center"/>
          </w:tcPr>
          <w:p w:rsidR="00B546D2" w:rsidRPr="0008259B" w:rsidRDefault="00B546D2" w:rsidP="00C35FED">
            <w:pPr>
              <w:jc w:val="left"/>
              <w:rPr>
                <w:rFonts w:cs="Arial"/>
                <w:b/>
                <w:i/>
                <w:sz w:val="24"/>
                <w:szCs w:val="24"/>
              </w:rPr>
            </w:pPr>
            <w:r w:rsidRPr="0008259B">
              <w:rPr>
                <w:rFonts w:cs="Arial"/>
                <w:b/>
                <w:i/>
                <w:sz w:val="24"/>
                <w:szCs w:val="24"/>
              </w:rPr>
              <w:t>Comment réussir ?</w:t>
            </w:r>
          </w:p>
        </w:tc>
      </w:tr>
      <w:tr w:rsidR="00B546D2" w:rsidRPr="00B546D2" w:rsidTr="0008259B">
        <w:trPr>
          <w:jc w:val="center"/>
        </w:trPr>
        <w:tc>
          <w:tcPr>
            <w:tcW w:w="1980" w:type="dxa"/>
            <w:vAlign w:val="center"/>
          </w:tcPr>
          <w:p w:rsidR="00B546D2" w:rsidRPr="0008259B" w:rsidRDefault="00B546D2" w:rsidP="00C35FED">
            <w:pPr>
              <w:jc w:val="left"/>
              <w:rPr>
                <w:rFonts w:cs="Arial"/>
                <w:sz w:val="28"/>
                <w:szCs w:val="28"/>
              </w:rPr>
            </w:pPr>
            <w:r w:rsidRPr="0008259B">
              <w:rPr>
                <w:rFonts w:cs="Arial"/>
                <w:sz w:val="28"/>
                <w:szCs w:val="28"/>
              </w:rPr>
              <w:t>S’approprier</w:t>
            </w:r>
          </w:p>
        </w:tc>
        <w:tc>
          <w:tcPr>
            <w:tcW w:w="4373" w:type="dxa"/>
            <w:vAlign w:val="center"/>
          </w:tcPr>
          <w:p w:rsidR="00B546D2" w:rsidRPr="00ED0009" w:rsidRDefault="00ED0009" w:rsidP="00C35FED">
            <w:pPr>
              <w:jc w:val="left"/>
              <w:rPr>
                <w:rFonts w:cs="Arial"/>
                <w:sz w:val="24"/>
                <w:szCs w:val="24"/>
              </w:rPr>
            </w:pPr>
            <w:r w:rsidRPr="00ED0009">
              <w:rPr>
                <w:w w:val="95"/>
                <w:sz w:val="24"/>
              </w:rPr>
              <w:t>Rechercher, extraire</w:t>
            </w:r>
            <w:r w:rsidRPr="00ED0009">
              <w:rPr>
                <w:spacing w:val="1"/>
                <w:w w:val="95"/>
                <w:sz w:val="24"/>
              </w:rPr>
              <w:t xml:space="preserve"> </w:t>
            </w:r>
            <w:r w:rsidRPr="00ED0009">
              <w:rPr>
                <w:w w:val="95"/>
                <w:sz w:val="24"/>
              </w:rPr>
              <w:t>et</w:t>
            </w:r>
            <w:r w:rsidRPr="00ED0009">
              <w:rPr>
                <w:spacing w:val="3"/>
                <w:w w:val="95"/>
                <w:sz w:val="24"/>
              </w:rPr>
              <w:t xml:space="preserve"> </w:t>
            </w:r>
            <w:r w:rsidRPr="00ED0009">
              <w:rPr>
                <w:w w:val="95"/>
                <w:sz w:val="24"/>
              </w:rPr>
              <w:t>organiser</w:t>
            </w:r>
            <w:r w:rsidRPr="00ED0009">
              <w:rPr>
                <w:spacing w:val="-1"/>
                <w:w w:val="95"/>
                <w:sz w:val="24"/>
              </w:rPr>
              <w:t xml:space="preserve"> </w:t>
            </w:r>
            <w:r w:rsidRPr="00ED0009">
              <w:rPr>
                <w:w w:val="95"/>
                <w:sz w:val="24"/>
              </w:rPr>
              <w:t>l’information.</w:t>
            </w:r>
            <w:r w:rsidRPr="00ED0009">
              <w:rPr>
                <w:spacing w:val="-63"/>
                <w:w w:val="95"/>
                <w:sz w:val="24"/>
              </w:rPr>
              <w:t xml:space="preserve"> </w:t>
            </w:r>
            <w:r w:rsidRPr="00ED0009">
              <w:rPr>
                <w:w w:val="95"/>
                <w:sz w:val="24"/>
              </w:rPr>
              <w:t>Traduire</w:t>
            </w:r>
            <w:r w:rsidRPr="00ED0009">
              <w:rPr>
                <w:spacing w:val="-10"/>
                <w:w w:val="95"/>
                <w:sz w:val="24"/>
              </w:rPr>
              <w:t xml:space="preserve"> </w:t>
            </w:r>
            <w:r w:rsidRPr="00ED0009">
              <w:rPr>
                <w:w w:val="95"/>
                <w:sz w:val="24"/>
              </w:rPr>
              <w:t>des</w:t>
            </w:r>
            <w:r w:rsidRPr="00ED0009">
              <w:rPr>
                <w:spacing w:val="-8"/>
                <w:w w:val="95"/>
                <w:sz w:val="24"/>
              </w:rPr>
              <w:t xml:space="preserve"> </w:t>
            </w:r>
            <w:r w:rsidRPr="00ED0009">
              <w:rPr>
                <w:w w:val="95"/>
                <w:sz w:val="24"/>
              </w:rPr>
              <w:t>informations,</w:t>
            </w:r>
            <w:r w:rsidRPr="00ED0009">
              <w:rPr>
                <w:spacing w:val="-12"/>
                <w:w w:val="95"/>
                <w:sz w:val="24"/>
              </w:rPr>
              <w:t xml:space="preserve"> </w:t>
            </w:r>
            <w:r w:rsidRPr="00ED0009">
              <w:rPr>
                <w:w w:val="95"/>
                <w:sz w:val="24"/>
              </w:rPr>
              <w:t>des</w:t>
            </w:r>
            <w:r w:rsidRPr="00ED0009">
              <w:rPr>
                <w:spacing w:val="-9"/>
                <w:w w:val="95"/>
                <w:sz w:val="24"/>
              </w:rPr>
              <w:t xml:space="preserve"> </w:t>
            </w:r>
            <w:r w:rsidRPr="00ED0009">
              <w:rPr>
                <w:w w:val="95"/>
                <w:sz w:val="24"/>
              </w:rPr>
              <w:t>codages.</w:t>
            </w:r>
          </w:p>
        </w:tc>
        <w:tc>
          <w:tcPr>
            <w:tcW w:w="4745" w:type="dxa"/>
            <w:vAlign w:val="center"/>
          </w:tcPr>
          <w:p w:rsidR="00B546D2" w:rsidRPr="001D7BE1" w:rsidRDefault="00B546D2" w:rsidP="00C35FED">
            <w:pPr>
              <w:jc w:val="left"/>
              <w:rPr>
                <w:rFonts w:cs="Arial"/>
                <w:sz w:val="24"/>
                <w:szCs w:val="24"/>
              </w:rPr>
            </w:pPr>
            <w:r w:rsidRPr="001D7BE1">
              <w:rPr>
                <w:rFonts w:cs="Arial"/>
                <w:sz w:val="24"/>
                <w:szCs w:val="24"/>
              </w:rPr>
              <w:t>Chercher la réponse dans un texte, une image, un graphique, un tableau, une vidéo ou un formulaire</w:t>
            </w:r>
          </w:p>
          <w:p w:rsidR="00B546D2" w:rsidRPr="001D7BE1" w:rsidRDefault="00B546D2" w:rsidP="001D7BE1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1D7BE1">
              <w:rPr>
                <w:rFonts w:cs="Arial"/>
                <w:b/>
                <w:sz w:val="24"/>
                <w:szCs w:val="24"/>
              </w:rPr>
              <w:t>OU</w:t>
            </w:r>
            <w:proofErr w:type="gramEnd"/>
          </w:p>
          <w:p w:rsidR="00B546D2" w:rsidRDefault="00B546D2" w:rsidP="00C35FED">
            <w:pPr>
              <w:jc w:val="left"/>
              <w:rPr>
                <w:rFonts w:cs="Arial"/>
                <w:sz w:val="24"/>
                <w:szCs w:val="24"/>
              </w:rPr>
            </w:pPr>
            <w:r w:rsidRPr="001D7BE1">
              <w:rPr>
                <w:rFonts w:cs="Arial"/>
                <w:sz w:val="24"/>
                <w:szCs w:val="24"/>
              </w:rPr>
              <w:t>Écrire une formule ou utiliser une notion vue en cours</w:t>
            </w:r>
          </w:p>
          <w:p w:rsidR="00ED0009" w:rsidRPr="00ED0009" w:rsidRDefault="00ED0009" w:rsidP="00ED0009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ED0009">
              <w:rPr>
                <w:rFonts w:cs="Arial"/>
                <w:b/>
                <w:sz w:val="24"/>
                <w:szCs w:val="24"/>
              </w:rPr>
              <w:t>OU</w:t>
            </w:r>
            <w:proofErr w:type="gramEnd"/>
          </w:p>
          <w:p w:rsidR="00ED0009" w:rsidRPr="001D7BE1" w:rsidRDefault="00ED0009" w:rsidP="00C35FED">
            <w:pPr>
              <w:jc w:val="left"/>
              <w:rPr>
                <w:rFonts w:cs="Arial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cs="Arial"/>
                <w:sz w:val="24"/>
                <w:szCs w:val="24"/>
              </w:rPr>
              <w:t>Traduire des notations de programmation</w:t>
            </w:r>
          </w:p>
        </w:tc>
      </w:tr>
      <w:tr w:rsidR="00B546D2" w:rsidRPr="00B546D2" w:rsidTr="0008259B">
        <w:trPr>
          <w:jc w:val="center"/>
        </w:trPr>
        <w:tc>
          <w:tcPr>
            <w:tcW w:w="1980" w:type="dxa"/>
            <w:vAlign w:val="center"/>
          </w:tcPr>
          <w:p w:rsidR="00B546D2" w:rsidRPr="0008259B" w:rsidRDefault="00B546D2" w:rsidP="00C35FED">
            <w:pPr>
              <w:jc w:val="left"/>
              <w:rPr>
                <w:rFonts w:cs="Arial"/>
                <w:sz w:val="28"/>
                <w:szCs w:val="28"/>
              </w:rPr>
            </w:pPr>
            <w:r w:rsidRPr="0008259B">
              <w:rPr>
                <w:rFonts w:cs="Arial"/>
                <w:sz w:val="28"/>
                <w:szCs w:val="28"/>
              </w:rPr>
              <w:t>Analyser</w:t>
            </w:r>
          </w:p>
          <w:p w:rsidR="00B546D2" w:rsidRPr="0008259B" w:rsidRDefault="00B546D2" w:rsidP="00C35FED">
            <w:pPr>
              <w:jc w:val="left"/>
              <w:rPr>
                <w:rFonts w:cs="Arial"/>
                <w:sz w:val="28"/>
                <w:szCs w:val="28"/>
              </w:rPr>
            </w:pPr>
            <w:r w:rsidRPr="0008259B">
              <w:rPr>
                <w:rFonts w:cs="Arial"/>
                <w:sz w:val="28"/>
                <w:szCs w:val="28"/>
              </w:rPr>
              <w:t>Raisonner</w:t>
            </w:r>
          </w:p>
          <w:p w:rsidR="00B546D2" w:rsidRPr="0008259B" w:rsidRDefault="00B546D2" w:rsidP="00C35FED">
            <w:pPr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4373" w:type="dxa"/>
            <w:vAlign w:val="center"/>
          </w:tcPr>
          <w:p w:rsidR="00ED0009" w:rsidRPr="00ED0009" w:rsidRDefault="00ED0009" w:rsidP="00ED0009">
            <w:pPr>
              <w:pStyle w:val="TableParagraph"/>
              <w:spacing w:before="3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Émettre</w:t>
            </w:r>
            <w:r w:rsidRPr="00ED0009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des</w:t>
            </w:r>
            <w:r w:rsidRPr="00ED0009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conjectures,</w:t>
            </w:r>
            <w:r w:rsidRPr="00ED0009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formuler</w:t>
            </w:r>
            <w:r w:rsidRPr="00ED0009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des</w:t>
            </w:r>
            <w:r w:rsidRPr="00ED0009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hypothèses.</w:t>
            </w:r>
          </w:p>
          <w:p w:rsidR="00ED0009" w:rsidRPr="00ED0009" w:rsidRDefault="00ED0009" w:rsidP="00ED0009">
            <w:pPr>
              <w:pStyle w:val="TableParagraph"/>
              <w:spacing w:before="100" w:line="278" w:lineRule="auto"/>
              <w:ind w:left="107" w:right="296"/>
              <w:rPr>
                <w:rFonts w:ascii="Arial" w:hAnsi="Arial" w:cs="Arial"/>
                <w:sz w:val="24"/>
                <w:szCs w:val="24"/>
              </w:rPr>
            </w:pP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Proposer,</w:t>
            </w:r>
            <w:r w:rsidRPr="00ED0009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choisir</w:t>
            </w:r>
            <w:r w:rsidRPr="00ED0009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une</w:t>
            </w:r>
            <w:r w:rsidRPr="00ED0009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méthode</w:t>
            </w:r>
            <w:r w:rsidRPr="00ED0009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de</w:t>
            </w:r>
            <w:r w:rsidRPr="00ED0009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résolution</w:t>
            </w:r>
            <w:r w:rsidRPr="00ED0009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ou</w:t>
            </w:r>
            <w:r w:rsidRPr="00ED0009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un</w:t>
            </w:r>
            <w:r w:rsidRPr="00ED0009">
              <w:rPr>
                <w:rFonts w:ascii="Arial" w:hAnsi="Arial" w:cs="Arial"/>
                <w:spacing w:val="-64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sz w:val="24"/>
                <w:szCs w:val="24"/>
              </w:rPr>
              <w:t>protocole</w:t>
            </w:r>
            <w:r w:rsidRPr="00ED0009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sz w:val="24"/>
                <w:szCs w:val="24"/>
              </w:rPr>
              <w:t>expérimental.</w:t>
            </w:r>
          </w:p>
          <w:p w:rsidR="00B546D2" w:rsidRPr="00ED0009" w:rsidRDefault="00ED0009" w:rsidP="00ED0009">
            <w:pPr>
              <w:jc w:val="left"/>
              <w:rPr>
                <w:rFonts w:cs="Arial"/>
                <w:sz w:val="24"/>
                <w:szCs w:val="24"/>
              </w:rPr>
            </w:pPr>
            <w:r w:rsidRPr="00ED0009">
              <w:rPr>
                <w:rFonts w:cs="Arial"/>
                <w:w w:val="95"/>
                <w:sz w:val="24"/>
                <w:szCs w:val="24"/>
              </w:rPr>
              <w:t>Élaborer</w:t>
            </w:r>
            <w:r w:rsidRPr="00ED0009">
              <w:rPr>
                <w:rFonts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cs="Arial"/>
                <w:w w:val="95"/>
                <w:sz w:val="24"/>
                <w:szCs w:val="24"/>
              </w:rPr>
              <w:t>un</w:t>
            </w:r>
            <w:r w:rsidRPr="00ED0009">
              <w:rPr>
                <w:rFonts w:cs="Arial"/>
                <w:spacing w:val="-7"/>
                <w:w w:val="95"/>
                <w:sz w:val="24"/>
                <w:szCs w:val="24"/>
              </w:rPr>
              <w:t xml:space="preserve"> </w:t>
            </w:r>
            <w:proofErr w:type="gramStart"/>
            <w:r w:rsidRPr="00ED0009">
              <w:rPr>
                <w:rFonts w:cs="Arial"/>
                <w:w w:val="95"/>
                <w:sz w:val="24"/>
                <w:szCs w:val="24"/>
              </w:rPr>
              <w:t>algorithme.</w:t>
            </w:r>
            <w:r w:rsidR="00CA25AC" w:rsidRPr="00ED0009">
              <w:rPr>
                <w:rFonts w:cs="Arial"/>
                <w:sz w:val="24"/>
                <w:szCs w:val="24"/>
              </w:rPr>
              <w:t>.</w:t>
            </w:r>
            <w:proofErr w:type="gramEnd"/>
            <w:r w:rsidR="00B546D2" w:rsidRPr="00ED0009">
              <w:rPr>
                <w:rFonts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4745" w:type="dxa"/>
            <w:vAlign w:val="center"/>
          </w:tcPr>
          <w:p w:rsidR="00B546D2" w:rsidRPr="001D7BE1" w:rsidRDefault="00B546D2" w:rsidP="00C35FED">
            <w:pPr>
              <w:jc w:val="left"/>
              <w:rPr>
                <w:rFonts w:cs="Arial"/>
                <w:sz w:val="24"/>
                <w:szCs w:val="24"/>
              </w:rPr>
            </w:pPr>
            <w:r w:rsidRPr="001D7BE1">
              <w:rPr>
                <w:rFonts w:cs="Arial"/>
                <w:sz w:val="24"/>
                <w:szCs w:val="24"/>
              </w:rPr>
              <w:t>Proposer une idée en maths</w:t>
            </w:r>
            <w:r w:rsidR="001D7BE1">
              <w:rPr>
                <w:rFonts w:cs="Arial"/>
                <w:sz w:val="24"/>
                <w:szCs w:val="24"/>
              </w:rPr>
              <w:t xml:space="preserve">, </w:t>
            </w:r>
            <w:r w:rsidR="001D7BE1" w:rsidRPr="001D7BE1">
              <w:rPr>
                <w:rFonts w:cs="Arial"/>
                <w:b/>
                <w:bCs/>
                <w:sz w:val="24"/>
                <w:szCs w:val="24"/>
              </w:rPr>
              <w:t>une hypothèse</w:t>
            </w:r>
            <w:r w:rsidR="001D7BE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1D7BE1">
              <w:rPr>
                <w:rFonts w:cs="Arial"/>
                <w:sz w:val="24"/>
                <w:szCs w:val="24"/>
              </w:rPr>
              <w:t>de réponse</w:t>
            </w:r>
          </w:p>
          <w:p w:rsidR="00B546D2" w:rsidRPr="001D7BE1" w:rsidRDefault="00B546D2" w:rsidP="001D7BE1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1D7BE1">
              <w:rPr>
                <w:rFonts w:cs="Arial"/>
                <w:b/>
                <w:sz w:val="24"/>
                <w:szCs w:val="24"/>
              </w:rPr>
              <w:t>OU</w:t>
            </w:r>
            <w:proofErr w:type="gramEnd"/>
          </w:p>
          <w:p w:rsidR="00B546D2" w:rsidRPr="001D7BE1" w:rsidRDefault="00B546D2" w:rsidP="00C35FED">
            <w:pPr>
              <w:jc w:val="left"/>
              <w:rPr>
                <w:rFonts w:cs="Arial"/>
                <w:sz w:val="24"/>
                <w:szCs w:val="24"/>
              </w:rPr>
            </w:pPr>
            <w:r w:rsidRPr="001D7BE1">
              <w:rPr>
                <w:rFonts w:cs="Arial"/>
                <w:sz w:val="24"/>
                <w:szCs w:val="24"/>
              </w:rPr>
              <w:t>Proposer une expérience ou choisir une expérience dans une liste en sciences</w:t>
            </w:r>
          </w:p>
          <w:p w:rsidR="00B546D2" w:rsidRPr="001D7BE1" w:rsidRDefault="00B546D2" w:rsidP="001D7BE1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1D7BE1">
              <w:rPr>
                <w:rFonts w:cs="Arial"/>
                <w:b/>
                <w:sz w:val="24"/>
                <w:szCs w:val="24"/>
              </w:rPr>
              <w:t>OU</w:t>
            </w:r>
            <w:proofErr w:type="gramEnd"/>
          </w:p>
          <w:p w:rsidR="00B546D2" w:rsidRDefault="00B546D2" w:rsidP="00C35FED">
            <w:pPr>
              <w:jc w:val="left"/>
              <w:rPr>
                <w:rFonts w:cs="Arial"/>
                <w:sz w:val="24"/>
                <w:szCs w:val="24"/>
              </w:rPr>
            </w:pPr>
            <w:r w:rsidRPr="001D7BE1">
              <w:rPr>
                <w:rFonts w:cs="Arial"/>
                <w:sz w:val="24"/>
                <w:szCs w:val="24"/>
              </w:rPr>
              <w:t>Donner un avis, sans calcul, sans expérience</w:t>
            </w:r>
          </w:p>
          <w:p w:rsidR="00ED0009" w:rsidRPr="00ED0009" w:rsidRDefault="00ED0009" w:rsidP="00ED0009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ED0009">
              <w:rPr>
                <w:rFonts w:cs="Arial"/>
                <w:b/>
                <w:sz w:val="24"/>
                <w:szCs w:val="24"/>
              </w:rPr>
              <w:t>OU</w:t>
            </w:r>
            <w:proofErr w:type="gramEnd"/>
          </w:p>
          <w:p w:rsidR="00ED0009" w:rsidRPr="001D7BE1" w:rsidRDefault="00ED0009" w:rsidP="00C35FED">
            <w:pPr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Proposer un algorithme</w:t>
            </w:r>
          </w:p>
        </w:tc>
      </w:tr>
      <w:tr w:rsidR="00B546D2" w:rsidRPr="00B546D2" w:rsidTr="0008259B">
        <w:trPr>
          <w:jc w:val="center"/>
        </w:trPr>
        <w:tc>
          <w:tcPr>
            <w:tcW w:w="1980" w:type="dxa"/>
            <w:vAlign w:val="center"/>
          </w:tcPr>
          <w:p w:rsidR="00B546D2" w:rsidRPr="0008259B" w:rsidRDefault="00B546D2" w:rsidP="00C35FED">
            <w:pPr>
              <w:jc w:val="left"/>
              <w:rPr>
                <w:rFonts w:cs="Arial"/>
                <w:sz w:val="28"/>
                <w:szCs w:val="28"/>
              </w:rPr>
            </w:pPr>
            <w:r w:rsidRPr="0008259B">
              <w:rPr>
                <w:rFonts w:cs="Arial"/>
                <w:sz w:val="28"/>
                <w:szCs w:val="28"/>
              </w:rPr>
              <w:t>Réaliser</w:t>
            </w:r>
          </w:p>
          <w:p w:rsidR="00B546D2" w:rsidRPr="0008259B" w:rsidRDefault="00B546D2" w:rsidP="00C35FED">
            <w:pPr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4373" w:type="dxa"/>
            <w:vAlign w:val="center"/>
          </w:tcPr>
          <w:p w:rsidR="00ED0009" w:rsidRPr="00ED0009" w:rsidRDefault="00ED0009" w:rsidP="00ED0009">
            <w:pPr>
              <w:pStyle w:val="TableParagraph"/>
              <w:spacing w:before="31" w:line="278" w:lineRule="auto"/>
              <w:ind w:left="107" w:right="296"/>
              <w:rPr>
                <w:rFonts w:ascii="Arial" w:hAnsi="Arial" w:cs="Arial"/>
              </w:rPr>
            </w:pPr>
            <w:r w:rsidRPr="00ED0009">
              <w:rPr>
                <w:rFonts w:ascii="Arial" w:hAnsi="Arial" w:cs="Arial"/>
                <w:w w:val="95"/>
              </w:rPr>
              <w:t>Mettre</w:t>
            </w:r>
            <w:r w:rsidRPr="00ED0009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ED0009">
              <w:rPr>
                <w:rFonts w:ascii="Arial" w:hAnsi="Arial" w:cs="Arial"/>
                <w:w w:val="95"/>
              </w:rPr>
              <w:t>en</w:t>
            </w:r>
            <w:r w:rsidRPr="00ED0009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ED0009">
              <w:rPr>
                <w:rFonts w:ascii="Arial" w:hAnsi="Arial" w:cs="Arial"/>
                <w:w w:val="95"/>
              </w:rPr>
              <w:t>œuvre</w:t>
            </w:r>
            <w:r w:rsidRPr="00ED0009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ED0009">
              <w:rPr>
                <w:rFonts w:ascii="Arial" w:hAnsi="Arial" w:cs="Arial"/>
                <w:w w:val="95"/>
              </w:rPr>
              <w:t>une</w:t>
            </w:r>
            <w:r w:rsidRPr="00ED0009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ED0009">
              <w:rPr>
                <w:rFonts w:ascii="Arial" w:hAnsi="Arial" w:cs="Arial"/>
                <w:w w:val="95"/>
              </w:rPr>
              <w:t>méthode</w:t>
            </w:r>
            <w:r w:rsidRPr="00ED0009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ED0009">
              <w:rPr>
                <w:rFonts w:ascii="Arial" w:hAnsi="Arial" w:cs="Arial"/>
                <w:w w:val="95"/>
              </w:rPr>
              <w:t>de</w:t>
            </w:r>
            <w:r w:rsidRPr="00ED0009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ED0009">
              <w:rPr>
                <w:rFonts w:ascii="Arial" w:hAnsi="Arial" w:cs="Arial"/>
                <w:w w:val="95"/>
              </w:rPr>
              <w:t>résolution,</w:t>
            </w:r>
            <w:r w:rsidRPr="00ED0009">
              <w:rPr>
                <w:rFonts w:ascii="Arial" w:hAnsi="Arial" w:cs="Arial"/>
                <w:spacing w:val="3"/>
                <w:w w:val="95"/>
              </w:rPr>
              <w:t xml:space="preserve"> </w:t>
            </w:r>
            <w:proofErr w:type="gramStart"/>
            <w:r w:rsidRPr="00ED0009">
              <w:rPr>
                <w:rFonts w:ascii="Arial" w:hAnsi="Arial" w:cs="Arial"/>
                <w:w w:val="95"/>
              </w:rPr>
              <w:t>des</w:t>
            </w:r>
            <w:r w:rsidR="00C51DF5">
              <w:rPr>
                <w:rFonts w:ascii="Arial" w:hAnsi="Arial" w:cs="Arial"/>
                <w:w w:val="95"/>
              </w:rPr>
              <w:t xml:space="preserve"> </w:t>
            </w:r>
            <w:r w:rsidRPr="00ED0009">
              <w:rPr>
                <w:rFonts w:ascii="Arial" w:hAnsi="Arial" w:cs="Arial"/>
                <w:spacing w:val="-64"/>
                <w:w w:val="95"/>
              </w:rPr>
              <w:t xml:space="preserve"> </w:t>
            </w:r>
            <w:r w:rsidRPr="00ED0009">
              <w:rPr>
                <w:rFonts w:ascii="Arial" w:hAnsi="Arial" w:cs="Arial"/>
                <w:w w:val="95"/>
              </w:rPr>
              <w:t>algorithmes</w:t>
            </w:r>
            <w:proofErr w:type="gramEnd"/>
            <w:r w:rsidRPr="00ED0009">
              <w:rPr>
                <w:rFonts w:ascii="Arial" w:hAnsi="Arial" w:cs="Arial"/>
                <w:w w:val="95"/>
              </w:rPr>
              <w:t xml:space="preserve"> ou un protocole expérimental en</w:t>
            </w:r>
            <w:r w:rsidRPr="00ED0009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ED0009">
              <w:rPr>
                <w:rFonts w:ascii="Arial" w:hAnsi="Arial" w:cs="Arial"/>
                <w:w w:val="95"/>
              </w:rPr>
              <w:t>respectant</w:t>
            </w:r>
            <w:r w:rsidRPr="00ED0009">
              <w:rPr>
                <w:rFonts w:ascii="Arial" w:hAnsi="Arial" w:cs="Arial"/>
                <w:spacing w:val="-14"/>
                <w:w w:val="95"/>
              </w:rPr>
              <w:t xml:space="preserve"> </w:t>
            </w:r>
            <w:r w:rsidRPr="00ED0009">
              <w:rPr>
                <w:rFonts w:ascii="Arial" w:hAnsi="Arial" w:cs="Arial"/>
                <w:w w:val="95"/>
              </w:rPr>
              <w:t>les</w:t>
            </w:r>
            <w:r w:rsidRPr="00ED0009">
              <w:rPr>
                <w:rFonts w:ascii="Arial" w:hAnsi="Arial" w:cs="Arial"/>
                <w:spacing w:val="-11"/>
                <w:w w:val="95"/>
              </w:rPr>
              <w:t xml:space="preserve"> </w:t>
            </w:r>
            <w:r w:rsidRPr="00ED0009">
              <w:rPr>
                <w:rFonts w:ascii="Arial" w:hAnsi="Arial" w:cs="Arial"/>
                <w:w w:val="95"/>
              </w:rPr>
              <w:t>règles</w:t>
            </w:r>
            <w:r w:rsidRPr="00ED0009">
              <w:rPr>
                <w:rFonts w:ascii="Arial" w:hAnsi="Arial" w:cs="Arial"/>
                <w:spacing w:val="-12"/>
                <w:w w:val="95"/>
              </w:rPr>
              <w:t xml:space="preserve"> </w:t>
            </w:r>
            <w:r w:rsidRPr="00ED0009">
              <w:rPr>
                <w:rFonts w:ascii="Arial" w:hAnsi="Arial" w:cs="Arial"/>
                <w:w w:val="95"/>
              </w:rPr>
              <w:t>de</w:t>
            </w:r>
            <w:r w:rsidRPr="00ED0009">
              <w:rPr>
                <w:rFonts w:ascii="Arial" w:hAnsi="Arial" w:cs="Arial"/>
                <w:spacing w:val="-15"/>
                <w:w w:val="95"/>
              </w:rPr>
              <w:t xml:space="preserve"> </w:t>
            </w:r>
            <w:r w:rsidRPr="00ED0009">
              <w:rPr>
                <w:rFonts w:ascii="Arial" w:hAnsi="Arial" w:cs="Arial"/>
                <w:w w:val="95"/>
              </w:rPr>
              <w:t>sécurité.</w:t>
            </w:r>
          </w:p>
          <w:p w:rsidR="00ED0009" w:rsidRPr="00ED0009" w:rsidRDefault="00ED0009" w:rsidP="00ED0009">
            <w:pPr>
              <w:pStyle w:val="TableParagraph"/>
              <w:spacing w:before="57"/>
              <w:ind w:left="107"/>
              <w:rPr>
                <w:rFonts w:ascii="Arial" w:hAnsi="Arial" w:cs="Arial"/>
              </w:rPr>
            </w:pPr>
            <w:r w:rsidRPr="00ED0009">
              <w:rPr>
                <w:rFonts w:ascii="Arial" w:hAnsi="Arial" w:cs="Arial"/>
                <w:w w:val="95"/>
              </w:rPr>
              <w:t>Utiliser</w:t>
            </w:r>
            <w:r w:rsidRPr="00ED0009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ED0009">
              <w:rPr>
                <w:rFonts w:ascii="Arial" w:hAnsi="Arial" w:cs="Arial"/>
                <w:w w:val="95"/>
              </w:rPr>
              <w:t>un</w:t>
            </w:r>
            <w:r w:rsidRPr="00ED0009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ED0009">
              <w:rPr>
                <w:rFonts w:ascii="Arial" w:hAnsi="Arial" w:cs="Arial"/>
                <w:w w:val="95"/>
              </w:rPr>
              <w:t>modèle,</w:t>
            </w:r>
            <w:r w:rsidRPr="00ED0009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ED0009">
              <w:rPr>
                <w:rFonts w:ascii="Arial" w:hAnsi="Arial" w:cs="Arial"/>
                <w:w w:val="95"/>
              </w:rPr>
              <w:t>représenter,</w:t>
            </w:r>
            <w:r w:rsidRPr="00ED0009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ED0009">
              <w:rPr>
                <w:rFonts w:ascii="Arial" w:hAnsi="Arial" w:cs="Arial"/>
                <w:w w:val="95"/>
              </w:rPr>
              <w:t>calculer.</w:t>
            </w:r>
          </w:p>
          <w:p w:rsidR="00B546D2" w:rsidRPr="00CA25AC" w:rsidRDefault="00ED0009" w:rsidP="00ED0009">
            <w:pPr>
              <w:jc w:val="left"/>
              <w:rPr>
                <w:rFonts w:cs="Arial"/>
                <w:sz w:val="24"/>
                <w:szCs w:val="24"/>
              </w:rPr>
            </w:pPr>
            <w:r w:rsidRPr="00ED0009">
              <w:rPr>
                <w:rFonts w:cs="Arial"/>
                <w:w w:val="95"/>
                <w:sz w:val="22"/>
              </w:rPr>
              <w:t>Expérimenter,</w:t>
            </w:r>
            <w:r w:rsidRPr="00ED0009">
              <w:rPr>
                <w:rFonts w:cs="Arial"/>
                <w:spacing w:val="-11"/>
                <w:w w:val="95"/>
                <w:sz w:val="22"/>
              </w:rPr>
              <w:t xml:space="preserve"> </w:t>
            </w:r>
            <w:r w:rsidRPr="00ED0009">
              <w:rPr>
                <w:rFonts w:cs="Arial"/>
                <w:w w:val="95"/>
                <w:sz w:val="22"/>
              </w:rPr>
              <w:t>faire</w:t>
            </w:r>
            <w:r w:rsidRPr="00ED0009">
              <w:rPr>
                <w:rFonts w:cs="Arial"/>
                <w:spacing w:val="-6"/>
                <w:w w:val="95"/>
                <w:sz w:val="22"/>
              </w:rPr>
              <w:t xml:space="preserve"> </w:t>
            </w:r>
            <w:r w:rsidRPr="00ED0009">
              <w:rPr>
                <w:rFonts w:cs="Arial"/>
                <w:w w:val="95"/>
                <w:sz w:val="22"/>
              </w:rPr>
              <w:t>une</w:t>
            </w:r>
            <w:r w:rsidRPr="00ED0009">
              <w:rPr>
                <w:rFonts w:cs="Arial"/>
                <w:spacing w:val="-11"/>
                <w:w w:val="95"/>
                <w:sz w:val="22"/>
              </w:rPr>
              <w:t xml:space="preserve"> </w:t>
            </w:r>
            <w:r w:rsidRPr="00ED0009">
              <w:rPr>
                <w:rFonts w:cs="Arial"/>
                <w:w w:val="95"/>
                <w:sz w:val="22"/>
              </w:rPr>
              <w:t>simulation.</w:t>
            </w:r>
          </w:p>
        </w:tc>
        <w:tc>
          <w:tcPr>
            <w:tcW w:w="4745" w:type="dxa"/>
            <w:vAlign w:val="center"/>
          </w:tcPr>
          <w:p w:rsidR="00B546D2" w:rsidRPr="001D7BE1" w:rsidRDefault="00B546D2" w:rsidP="00C35FED">
            <w:pPr>
              <w:jc w:val="left"/>
              <w:rPr>
                <w:rFonts w:cs="Arial"/>
                <w:sz w:val="24"/>
                <w:szCs w:val="24"/>
              </w:rPr>
            </w:pPr>
            <w:r w:rsidRPr="001D7BE1">
              <w:rPr>
                <w:rFonts w:cs="Arial"/>
                <w:sz w:val="24"/>
                <w:szCs w:val="24"/>
              </w:rPr>
              <w:t>Faire un ou plusieurs calculs en maths</w:t>
            </w:r>
          </w:p>
          <w:p w:rsidR="00B546D2" w:rsidRPr="001D7BE1" w:rsidRDefault="00B546D2" w:rsidP="001D7BE1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1D7BE1">
              <w:rPr>
                <w:rFonts w:cs="Arial"/>
                <w:b/>
                <w:sz w:val="24"/>
                <w:szCs w:val="24"/>
              </w:rPr>
              <w:t>OU</w:t>
            </w:r>
            <w:proofErr w:type="gramEnd"/>
          </w:p>
          <w:p w:rsidR="00B546D2" w:rsidRPr="001D7BE1" w:rsidRDefault="00B546D2" w:rsidP="00C35FED">
            <w:pPr>
              <w:jc w:val="left"/>
              <w:rPr>
                <w:rFonts w:cs="Arial"/>
                <w:sz w:val="24"/>
                <w:szCs w:val="24"/>
              </w:rPr>
            </w:pPr>
            <w:r w:rsidRPr="001D7BE1">
              <w:rPr>
                <w:rFonts w:cs="Arial"/>
                <w:sz w:val="24"/>
                <w:szCs w:val="24"/>
              </w:rPr>
              <w:t>Faire une expérience et/ou un calcul en sciences</w:t>
            </w:r>
          </w:p>
          <w:p w:rsidR="00B546D2" w:rsidRPr="001D7BE1" w:rsidRDefault="00B546D2" w:rsidP="001D7BE1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1D7BE1">
              <w:rPr>
                <w:rFonts w:cs="Arial"/>
                <w:b/>
                <w:sz w:val="24"/>
                <w:szCs w:val="24"/>
              </w:rPr>
              <w:t>OU</w:t>
            </w:r>
            <w:proofErr w:type="gramEnd"/>
          </w:p>
          <w:p w:rsidR="00B546D2" w:rsidRPr="001D7BE1" w:rsidRDefault="00B546D2" w:rsidP="00C35FED">
            <w:pPr>
              <w:jc w:val="left"/>
              <w:rPr>
                <w:rFonts w:cs="Arial"/>
                <w:sz w:val="24"/>
                <w:szCs w:val="24"/>
              </w:rPr>
            </w:pPr>
            <w:r w:rsidRPr="001D7BE1">
              <w:rPr>
                <w:rFonts w:cs="Arial"/>
                <w:sz w:val="24"/>
                <w:szCs w:val="24"/>
              </w:rPr>
              <w:t>Exécuter un savoir-faire</w:t>
            </w:r>
          </w:p>
        </w:tc>
      </w:tr>
      <w:tr w:rsidR="00B546D2" w:rsidRPr="00B546D2" w:rsidTr="0008259B">
        <w:trPr>
          <w:jc w:val="center"/>
        </w:trPr>
        <w:tc>
          <w:tcPr>
            <w:tcW w:w="1980" w:type="dxa"/>
            <w:vAlign w:val="center"/>
          </w:tcPr>
          <w:p w:rsidR="00B546D2" w:rsidRPr="0008259B" w:rsidRDefault="00B546D2" w:rsidP="00C35FED">
            <w:pPr>
              <w:jc w:val="left"/>
              <w:rPr>
                <w:rFonts w:cs="Arial"/>
                <w:sz w:val="28"/>
                <w:szCs w:val="28"/>
              </w:rPr>
            </w:pPr>
            <w:r w:rsidRPr="0008259B">
              <w:rPr>
                <w:rFonts w:cs="Arial"/>
                <w:sz w:val="28"/>
                <w:szCs w:val="28"/>
              </w:rPr>
              <w:t>Valider</w:t>
            </w:r>
          </w:p>
          <w:p w:rsidR="00B546D2" w:rsidRPr="0008259B" w:rsidRDefault="00B546D2" w:rsidP="00C35FED">
            <w:pPr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4373" w:type="dxa"/>
            <w:vAlign w:val="center"/>
          </w:tcPr>
          <w:p w:rsidR="00ED0009" w:rsidRPr="00ED0009" w:rsidRDefault="00ED0009" w:rsidP="00ED0009">
            <w:pPr>
              <w:pStyle w:val="TableParagraph"/>
              <w:spacing w:before="31" w:line="280" w:lineRule="auto"/>
              <w:ind w:left="107" w:right="296"/>
              <w:rPr>
                <w:rFonts w:ascii="Arial" w:hAnsi="Arial" w:cs="Arial"/>
                <w:sz w:val="24"/>
                <w:szCs w:val="24"/>
              </w:rPr>
            </w:pP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Exploiter et interpréter des résultats ou des</w:t>
            </w:r>
            <w:r w:rsidRPr="00ED0009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observations</w:t>
            </w:r>
            <w:r w:rsidRPr="00ED0009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de</w:t>
            </w:r>
            <w:r w:rsidRPr="00ED0009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façon</w:t>
            </w:r>
            <w:r w:rsidRPr="00ED0009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critique</w:t>
            </w:r>
            <w:r w:rsidRPr="00ED0009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et</w:t>
            </w:r>
            <w:r w:rsidRPr="00ED0009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argumentée.</w:t>
            </w:r>
          </w:p>
          <w:p w:rsidR="00ED0009" w:rsidRPr="00ED0009" w:rsidRDefault="00ED0009" w:rsidP="00ED0009">
            <w:pPr>
              <w:pStyle w:val="TableParagraph"/>
              <w:spacing w:before="56" w:line="276" w:lineRule="auto"/>
              <w:ind w:left="107" w:right="296"/>
              <w:rPr>
                <w:rFonts w:ascii="Arial" w:hAnsi="Arial" w:cs="Arial"/>
                <w:sz w:val="24"/>
                <w:szCs w:val="24"/>
              </w:rPr>
            </w:pP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Contrôler</w:t>
            </w:r>
            <w:r w:rsidRPr="00ED0009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la</w:t>
            </w:r>
            <w:r w:rsidRPr="00ED0009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vraisemblance</w:t>
            </w:r>
            <w:r w:rsidRPr="00ED0009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d’une</w:t>
            </w:r>
            <w:r w:rsidRPr="00ED0009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conjecture,</w:t>
            </w:r>
            <w:r w:rsidRPr="00ED0009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de</w:t>
            </w:r>
            <w:r w:rsidRPr="00ED0009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la</w:t>
            </w:r>
            <w:r w:rsidRPr="00ED0009">
              <w:rPr>
                <w:rFonts w:ascii="Arial" w:hAnsi="Arial" w:cs="Arial"/>
                <w:spacing w:val="-64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valeur</w:t>
            </w:r>
            <w:r w:rsidRPr="00ED0009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d’une</w:t>
            </w:r>
            <w:r w:rsidRPr="00ED0009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mesure.</w:t>
            </w:r>
          </w:p>
          <w:p w:rsidR="00ED0009" w:rsidRPr="00ED0009" w:rsidRDefault="00ED0009" w:rsidP="00ED0009">
            <w:pPr>
              <w:pStyle w:val="TableParagraph"/>
              <w:spacing w:before="60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Valider</w:t>
            </w:r>
            <w:r w:rsidRPr="00ED0009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un</w:t>
            </w:r>
            <w:r w:rsidRPr="00ED0009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modèle</w:t>
            </w:r>
            <w:r w:rsidRPr="00ED0009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ou</w:t>
            </w:r>
            <w:r w:rsidRPr="00ED0009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une hypothèse.</w:t>
            </w:r>
          </w:p>
          <w:p w:rsidR="00B546D2" w:rsidRPr="00ED0009" w:rsidRDefault="00ED0009" w:rsidP="00ED0009">
            <w:pPr>
              <w:jc w:val="left"/>
              <w:rPr>
                <w:rFonts w:cs="Arial"/>
                <w:sz w:val="24"/>
                <w:szCs w:val="24"/>
              </w:rPr>
            </w:pPr>
            <w:r w:rsidRPr="00ED0009">
              <w:rPr>
                <w:rFonts w:cs="Arial"/>
                <w:w w:val="95"/>
                <w:sz w:val="24"/>
                <w:szCs w:val="24"/>
              </w:rPr>
              <w:t>Mener</w:t>
            </w:r>
            <w:r w:rsidRPr="00ED0009">
              <w:rPr>
                <w:rFonts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cs="Arial"/>
                <w:w w:val="95"/>
                <w:sz w:val="24"/>
                <w:szCs w:val="24"/>
              </w:rPr>
              <w:t>un</w:t>
            </w:r>
            <w:r w:rsidRPr="00ED0009">
              <w:rPr>
                <w:rFonts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cs="Arial"/>
                <w:w w:val="95"/>
                <w:sz w:val="24"/>
                <w:szCs w:val="24"/>
              </w:rPr>
              <w:t>raisonnement</w:t>
            </w:r>
            <w:r w:rsidRPr="00ED0009">
              <w:rPr>
                <w:rFonts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cs="Arial"/>
                <w:w w:val="95"/>
                <w:sz w:val="24"/>
                <w:szCs w:val="24"/>
              </w:rPr>
              <w:t>logique</w:t>
            </w:r>
            <w:r w:rsidRPr="00ED0009">
              <w:rPr>
                <w:rFonts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cs="Arial"/>
                <w:w w:val="95"/>
                <w:sz w:val="24"/>
                <w:szCs w:val="24"/>
              </w:rPr>
              <w:t>et</w:t>
            </w:r>
            <w:r w:rsidRPr="00ED0009">
              <w:rPr>
                <w:rFonts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cs="Arial"/>
                <w:w w:val="95"/>
                <w:sz w:val="24"/>
                <w:szCs w:val="24"/>
              </w:rPr>
              <w:t>établir</w:t>
            </w:r>
            <w:r w:rsidRPr="00ED0009">
              <w:rPr>
                <w:rFonts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cs="Arial"/>
                <w:w w:val="95"/>
                <w:sz w:val="24"/>
                <w:szCs w:val="24"/>
              </w:rPr>
              <w:t>une</w:t>
            </w:r>
            <w:r w:rsidRPr="00ED0009">
              <w:rPr>
                <w:rFonts w:cs="Arial"/>
                <w:spacing w:val="-64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cs="Arial"/>
                <w:sz w:val="24"/>
                <w:szCs w:val="24"/>
              </w:rPr>
              <w:t>conclusion</w:t>
            </w:r>
            <w:r w:rsidR="00CA25AC" w:rsidRPr="00ED0009">
              <w:rPr>
                <w:rFonts w:cs="Arial"/>
                <w:sz w:val="24"/>
                <w:szCs w:val="24"/>
              </w:rPr>
              <w:t>.</w:t>
            </w:r>
          </w:p>
          <w:p w:rsidR="00B546D2" w:rsidRPr="00CA25AC" w:rsidRDefault="00B546D2" w:rsidP="00C35FED">
            <w:pPr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745" w:type="dxa"/>
            <w:vAlign w:val="center"/>
          </w:tcPr>
          <w:p w:rsidR="00B546D2" w:rsidRPr="001D7BE1" w:rsidRDefault="00B546D2" w:rsidP="00C35FED">
            <w:pPr>
              <w:jc w:val="left"/>
              <w:rPr>
                <w:rFonts w:cs="Arial"/>
                <w:sz w:val="24"/>
                <w:szCs w:val="24"/>
              </w:rPr>
            </w:pPr>
            <w:r w:rsidRPr="001D7BE1">
              <w:rPr>
                <w:rFonts w:cs="Arial"/>
                <w:sz w:val="24"/>
                <w:szCs w:val="24"/>
              </w:rPr>
              <w:t>Dire s</w:t>
            </w:r>
            <w:r w:rsidR="001D7BE1">
              <w:rPr>
                <w:rFonts w:cs="Arial"/>
                <w:sz w:val="24"/>
                <w:szCs w:val="24"/>
              </w:rPr>
              <w:t>i le résultat est</w:t>
            </w:r>
            <w:r w:rsidRPr="001D7BE1">
              <w:rPr>
                <w:rFonts w:cs="Arial"/>
                <w:sz w:val="24"/>
                <w:szCs w:val="24"/>
              </w:rPr>
              <w:t xml:space="preserve"> possible ou si vous pensez avoir fait une erreur</w:t>
            </w:r>
          </w:p>
          <w:p w:rsidR="00B546D2" w:rsidRPr="001D7BE1" w:rsidRDefault="00B546D2" w:rsidP="001D7BE1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1D7BE1">
              <w:rPr>
                <w:rFonts w:cs="Arial"/>
                <w:b/>
                <w:sz w:val="24"/>
                <w:szCs w:val="24"/>
              </w:rPr>
              <w:t>OU</w:t>
            </w:r>
            <w:proofErr w:type="gramEnd"/>
          </w:p>
          <w:p w:rsidR="00B546D2" w:rsidRPr="001D7BE1" w:rsidRDefault="00B546D2" w:rsidP="00C35FED">
            <w:pPr>
              <w:jc w:val="left"/>
              <w:rPr>
                <w:rFonts w:cs="Arial"/>
                <w:sz w:val="24"/>
                <w:szCs w:val="24"/>
              </w:rPr>
            </w:pPr>
            <w:r w:rsidRPr="001D7BE1">
              <w:rPr>
                <w:rFonts w:cs="Arial"/>
                <w:sz w:val="24"/>
                <w:szCs w:val="24"/>
              </w:rPr>
              <w:t>Dire s’il vous f</w:t>
            </w:r>
            <w:r w:rsidR="001D7BE1">
              <w:rPr>
                <w:rFonts w:cs="Arial"/>
                <w:sz w:val="24"/>
                <w:szCs w:val="24"/>
              </w:rPr>
              <w:t>ait</w:t>
            </w:r>
            <w:r w:rsidRPr="001D7BE1">
              <w:rPr>
                <w:rFonts w:cs="Arial"/>
                <w:sz w:val="24"/>
                <w:szCs w:val="24"/>
              </w:rPr>
              <w:t xml:space="preserve"> changer d’avis ou pas</w:t>
            </w:r>
          </w:p>
          <w:p w:rsidR="00B546D2" w:rsidRPr="001D7BE1" w:rsidRDefault="00B546D2" w:rsidP="001D7BE1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1D7BE1">
              <w:rPr>
                <w:rFonts w:cs="Arial"/>
                <w:b/>
                <w:sz w:val="24"/>
                <w:szCs w:val="24"/>
              </w:rPr>
              <w:t>OU</w:t>
            </w:r>
            <w:proofErr w:type="gramEnd"/>
          </w:p>
          <w:p w:rsidR="00B546D2" w:rsidRPr="001D7BE1" w:rsidRDefault="00B546D2" w:rsidP="00C35FED">
            <w:pPr>
              <w:jc w:val="left"/>
              <w:rPr>
                <w:rFonts w:cs="Arial"/>
                <w:sz w:val="24"/>
                <w:szCs w:val="24"/>
              </w:rPr>
            </w:pPr>
            <w:r w:rsidRPr="001D7BE1">
              <w:rPr>
                <w:rFonts w:cs="Arial"/>
                <w:sz w:val="24"/>
                <w:szCs w:val="24"/>
              </w:rPr>
              <w:t>Répondre au problème grâce aux résultats obtenus</w:t>
            </w:r>
          </w:p>
        </w:tc>
      </w:tr>
      <w:tr w:rsidR="00B546D2" w:rsidRPr="00B546D2" w:rsidTr="0008259B">
        <w:trPr>
          <w:jc w:val="center"/>
        </w:trPr>
        <w:tc>
          <w:tcPr>
            <w:tcW w:w="1980" w:type="dxa"/>
            <w:vAlign w:val="center"/>
          </w:tcPr>
          <w:p w:rsidR="00B546D2" w:rsidRPr="0008259B" w:rsidRDefault="00B546D2" w:rsidP="00C35FED">
            <w:pPr>
              <w:jc w:val="left"/>
              <w:rPr>
                <w:rFonts w:cs="Arial"/>
                <w:sz w:val="28"/>
                <w:szCs w:val="28"/>
              </w:rPr>
            </w:pPr>
            <w:r w:rsidRPr="0008259B">
              <w:rPr>
                <w:rFonts w:cs="Arial"/>
                <w:sz w:val="28"/>
                <w:szCs w:val="28"/>
              </w:rPr>
              <w:t>Communiquer</w:t>
            </w:r>
          </w:p>
        </w:tc>
        <w:tc>
          <w:tcPr>
            <w:tcW w:w="4373" w:type="dxa"/>
            <w:vAlign w:val="center"/>
          </w:tcPr>
          <w:p w:rsidR="00ED0009" w:rsidRPr="00ED0009" w:rsidRDefault="00ED0009" w:rsidP="00ED0009">
            <w:pPr>
              <w:pStyle w:val="TableParagraph"/>
              <w:spacing w:before="53" w:line="278" w:lineRule="auto"/>
              <w:ind w:left="107" w:right="296"/>
              <w:rPr>
                <w:rFonts w:ascii="Arial" w:hAnsi="Arial" w:cs="Arial"/>
                <w:sz w:val="24"/>
                <w:szCs w:val="24"/>
              </w:rPr>
            </w:pP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Rendre compte d’un résultat, à l’oral ou à l’écrit en</w:t>
            </w:r>
            <w:r w:rsidRPr="00ED0009">
              <w:rPr>
                <w:rFonts w:ascii="Arial" w:hAnsi="Arial" w:cs="Arial"/>
                <w:spacing w:val="-64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utilisant</w:t>
            </w:r>
            <w:r w:rsidRPr="00ED0009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des</w:t>
            </w:r>
            <w:r w:rsidRPr="00ED0009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outils</w:t>
            </w:r>
            <w:r w:rsidRPr="00ED0009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et</w:t>
            </w:r>
            <w:r w:rsidRPr="00ED0009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un</w:t>
            </w:r>
            <w:r w:rsidRPr="00ED0009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langage</w:t>
            </w:r>
            <w:r w:rsidRPr="00ED0009">
              <w:rPr>
                <w:rFonts w:ascii="Arial" w:hAnsi="Arial" w:cs="Arial"/>
                <w:spacing w:val="-12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ascii="Arial" w:hAnsi="Arial" w:cs="Arial"/>
                <w:w w:val="95"/>
                <w:sz w:val="24"/>
                <w:szCs w:val="24"/>
              </w:rPr>
              <w:t>approprié.</w:t>
            </w:r>
          </w:p>
          <w:p w:rsidR="00B546D2" w:rsidRPr="00CA25AC" w:rsidRDefault="00ED0009" w:rsidP="00ED0009">
            <w:pPr>
              <w:jc w:val="left"/>
              <w:rPr>
                <w:rFonts w:cs="Arial"/>
                <w:sz w:val="24"/>
                <w:szCs w:val="24"/>
              </w:rPr>
            </w:pPr>
            <w:r w:rsidRPr="00ED0009">
              <w:rPr>
                <w:rFonts w:cs="Arial"/>
                <w:w w:val="95"/>
                <w:sz w:val="24"/>
                <w:szCs w:val="24"/>
              </w:rPr>
              <w:t>Expliquer</w:t>
            </w:r>
            <w:r w:rsidRPr="00ED0009">
              <w:rPr>
                <w:rFonts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cs="Arial"/>
                <w:w w:val="95"/>
                <w:sz w:val="24"/>
                <w:szCs w:val="24"/>
              </w:rPr>
              <w:t>une</w:t>
            </w:r>
            <w:r w:rsidRPr="00ED0009">
              <w:rPr>
                <w:rFonts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ED0009">
              <w:rPr>
                <w:rFonts w:cs="Arial"/>
                <w:w w:val="95"/>
                <w:sz w:val="24"/>
                <w:szCs w:val="24"/>
              </w:rPr>
              <w:t>démarche.</w:t>
            </w:r>
          </w:p>
        </w:tc>
        <w:tc>
          <w:tcPr>
            <w:tcW w:w="4745" w:type="dxa"/>
            <w:vAlign w:val="center"/>
          </w:tcPr>
          <w:p w:rsidR="00B546D2" w:rsidRPr="001D7BE1" w:rsidRDefault="00B546D2" w:rsidP="00C35FED">
            <w:pPr>
              <w:jc w:val="left"/>
              <w:rPr>
                <w:rFonts w:cs="Arial"/>
                <w:sz w:val="24"/>
                <w:szCs w:val="24"/>
              </w:rPr>
            </w:pPr>
            <w:r w:rsidRPr="001D7BE1">
              <w:rPr>
                <w:rFonts w:cs="Arial"/>
                <w:sz w:val="24"/>
                <w:szCs w:val="24"/>
              </w:rPr>
              <w:t>S’exprimer clairement à l’écrit et</w:t>
            </w:r>
            <w:r w:rsidR="001D7BE1">
              <w:rPr>
                <w:rFonts w:cs="Arial"/>
                <w:sz w:val="24"/>
                <w:szCs w:val="24"/>
              </w:rPr>
              <w:t>/ou</w:t>
            </w:r>
            <w:r w:rsidRPr="001D7BE1">
              <w:rPr>
                <w:rFonts w:cs="Arial"/>
                <w:sz w:val="24"/>
                <w:szCs w:val="24"/>
              </w:rPr>
              <w:t xml:space="preserve"> à l’oral en faisant des phrases et en utilisant le vocabulaire approprié à la situation</w:t>
            </w:r>
          </w:p>
          <w:p w:rsidR="00B546D2" w:rsidRPr="001D7BE1" w:rsidRDefault="00B546D2" w:rsidP="001D7BE1">
            <w:pPr>
              <w:jc w:val="center"/>
              <w:rPr>
                <w:rFonts w:cs="Arial"/>
                <w:sz w:val="24"/>
                <w:szCs w:val="24"/>
              </w:rPr>
            </w:pPr>
            <w:r w:rsidRPr="001D7BE1">
              <w:rPr>
                <w:rFonts w:cs="Arial"/>
                <w:b/>
                <w:sz w:val="24"/>
                <w:szCs w:val="24"/>
              </w:rPr>
              <w:t>ET</w:t>
            </w:r>
          </w:p>
          <w:p w:rsidR="00B546D2" w:rsidRPr="001D7BE1" w:rsidRDefault="00B546D2" w:rsidP="00C35FED">
            <w:pPr>
              <w:jc w:val="left"/>
              <w:rPr>
                <w:rFonts w:cs="Arial"/>
                <w:i/>
                <w:sz w:val="24"/>
                <w:szCs w:val="24"/>
                <w:u w:val="single"/>
              </w:rPr>
            </w:pPr>
            <w:r w:rsidRPr="001D7BE1">
              <w:rPr>
                <w:rFonts w:cs="Arial"/>
                <w:i/>
                <w:sz w:val="24"/>
                <w:szCs w:val="24"/>
                <w:u w:val="single"/>
              </w:rPr>
              <w:t xml:space="preserve">Être autonome, Faire preuve d’initiatives  </w:t>
            </w:r>
          </w:p>
          <w:p w:rsidR="00B546D2" w:rsidRPr="001D7BE1" w:rsidRDefault="00B546D2" w:rsidP="00BD30A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D7BE1">
              <w:rPr>
                <w:rFonts w:cs="Arial"/>
                <w:b/>
                <w:sz w:val="24"/>
                <w:szCs w:val="24"/>
              </w:rPr>
              <w:t>ET</w:t>
            </w:r>
          </w:p>
          <w:p w:rsidR="00B546D2" w:rsidRPr="001D7BE1" w:rsidRDefault="00B546D2" w:rsidP="00C35FED">
            <w:pPr>
              <w:jc w:val="left"/>
              <w:rPr>
                <w:rFonts w:cs="Arial"/>
                <w:sz w:val="24"/>
                <w:szCs w:val="24"/>
              </w:rPr>
            </w:pPr>
            <w:r w:rsidRPr="001D7BE1">
              <w:rPr>
                <w:rFonts w:cs="Arial"/>
                <w:sz w:val="24"/>
                <w:szCs w:val="24"/>
              </w:rPr>
              <w:t>Travailler de façon soignée</w:t>
            </w:r>
          </w:p>
          <w:p w:rsidR="00B546D2" w:rsidRPr="001D7BE1" w:rsidRDefault="00B546D2" w:rsidP="00BD30A6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1D7BE1">
              <w:rPr>
                <w:rFonts w:cs="Arial"/>
                <w:b/>
                <w:sz w:val="24"/>
                <w:szCs w:val="24"/>
              </w:rPr>
              <w:t>OU</w:t>
            </w:r>
            <w:proofErr w:type="gramEnd"/>
          </w:p>
          <w:p w:rsidR="00B546D2" w:rsidRPr="001D7BE1" w:rsidRDefault="00B546D2" w:rsidP="00C35FED">
            <w:pPr>
              <w:jc w:val="left"/>
              <w:rPr>
                <w:rFonts w:cs="Arial"/>
                <w:sz w:val="24"/>
                <w:szCs w:val="24"/>
              </w:rPr>
            </w:pPr>
            <w:r w:rsidRPr="001D7BE1">
              <w:rPr>
                <w:rFonts w:cs="Arial"/>
                <w:sz w:val="24"/>
                <w:szCs w:val="24"/>
              </w:rPr>
              <w:t>Préciser les unités des nombres si besoin</w:t>
            </w:r>
          </w:p>
          <w:p w:rsidR="00B546D2" w:rsidRPr="001D7BE1" w:rsidRDefault="00B546D2" w:rsidP="00BD30A6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1D7BE1">
              <w:rPr>
                <w:rFonts w:cs="Arial"/>
                <w:b/>
                <w:sz w:val="24"/>
                <w:szCs w:val="24"/>
              </w:rPr>
              <w:t>OU</w:t>
            </w:r>
            <w:proofErr w:type="gramEnd"/>
          </w:p>
          <w:p w:rsidR="00B546D2" w:rsidRPr="001D7BE1" w:rsidRDefault="00B546D2" w:rsidP="00C35FED">
            <w:pPr>
              <w:jc w:val="left"/>
              <w:rPr>
                <w:rFonts w:cs="Arial"/>
                <w:sz w:val="24"/>
                <w:szCs w:val="24"/>
              </w:rPr>
            </w:pPr>
            <w:r w:rsidRPr="001D7BE1">
              <w:rPr>
                <w:rFonts w:cs="Arial"/>
                <w:sz w:val="24"/>
                <w:szCs w:val="24"/>
              </w:rPr>
              <w:t>Arrondir les nombres si besoin</w:t>
            </w:r>
          </w:p>
        </w:tc>
      </w:tr>
    </w:tbl>
    <w:p w:rsidR="00ED0009" w:rsidRDefault="00E343BB" w:rsidP="00ED0009">
      <w:pPr>
        <w:pStyle w:val="Corpsdetexte"/>
        <w:spacing w:before="2"/>
        <w:rPr>
          <w:rFonts w:ascii="Tahoma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226060</wp:posOffset>
                </wp:positionV>
                <wp:extent cx="6490970" cy="675640"/>
                <wp:effectExtent l="0" t="4445" r="0" b="5715"/>
                <wp:wrapTopAndBottom/>
                <wp:docPr id="114053748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675640"/>
                          <a:chOff x="838" y="356"/>
                          <a:chExt cx="10222" cy="1064"/>
                        </a:xfrm>
                      </wpg:grpSpPr>
                      <wps:wsp>
                        <wps:cNvPr id="159353464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2" y="355"/>
                            <a:ext cx="10205" cy="105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25737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37" y="1409"/>
                            <a:ext cx="102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22009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355"/>
                            <a:ext cx="10205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009" w:rsidRDefault="00ED0009" w:rsidP="00ED0009">
                              <w:pPr>
                                <w:spacing w:before="83"/>
                                <w:ind w:left="3570" w:right="3998"/>
                                <w:jc w:val="center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</w:rPr>
                                <w:t>Baccalauréat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</w:rPr>
                                <w:t>professionnel</w:t>
                              </w:r>
                            </w:p>
                            <w:p w:rsidR="00ED0009" w:rsidRDefault="00ED0009" w:rsidP="00ED0009">
                              <w:pPr>
                                <w:spacing w:before="3" w:line="350" w:lineRule="atLeast"/>
                                <w:ind w:left="1840" w:right="2268" w:firstLine="2"/>
                                <w:jc w:val="center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u w:val="thick"/>
                                </w:rPr>
                                <w:t>Sous-épreuves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95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u w:val="thick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2"/>
                                  <w:w w:val="95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u w:val="thick"/>
                                </w:rPr>
                                <w:t>mathématiques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95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u w:val="thick"/>
                                </w:rPr>
                                <w:t>et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3"/>
                                  <w:w w:val="95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u w:val="thick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95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u w:val="thick"/>
                                </w:rPr>
                                <w:t>physique-chimie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</w:rPr>
                                <w:t>Contrôle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</w:rPr>
                                <w:t>en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</w:rPr>
                                <w:t>cours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</w:rPr>
                                <w:t>formation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</w:rPr>
                                <w:t>(CCF)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</w:rPr>
                                <w:t>et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</w:rPr>
                                <w:t>évaluation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</w:rPr>
                                <w:t>ponctuelle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4.4pt;margin-top:17.8pt;width:511.1pt;height:53.2pt;z-index:-251657216;mso-wrap-distance-left:0;mso-wrap-distance-right:0;mso-position-horizontal-relative:page" coordorigin="838,356" coordsize="10222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">
                <v:rect id="Rectangle 6" o:spid="_x0000_s1027" style="position:absolute;left:852;top:355;width:10205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" fillcolor="#d9d9d9" stroked="f"/>
                <v:rect id="Rectangle 5" o:spid="_x0000_s1028" style="position:absolute;left:837;top:1409;width:1022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852;top:355;width:10205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" filled="f" stroked="f">
                  <v:textbox inset="0,0,0,0">
                    <w:txbxContent>
                      <w:p w:rsidR="00ED0009" w:rsidRDefault="00ED0009" w:rsidP="00ED0009">
                        <w:pPr>
                          <w:spacing w:before="83"/>
                          <w:ind w:left="3570" w:right="3998"/>
                          <w:jc w:val="center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Baccalauréat</w:t>
                        </w:r>
                        <w:r>
                          <w:rPr>
                            <w:rFonts w:ascii="Tahoma" w:hAnsi="Tahoma"/>
                            <w:b/>
                            <w:spacing w:val="1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professionnel</w:t>
                        </w:r>
                      </w:p>
                      <w:p w:rsidR="00ED0009" w:rsidRDefault="00ED0009" w:rsidP="00ED0009">
                        <w:pPr>
                          <w:spacing w:before="3" w:line="350" w:lineRule="atLeast"/>
                          <w:ind w:left="1840" w:right="2268" w:firstLine="2"/>
                          <w:jc w:val="center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95"/>
                            <w:u w:val="thick"/>
                          </w:rPr>
                          <w:t>Sous-épreuves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95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u w:val="thick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2"/>
                            <w:w w:val="95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u w:val="thick"/>
                          </w:rPr>
                          <w:t>mathématiques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w w:val="95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u w:val="thick"/>
                          </w:rPr>
                          <w:t>et</w:t>
                        </w:r>
                        <w:r>
                          <w:rPr>
                            <w:rFonts w:ascii="Tahoma" w:hAnsi="Tahoma"/>
                            <w:b/>
                            <w:spacing w:val="3"/>
                            <w:w w:val="95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u w:val="thick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95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u w:val="thick"/>
                          </w:rPr>
                          <w:t>physique-chimie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Contrôle</w:t>
                        </w:r>
                        <w:r>
                          <w:rPr>
                            <w:rFonts w:ascii="Tahoma" w:hAnsi="Tahoma"/>
                            <w:b/>
                            <w:spacing w:val="1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en</w:t>
                        </w:r>
                        <w:r>
                          <w:rPr>
                            <w:rFonts w:ascii="Tahoma" w:hAnsi="Tahoma"/>
                            <w:b/>
                            <w:spacing w:val="1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cours</w:t>
                        </w:r>
                        <w:r>
                          <w:rPr>
                            <w:rFonts w:ascii="Tahoma" w:hAnsi="Tahoma"/>
                            <w:b/>
                            <w:spacing w:val="1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1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formation</w:t>
                        </w:r>
                        <w:r>
                          <w:rPr>
                            <w:rFonts w:ascii="Tahoma" w:hAnsi="Tahoma"/>
                            <w:b/>
                            <w:spacing w:val="1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(CCF)</w:t>
                        </w:r>
                        <w:r>
                          <w:rPr>
                            <w:rFonts w:ascii="Tahoma" w:hAnsi="Tahoma"/>
                            <w:b/>
                            <w:spacing w:val="1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et</w:t>
                        </w:r>
                        <w:r>
                          <w:rPr>
                            <w:rFonts w:ascii="Tahoma" w:hAnsi="Tahoma"/>
                            <w:b/>
                            <w:spacing w:val="1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évaluation</w:t>
                        </w:r>
                        <w:r>
                          <w:rPr>
                            <w:rFonts w:ascii="Tahoma" w:hAnsi="Tahoma"/>
                            <w:b/>
                            <w:spacing w:val="1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95"/>
                          </w:rPr>
                          <w:t>ponctuelle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1"/>
        <w:gridCol w:w="5227"/>
      </w:tblGrid>
      <w:tr w:rsidR="00ED0009" w:rsidTr="008B2EB3">
        <w:trPr>
          <w:trHeight w:val="1650"/>
        </w:trPr>
        <w:tc>
          <w:tcPr>
            <w:tcW w:w="5081" w:type="dxa"/>
            <w:shd w:val="clear" w:color="auto" w:fill="D9D9D9"/>
          </w:tcPr>
          <w:p w:rsidR="00ED0009" w:rsidRDefault="00ED0009" w:rsidP="008B2EB3">
            <w:pPr>
              <w:pStyle w:val="TableParagraph"/>
              <w:spacing w:before="54" w:line="424" w:lineRule="auto"/>
              <w:ind w:left="107" w:right="2857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w w:val="90"/>
                <w:sz w:val="20"/>
              </w:rPr>
              <w:t>Session :</w:t>
            </w:r>
            <w:proofErr w:type="gramEnd"/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2"/>
                <w:w w:val="95"/>
                <w:sz w:val="20"/>
              </w:rPr>
              <w:t>Établissement</w:t>
            </w:r>
            <w:proofErr w:type="spellEnd"/>
            <w:r>
              <w:rPr>
                <w:rFonts w:ascii="Tahoma" w:hAnsi="Tahoma"/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:</w:t>
            </w:r>
            <w:r>
              <w:rPr>
                <w:rFonts w:ascii="Tahoma" w:hAnsi="Tahoma"/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Académie</w:t>
            </w:r>
            <w:r>
              <w:rPr>
                <w:rFonts w:ascii="Tahoma" w:hAnsi="Tahoma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:</w:t>
            </w:r>
          </w:p>
        </w:tc>
        <w:tc>
          <w:tcPr>
            <w:tcW w:w="5227" w:type="dxa"/>
            <w:shd w:val="clear" w:color="auto" w:fill="D9D9D9"/>
          </w:tcPr>
          <w:p w:rsidR="00ED0009" w:rsidRDefault="00ED0009" w:rsidP="008B2EB3">
            <w:pPr>
              <w:pStyle w:val="TableParagraph"/>
              <w:spacing w:before="54"/>
              <w:ind w:left="105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w w:val="95"/>
                <w:sz w:val="20"/>
              </w:rPr>
              <w:t>Spécialité</w:t>
            </w:r>
            <w:proofErr w:type="spellEnd"/>
            <w:r>
              <w:rPr>
                <w:rFonts w:ascii="Tahoma" w:hAnsi="Tahoma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:</w:t>
            </w:r>
            <w:proofErr w:type="gramEnd"/>
          </w:p>
          <w:p w:rsidR="00ED0009" w:rsidRDefault="00ED0009" w:rsidP="008B2EB3">
            <w:pPr>
              <w:pStyle w:val="TableParagraph"/>
              <w:spacing w:before="188"/>
              <w:ind w:left="1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Nom</w:t>
            </w:r>
            <w:r>
              <w:rPr>
                <w:rFonts w:ascii="Tahoma" w:hAnsi="Tahoma"/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spacing w:val="6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/>
                <w:b/>
                <w:w w:val="95"/>
                <w:sz w:val="20"/>
              </w:rPr>
              <w:t>l’évaluateur</w:t>
            </w:r>
            <w:proofErr w:type="spellEnd"/>
            <w:r>
              <w:rPr>
                <w:rFonts w:ascii="Tahoma" w:hAnsi="Tahoma"/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:</w:t>
            </w:r>
            <w:proofErr w:type="gramEnd"/>
          </w:p>
          <w:p w:rsidR="00ED0009" w:rsidRDefault="00ED0009" w:rsidP="008B2EB3">
            <w:pPr>
              <w:pStyle w:val="TableParagraph"/>
              <w:spacing w:before="186"/>
              <w:ind w:left="1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Date</w:t>
            </w:r>
            <w:r>
              <w:rPr>
                <w:rFonts w:ascii="Tahoma" w:hAnsi="Tahoma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du</w:t>
            </w:r>
            <w:r>
              <w:rPr>
                <w:rFonts w:ascii="Tahoma" w:hAnsi="Tahoma"/>
                <w:b/>
                <w:spacing w:val="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5"/>
                <w:sz w:val="20"/>
              </w:rPr>
              <w:t>contrôle</w:t>
            </w:r>
            <w:proofErr w:type="spellEnd"/>
            <w:r>
              <w:rPr>
                <w:rFonts w:ascii="Tahoma" w:hAnsi="Tahoma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/de</w:t>
            </w:r>
            <w:r>
              <w:rPr>
                <w:rFonts w:ascii="Tahoma" w:hAnsi="Tahoma"/>
                <w:b/>
                <w:spacing w:val="5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/>
                <w:b/>
                <w:w w:val="95"/>
                <w:sz w:val="20"/>
              </w:rPr>
              <w:t>l’épreuve</w:t>
            </w:r>
            <w:proofErr w:type="spellEnd"/>
            <w:r>
              <w:rPr>
                <w:rFonts w:ascii="Tahoma" w:hAnsi="Tahoma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:</w:t>
            </w:r>
            <w:proofErr w:type="gramEnd"/>
          </w:p>
        </w:tc>
      </w:tr>
      <w:tr w:rsidR="00ED0009" w:rsidTr="008B2EB3">
        <w:trPr>
          <w:trHeight w:val="402"/>
        </w:trPr>
        <w:tc>
          <w:tcPr>
            <w:tcW w:w="10308" w:type="dxa"/>
            <w:gridSpan w:val="2"/>
            <w:shd w:val="clear" w:color="auto" w:fill="D9D9D9"/>
          </w:tcPr>
          <w:p w:rsidR="00ED0009" w:rsidRDefault="00ED0009" w:rsidP="008B2EB3">
            <w:pPr>
              <w:pStyle w:val="TableParagraph"/>
              <w:spacing w:before="54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Situation</w:t>
            </w:r>
            <w:r>
              <w:rPr>
                <w:rFonts w:ascii="Tahoma" w:hAnsi="Tahoma"/>
                <w:b/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5"/>
                <w:sz w:val="20"/>
              </w:rPr>
              <w:t>d’évaluation</w:t>
            </w:r>
            <w:proofErr w:type="spellEnd"/>
            <w:r>
              <w:rPr>
                <w:rFonts w:ascii="Tahoma" w:hAnsi="Tahoma"/>
                <w:b/>
                <w:spacing w:val="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5"/>
                <w:sz w:val="20"/>
              </w:rPr>
              <w:t>numéro</w:t>
            </w:r>
            <w:proofErr w:type="spellEnd"/>
            <w:r w:rsidR="00000000">
              <w:fldChar w:fldCharType="begin"/>
            </w:r>
            <w:r w:rsidR="00000000">
              <w:instrText>HYPERLINK \l "_bookmark0"</w:instrText>
            </w:r>
            <w:r w:rsidR="00000000">
              <w:fldChar w:fldCharType="separate"/>
            </w:r>
            <w:r>
              <w:rPr>
                <w:rFonts w:ascii="Tahoma" w:hAnsi="Tahoma"/>
                <w:b/>
                <w:w w:val="95"/>
                <w:position w:val="7"/>
                <w:sz w:val="12"/>
              </w:rPr>
              <w:t>1</w:t>
            </w:r>
            <w:r>
              <w:rPr>
                <w:rFonts w:ascii="Tahoma" w:hAnsi="Tahoma"/>
                <w:b/>
                <w:spacing w:val="17"/>
                <w:w w:val="95"/>
                <w:position w:val="7"/>
                <w:sz w:val="12"/>
              </w:rPr>
              <w:t xml:space="preserve"> </w:t>
            </w:r>
            <w:r w:rsidR="00000000">
              <w:rPr>
                <w:rFonts w:ascii="Tahoma" w:hAnsi="Tahoma"/>
                <w:b/>
                <w:spacing w:val="17"/>
                <w:w w:val="95"/>
                <w:position w:val="7"/>
                <w:sz w:val="12"/>
              </w:rPr>
              <w:fldChar w:fldCharType="end"/>
            </w:r>
            <w:r>
              <w:rPr>
                <w:rFonts w:ascii="Tahoma" w:hAnsi="Tahoma"/>
                <w:b/>
                <w:w w:val="95"/>
                <w:sz w:val="20"/>
              </w:rPr>
              <w:t>:</w:t>
            </w:r>
          </w:p>
        </w:tc>
      </w:tr>
      <w:tr w:rsidR="00ED0009" w:rsidTr="008B2EB3">
        <w:trPr>
          <w:trHeight w:val="402"/>
        </w:trPr>
        <w:tc>
          <w:tcPr>
            <w:tcW w:w="10308" w:type="dxa"/>
            <w:gridSpan w:val="2"/>
            <w:shd w:val="clear" w:color="auto" w:fill="D9D9D9"/>
          </w:tcPr>
          <w:p w:rsidR="00ED0009" w:rsidRDefault="00ED0009" w:rsidP="008B2EB3">
            <w:pPr>
              <w:pStyle w:val="TableParagraph"/>
              <w:spacing w:before="54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Nom</w:t>
            </w:r>
            <w:r>
              <w:rPr>
                <w:rFonts w:ascii="Tahoma" w:hAnsi="Tahoma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et</w:t>
            </w:r>
            <w:r>
              <w:rPr>
                <w:rFonts w:ascii="Tahoma" w:hAnsi="Tahoma"/>
                <w:b/>
                <w:spacing w:val="1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5"/>
                <w:sz w:val="20"/>
              </w:rPr>
              <w:t>prénom</w:t>
            </w:r>
            <w:proofErr w:type="spellEnd"/>
            <w:r>
              <w:rPr>
                <w:rFonts w:ascii="Tahoma" w:hAnsi="Tahoma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du</w:t>
            </w:r>
            <w:r>
              <w:rPr>
                <w:rFonts w:ascii="Tahoma" w:hAnsi="Tahoma"/>
                <w:b/>
                <w:spacing w:val="14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/>
                <w:b/>
                <w:w w:val="95"/>
                <w:sz w:val="20"/>
              </w:rPr>
              <w:t>candidat</w:t>
            </w:r>
            <w:proofErr w:type="spellEnd"/>
            <w:r>
              <w:rPr>
                <w:rFonts w:ascii="Tahoma" w:hAnsi="Tahoma"/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:</w:t>
            </w:r>
            <w:proofErr w:type="gramEnd"/>
          </w:p>
        </w:tc>
      </w:tr>
    </w:tbl>
    <w:p w:rsidR="00ED0009" w:rsidRDefault="00ED0009" w:rsidP="00ED0009">
      <w:pPr>
        <w:pStyle w:val="Corpsdetexte"/>
        <w:spacing w:before="6"/>
        <w:rPr>
          <w:rFonts w:ascii="Tahoma"/>
          <w:b/>
          <w:sz w:val="31"/>
        </w:rPr>
      </w:pPr>
    </w:p>
    <w:p w:rsidR="00ED0009" w:rsidRDefault="00ED0009" w:rsidP="00ED0009">
      <w:pPr>
        <w:pStyle w:val="Titre"/>
        <w:numPr>
          <w:ilvl w:val="0"/>
          <w:numId w:val="32"/>
        </w:numPr>
        <w:tabs>
          <w:tab w:val="left" w:pos="839"/>
          <w:tab w:val="left" w:pos="840"/>
        </w:tabs>
      </w:pPr>
      <w:r>
        <w:rPr>
          <w:color w:val="566FBD"/>
          <w:w w:val="95"/>
        </w:rPr>
        <w:t>Liste</w:t>
      </w:r>
      <w:r>
        <w:rPr>
          <w:color w:val="566FBD"/>
          <w:spacing w:val="43"/>
          <w:w w:val="95"/>
        </w:rPr>
        <w:t xml:space="preserve"> </w:t>
      </w:r>
      <w:r>
        <w:rPr>
          <w:color w:val="566FBD"/>
          <w:w w:val="95"/>
        </w:rPr>
        <w:t>des</w:t>
      </w:r>
      <w:r>
        <w:rPr>
          <w:color w:val="566FBD"/>
          <w:spacing w:val="41"/>
          <w:w w:val="95"/>
        </w:rPr>
        <w:t xml:space="preserve"> </w:t>
      </w:r>
      <w:r>
        <w:rPr>
          <w:color w:val="566FBD"/>
          <w:w w:val="95"/>
        </w:rPr>
        <w:t>capacités</w:t>
      </w:r>
      <w:r>
        <w:rPr>
          <w:color w:val="566FBD"/>
          <w:spacing w:val="46"/>
          <w:w w:val="95"/>
        </w:rPr>
        <w:t xml:space="preserve"> </w:t>
      </w:r>
      <w:r>
        <w:rPr>
          <w:color w:val="566FBD"/>
          <w:w w:val="95"/>
        </w:rPr>
        <w:t>et</w:t>
      </w:r>
      <w:r>
        <w:rPr>
          <w:color w:val="566FBD"/>
          <w:spacing w:val="42"/>
          <w:w w:val="95"/>
        </w:rPr>
        <w:t xml:space="preserve"> </w:t>
      </w:r>
      <w:r>
        <w:rPr>
          <w:color w:val="566FBD"/>
          <w:w w:val="95"/>
        </w:rPr>
        <w:t>connaissances</w:t>
      </w:r>
      <w:r>
        <w:rPr>
          <w:color w:val="566FBD"/>
          <w:spacing w:val="41"/>
          <w:w w:val="95"/>
        </w:rPr>
        <w:t xml:space="preserve"> </w:t>
      </w:r>
      <w:r>
        <w:rPr>
          <w:color w:val="566FBD"/>
          <w:w w:val="95"/>
        </w:rPr>
        <w:t>évaluées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32"/>
      </w:tblGrid>
      <w:tr w:rsidR="00ED0009" w:rsidTr="008B2EB3">
        <w:trPr>
          <w:trHeight w:val="362"/>
        </w:trPr>
        <w:tc>
          <w:tcPr>
            <w:tcW w:w="2381" w:type="dxa"/>
          </w:tcPr>
          <w:p w:rsidR="00ED0009" w:rsidRDefault="00ED0009" w:rsidP="008B2EB3">
            <w:pPr>
              <w:pStyle w:val="TableParagraph"/>
              <w:spacing w:before="52"/>
              <w:ind w:left="431" w:right="430"/>
              <w:jc w:val="center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color w:val="566FBD"/>
                <w:sz w:val="20"/>
              </w:rPr>
              <w:t>Capacités</w:t>
            </w:r>
            <w:proofErr w:type="spellEnd"/>
          </w:p>
        </w:tc>
        <w:tc>
          <w:tcPr>
            <w:tcW w:w="7932" w:type="dxa"/>
          </w:tcPr>
          <w:p w:rsidR="00ED0009" w:rsidRDefault="00ED0009" w:rsidP="008B2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0009" w:rsidTr="008B2EB3">
        <w:trPr>
          <w:trHeight w:val="364"/>
        </w:trPr>
        <w:tc>
          <w:tcPr>
            <w:tcW w:w="2381" w:type="dxa"/>
          </w:tcPr>
          <w:p w:rsidR="00ED0009" w:rsidRDefault="00ED0009" w:rsidP="008B2EB3">
            <w:pPr>
              <w:pStyle w:val="TableParagraph"/>
              <w:spacing w:before="52"/>
              <w:ind w:left="431" w:right="430"/>
              <w:jc w:val="center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color w:val="566FBD"/>
                <w:sz w:val="20"/>
              </w:rPr>
              <w:t>Connaissances</w:t>
            </w:r>
            <w:proofErr w:type="spellEnd"/>
          </w:p>
        </w:tc>
        <w:tc>
          <w:tcPr>
            <w:tcW w:w="7932" w:type="dxa"/>
          </w:tcPr>
          <w:p w:rsidR="00ED0009" w:rsidRDefault="00ED0009" w:rsidP="008B2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D0009" w:rsidRDefault="00ED0009" w:rsidP="00ED0009">
      <w:pPr>
        <w:pStyle w:val="Corpsdetexte"/>
        <w:spacing w:before="2"/>
        <w:rPr>
          <w:sz w:val="23"/>
        </w:rPr>
      </w:pPr>
    </w:p>
    <w:p w:rsidR="00ED0009" w:rsidRDefault="00ED0009" w:rsidP="00ED0009">
      <w:pPr>
        <w:pStyle w:val="Titre"/>
        <w:numPr>
          <w:ilvl w:val="0"/>
          <w:numId w:val="32"/>
        </w:numPr>
        <w:tabs>
          <w:tab w:val="left" w:pos="839"/>
          <w:tab w:val="left" w:pos="840"/>
        </w:tabs>
      </w:pPr>
      <w:r>
        <w:rPr>
          <w:color w:val="566FBD"/>
        </w:rPr>
        <w:t>Évaluation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691"/>
        <w:gridCol w:w="1203"/>
        <w:gridCol w:w="1796"/>
      </w:tblGrid>
      <w:tr w:rsidR="00ED0009" w:rsidTr="008B2EB3">
        <w:trPr>
          <w:trHeight w:val="731"/>
        </w:trPr>
        <w:tc>
          <w:tcPr>
            <w:tcW w:w="1625" w:type="dxa"/>
          </w:tcPr>
          <w:p w:rsidR="00ED0009" w:rsidRDefault="00ED0009" w:rsidP="008B2EB3">
            <w:pPr>
              <w:pStyle w:val="TableParagraph"/>
              <w:spacing w:before="5"/>
              <w:rPr>
                <w:sz w:val="19"/>
              </w:rPr>
            </w:pPr>
          </w:p>
          <w:p w:rsidR="00ED0009" w:rsidRDefault="00ED0009" w:rsidP="008B2EB3">
            <w:pPr>
              <w:pStyle w:val="TableParagraph"/>
              <w:ind w:left="83" w:right="82"/>
              <w:jc w:val="center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color w:val="566FBD"/>
                <w:sz w:val="20"/>
              </w:rPr>
              <w:t>Compétences</w:t>
            </w:r>
            <w:proofErr w:type="spellEnd"/>
          </w:p>
        </w:tc>
        <w:tc>
          <w:tcPr>
            <w:tcW w:w="5691" w:type="dxa"/>
          </w:tcPr>
          <w:p w:rsidR="00ED0009" w:rsidRDefault="00ED0009" w:rsidP="008B2EB3">
            <w:pPr>
              <w:pStyle w:val="TableParagraph"/>
              <w:spacing w:before="5"/>
              <w:rPr>
                <w:sz w:val="19"/>
              </w:rPr>
            </w:pPr>
          </w:p>
          <w:p w:rsidR="00ED0009" w:rsidRDefault="00ED0009" w:rsidP="008B2EB3">
            <w:pPr>
              <w:pStyle w:val="TableParagraph"/>
              <w:ind w:left="2337" w:right="2338"/>
              <w:jc w:val="center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color w:val="566FBD"/>
                <w:sz w:val="20"/>
              </w:rPr>
              <w:t>Capacités</w:t>
            </w:r>
            <w:proofErr w:type="spellEnd"/>
          </w:p>
        </w:tc>
        <w:tc>
          <w:tcPr>
            <w:tcW w:w="1203" w:type="dxa"/>
          </w:tcPr>
          <w:p w:rsidR="00ED0009" w:rsidRDefault="00ED0009" w:rsidP="008B2EB3">
            <w:pPr>
              <w:pStyle w:val="TableParagraph"/>
              <w:spacing w:before="5"/>
              <w:rPr>
                <w:sz w:val="19"/>
              </w:rPr>
            </w:pPr>
          </w:p>
          <w:p w:rsidR="00ED0009" w:rsidRDefault="00ED0009" w:rsidP="008B2EB3">
            <w:pPr>
              <w:pStyle w:val="TableParagraph"/>
              <w:ind w:left="11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566FBD"/>
                <w:sz w:val="20"/>
              </w:rPr>
              <w:t>Questions</w:t>
            </w:r>
          </w:p>
        </w:tc>
        <w:tc>
          <w:tcPr>
            <w:tcW w:w="1796" w:type="dxa"/>
          </w:tcPr>
          <w:p w:rsidR="00ED0009" w:rsidRDefault="00ED0009" w:rsidP="008B2EB3">
            <w:pPr>
              <w:pStyle w:val="TableParagraph"/>
              <w:spacing w:line="233" w:lineRule="exact"/>
              <w:ind w:left="237" w:right="238"/>
              <w:jc w:val="center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color w:val="566FBD"/>
                <w:sz w:val="20"/>
              </w:rPr>
              <w:t>Appréciation</w:t>
            </w:r>
            <w:proofErr w:type="spellEnd"/>
          </w:p>
          <w:p w:rsidR="00ED0009" w:rsidRDefault="00ED0009" w:rsidP="008B2EB3">
            <w:pPr>
              <w:pStyle w:val="TableParagraph"/>
              <w:spacing w:line="240" w:lineRule="atLeast"/>
              <w:ind w:left="226" w:right="225" w:hanging="6"/>
              <w:jc w:val="center"/>
              <w:rPr>
                <w:rFonts w:ascii="Tahoma" w:hAnsi="Tahoma"/>
                <w:b/>
                <w:sz w:val="12"/>
              </w:rPr>
            </w:pPr>
            <w:r>
              <w:rPr>
                <w:rFonts w:ascii="Tahoma" w:hAnsi="Tahoma"/>
                <w:b/>
                <w:color w:val="566FBD"/>
                <w:sz w:val="20"/>
              </w:rPr>
              <w:t xml:space="preserve">du </w:t>
            </w:r>
            <w:proofErr w:type="spellStart"/>
            <w:r>
              <w:rPr>
                <w:rFonts w:ascii="Tahoma" w:hAnsi="Tahoma"/>
                <w:b/>
                <w:color w:val="566FBD"/>
                <w:sz w:val="20"/>
              </w:rPr>
              <w:t>niveau</w:t>
            </w:r>
            <w:proofErr w:type="spellEnd"/>
            <w:r>
              <w:rPr>
                <w:rFonts w:ascii="Tahoma" w:hAnsi="Tahoma"/>
                <w:b/>
                <w:color w:val="566FBD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d’acquisition</w:t>
            </w:r>
            <w:proofErr w:type="spellEnd"/>
            <w:r w:rsidR="00000000">
              <w:fldChar w:fldCharType="begin"/>
            </w:r>
            <w:r w:rsidR="00000000">
              <w:instrText>HYPERLINK \l "_bookmark1"</w:instrText>
            </w:r>
            <w:r w:rsidR="00000000">
              <w:fldChar w:fldCharType="separate"/>
            </w:r>
            <w:r>
              <w:rPr>
                <w:rFonts w:ascii="Tahoma" w:hAnsi="Tahoma"/>
                <w:b/>
                <w:color w:val="566FBD"/>
                <w:w w:val="95"/>
                <w:position w:val="7"/>
                <w:sz w:val="12"/>
              </w:rPr>
              <w:t>2</w:t>
            </w:r>
            <w:r w:rsidR="00000000">
              <w:rPr>
                <w:rFonts w:ascii="Tahoma" w:hAnsi="Tahoma"/>
                <w:b/>
                <w:color w:val="566FBD"/>
                <w:w w:val="95"/>
                <w:position w:val="7"/>
                <w:sz w:val="12"/>
              </w:rPr>
              <w:fldChar w:fldCharType="end"/>
            </w:r>
          </w:p>
        </w:tc>
      </w:tr>
      <w:tr w:rsidR="00ED0009" w:rsidTr="008B2EB3">
        <w:trPr>
          <w:trHeight w:val="1019"/>
        </w:trPr>
        <w:tc>
          <w:tcPr>
            <w:tcW w:w="1625" w:type="dxa"/>
          </w:tcPr>
          <w:p w:rsidR="00ED0009" w:rsidRDefault="00ED0009" w:rsidP="008B2EB3">
            <w:pPr>
              <w:pStyle w:val="TableParagraph"/>
              <w:spacing w:before="3"/>
              <w:rPr>
                <w:sz w:val="31"/>
              </w:rPr>
            </w:pPr>
          </w:p>
          <w:p w:rsidR="00ED0009" w:rsidRDefault="00ED0009" w:rsidP="008B2EB3">
            <w:pPr>
              <w:pStyle w:val="TableParagraph"/>
              <w:spacing w:before="1"/>
              <w:ind w:left="82" w:right="82"/>
              <w:jc w:val="center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color w:val="566FBD"/>
                <w:sz w:val="20"/>
              </w:rPr>
              <w:t>S’approprier</w:t>
            </w:r>
            <w:proofErr w:type="spellEnd"/>
          </w:p>
        </w:tc>
        <w:tc>
          <w:tcPr>
            <w:tcW w:w="5691" w:type="dxa"/>
          </w:tcPr>
          <w:p w:rsidR="00ED0009" w:rsidRDefault="00ED0009" w:rsidP="008B2EB3">
            <w:pPr>
              <w:pStyle w:val="TableParagraph"/>
              <w:spacing w:before="183" w:line="336" w:lineRule="auto"/>
              <w:ind w:left="107" w:right="29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Rechercher</w:t>
            </w:r>
            <w:proofErr w:type="spellEnd"/>
            <w:r>
              <w:rPr>
                <w:w w:val="95"/>
                <w:sz w:val="20"/>
              </w:rPr>
              <w:t xml:space="preserve">, </w:t>
            </w:r>
            <w:proofErr w:type="spellStart"/>
            <w:r>
              <w:rPr>
                <w:w w:val="95"/>
                <w:sz w:val="20"/>
              </w:rPr>
              <w:t>extraire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</w:t>
            </w:r>
            <w:r>
              <w:rPr>
                <w:spacing w:val="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organiser</w:t>
            </w:r>
            <w:proofErr w:type="spellEnd"/>
            <w:r>
              <w:rPr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l’information</w:t>
            </w:r>
            <w:proofErr w:type="spellEnd"/>
            <w:r>
              <w:rPr>
                <w:w w:val="95"/>
                <w:sz w:val="20"/>
              </w:rPr>
              <w:t>.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Traduire</w:t>
            </w:r>
            <w:proofErr w:type="spellEnd"/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informations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codages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  <w:tc>
          <w:tcPr>
            <w:tcW w:w="1203" w:type="dxa"/>
          </w:tcPr>
          <w:p w:rsidR="00ED0009" w:rsidRDefault="00ED0009" w:rsidP="008B2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:rsidR="00ED0009" w:rsidRDefault="00ED0009" w:rsidP="008B2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0009" w:rsidTr="008B2EB3">
        <w:trPr>
          <w:trHeight w:val="1341"/>
        </w:trPr>
        <w:tc>
          <w:tcPr>
            <w:tcW w:w="1625" w:type="dxa"/>
          </w:tcPr>
          <w:p w:rsidR="00ED0009" w:rsidRDefault="00ED0009" w:rsidP="008B2EB3">
            <w:pPr>
              <w:pStyle w:val="TableParagraph"/>
              <w:spacing w:before="5"/>
              <w:rPr>
                <w:sz w:val="34"/>
              </w:rPr>
            </w:pPr>
          </w:p>
          <w:p w:rsidR="00ED0009" w:rsidRDefault="00ED0009" w:rsidP="008B2EB3">
            <w:pPr>
              <w:pStyle w:val="TableParagraph"/>
              <w:spacing w:line="242" w:lineRule="auto"/>
              <w:ind w:left="328" w:right="318" w:firstLine="62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color w:val="566FBD"/>
                <w:sz w:val="20"/>
              </w:rPr>
              <w:t>Analyser</w:t>
            </w:r>
            <w:proofErr w:type="spellEnd"/>
            <w:r>
              <w:rPr>
                <w:rFonts w:ascii="Tahoma"/>
                <w:b/>
                <w:color w:val="566FBD"/>
                <w:spacing w:val="-56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566FBD"/>
                <w:spacing w:val="-1"/>
                <w:w w:val="95"/>
                <w:sz w:val="20"/>
              </w:rPr>
              <w:t>Raisonner</w:t>
            </w:r>
            <w:proofErr w:type="spellEnd"/>
          </w:p>
        </w:tc>
        <w:tc>
          <w:tcPr>
            <w:tcW w:w="5691" w:type="dxa"/>
          </w:tcPr>
          <w:p w:rsidR="00ED0009" w:rsidRDefault="00ED0009" w:rsidP="008B2EB3">
            <w:pPr>
              <w:pStyle w:val="TableParagraph"/>
              <w:spacing w:before="31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Émettre</w:t>
            </w:r>
            <w:proofErr w:type="spellEnd"/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conjectures,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formuler</w:t>
            </w:r>
            <w:proofErr w:type="spellEnd"/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hypothèses</w:t>
            </w:r>
            <w:proofErr w:type="spellEnd"/>
            <w:r>
              <w:rPr>
                <w:w w:val="95"/>
                <w:sz w:val="20"/>
              </w:rPr>
              <w:t>.</w:t>
            </w:r>
          </w:p>
          <w:p w:rsidR="00ED0009" w:rsidRDefault="00ED0009" w:rsidP="008B2EB3">
            <w:pPr>
              <w:pStyle w:val="TableParagraph"/>
              <w:spacing w:before="100" w:line="278" w:lineRule="auto"/>
              <w:ind w:left="107" w:right="296"/>
              <w:rPr>
                <w:sz w:val="20"/>
              </w:rPr>
            </w:pPr>
            <w:r>
              <w:rPr>
                <w:w w:val="95"/>
                <w:sz w:val="20"/>
              </w:rPr>
              <w:t>Proposer,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choisir</w:t>
            </w:r>
            <w:proofErr w:type="spellEnd"/>
            <w:r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une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méthode</w:t>
            </w:r>
            <w:proofErr w:type="spellEnd"/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résolution</w:t>
            </w:r>
            <w:proofErr w:type="spellEnd"/>
            <w:r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ou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protocole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expérimental</w:t>
            </w:r>
            <w:proofErr w:type="spellEnd"/>
            <w:r>
              <w:rPr>
                <w:sz w:val="20"/>
              </w:rPr>
              <w:t>.</w:t>
            </w:r>
          </w:p>
          <w:p w:rsidR="00ED0009" w:rsidRDefault="00ED0009" w:rsidP="008B2EB3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Élaborer</w:t>
            </w:r>
            <w:proofErr w:type="spellEnd"/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algorithme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  <w:tc>
          <w:tcPr>
            <w:tcW w:w="1203" w:type="dxa"/>
          </w:tcPr>
          <w:p w:rsidR="00ED0009" w:rsidRDefault="00ED0009" w:rsidP="008B2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:rsidR="00ED0009" w:rsidRDefault="00ED0009" w:rsidP="008B2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0009" w:rsidTr="008B2EB3">
        <w:trPr>
          <w:trHeight w:val="1619"/>
        </w:trPr>
        <w:tc>
          <w:tcPr>
            <w:tcW w:w="1625" w:type="dxa"/>
          </w:tcPr>
          <w:p w:rsidR="00ED0009" w:rsidRDefault="00ED0009" w:rsidP="008B2EB3">
            <w:pPr>
              <w:pStyle w:val="TableParagraph"/>
              <w:rPr>
                <w:sz w:val="24"/>
              </w:rPr>
            </w:pPr>
          </w:p>
          <w:p w:rsidR="00ED0009" w:rsidRDefault="00ED0009" w:rsidP="008B2EB3">
            <w:pPr>
              <w:pStyle w:val="TableParagraph"/>
              <w:rPr>
                <w:sz w:val="32"/>
              </w:rPr>
            </w:pPr>
          </w:p>
          <w:p w:rsidR="00ED0009" w:rsidRDefault="00ED0009" w:rsidP="008B2EB3">
            <w:pPr>
              <w:pStyle w:val="TableParagraph"/>
              <w:ind w:left="82" w:right="82"/>
              <w:jc w:val="center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color w:val="566FBD"/>
                <w:sz w:val="20"/>
              </w:rPr>
              <w:t>Réaliser</w:t>
            </w:r>
            <w:proofErr w:type="spellEnd"/>
          </w:p>
        </w:tc>
        <w:tc>
          <w:tcPr>
            <w:tcW w:w="5691" w:type="dxa"/>
          </w:tcPr>
          <w:p w:rsidR="00ED0009" w:rsidRDefault="00ED0009" w:rsidP="008B2EB3">
            <w:pPr>
              <w:pStyle w:val="TableParagraph"/>
              <w:spacing w:before="31" w:line="278" w:lineRule="auto"/>
              <w:ind w:left="107" w:right="29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Mettre</w:t>
            </w:r>
            <w:proofErr w:type="spellEnd"/>
            <w:r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en</w:t>
            </w:r>
            <w:proofErr w:type="spellEnd"/>
            <w:r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œuvre</w:t>
            </w:r>
            <w:proofErr w:type="spellEnd"/>
            <w:r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une</w:t>
            </w:r>
            <w:proofErr w:type="spellEnd"/>
            <w:r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méthode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résolution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algorithmes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ou</w:t>
            </w:r>
            <w:proofErr w:type="spellEnd"/>
            <w:r>
              <w:rPr>
                <w:w w:val="95"/>
                <w:sz w:val="20"/>
              </w:rPr>
              <w:t xml:space="preserve"> un </w:t>
            </w:r>
            <w:proofErr w:type="spellStart"/>
            <w:r>
              <w:rPr>
                <w:w w:val="95"/>
                <w:sz w:val="20"/>
              </w:rPr>
              <w:t>protocole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expérimental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en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respectant</w:t>
            </w:r>
            <w:proofErr w:type="spellEnd"/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règles</w:t>
            </w:r>
            <w:proofErr w:type="spellEnd"/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sécurité</w:t>
            </w:r>
            <w:proofErr w:type="spellEnd"/>
            <w:r>
              <w:rPr>
                <w:w w:val="95"/>
                <w:sz w:val="20"/>
              </w:rPr>
              <w:t>.</w:t>
            </w:r>
          </w:p>
          <w:p w:rsidR="00ED0009" w:rsidRDefault="00ED0009" w:rsidP="008B2EB3">
            <w:pPr>
              <w:pStyle w:val="TableParagraph"/>
              <w:spacing w:before="57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Utiliser</w:t>
            </w:r>
            <w:proofErr w:type="spellEnd"/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modèle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représenter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calculer</w:t>
            </w:r>
            <w:proofErr w:type="spellEnd"/>
            <w:r>
              <w:rPr>
                <w:w w:val="95"/>
                <w:sz w:val="20"/>
              </w:rPr>
              <w:t>.</w:t>
            </w:r>
          </w:p>
          <w:p w:rsidR="00ED0009" w:rsidRDefault="00ED0009" w:rsidP="008B2EB3">
            <w:pPr>
              <w:pStyle w:val="TableParagraph"/>
              <w:spacing w:before="98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Expérimenter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faire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une</w:t>
            </w:r>
            <w:proofErr w:type="spellEnd"/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simulation.</w:t>
            </w:r>
          </w:p>
        </w:tc>
        <w:tc>
          <w:tcPr>
            <w:tcW w:w="1203" w:type="dxa"/>
          </w:tcPr>
          <w:p w:rsidR="00ED0009" w:rsidRDefault="00ED0009" w:rsidP="008B2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:rsidR="00ED0009" w:rsidRDefault="00ED0009" w:rsidP="008B2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0009" w:rsidTr="008B2EB3">
        <w:trPr>
          <w:trHeight w:val="2241"/>
        </w:trPr>
        <w:tc>
          <w:tcPr>
            <w:tcW w:w="1625" w:type="dxa"/>
          </w:tcPr>
          <w:p w:rsidR="00ED0009" w:rsidRDefault="00ED0009" w:rsidP="008B2EB3">
            <w:pPr>
              <w:pStyle w:val="TableParagraph"/>
              <w:rPr>
                <w:sz w:val="24"/>
              </w:rPr>
            </w:pPr>
            <w:bookmarkStart w:id="0" w:name="_bookmark0"/>
            <w:bookmarkEnd w:id="0"/>
          </w:p>
          <w:p w:rsidR="00ED0009" w:rsidRDefault="00ED0009" w:rsidP="008B2EB3">
            <w:pPr>
              <w:pStyle w:val="TableParagraph"/>
              <w:rPr>
                <w:sz w:val="24"/>
              </w:rPr>
            </w:pPr>
          </w:p>
          <w:p w:rsidR="00ED0009" w:rsidRDefault="00ED0009" w:rsidP="008B2EB3">
            <w:pPr>
              <w:pStyle w:val="TableParagraph"/>
              <w:spacing w:before="8"/>
              <w:rPr>
                <w:sz w:val="33"/>
              </w:rPr>
            </w:pPr>
          </w:p>
          <w:p w:rsidR="00ED0009" w:rsidRDefault="00ED0009" w:rsidP="008B2EB3">
            <w:pPr>
              <w:pStyle w:val="TableParagraph"/>
              <w:ind w:left="83" w:right="82"/>
              <w:jc w:val="center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color w:val="566FBD"/>
                <w:sz w:val="20"/>
              </w:rPr>
              <w:t>Valider</w:t>
            </w:r>
            <w:proofErr w:type="spellEnd"/>
          </w:p>
        </w:tc>
        <w:tc>
          <w:tcPr>
            <w:tcW w:w="5691" w:type="dxa"/>
          </w:tcPr>
          <w:p w:rsidR="00ED0009" w:rsidRDefault="00ED0009" w:rsidP="008B2EB3">
            <w:pPr>
              <w:pStyle w:val="TableParagraph"/>
              <w:spacing w:before="31" w:line="280" w:lineRule="auto"/>
              <w:ind w:left="107" w:right="296"/>
              <w:rPr>
                <w:sz w:val="20"/>
              </w:rPr>
            </w:pPr>
            <w:r>
              <w:rPr>
                <w:w w:val="95"/>
                <w:sz w:val="20"/>
              </w:rPr>
              <w:t xml:space="preserve">Exploiter et </w:t>
            </w:r>
            <w:proofErr w:type="spellStart"/>
            <w:r>
              <w:rPr>
                <w:w w:val="95"/>
                <w:sz w:val="20"/>
              </w:rPr>
              <w:t>interpréter</w:t>
            </w:r>
            <w:proofErr w:type="spellEnd"/>
            <w:r>
              <w:rPr>
                <w:w w:val="95"/>
                <w:sz w:val="20"/>
              </w:rPr>
              <w:t xml:space="preserve"> des </w:t>
            </w:r>
            <w:proofErr w:type="spellStart"/>
            <w:r>
              <w:rPr>
                <w:w w:val="95"/>
                <w:sz w:val="20"/>
              </w:rPr>
              <w:t>résultats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ou</w:t>
            </w:r>
            <w:proofErr w:type="spellEnd"/>
            <w:r>
              <w:rPr>
                <w:w w:val="95"/>
                <w:sz w:val="20"/>
              </w:rPr>
              <w:t xml:space="preserve"> des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observations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façon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critique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argumentée</w:t>
            </w:r>
            <w:proofErr w:type="spellEnd"/>
            <w:r>
              <w:rPr>
                <w:w w:val="95"/>
                <w:sz w:val="20"/>
              </w:rPr>
              <w:t>.</w:t>
            </w:r>
          </w:p>
          <w:p w:rsidR="00ED0009" w:rsidRDefault="00ED0009" w:rsidP="008B2EB3">
            <w:pPr>
              <w:pStyle w:val="TableParagraph"/>
              <w:spacing w:before="56" w:line="276" w:lineRule="auto"/>
              <w:ind w:left="107" w:right="29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Contrôler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vraisemblance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d’une</w:t>
            </w:r>
            <w:proofErr w:type="spellEnd"/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conjecture,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valeur</w:t>
            </w:r>
            <w:proofErr w:type="spellEnd"/>
            <w:r>
              <w:rPr>
                <w:spacing w:val="-1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d’une</w:t>
            </w:r>
            <w:proofErr w:type="spellEnd"/>
            <w:r>
              <w:rPr>
                <w:spacing w:val="-1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mesure</w:t>
            </w:r>
            <w:proofErr w:type="spellEnd"/>
            <w:r>
              <w:rPr>
                <w:w w:val="95"/>
                <w:sz w:val="20"/>
              </w:rPr>
              <w:t>.</w:t>
            </w:r>
          </w:p>
          <w:p w:rsidR="00ED0009" w:rsidRDefault="00ED0009" w:rsidP="008B2EB3">
            <w:pPr>
              <w:pStyle w:val="TableParagraph"/>
              <w:spacing w:before="60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Valider</w:t>
            </w:r>
            <w:proofErr w:type="spell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modèle</w:t>
            </w:r>
            <w:proofErr w:type="spellEnd"/>
            <w:r>
              <w:rPr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ou</w:t>
            </w:r>
            <w:proofErr w:type="spellEnd"/>
            <w:r>
              <w:rPr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une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hypothèse</w:t>
            </w:r>
            <w:proofErr w:type="spellEnd"/>
            <w:r>
              <w:rPr>
                <w:w w:val="95"/>
                <w:sz w:val="20"/>
              </w:rPr>
              <w:t>.</w:t>
            </w:r>
          </w:p>
          <w:p w:rsidR="00ED0009" w:rsidRDefault="00ED0009" w:rsidP="008B2EB3">
            <w:pPr>
              <w:pStyle w:val="TableParagraph"/>
              <w:spacing w:before="98" w:line="276" w:lineRule="auto"/>
              <w:ind w:left="107" w:right="29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Mener</w:t>
            </w:r>
            <w:proofErr w:type="spellEnd"/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raisonnement</w:t>
            </w:r>
            <w:proofErr w:type="spellEnd"/>
            <w:r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logique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</w:t>
            </w:r>
            <w:r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établir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une</w:t>
            </w:r>
            <w:proofErr w:type="spellEnd"/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conclusion.</w:t>
            </w:r>
          </w:p>
        </w:tc>
        <w:tc>
          <w:tcPr>
            <w:tcW w:w="1203" w:type="dxa"/>
          </w:tcPr>
          <w:p w:rsidR="00ED0009" w:rsidRDefault="00ED0009" w:rsidP="008B2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:rsidR="00ED0009" w:rsidRDefault="00ED0009" w:rsidP="008B2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0009" w:rsidTr="008B2EB3">
        <w:trPr>
          <w:trHeight w:val="1022"/>
        </w:trPr>
        <w:tc>
          <w:tcPr>
            <w:tcW w:w="1625" w:type="dxa"/>
            <w:tcBorders>
              <w:bottom w:val="single" w:sz="4" w:space="0" w:color="000000"/>
            </w:tcBorders>
          </w:tcPr>
          <w:p w:rsidR="00ED0009" w:rsidRDefault="00ED0009" w:rsidP="008B2EB3">
            <w:pPr>
              <w:pStyle w:val="TableParagraph"/>
              <w:spacing w:before="3"/>
              <w:rPr>
                <w:sz w:val="31"/>
              </w:rPr>
            </w:pPr>
          </w:p>
          <w:p w:rsidR="00ED0009" w:rsidRDefault="00ED0009" w:rsidP="008B2EB3">
            <w:pPr>
              <w:pStyle w:val="TableParagraph"/>
              <w:spacing w:before="1"/>
              <w:ind w:left="83" w:right="82"/>
              <w:jc w:val="center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color w:val="566FBD"/>
                <w:sz w:val="20"/>
              </w:rPr>
              <w:t>Communiquer</w:t>
            </w:r>
            <w:proofErr w:type="spellEnd"/>
          </w:p>
        </w:tc>
        <w:tc>
          <w:tcPr>
            <w:tcW w:w="5691" w:type="dxa"/>
            <w:tcBorders>
              <w:bottom w:val="single" w:sz="4" w:space="0" w:color="000000"/>
            </w:tcBorders>
          </w:tcPr>
          <w:p w:rsidR="00ED0009" w:rsidRDefault="00ED0009" w:rsidP="008B2EB3">
            <w:pPr>
              <w:pStyle w:val="TableParagraph"/>
              <w:spacing w:before="53" w:line="278" w:lineRule="auto"/>
              <w:ind w:left="107" w:right="29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Rendre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compte</w:t>
            </w:r>
            <w:proofErr w:type="spellEnd"/>
            <w:r>
              <w:rPr>
                <w:w w:val="95"/>
                <w:sz w:val="20"/>
              </w:rPr>
              <w:t xml:space="preserve"> d’un </w:t>
            </w:r>
            <w:proofErr w:type="spellStart"/>
            <w:r>
              <w:rPr>
                <w:w w:val="95"/>
                <w:sz w:val="20"/>
              </w:rPr>
              <w:t>résultat</w:t>
            </w:r>
            <w:proofErr w:type="spellEnd"/>
            <w:r>
              <w:rPr>
                <w:w w:val="95"/>
                <w:sz w:val="20"/>
              </w:rPr>
              <w:t xml:space="preserve">, à </w:t>
            </w:r>
            <w:proofErr w:type="spellStart"/>
            <w:r>
              <w:rPr>
                <w:w w:val="95"/>
                <w:sz w:val="20"/>
              </w:rPr>
              <w:t>l’oral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ou</w:t>
            </w:r>
            <w:proofErr w:type="spellEnd"/>
            <w:r>
              <w:rPr>
                <w:w w:val="95"/>
                <w:sz w:val="20"/>
              </w:rPr>
              <w:t xml:space="preserve"> à </w:t>
            </w:r>
            <w:proofErr w:type="spellStart"/>
            <w:r>
              <w:rPr>
                <w:w w:val="95"/>
                <w:sz w:val="20"/>
              </w:rPr>
              <w:t>l’écrit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en</w:t>
            </w:r>
            <w:proofErr w:type="spellEnd"/>
            <w:r>
              <w:rPr>
                <w:spacing w:val="-6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utilisant</w:t>
            </w:r>
            <w:proofErr w:type="spellEnd"/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outils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langage</w:t>
            </w:r>
            <w:proofErr w:type="spellEnd"/>
            <w:r>
              <w:rPr>
                <w:spacing w:val="-1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approprié</w:t>
            </w:r>
            <w:proofErr w:type="spellEnd"/>
            <w:r>
              <w:rPr>
                <w:w w:val="95"/>
                <w:sz w:val="20"/>
              </w:rPr>
              <w:t>.</w:t>
            </w:r>
          </w:p>
          <w:p w:rsidR="00ED0009" w:rsidRDefault="00ED0009" w:rsidP="008B2EB3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Expliquer</w:t>
            </w:r>
            <w:proofErr w:type="spellEnd"/>
            <w:r>
              <w:rPr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une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démarche.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:rsidR="00ED0009" w:rsidRDefault="00ED0009" w:rsidP="008B2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:rsidR="00ED0009" w:rsidRDefault="00ED0009" w:rsidP="008B2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0009" w:rsidTr="008B2EB3">
        <w:trPr>
          <w:trHeight w:val="457"/>
        </w:trPr>
        <w:tc>
          <w:tcPr>
            <w:tcW w:w="85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D0009" w:rsidRDefault="00ED0009" w:rsidP="008B2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09" w:rsidRDefault="00ED0009" w:rsidP="008B2EB3">
            <w:pPr>
              <w:pStyle w:val="TableParagraph"/>
              <w:tabs>
                <w:tab w:val="left" w:pos="1164"/>
              </w:tabs>
              <w:spacing w:before="84"/>
              <w:ind w:left="212"/>
              <w:rPr>
                <w:rFonts w:ascii="Tahoma"/>
                <w:b/>
              </w:rPr>
            </w:pPr>
            <w:proofErr w:type="gramStart"/>
            <w:r>
              <w:rPr>
                <w:rFonts w:ascii="Tahoma"/>
                <w:b/>
                <w:w w:val="95"/>
              </w:rPr>
              <w:t>Note</w:t>
            </w:r>
            <w:r>
              <w:rPr>
                <w:rFonts w:ascii="Tahoma"/>
                <w:b/>
                <w:spacing w:val="-4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:</w:t>
            </w:r>
            <w:proofErr w:type="gramEnd"/>
            <w:r>
              <w:rPr>
                <w:rFonts w:ascii="Tahoma"/>
                <w:b/>
                <w:w w:val="95"/>
              </w:rPr>
              <w:tab/>
            </w:r>
            <w:r>
              <w:rPr>
                <w:rFonts w:ascii="Tahoma"/>
                <w:b/>
                <w:w w:val="90"/>
              </w:rPr>
              <w:t>/</w:t>
            </w:r>
            <w:r>
              <w:rPr>
                <w:rFonts w:ascii="Tahoma"/>
                <w:b/>
                <w:spacing w:val="-6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20</w:t>
            </w:r>
          </w:p>
        </w:tc>
      </w:tr>
    </w:tbl>
    <w:p w:rsidR="00ED0009" w:rsidRDefault="00ED0009" w:rsidP="00ED0009">
      <w:pPr>
        <w:pStyle w:val="Corpsdetexte"/>
        <w:spacing w:before="168"/>
        <w:ind w:left="132"/>
      </w:pPr>
      <w:r>
        <w:rPr>
          <w:w w:val="95"/>
          <w:position w:val="5"/>
          <w:sz w:val="8"/>
        </w:rPr>
        <w:t>1</w:t>
      </w:r>
      <w:r>
        <w:rPr>
          <w:spacing w:val="17"/>
          <w:w w:val="95"/>
          <w:position w:val="5"/>
          <w:sz w:val="8"/>
        </w:rPr>
        <w:t xml:space="preserve"> </w:t>
      </w:r>
      <w:r>
        <w:rPr>
          <w:w w:val="95"/>
        </w:rPr>
        <w:t>À</w:t>
      </w:r>
      <w:r>
        <w:rPr>
          <w:spacing w:val="-2"/>
          <w:w w:val="95"/>
        </w:rPr>
        <w:t xml:space="preserve"> </w:t>
      </w:r>
      <w:r>
        <w:rPr>
          <w:w w:val="95"/>
        </w:rPr>
        <w:t>renseigner</w:t>
      </w:r>
      <w:r>
        <w:rPr>
          <w:spacing w:val="-2"/>
          <w:w w:val="95"/>
        </w:rPr>
        <w:t xml:space="preserve"> </w:t>
      </w:r>
      <w:r>
        <w:rPr>
          <w:w w:val="95"/>
        </w:rPr>
        <w:t>dans</w:t>
      </w:r>
      <w:r>
        <w:rPr>
          <w:spacing w:val="-1"/>
          <w:w w:val="95"/>
        </w:rPr>
        <w:t xml:space="preserve"> </w:t>
      </w:r>
      <w:r>
        <w:rPr>
          <w:w w:val="95"/>
        </w:rPr>
        <w:t>le</w:t>
      </w:r>
      <w:r>
        <w:rPr>
          <w:spacing w:val="-2"/>
          <w:w w:val="95"/>
        </w:rPr>
        <w:t xml:space="preserve"> </w:t>
      </w:r>
      <w:r>
        <w:rPr>
          <w:w w:val="95"/>
        </w:rPr>
        <w:t>cas</w:t>
      </w:r>
      <w:r>
        <w:rPr>
          <w:spacing w:val="-2"/>
          <w:w w:val="95"/>
        </w:rPr>
        <w:t xml:space="preserve"> </w:t>
      </w:r>
      <w:r>
        <w:rPr>
          <w:w w:val="95"/>
        </w:rPr>
        <w:t>d’une</w:t>
      </w:r>
      <w:r>
        <w:rPr>
          <w:spacing w:val="-1"/>
          <w:w w:val="95"/>
        </w:rPr>
        <w:t xml:space="preserve"> </w:t>
      </w:r>
      <w:r>
        <w:rPr>
          <w:w w:val="95"/>
        </w:rPr>
        <w:t>évaluation</w:t>
      </w:r>
      <w:r>
        <w:rPr>
          <w:spacing w:val="-2"/>
          <w:w w:val="95"/>
        </w:rPr>
        <w:t xml:space="preserve"> </w:t>
      </w:r>
      <w:r>
        <w:rPr>
          <w:w w:val="95"/>
        </w:rPr>
        <w:t>par</w:t>
      </w:r>
      <w:r>
        <w:rPr>
          <w:spacing w:val="-2"/>
          <w:w w:val="95"/>
        </w:rPr>
        <w:t xml:space="preserve"> </w:t>
      </w:r>
      <w:r>
        <w:rPr>
          <w:w w:val="95"/>
        </w:rPr>
        <w:t>contrôle</w:t>
      </w:r>
      <w:r>
        <w:rPr>
          <w:spacing w:val="-1"/>
          <w:w w:val="95"/>
        </w:rPr>
        <w:t xml:space="preserve"> </w:t>
      </w:r>
      <w:r>
        <w:rPr>
          <w:w w:val="95"/>
        </w:rPr>
        <w:t>en</w:t>
      </w:r>
      <w:r>
        <w:rPr>
          <w:spacing w:val="-2"/>
          <w:w w:val="95"/>
        </w:rPr>
        <w:t xml:space="preserve"> </w:t>
      </w:r>
      <w:r>
        <w:rPr>
          <w:w w:val="95"/>
        </w:rPr>
        <w:t>cours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formation.</w:t>
      </w:r>
      <w:bookmarkStart w:id="1" w:name="_bookmark1"/>
      <w:bookmarkEnd w:id="1"/>
      <w:r>
        <w:rPr>
          <w:w w:val="95"/>
          <w:position w:val="5"/>
          <w:sz w:val="8"/>
        </w:rPr>
        <w:t>2</w:t>
      </w:r>
      <w:r>
        <w:rPr>
          <w:spacing w:val="25"/>
          <w:position w:val="5"/>
          <w:sz w:val="8"/>
        </w:rPr>
        <w:t xml:space="preserve"> </w:t>
      </w:r>
      <w:r>
        <w:rPr>
          <w:w w:val="95"/>
        </w:rPr>
        <w:t>L’examinateur</w:t>
      </w:r>
      <w:r>
        <w:rPr>
          <w:spacing w:val="7"/>
          <w:w w:val="95"/>
        </w:rPr>
        <w:t xml:space="preserve"> </w:t>
      </w:r>
      <w:r>
        <w:rPr>
          <w:w w:val="95"/>
        </w:rPr>
        <w:t>peut</w:t>
      </w:r>
      <w:r>
        <w:rPr>
          <w:spacing w:val="6"/>
          <w:w w:val="95"/>
        </w:rPr>
        <w:t xml:space="preserve"> </w:t>
      </w:r>
      <w:r>
        <w:rPr>
          <w:w w:val="95"/>
        </w:rPr>
        <w:t>utiliser</w:t>
      </w:r>
      <w:r>
        <w:rPr>
          <w:spacing w:val="7"/>
          <w:w w:val="95"/>
        </w:rPr>
        <w:t xml:space="preserve"> </w:t>
      </w:r>
      <w:r>
        <w:rPr>
          <w:w w:val="95"/>
        </w:rPr>
        <w:t>toute</w:t>
      </w:r>
      <w:r>
        <w:rPr>
          <w:spacing w:val="7"/>
          <w:w w:val="95"/>
        </w:rPr>
        <w:t xml:space="preserve"> </w:t>
      </w:r>
      <w:r>
        <w:rPr>
          <w:w w:val="95"/>
        </w:rPr>
        <w:t>forme</w:t>
      </w:r>
      <w:r>
        <w:rPr>
          <w:spacing w:val="7"/>
          <w:w w:val="95"/>
        </w:rPr>
        <w:t xml:space="preserve"> </w:t>
      </w:r>
      <w:r>
        <w:rPr>
          <w:w w:val="95"/>
        </w:rPr>
        <w:t>d’annotation</w:t>
      </w:r>
      <w:r>
        <w:rPr>
          <w:spacing w:val="7"/>
          <w:w w:val="95"/>
        </w:rPr>
        <w:t xml:space="preserve"> </w:t>
      </w:r>
      <w:r>
        <w:rPr>
          <w:w w:val="95"/>
        </w:rPr>
        <w:t>lui</w:t>
      </w:r>
      <w:r>
        <w:rPr>
          <w:spacing w:val="9"/>
          <w:w w:val="95"/>
        </w:rPr>
        <w:t xml:space="preserve"> </w:t>
      </w:r>
      <w:r>
        <w:rPr>
          <w:w w:val="95"/>
        </w:rPr>
        <w:t>permettant</w:t>
      </w:r>
      <w:r>
        <w:rPr>
          <w:spacing w:val="6"/>
          <w:w w:val="95"/>
        </w:rPr>
        <w:t xml:space="preserve"> </w:t>
      </w:r>
      <w:r>
        <w:rPr>
          <w:w w:val="95"/>
        </w:rPr>
        <w:t>d’évaluer</w:t>
      </w:r>
      <w:r>
        <w:rPr>
          <w:spacing w:val="7"/>
          <w:w w:val="95"/>
        </w:rPr>
        <w:t xml:space="preserve"> </w:t>
      </w:r>
      <w:r>
        <w:rPr>
          <w:w w:val="95"/>
        </w:rPr>
        <w:t>le</w:t>
      </w:r>
      <w:r>
        <w:rPr>
          <w:spacing w:val="7"/>
          <w:w w:val="95"/>
        </w:rPr>
        <w:t xml:space="preserve"> </w:t>
      </w:r>
      <w:r>
        <w:rPr>
          <w:w w:val="95"/>
        </w:rPr>
        <w:t>candidat</w:t>
      </w:r>
      <w:r>
        <w:rPr>
          <w:spacing w:val="6"/>
          <w:w w:val="95"/>
        </w:rPr>
        <w:t xml:space="preserve"> </w:t>
      </w:r>
      <w:r>
        <w:rPr>
          <w:w w:val="95"/>
        </w:rPr>
        <w:t>par</w:t>
      </w:r>
      <w:r>
        <w:rPr>
          <w:spacing w:val="7"/>
          <w:w w:val="95"/>
        </w:rPr>
        <w:t xml:space="preserve"> </w:t>
      </w:r>
      <w:r>
        <w:rPr>
          <w:w w:val="95"/>
        </w:rPr>
        <w:t>compétences.</w:t>
      </w:r>
    </w:p>
    <w:p w:rsidR="00ED0009" w:rsidRDefault="00ED0009" w:rsidP="00C35FED">
      <w:pPr>
        <w:jc w:val="left"/>
        <w:rPr>
          <w:rFonts w:cs="Arial"/>
          <w:sz w:val="28"/>
          <w:szCs w:val="28"/>
        </w:rPr>
      </w:pPr>
    </w:p>
    <w:p w:rsidR="00E343BB" w:rsidRPr="00E343BB" w:rsidRDefault="00E343BB" w:rsidP="00A155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center"/>
        <w:rPr>
          <w:rFonts w:ascii="inherit" w:hAnsi="inherit" w:cs="Courier New"/>
          <w:color w:val="202124"/>
          <w:sz w:val="42"/>
          <w:szCs w:val="42"/>
          <w:lang w:val="es-ES"/>
        </w:rPr>
      </w:pPr>
      <w:r w:rsidRPr="00E343BB">
        <w:rPr>
          <w:rFonts w:ascii="inherit" w:hAnsi="inherit" w:cs="Courier New"/>
          <w:color w:val="202124"/>
          <w:sz w:val="42"/>
          <w:szCs w:val="42"/>
          <w:shd w:val="clear" w:color="auto" w:fill="7F7F7F" w:themeFill="text1" w:themeFillTint="80"/>
          <w:lang w:val="es-ES"/>
        </w:rPr>
        <w:t>Evaluación por habilidades</w:t>
      </w:r>
    </w:p>
    <w:p w:rsidR="00E343BB" w:rsidRPr="00E343BB" w:rsidRDefault="00E343BB" w:rsidP="00E343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left"/>
        <w:rPr>
          <w:rFonts w:ascii="inherit" w:hAnsi="inherit" w:cs="Courier New"/>
          <w:color w:val="202124"/>
          <w:sz w:val="42"/>
          <w:szCs w:val="42"/>
          <w:lang w:val="es-ES"/>
        </w:rPr>
      </w:pPr>
    </w:p>
    <w:p w:rsidR="00E343BB" w:rsidRPr="00E343BB" w:rsidRDefault="00E343BB" w:rsidP="00E343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left"/>
        <w:rPr>
          <w:rFonts w:ascii="Times New Roman" w:hAnsi="Times New Roman"/>
          <w:color w:val="202124"/>
          <w:sz w:val="36"/>
          <w:szCs w:val="36"/>
          <w:lang w:val="es-ES"/>
        </w:rPr>
      </w:pPr>
      <w:r w:rsidRPr="00E343BB">
        <w:rPr>
          <w:rFonts w:ascii="Times New Roman" w:hAnsi="Times New Roman"/>
          <w:color w:val="202124"/>
          <w:sz w:val="36"/>
          <w:szCs w:val="36"/>
          <w:lang w:val="es-ES"/>
        </w:rPr>
        <w:t xml:space="preserve">Todos los exámenes de </w:t>
      </w:r>
      <w:r w:rsidRPr="00E343BB">
        <w:rPr>
          <w:rFonts w:ascii="Times New Roman" w:hAnsi="Times New Roman"/>
          <w:b/>
          <w:bCs/>
          <w:color w:val="202124"/>
          <w:sz w:val="36"/>
          <w:szCs w:val="36"/>
          <w:lang w:val="es-ES"/>
        </w:rPr>
        <w:t>Matemáticas y Ciencias Físicas</w:t>
      </w:r>
      <w:r w:rsidRPr="00E343BB">
        <w:rPr>
          <w:rFonts w:ascii="Times New Roman" w:hAnsi="Times New Roman"/>
          <w:color w:val="202124"/>
          <w:sz w:val="36"/>
          <w:szCs w:val="36"/>
          <w:lang w:val="es-ES"/>
        </w:rPr>
        <w:t xml:space="preserve"> (CCF) se evalúan utilizando 5 habilidades</w:t>
      </w:r>
    </w:p>
    <w:p w:rsidR="00E343BB" w:rsidRPr="00E343BB" w:rsidRDefault="00E343BB" w:rsidP="00E343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left"/>
        <w:rPr>
          <w:rFonts w:ascii="Times New Roman" w:hAnsi="Times New Roman"/>
          <w:color w:val="202124"/>
          <w:sz w:val="36"/>
          <w:szCs w:val="36"/>
          <w:lang w:val="es-ES"/>
        </w:rPr>
      </w:pPr>
    </w:p>
    <w:p w:rsidR="00E343BB" w:rsidRPr="00E343BB" w:rsidRDefault="00E343BB" w:rsidP="00E343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left"/>
        <w:rPr>
          <w:rFonts w:ascii="Times New Roman" w:hAnsi="Times New Roman"/>
          <w:color w:val="202124"/>
          <w:sz w:val="36"/>
          <w:szCs w:val="36"/>
          <w:lang w:val="es-ES"/>
        </w:rPr>
      </w:pPr>
      <w:r w:rsidRPr="00E343BB">
        <w:rPr>
          <w:rFonts w:ascii="Times New Roman" w:hAnsi="Times New Roman"/>
          <w:color w:val="202124"/>
          <w:sz w:val="36"/>
          <w:szCs w:val="36"/>
          <w:lang w:val="es-ES"/>
        </w:rPr>
        <w:t>Por lo tanto, es fundamental trabajar estas 5 habilidades durante cada año escolar para tener éxito en los CCF (exámenes).</w:t>
      </w:r>
    </w:p>
    <w:p w:rsidR="00E343BB" w:rsidRPr="00E343BB" w:rsidRDefault="00E343BB" w:rsidP="00E343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left"/>
        <w:rPr>
          <w:rFonts w:ascii="Times New Roman" w:hAnsi="Times New Roman"/>
          <w:color w:val="202124"/>
          <w:sz w:val="36"/>
          <w:szCs w:val="36"/>
          <w:lang w:val="es-ES"/>
        </w:rPr>
      </w:pPr>
    </w:p>
    <w:p w:rsidR="00E343BB" w:rsidRPr="00E343BB" w:rsidRDefault="00E343BB" w:rsidP="00E343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left"/>
        <w:rPr>
          <w:rFonts w:ascii="Times New Roman" w:hAnsi="Times New Roman"/>
          <w:color w:val="202124"/>
          <w:sz w:val="36"/>
          <w:szCs w:val="36"/>
          <w:lang w:val="es-ES"/>
        </w:rPr>
      </w:pPr>
    </w:p>
    <w:p w:rsidR="00E343BB" w:rsidRPr="00E343BB" w:rsidRDefault="00E343BB" w:rsidP="00E343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left"/>
        <w:rPr>
          <w:rFonts w:ascii="Times New Roman" w:hAnsi="Times New Roman"/>
          <w:color w:val="202124"/>
          <w:sz w:val="36"/>
          <w:szCs w:val="36"/>
          <w:lang w:val="es-ES"/>
        </w:rPr>
      </w:pPr>
      <w:r w:rsidRPr="00F202D9">
        <w:rPr>
          <w:rFonts w:ascii="Times New Roman" w:hAnsi="Times New Roman"/>
          <w:color w:val="202124"/>
          <w:sz w:val="36"/>
          <w:szCs w:val="36"/>
          <w:lang w:val="es-ES"/>
        </w:rPr>
        <w:t>Las</w:t>
      </w:r>
      <w:r w:rsidRPr="00E343BB">
        <w:rPr>
          <w:rFonts w:ascii="Times New Roman" w:hAnsi="Times New Roman"/>
          <w:color w:val="202124"/>
          <w:sz w:val="36"/>
          <w:szCs w:val="36"/>
          <w:lang w:val="es-ES"/>
        </w:rPr>
        <w:t xml:space="preserve"> </w:t>
      </w:r>
      <w:r w:rsidRPr="00F202D9">
        <w:rPr>
          <w:rFonts w:ascii="Times New Roman" w:hAnsi="Times New Roman"/>
          <w:color w:val="202124"/>
          <w:sz w:val="36"/>
          <w:szCs w:val="36"/>
          <w:lang w:val="es-ES"/>
        </w:rPr>
        <w:t>c</w:t>
      </w:r>
      <w:r w:rsidRPr="00E343BB">
        <w:rPr>
          <w:rFonts w:ascii="Times New Roman" w:hAnsi="Times New Roman"/>
          <w:color w:val="202124"/>
          <w:sz w:val="36"/>
          <w:szCs w:val="36"/>
          <w:lang w:val="es-ES"/>
        </w:rPr>
        <w:t>iencias en BAC PRO:</w:t>
      </w:r>
    </w:p>
    <w:p w:rsidR="00E343BB" w:rsidRPr="00E343BB" w:rsidRDefault="00E343BB" w:rsidP="00E343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left"/>
        <w:rPr>
          <w:rFonts w:ascii="Times New Roman" w:hAnsi="Times New Roman"/>
          <w:color w:val="202124"/>
          <w:sz w:val="36"/>
          <w:szCs w:val="36"/>
          <w:lang w:val="es-ES"/>
        </w:rPr>
      </w:pPr>
    </w:p>
    <w:p w:rsidR="00E343BB" w:rsidRPr="00E343BB" w:rsidRDefault="00E343BB" w:rsidP="00E343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left"/>
        <w:rPr>
          <w:rFonts w:ascii="Times New Roman" w:hAnsi="Times New Roman"/>
          <w:color w:val="202124"/>
          <w:sz w:val="36"/>
          <w:szCs w:val="36"/>
          <w:lang w:val="es-ES"/>
        </w:rPr>
      </w:pPr>
      <w:r w:rsidRPr="00E343BB">
        <w:rPr>
          <w:rFonts w:ascii="Times New Roman" w:hAnsi="Times New Roman"/>
          <w:color w:val="202124"/>
          <w:sz w:val="36"/>
          <w:szCs w:val="36"/>
          <w:lang w:val="es-ES"/>
        </w:rPr>
        <w:t xml:space="preserve">                                      </w:t>
      </w:r>
    </w:p>
    <w:p w:rsidR="00E343BB" w:rsidRPr="00E343BB" w:rsidRDefault="00E343BB" w:rsidP="00E343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left"/>
        <w:rPr>
          <w:rFonts w:ascii="Times New Roman" w:hAnsi="Times New Roman"/>
          <w:b/>
          <w:bCs/>
          <w:color w:val="202124"/>
          <w:sz w:val="36"/>
          <w:szCs w:val="36"/>
          <w:u w:val="single"/>
          <w:lang w:val="es-ES"/>
        </w:rPr>
      </w:pPr>
      <w:r w:rsidRPr="00E343BB">
        <w:rPr>
          <w:rFonts w:ascii="Times New Roman" w:hAnsi="Times New Roman"/>
          <w:color w:val="202124"/>
          <w:sz w:val="36"/>
          <w:szCs w:val="36"/>
          <w:lang w:val="es-ES"/>
        </w:rPr>
        <w:t xml:space="preserve">La evaluación se refiere necesariamente a las </w:t>
      </w:r>
      <w:r w:rsidRPr="00867256">
        <w:rPr>
          <w:rFonts w:ascii="Times New Roman" w:hAnsi="Times New Roman"/>
          <w:b/>
          <w:bCs/>
          <w:color w:val="202124"/>
          <w:sz w:val="36"/>
          <w:szCs w:val="36"/>
          <w:u w:val="single"/>
          <w:lang w:val="es-ES"/>
        </w:rPr>
        <w:t>c</w:t>
      </w:r>
      <w:r w:rsidRPr="00E343BB">
        <w:rPr>
          <w:rFonts w:ascii="Times New Roman" w:hAnsi="Times New Roman"/>
          <w:b/>
          <w:bCs/>
          <w:color w:val="202124"/>
          <w:sz w:val="36"/>
          <w:szCs w:val="36"/>
          <w:u w:val="single"/>
          <w:lang w:val="es-ES"/>
        </w:rPr>
        <w:t>apacidades experimentales.</w:t>
      </w:r>
    </w:p>
    <w:p w:rsidR="00E343BB" w:rsidRPr="00E343BB" w:rsidRDefault="00E343BB" w:rsidP="00E343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left"/>
        <w:rPr>
          <w:rFonts w:ascii="Times New Roman" w:hAnsi="Times New Roman"/>
          <w:color w:val="202124"/>
          <w:sz w:val="36"/>
          <w:szCs w:val="36"/>
          <w:lang w:val="es-ES"/>
        </w:rPr>
      </w:pPr>
    </w:p>
    <w:p w:rsidR="00E343BB" w:rsidRPr="00E343BB" w:rsidRDefault="00E343BB" w:rsidP="00E343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left"/>
        <w:rPr>
          <w:rFonts w:ascii="Times New Roman" w:hAnsi="Times New Roman"/>
          <w:color w:val="202124"/>
          <w:sz w:val="36"/>
          <w:szCs w:val="36"/>
          <w:lang w:val="es-ES"/>
        </w:rPr>
      </w:pPr>
    </w:p>
    <w:p w:rsidR="00E343BB" w:rsidRPr="00E343BB" w:rsidRDefault="00E343BB" w:rsidP="00E343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left"/>
        <w:rPr>
          <w:rFonts w:ascii="Times New Roman" w:hAnsi="Times New Roman"/>
          <w:color w:val="202124"/>
          <w:sz w:val="36"/>
          <w:szCs w:val="36"/>
          <w:lang w:val="es-ES"/>
        </w:rPr>
      </w:pPr>
    </w:p>
    <w:p w:rsidR="00E343BB" w:rsidRPr="00E343BB" w:rsidRDefault="00E343BB" w:rsidP="00E343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left"/>
        <w:rPr>
          <w:rFonts w:ascii="Times New Roman" w:hAnsi="Times New Roman"/>
          <w:color w:val="202124"/>
          <w:sz w:val="36"/>
          <w:szCs w:val="36"/>
        </w:rPr>
      </w:pPr>
      <w:r w:rsidRPr="00867256">
        <w:rPr>
          <w:rFonts w:ascii="Times New Roman" w:hAnsi="Times New Roman"/>
          <w:b/>
          <w:bCs/>
          <w:color w:val="202124"/>
          <w:sz w:val="36"/>
          <w:szCs w:val="36"/>
          <w:u w:val="single"/>
          <w:lang w:val="es-ES"/>
        </w:rPr>
        <w:t>Las</w:t>
      </w:r>
      <w:r w:rsidRPr="00E343BB">
        <w:rPr>
          <w:rFonts w:ascii="Times New Roman" w:hAnsi="Times New Roman"/>
          <w:b/>
          <w:bCs/>
          <w:color w:val="202124"/>
          <w:sz w:val="36"/>
          <w:szCs w:val="36"/>
          <w:u w:val="single"/>
          <w:lang w:val="es-ES"/>
        </w:rPr>
        <w:t xml:space="preserve"> </w:t>
      </w:r>
      <w:r w:rsidRPr="00867256">
        <w:rPr>
          <w:rFonts w:ascii="Times New Roman" w:hAnsi="Times New Roman"/>
          <w:b/>
          <w:bCs/>
          <w:color w:val="202124"/>
          <w:sz w:val="36"/>
          <w:szCs w:val="36"/>
          <w:u w:val="single"/>
          <w:lang w:val="es-ES"/>
        </w:rPr>
        <w:t>m</w:t>
      </w:r>
      <w:r w:rsidRPr="00E343BB">
        <w:rPr>
          <w:rFonts w:ascii="Times New Roman" w:hAnsi="Times New Roman"/>
          <w:b/>
          <w:bCs/>
          <w:color w:val="202124"/>
          <w:sz w:val="36"/>
          <w:szCs w:val="36"/>
          <w:u w:val="single"/>
          <w:lang w:val="es-ES"/>
        </w:rPr>
        <w:t>atemáticas</w:t>
      </w:r>
      <w:r w:rsidRPr="00E343BB">
        <w:rPr>
          <w:rFonts w:ascii="Times New Roman" w:hAnsi="Times New Roman"/>
          <w:color w:val="202124"/>
          <w:sz w:val="36"/>
          <w:szCs w:val="36"/>
          <w:lang w:val="es-ES"/>
        </w:rPr>
        <w:t xml:space="preserve"> en BAC PRO:</w:t>
      </w:r>
    </w:p>
    <w:p w:rsidR="00E343BB" w:rsidRDefault="00E343BB" w:rsidP="00C35FED">
      <w:pPr>
        <w:jc w:val="left"/>
        <w:rPr>
          <w:rFonts w:cs="Arial"/>
          <w:sz w:val="28"/>
          <w:szCs w:val="28"/>
        </w:rPr>
      </w:pPr>
    </w:p>
    <w:p w:rsidR="00F202D9" w:rsidRDefault="00F202D9" w:rsidP="00C35FED">
      <w:pPr>
        <w:jc w:val="left"/>
        <w:rPr>
          <w:rFonts w:cs="Arial"/>
          <w:sz w:val="28"/>
          <w:szCs w:val="28"/>
        </w:rPr>
      </w:pPr>
    </w:p>
    <w:p w:rsidR="00F202D9" w:rsidRDefault="00F202D9" w:rsidP="00C35FED">
      <w:pPr>
        <w:jc w:val="left"/>
        <w:rPr>
          <w:rFonts w:cs="Arial"/>
          <w:sz w:val="28"/>
          <w:szCs w:val="28"/>
        </w:rPr>
      </w:pPr>
    </w:p>
    <w:p w:rsidR="00F202D9" w:rsidRDefault="00F202D9" w:rsidP="00C35FED">
      <w:pPr>
        <w:jc w:val="left"/>
        <w:rPr>
          <w:rFonts w:cs="Arial"/>
          <w:sz w:val="28"/>
          <w:szCs w:val="28"/>
        </w:rPr>
      </w:pPr>
    </w:p>
    <w:p w:rsidR="00F202D9" w:rsidRDefault="00F202D9" w:rsidP="00C35FED">
      <w:pPr>
        <w:jc w:val="left"/>
        <w:rPr>
          <w:rFonts w:cs="Arial"/>
          <w:sz w:val="28"/>
          <w:szCs w:val="28"/>
        </w:rPr>
      </w:pPr>
    </w:p>
    <w:p w:rsidR="00F202D9" w:rsidRDefault="00F202D9" w:rsidP="00C35FED">
      <w:pPr>
        <w:jc w:val="left"/>
        <w:rPr>
          <w:rFonts w:cs="Arial"/>
          <w:sz w:val="28"/>
          <w:szCs w:val="28"/>
        </w:rPr>
      </w:pPr>
    </w:p>
    <w:p w:rsidR="00F202D9" w:rsidRDefault="00F202D9" w:rsidP="00C35FED">
      <w:pPr>
        <w:jc w:val="left"/>
        <w:rPr>
          <w:rFonts w:cs="Arial"/>
          <w:sz w:val="28"/>
          <w:szCs w:val="28"/>
        </w:rPr>
      </w:pPr>
    </w:p>
    <w:p w:rsidR="00F202D9" w:rsidRDefault="00F202D9" w:rsidP="00C35FED">
      <w:pPr>
        <w:jc w:val="left"/>
        <w:rPr>
          <w:rFonts w:cs="Arial"/>
          <w:sz w:val="28"/>
          <w:szCs w:val="28"/>
        </w:rPr>
      </w:pPr>
    </w:p>
    <w:p w:rsidR="00F202D9" w:rsidRDefault="00F202D9" w:rsidP="00C35FED">
      <w:pPr>
        <w:jc w:val="left"/>
        <w:rPr>
          <w:rFonts w:cs="Arial"/>
          <w:sz w:val="28"/>
          <w:szCs w:val="28"/>
        </w:rPr>
      </w:pPr>
    </w:p>
    <w:p w:rsidR="00F202D9" w:rsidRDefault="00F202D9" w:rsidP="00C35FED">
      <w:pPr>
        <w:jc w:val="left"/>
        <w:rPr>
          <w:rFonts w:cs="Arial"/>
          <w:sz w:val="28"/>
          <w:szCs w:val="28"/>
        </w:rPr>
      </w:pPr>
    </w:p>
    <w:p w:rsidR="00867256" w:rsidRDefault="00867256" w:rsidP="00C35FED">
      <w:pPr>
        <w:jc w:val="left"/>
        <w:rPr>
          <w:rFonts w:cs="Arial"/>
          <w:sz w:val="28"/>
          <w:szCs w:val="28"/>
        </w:rPr>
      </w:pPr>
    </w:p>
    <w:p w:rsidR="00867256" w:rsidRDefault="00867256" w:rsidP="00C35FED">
      <w:pPr>
        <w:jc w:val="left"/>
        <w:rPr>
          <w:rFonts w:cs="Arial"/>
          <w:sz w:val="28"/>
          <w:szCs w:val="28"/>
        </w:rPr>
      </w:pPr>
    </w:p>
    <w:p w:rsidR="00F202D9" w:rsidRDefault="00F202D9" w:rsidP="00C35FED">
      <w:pPr>
        <w:jc w:val="left"/>
        <w:rPr>
          <w:rFonts w:cs="Arial"/>
          <w:sz w:val="28"/>
          <w:szCs w:val="28"/>
        </w:rPr>
      </w:pPr>
    </w:p>
    <w:p w:rsidR="00F202D9" w:rsidRDefault="00F202D9" w:rsidP="00C35FED">
      <w:pPr>
        <w:jc w:val="left"/>
        <w:rPr>
          <w:rFonts w:cs="Arial"/>
          <w:sz w:val="28"/>
          <w:szCs w:val="28"/>
        </w:rPr>
      </w:pPr>
    </w:p>
    <w:tbl>
      <w:tblPr>
        <w:tblStyle w:val="Grilledutableau"/>
        <w:tblW w:w="1109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373"/>
        <w:gridCol w:w="4745"/>
      </w:tblGrid>
      <w:tr w:rsidR="00A15504" w:rsidRPr="00B546D2" w:rsidTr="00867256">
        <w:trPr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A15504" w:rsidRPr="00867256" w:rsidRDefault="00A15504" w:rsidP="00F202D9">
            <w:pPr>
              <w:pStyle w:val="Prformat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867256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s-ES"/>
              </w:rPr>
              <w:t>Habilidad</w:t>
            </w:r>
          </w:p>
          <w:p w:rsidR="00A15504" w:rsidRPr="00867256" w:rsidRDefault="00A15504" w:rsidP="00F202D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FFFFFF" w:themeFill="background1"/>
            <w:vAlign w:val="center"/>
          </w:tcPr>
          <w:p w:rsidR="00A15504" w:rsidRPr="00867256" w:rsidRDefault="00A15504" w:rsidP="00F202D9">
            <w:pPr>
              <w:pStyle w:val="Prformat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867256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s-ES"/>
              </w:rPr>
              <w:t>Cuadrícula de evaluación nacional</w:t>
            </w:r>
          </w:p>
          <w:p w:rsidR="00A15504" w:rsidRPr="00867256" w:rsidRDefault="00A15504" w:rsidP="00F202D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FFFFFF" w:themeFill="background1"/>
            <w:vAlign w:val="center"/>
          </w:tcPr>
          <w:p w:rsidR="00A15504" w:rsidRPr="00867256" w:rsidRDefault="00A15504" w:rsidP="00F202D9">
            <w:pPr>
              <w:pStyle w:val="Prformat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867256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s-ES"/>
              </w:rPr>
              <w:t>¿Como triunfar?</w:t>
            </w:r>
          </w:p>
          <w:p w:rsidR="00A15504" w:rsidRPr="00867256" w:rsidRDefault="00A15504" w:rsidP="00F202D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15504" w:rsidRPr="00B546D2" w:rsidTr="00FF7E8F">
        <w:trPr>
          <w:jc w:val="center"/>
        </w:trPr>
        <w:tc>
          <w:tcPr>
            <w:tcW w:w="1980" w:type="dxa"/>
            <w:vAlign w:val="center"/>
          </w:tcPr>
          <w:p w:rsidR="00A15504" w:rsidRPr="00F202D9" w:rsidRDefault="00A15504" w:rsidP="00F202D9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Tomar posesión</w:t>
            </w:r>
          </w:p>
          <w:p w:rsidR="00A15504" w:rsidRPr="00F202D9" w:rsidRDefault="00A15504" w:rsidP="00F202D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Align w:val="center"/>
          </w:tcPr>
          <w:p w:rsidR="00A15504" w:rsidRPr="00F202D9" w:rsidRDefault="00A15504" w:rsidP="00F202D9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Buscar, extraer y organizar información. Traducir información, codificaciones.</w:t>
            </w:r>
          </w:p>
          <w:p w:rsidR="00A15504" w:rsidRPr="00F202D9" w:rsidRDefault="00A15504" w:rsidP="00F202D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vAlign w:val="center"/>
          </w:tcPr>
          <w:p w:rsidR="00A15504" w:rsidRPr="00F202D9" w:rsidRDefault="00A15504" w:rsidP="00F202D9">
            <w:pPr>
              <w:spacing w:after="0"/>
              <w:jc w:val="left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</w:pP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Encuentra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la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respuesta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en texto,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una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imagen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, un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gráfico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una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tabla, un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vídeo</w:t>
            </w:r>
            <w:proofErr w:type="spellEnd"/>
          </w:p>
          <w:p w:rsidR="00F202D9" w:rsidRDefault="00F202D9" w:rsidP="00F202D9">
            <w:pPr>
              <w:spacing w:after="0"/>
              <w:jc w:val="center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O</w:t>
            </w:r>
          </w:p>
          <w:p w:rsidR="00A15504" w:rsidRPr="00F202D9" w:rsidRDefault="00A15504" w:rsidP="00F202D9">
            <w:pPr>
              <w:spacing w:after="0"/>
              <w:jc w:val="left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</w:pPr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gram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un</w:t>
            </w:r>
            <w:proofErr w:type="gram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formulario</w:t>
            </w:r>
            <w:proofErr w:type="spellEnd"/>
          </w:p>
          <w:p w:rsidR="00F202D9" w:rsidRDefault="00A15504" w:rsidP="00F202D9">
            <w:pPr>
              <w:spacing w:after="0"/>
              <w:jc w:val="center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</w:pPr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O</w:t>
            </w:r>
          </w:p>
          <w:p w:rsidR="00A15504" w:rsidRPr="00F202D9" w:rsidRDefault="00A15504" w:rsidP="00F202D9">
            <w:pPr>
              <w:spacing w:after="0"/>
              <w:jc w:val="left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</w:pPr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Escribir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una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fórmula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o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utilizar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un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concepto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visto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en clase. </w:t>
            </w:r>
          </w:p>
          <w:p w:rsidR="00F202D9" w:rsidRDefault="00A15504" w:rsidP="00F202D9">
            <w:pPr>
              <w:spacing w:after="0"/>
              <w:jc w:val="center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</w:pPr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O</w:t>
            </w:r>
          </w:p>
          <w:p w:rsidR="00A15504" w:rsidRPr="00F202D9" w:rsidRDefault="00A15504" w:rsidP="00F202D9">
            <w:pPr>
              <w:spacing w:after="0"/>
              <w:jc w:val="left"/>
              <w:rPr>
                <w:rFonts w:ascii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Traducir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notaciones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de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programación</w:t>
            </w:r>
            <w:proofErr w:type="spellEnd"/>
          </w:p>
        </w:tc>
      </w:tr>
      <w:tr w:rsidR="00A15504" w:rsidRPr="00B546D2" w:rsidTr="00FF7E8F">
        <w:trPr>
          <w:jc w:val="center"/>
        </w:trPr>
        <w:tc>
          <w:tcPr>
            <w:tcW w:w="1980" w:type="dxa"/>
            <w:vAlign w:val="center"/>
          </w:tcPr>
          <w:p w:rsidR="00C95A50" w:rsidRPr="00F202D9" w:rsidRDefault="00C95A50" w:rsidP="00C95A50">
            <w:pPr>
              <w:pStyle w:val="PrformatHTML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Analizar</w:t>
            </w:r>
          </w:p>
          <w:p w:rsidR="00C95A50" w:rsidRPr="00F202D9" w:rsidRDefault="00C95A50" w:rsidP="00C95A50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Razónar</w:t>
            </w:r>
            <w:proofErr w:type="spellEnd"/>
          </w:p>
          <w:p w:rsidR="00A15504" w:rsidRPr="00F202D9" w:rsidRDefault="00A15504" w:rsidP="00F202D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Align w:val="center"/>
          </w:tcPr>
          <w:p w:rsidR="00A15504" w:rsidRPr="00F202D9" w:rsidRDefault="00A15504" w:rsidP="00C95A50">
            <w:pPr>
              <w:pStyle w:val="PrformatHTML"/>
              <w:shd w:val="clear" w:color="auto" w:fill="F8F9FA"/>
              <w:spacing w:line="360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Hacer conjeturas, formular hipótesis.</w:t>
            </w:r>
          </w:p>
          <w:p w:rsidR="00A15504" w:rsidRPr="00F202D9" w:rsidRDefault="00A15504" w:rsidP="00C95A50">
            <w:pPr>
              <w:pStyle w:val="PrformatHTML"/>
              <w:shd w:val="clear" w:color="auto" w:fill="F8F9FA"/>
              <w:spacing w:line="360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Proponer y elegir un método de solución o un protocolo experimental.</w:t>
            </w:r>
          </w:p>
          <w:p w:rsidR="00A15504" w:rsidRPr="00F202D9" w:rsidRDefault="00A15504" w:rsidP="00C95A50">
            <w:pPr>
              <w:pStyle w:val="PrformatHTML"/>
              <w:shd w:val="clear" w:color="auto" w:fill="F8F9FA"/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Desarrollar un </w:t>
            </w:r>
            <w:proofErr w:type="gramStart"/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algoritmo..</w:t>
            </w:r>
            <w:proofErr w:type="gramEnd"/>
          </w:p>
          <w:p w:rsidR="00A15504" w:rsidRPr="00F202D9" w:rsidRDefault="00A15504" w:rsidP="00C95A50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5" w:type="dxa"/>
            <w:vAlign w:val="center"/>
          </w:tcPr>
          <w:p w:rsidR="00F202D9" w:rsidRPr="00F202D9" w:rsidRDefault="00F202D9" w:rsidP="00F202D9">
            <w:pPr>
              <w:pStyle w:val="Prformat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Proponer una idea en matemáticas, una hipótesis para una respuesta.</w:t>
            </w:r>
          </w:p>
          <w:p w:rsidR="00F202D9" w:rsidRPr="00F202D9" w:rsidRDefault="00F202D9" w:rsidP="00F202D9">
            <w:pPr>
              <w:pStyle w:val="Prformat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O</w:t>
            </w:r>
          </w:p>
          <w:p w:rsidR="00F202D9" w:rsidRPr="00F202D9" w:rsidRDefault="00F202D9" w:rsidP="00F202D9">
            <w:pPr>
              <w:pStyle w:val="Prformat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Sugiera un experimento o elija un experimento de una lista en ciencias.</w:t>
            </w:r>
          </w:p>
          <w:p w:rsidR="00F202D9" w:rsidRPr="00F202D9" w:rsidRDefault="00F202D9" w:rsidP="00F202D9">
            <w:pPr>
              <w:pStyle w:val="Prformat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O</w:t>
            </w:r>
          </w:p>
          <w:p w:rsidR="00F202D9" w:rsidRPr="00F202D9" w:rsidRDefault="00F202D9" w:rsidP="00F202D9">
            <w:pPr>
              <w:pStyle w:val="Prformat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Dar una opinión, sin cálculo, sin experiencia.</w:t>
            </w:r>
          </w:p>
          <w:p w:rsidR="00F202D9" w:rsidRPr="00F202D9" w:rsidRDefault="00F202D9" w:rsidP="00F202D9">
            <w:pPr>
              <w:pStyle w:val="Prformat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O</w:t>
            </w:r>
          </w:p>
          <w:p w:rsidR="00A15504" w:rsidRPr="00F202D9" w:rsidRDefault="00F202D9" w:rsidP="00F202D9">
            <w:pPr>
              <w:pStyle w:val="Prformat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Proponer un algoritmo</w:t>
            </w:r>
          </w:p>
        </w:tc>
      </w:tr>
      <w:tr w:rsidR="00A15504" w:rsidRPr="00B546D2" w:rsidTr="00FF7E8F">
        <w:trPr>
          <w:jc w:val="center"/>
        </w:trPr>
        <w:tc>
          <w:tcPr>
            <w:tcW w:w="1980" w:type="dxa"/>
            <w:vAlign w:val="center"/>
          </w:tcPr>
          <w:p w:rsidR="00A15504" w:rsidRPr="00F202D9" w:rsidRDefault="00C95A50" w:rsidP="00C95A50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3" w:type="dxa"/>
            <w:vAlign w:val="center"/>
          </w:tcPr>
          <w:p w:rsidR="00F202D9" w:rsidRPr="00F202D9" w:rsidRDefault="00F202D9" w:rsidP="00F202D9">
            <w:pPr>
              <w:pStyle w:val="Prformat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Implementar un método de resolución, algoritmos o un protocolo experimental respetando las normas de seguridad.</w:t>
            </w:r>
          </w:p>
          <w:p w:rsidR="00F202D9" w:rsidRPr="00F202D9" w:rsidRDefault="00F202D9" w:rsidP="00F202D9">
            <w:pPr>
              <w:pStyle w:val="Prformat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Utilizar un modelo, representar, calcular.</w:t>
            </w:r>
          </w:p>
          <w:p w:rsidR="00A15504" w:rsidRPr="00F202D9" w:rsidRDefault="00F202D9" w:rsidP="00F202D9">
            <w:pPr>
              <w:pStyle w:val="Prformat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Experimenta, haz una simulación.</w:t>
            </w:r>
          </w:p>
        </w:tc>
        <w:tc>
          <w:tcPr>
            <w:tcW w:w="4745" w:type="dxa"/>
            <w:vAlign w:val="center"/>
          </w:tcPr>
          <w:p w:rsidR="00A15504" w:rsidRPr="00F202D9" w:rsidRDefault="00F202D9" w:rsidP="00F202D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Haz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uno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o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más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cálculos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matemáticos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. O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Hacer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un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experimento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y/o un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cálculo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en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ciencias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. O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Ejecutar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una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habilidad</w:t>
            </w:r>
            <w:proofErr w:type="spellEnd"/>
          </w:p>
        </w:tc>
      </w:tr>
      <w:tr w:rsidR="00A15504" w:rsidRPr="00B546D2" w:rsidTr="00FF7E8F">
        <w:trPr>
          <w:jc w:val="center"/>
        </w:trPr>
        <w:tc>
          <w:tcPr>
            <w:tcW w:w="1980" w:type="dxa"/>
            <w:vAlign w:val="center"/>
          </w:tcPr>
          <w:p w:rsidR="00A15504" w:rsidRPr="00F202D9" w:rsidRDefault="00A15504" w:rsidP="00F202D9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Validar</w:t>
            </w:r>
          </w:p>
          <w:p w:rsidR="00A15504" w:rsidRPr="00F202D9" w:rsidRDefault="00A15504" w:rsidP="00F202D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Align w:val="center"/>
          </w:tcPr>
          <w:p w:rsidR="00A15504" w:rsidRPr="00F202D9" w:rsidRDefault="00F202D9" w:rsidP="00F202D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Utilizar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e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interpretar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resultados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u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observaciones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de forma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crítica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y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argumentada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.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Comprobar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la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verosimilitud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de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una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conjetura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del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valor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de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una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medida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.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Validar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un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modelo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o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hipótesis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.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Realizar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razonamientos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lógicos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y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establecer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una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conclusión</w:t>
            </w:r>
            <w:proofErr w:type="spellEnd"/>
            <w:r w:rsidRPr="00F202D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.</w:t>
            </w:r>
          </w:p>
        </w:tc>
        <w:tc>
          <w:tcPr>
            <w:tcW w:w="4745" w:type="dxa"/>
            <w:vAlign w:val="center"/>
          </w:tcPr>
          <w:p w:rsidR="00F202D9" w:rsidRPr="00F202D9" w:rsidRDefault="00F202D9" w:rsidP="00F202D9">
            <w:pPr>
              <w:pStyle w:val="Prformat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Di si el resultado es posible o si crees que cometiste un error.</w:t>
            </w:r>
          </w:p>
          <w:p w:rsidR="00F202D9" w:rsidRPr="00F202D9" w:rsidRDefault="00F202D9" w:rsidP="00F202D9">
            <w:pPr>
              <w:pStyle w:val="Prformat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O</w:t>
            </w:r>
          </w:p>
          <w:p w:rsidR="00F202D9" w:rsidRPr="00F202D9" w:rsidRDefault="00F202D9" w:rsidP="00F202D9">
            <w:pPr>
              <w:pStyle w:val="Prformat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Di si te hace cambiar de opinión o no.</w:t>
            </w:r>
          </w:p>
          <w:p w:rsidR="00F202D9" w:rsidRPr="00F202D9" w:rsidRDefault="00F202D9" w:rsidP="00F202D9">
            <w:pPr>
              <w:pStyle w:val="Prformat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O</w:t>
            </w:r>
          </w:p>
          <w:p w:rsidR="00A15504" w:rsidRPr="00F202D9" w:rsidRDefault="00F202D9" w:rsidP="00F202D9">
            <w:pPr>
              <w:pStyle w:val="Prformat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Abordar el problema utilizando los resultados obtenidos.</w:t>
            </w:r>
          </w:p>
        </w:tc>
      </w:tr>
      <w:tr w:rsidR="00A15504" w:rsidRPr="00B546D2" w:rsidTr="00FF7E8F">
        <w:trPr>
          <w:jc w:val="center"/>
        </w:trPr>
        <w:tc>
          <w:tcPr>
            <w:tcW w:w="1980" w:type="dxa"/>
            <w:vAlign w:val="center"/>
          </w:tcPr>
          <w:p w:rsidR="00A15504" w:rsidRPr="00F202D9" w:rsidRDefault="00A15504" w:rsidP="00F202D9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Comunicar</w:t>
            </w:r>
          </w:p>
          <w:p w:rsidR="00A15504" w:rsidRPr="00F202D9" w:rsidRDefault="00A15504" w:rsidP="00F202D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Align w:val="center"/>
          </w:tcPr>
          <w:p w:rsidR="00F202D9" w:rsidRPr="00F202D9" w:rsidRDefault="00F202D9" w:rsidP="00C95A50">
            <w:pPr>
              <w:pStyle w:val="PrformatHTML"/>
              <w:shd w:val="clear" w:color="auto" w:fill="F8F9FA"/>
              <w:spacing w:line="360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Informar un resultado, oralmente o por escrito, utilizando herramientas y lenguaje adecuados.</w:t>
            </w:r>
          </w:p>
          <w:p w:rsidR="00F202D9" w:rsidRPr="00F202D9" w:rsidRDefault="00F202D9" w:rsidP="00C95A50">
            <w:pPr>
              <w:pStyle w:val="PrformatHTML"/>
              <w:shd w:val="clear" w:color="auto" w:fill="F8F9FA"/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Explicar un </w:t>
            </w:r>
            <w:proofErr w:type="spellStart"/>
            <w:r w:rsidR="00C95A5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encercamiento</w:t>
            </w:r>
            <w:proofErr w:type="spellEnd"/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.</w:t>
            </w:r>
          </w:p>
          <w:p w:rsidR="00A15504" w:rsidRPr="00F202D9" w:rsidRDefault="00A15504" w:rsidP="00F202D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vAlign w:val="center"/>
          </w:tcPr>
          <w:p w:rsidR="00F202D9" w:rsidRPr="00F202D9" w:rsidRDefault="00F202D9" w:rsidP="00F202D9">
            <w:pPr>
              <w:pStyle w:val="Prformat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Exprésate claramente por escrito y/u oralmente formando oraciones y usando el vocabulario apropiado a la situación.</w:t>
            </w:r>
          </w:p>
          <w:p w:rsidR="00F202D9" w:rsidRPr="00F202D9" w:rsidRDefault="00F202D9" w:rsidP="00F202D9">
            <w:pPr>
              <w:pStyle w:val="Prformat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Y</w:t>
            </w:r>
          </w:p>
          <w:p w:rsidR="00F202D9" w:rsidRPr="00F202D9" w:rsidRDefault="00F202D9" w:rsidP="00F202D9">
            <w:pPr>
              <w:pStyle w:val="Prformat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Sea autónomo, muestre iniciativa</w:t>
            </w:r>
          </w:p>
          <w:p w:rsidR="00F202D9" w:rsidRPr="00F202D9" w:rsidRDefault="00F202D9" w:rsidP="00F202D9">
            <w:pPr>
              <w:pStyle w:val="Prformat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Y</w:t>
            </w:r>
          </w:p>
          <w:p w:rsidR="00F202D9" w:rsidRPr="00F202D9" w:rsidRDefault="00F202D9" w:rsidP="00F202D9">
            <w:pPr>
              <w:pStyle w:val="Prformat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Trabaja con cuidado</w:t>
            </w:r>
          </w:p>
          <w:p w:rsidR="00F202D9" w:rsidRPr="00F202D9" w:rsidRDefault="00F202D9" w:rsidP="00F202D9">
            <w:pPr>
              <w:pStyle w:val="Prformat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O</w:t>
            </w:r>
          </w:p>
          <w:p w:rsidR="00F202D9" w:rsidRPr="00F202D9" w:rsidRDefault="00F202D9" w:rsidP="00F202D9">
            <w:pPr>
              <w:pStyle w:val="Prformat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Especifique las unidades de los números si es necesario.</w:t>
            </w:r>
          </w:p>
          <w:p w:rsidR="00F202D9" w:rsidRPr="00F202D9" w:rsidRDefault="00F202D9" w:rsidP="00F202D9">
            <w:pPr>
              <w:pStyle w:val="Prformat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O</w:t>
            </w:r>
          </w:p>
          <w:p w:rsidR="00F202D9" w:rsidRPr="00F202D9" w:rsidRDefault="00F202D9" w:rsidP="00F202D9">
            <w:pPr>
              <w:pStyle w:val="Prformat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Redondear números si es necesario</w:t>
            </w:r>
          </w:p>
          <w:p w:rsidR="00A15504" w:rsidRPr="00F202D9" w:rsidRDefault="00A15504" w:rsidP="00F202D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04" w:rsidRDefault="00A15504" w:rsidP="00C35FED">
      <w:pPr>
        <w:jc w:val="left"/>
        <w:rPr>
          <w:rFonts w:cs="Arial"/>
          <w:sz w:val="28"/>
          <w:szCs w:val="28"/>
        </w:rPr>
      </w:pPr>
    </w:p>
    <w:p w:rsidR="00F202D9" w:rsidRDefault="00F202D9" w:rsidP="00C35FED">
      <w:pPr>
        <w:jc w:val="left"/>
        <w:rPr>
          <w:rFonts w:cs="Arial"/>
          <w:sz w:val="28"/>
          <w:szCs w:val="28"/>
        </w:rPr>
      </w:pPr>
    </w:p>
    <w:p w:rsidR="00F202D9" w:rsidRDefault="00F202D9" w:rsidP="00F202D9">
      <w:pPr>
        <w:pStyle w:val="Corpsdetexte"/>
        <w:spacing w:before="2"/>
        <w:rPr>
          <w:rFonts w:ascii="Tahoma"/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1"/>
        <w:gridCol w:w="5227"/>
      </w:tblGrid>
      <w:tr w:rsidR="00F202D9" w:rsidRPr="00C95A50" w:rsidTr="00867256">
        <w:trPr>
          <w:trHeight w:val="985"/>
        </w:trPr>
        <w:tc>
          <w:tcPr>
            <w:tcW w:w="5081" w:type="dxa"/>
            <w:shd w:val="clear" w:color="auto" w:fill="FFFFFF" w:themeFill="background1"/>
          </w:tcPr>
          <w:p w:rsidR="00F202D9" w:rsidRPr="00867256" w:rsidRDefault="00F202D9" w:rsidP="00867256">
            <w:pPr>
              <w:pStyle w:val="Prformat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8672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Sesión: </w:t>
            </w:r>
          </w:p>
          <w:p w:rsidR="00F202D9" w:rsidRPr="00867256" w:rsidRDefault="00F202D9" w:rsidP="00867256">
            <w:pPr>
              <w:pStyle w:val="Prformat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8672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Establecimiento: </w:t>
            </w:r>
          </w:p>
          <w:p w:rsidR="00F202D9" w:rsidRPr="00867256" w:rsidRDefault="00F202D9" w:rsidP="00867256">
            <w:pPr>
              <w:pStyle w:val="Prformat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672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Academia:</w:t>
            </w:r>
          </w:p>
        </w:tc>
        <w:tc>
          <w:tcPr>
            <w:tcW w:w="5227" w:type="dxa"/>
            <w:shd w:val="clear" w:color="auto" w:fill="FFFFFF" w:themeFill="background1"/>
          </w:tcPr>
          <w:p w:rsidR="00F202D9" w:rsidRPr="00867256" w:rsidRDefault="00F202D9" w:rsidP="00867256">
            <w:pPr>
              <w:pStyle w:val="Prformat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proofErr w:type="gramStart"/>
            <w:r w:rsidRPr="008672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Especialidad :</w:t>
            </w:r>
            <w:proofErr w:type="gramEnd"/>
          </w:p>
          <w:p w:rsidR="00F202D9" w:rsidRPr="00867256" w:rsidRDefault="00F202D9" w:rsidP="00867256">
            <w:pPr>
              <w:pStyle w:val="Prformat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8672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Nombre del evaluador:</w:t>
            </w:r>
          </w:p>
          <w:p w:rsidR="00F202D9" w:rsidRPr="00867256" w:rsidRDefault="00F202D9" w:rsidP="00867256">
            <w:pPr>
              <w:pStyle w:val="Prformat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672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Fecha de control/</w:t>
            </w:r>
            <w:r w:rsidRPr="008672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de la </w:t>
            </w:r>
            <w:r w:rsidRPr="008672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prueba:</w:t>
            </w:r>
          </w:p>
        </w:tc>
      </w:tr>
      <w:tr w:rsidR="00F202D9" w:rsidRPr="00C95A50" w:rsidTr="00867256">
        <w:trPr>
          <w:trHeight w:val="275"/>
        </w:trPr>
        <w:tc>
          <w:tcPr>
            <w:tcW w:w="10308" w:type="dxa"/>
            <w:gridSpan w:val="2"/>
            <w:shd w:val="clear" w:color="auto" w:fill="FFFFFF" w:themeFill="background1"/>
            <w:vAlign w:val="center"/>
          </w:tcPr>
          <w:p w:rsidR="00F202D9" w:rsidRPr="00867256" w:rsidRDefault="00F202D9" w:rsidP="00867256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672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Situación de evaluación número </w:t>
            </w:r>
            <w:r w:rsidRPr="008672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vertAlign w:val="superscript"/>
                <w:lang w:val="es-ES"/>
              </w:rPr>
              <w:t>1</w:t>
            </w:r>
            <w:r w:rsidRPr="008672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:</w:t>
            </w:r>
          </w:p>
        </w:tc>
      </w:tr>
      <w:tr w:rsidR="00F202D9" w:rsidRPr="00C95A50" w:rsidTr="00867256">
        <w:trPr>
          <w:trHeight w:val="283"/>
        </w:trPr>
        <w:tc>
          <w:tcPr>
            <w:tcW w:w="10308" w:type="dxa"/>
            <w:gridSpan w:val="2"/>
            <w:shd w:val="clear" w:color="auto" w:fill="FFFFFF" w:themeFill="background1"/>
            <w:vAlign w:val="center"/>
          </w:tcPr>
          <w:p w:rsidR="00F202D9" w:rsidRPr="00867256" w:rsidRDefault="00F202D9" w:rsidP="00867256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672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Nombre y apellidos del candidato:</w:t>
            </w:r>
          </w:p>
        </w:tc>
      </w:tr>
    </w:tbl>
    <w:p w:rsidR="00F202D9" w:rsidRPr="00867256" w:rsidRDefault="00F202D9" w:rsidP="00F202D9">
      <w:pPr>
        <w:pStyle w:val="PrformatHTML"/>
        <w:numPr>
          <w:ilvl w:val="0"/>
          <w:numId w:val="33"/>
        </w:numPr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867256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Relación de habilidades y conocimientos evaluados</w:t>
      </w:r>
    </w:p>
    <w:p w:rsidR="00F202D9" w:rsidRPr="00867256" w:rsidRDefault="00F202D9" w:rsidP="00C95A50">
      <w:pPr>
        <w:pStyle w:val="Titre"/>
        <w:tabs>
          <w:tab w:val="left" w:pos="839"/>
          <w:tab w:val="left" w:pos="840"/>
        </w:tabs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32"/>
      </w:tblGrid>
      <w:tr w:rsidR="00F202D9" w:rsidRPr="00867256" w:rsidTr="00867256">
        <w:trPr>
          <w:trHeight w:val="480"/>
        </w:trPr>
        <w:tc>
          <w:tcPr>
            <w:tcW w:w="2381" w:type="dxa"/>
          </w:tcPr>
          <w:p w:rsidR="00F202D9" w:rsidRPr="00867256" w:rsidRDefault="00C95A50" w:rsidP="00867256">
            <w:pPr>
              <w:pStyle w:val="Prformat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672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Capacidades</w:t>
            </w:r>
          </w:p>
        </w:tc>
        <w:tc>
          <w:tcPr>
            <w:tcW w:w="7932" w:type="dxa"/>
          </w:tcPr>
          <w:p w:rsidR="00F202D9" w:rsidRPr="00867256" w:rsidRDefault="00F202D9" w:rsidP="008672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D9" w:rsidRPr="00867256" w:rsidTr="00867256">
        <w:trPr>
          <w:trHeight w:val="463"/>
        </w:trPr>
        <w:tc>
          <w:tcPr>
            <w:tcW w:w="2381" w:type="dxa"/>
          </w:tcPr>
          <w:p w:rsidR="00F202D9" w:rsidRPr="00867256" w:rsidRDefault="00C95A50" w:rsidP="00867256">
            <w:pPr>
              <w:pStyle w:val="Prformat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672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Conocimiento</w:t>
            </w:r>
          </w:p>
        </w:tc>
        <w:tc>
          <w:tcPr>
            <w:tcW w:w="7932" w:type="dxa"/>
          </w:tcPr>
          <w:p w:rsidR="00F202D9" w:rsidRPr="00867256" w:rsidRDefault="00F202D9" w:rsidP="008672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A50" w:rsidRPr="00867256" w:rsidRDefault="00C95A50" w:rsidP="00867256">
      <w:pPr>
        <w:pStyle w:val="PrformatHTML"/>
        <w:numPr>
          <w:ilvl w:val="0"/>
          <w:numId w:val="33"/>
        </w:numPr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867256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Valoración</w:t>
      </w:r>
    </w:p>
    <w:p w:rsidR="00F202D9" w:rsidRPr="00867256" w:rsidRDefault="00F202D9" w:rsidP="00867256">
      <w:pPr>
        <w:pStyle w:val="Titre"/>
        <w:tabs>
          <w:tab w:val="left" w:pos="839"/>
          <w:tab w:val="left" w:pos="840"/>
        </w:tabs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0315" w:type="dxa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691"/>
        <w:gridCol w:w="1203"/>
        <w:gridCol w:w="1796"/>
      </w:tblGrid>
      <w:tr w:rsidR="00F202D9" w:rsidRPr="00867256" w:rsidTr="00C95A50">
        <w:trPr>
          <w:trHeight w:val="731"/>
        </w:trPr>
        <w:tc>
          <w:tcPr>
            <w:tcW w:w="1625" w:type="dxa"/>
          </w:tcPr>
          <w:p w:rsidR="00867256" w:rsidRPr="00867256" w:rsidRDefault="00867256" w:rsidP="00867256">
            <w:pPr>
              <w:pStyle w:val="Prformat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Habilidades</w:t>
            </w:r>
            <w:proofErr w:type="spellEnd"/>
          </w:p>
          <w:p w:rsidR="00F202D9" w:rsidRPr="00867256" w:rsidRDefault="00F202D9" w:rsidP="00867256">
            <w:pPr>
              <w:pStyle w:val="TableParagraph"/>
              <w:ind w:left="83" w:righ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1" w:type="dxa"/>
          </w:tcPr>
          <w:p w:rsidR="00C95A50" w:rsidRPr="00867256" w:rsidRDefault="00C95A50" w:rsidP="00867256">
            <w:pPr>
              <w:pStyle w:val="Prformat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672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Capacidades</w:t>
            </w:r>
          </w:p>
          <w:p w:rsidR="00F202D9" w:rsidRPr="00867256" w:rsidRDefault="00F202D9" w:rsidP="00867256">
            <w:pPr>
              <w:pStyle w:val="TableParagraph"/>
              <w:ind w:left="2337" w:right="23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C95A50" w:rsidRPr="00867256" w:rsidRDefault="00C95A50" w:rsidP="00867256">
            <w:pPr>
              <w:pStyle w:val="Prformat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6725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Preguntas</w:t>
            </w:r>
          </w:p>
          <w:p w:rsidR="00F202D9" w:rsidRPr="00867256" w:rsidRDefault="00F202D9" w:rsidP="0086725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95A50" w:rsidRPr="00867256" w:rsidRDefault="00C95A50" w:rsidP="00867256">
            <w:pPr>
              <w:pStyle w:val="PrformatHTML"/>
              <w:shd w:val="clear" w:color="auto" w:fill="F8F9FA"/>
              <w:jc w:val="center"/>
              <w:rPr>
                <w:rStyle w:val="y2iqfc"/>
                <w:rFonts w:ascii="Times New Roman" w:hAnsi="Times New Roman" w:cs="Times New Roman"/>
                <w:color w:val="202124"/>
                <w:lang w:val="es-ES"/>
              </w:rPr>
            </w:pPr>
            <w:r w:rsidRPr="00867256">
              <w:rPr>
                <w:rStyle w:val="y2iqfc"/>
                <w:rFonts w:ascii="Times New Roman" w:hAnsi="Times New Roman" w:cs="Times New Roman"/>
                <w:color w:val="202124"/>
                <w:lang w:val="es-ES"/>
              </w:rPr>
              <w:t>Apreciación</w:t>
            </w:r>
          </w:p>
          <w:p w:rsidR="00C95A50" w:rsidRPr="00867256" w:rsidRDefault="00C95A50" w:rsidP="00867256">
            <w:pPr>
              <w:pStyle w:val="Prformat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867256">
              <w:rPr>
                <w:rStyle w:val="y2iqfc"/>
                <w:rFonts w:ascii="Times New Roman" w:hAnsi="Times New Roman" w:cs="Times New Roman"/>
                <w:color w:val="202124"/>
                <w:lang w:val="es-ES"/>
              </w:rPr>
              <w:t>del nivel de adquisición</w:t>
            </w:r>
            <w:r w:rsidRPr="00867256">
              <w:rPr>
                <w:rStyle w:val="y2iqfc"/>
                <w:rFonts w:ascii="Times New Roman" w:hAnsi="Times New Roman" w:cs="Times New Roman"/>
                <w:color w:val="202124"/>
                <w:vertAlign w:val="superscript"/>
                <w:lang w:val="es-ES"/>
              </w:rPr>
              <w:t>2</w:t>
            </w:r>
          </w:p>
          <w:p w:rsidR="00F202D9" w:rsidRPr="00867256" w:rsidRDefault="00F202D9" w:rsidP="00867256">
            <w:pPr>
              <w:pStyle w:val="TableParagraph"/>
              <w:ind w:left="226" w:right="225" w:hanging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5A50" w:rsidTr="00C95A50">
        <w:trPr>
          <w:trHeight w:val="1019"/>
        </w:trPr>
        <w:tc>
          <w:tcPr>
            <w:tcW w:w="1625" w:type="dxa"/>
            <w:vAlign w:val="center"/>
          </w:tcPr>
          <w:p w:rsidR="00C95A50" w:rsidRPr="00F202D9" w:rsidRDefault="00C95A50" w:rsidP="00C95A50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Tomar posesión</w:t>
            </w:r>
          </w:p>
          <w:p w:rsidR="00C95A50" w:rsidRPr="00F202D9" w:rsidRDefault="00C95A50" w:rsidP="00C95A5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Align w:val="center"/>
          </w:tcPr>
          <w:p w:rsidR="00C95A50" w:rsidRPr="00F202D9" w:rsidRDefault="00C95A50" w:rsidP="00C95A50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Buscar, extraer y organizar información. Traducir información, codificaciones.</w:t>
            </w:r>
          </w:p>
          <w:p w:rsidR="00C95A50" w:rsidRPr="00F202D9" w:rsidRDefault="00C95A50" w:rsidP="00C95A5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95A50" w:rsidRDefault="00C95A50" w:rsidP="00C95A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:rsidR="00C95A50" w:rsidRDefault="00C95A50" w:rsidP="00C95A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5A50" w:rsidTr="006E5113">
        <w:trPr>
          <w:trHeight w:val="1341"/>
        </w:trPr>
        <w:tc>
          <w:tcPr>
            <w:tcW w:w="1625" w:type="dxa"/>
            <w:vAlign w:val="center"/>
          </w:tcPr>
          <w:p w:rsidR="00C95A50" w:rsidRPr="00F202D9" w:rsidRDefault="00C95A50" w:rsidP="00C95A50">
            <w:pPr>
              <w:pStyle w:val="PrformatHTML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Analizar</w:t>
            </w:r>
          </w:p>
          <w:p w:rsidR="00C95A50" w:rsidRPr="00F202D9" w:rsidRDefault="00C95A50" w:rsidP="00C95A50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Razónar</w:t>
            </w:r>
            <w:proofErr w:type="spellEnd"/>
          </w:p>
          <w:p w:rsidR="00C95A50" w:rsidRPr="00F202D9" w:rsidRDefault="00C95A50" w:rsidP="00C95A5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Align w:val="center"/>
          </w:tcPr>
          <w:p w:rsidR="00C95A50" w:rsidRPr="00F202D9" w:rsidRDefault="00C95A50" w:rsidP="00C95A50">
            <w:pPr>
              <w:pStyle w:val="Prformat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Hacer conjeturas, formular hipótesis.</w:t>
            </w:r>
          </w:p>
          <w:p w:rsidR="00C95A50" w:rsidRPr="00F202D9" w:rsidRDefault="00C95A50" w:rsidP="00C95A50">
            <w:pPr>
              <w:pStyle w:val="Prformat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Proponer y elegir un método de solución o un protocolo experimental.</w:t>
            </w:r>
          </w:p>
          <w:p w:rsidR="00C95A50" w:rsidRPr="00867256" w:rsidRDefault="00C95A50" w:rsidP="00867256">
            <w:pPr>
              <w:pStyle w:val="Prformat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Desarrollar un </w:t>
            </w:r>
            <w:proofErr w:type="gramStart"/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algoritmo..</w:t>
            </w:r>
            <w:proofErr w:type="gramEnd"/>
          </w:p>
        </w:tc>
        <w:tc>
          <w:tcPr>
            <w:tcW w:w="1203" w:type="dxa"/>
          </w:tcPr>
          <w:p w:rsidR="00C95A50" w:rsidRDefault="00C95A50" w:rsidP="00C95A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:rsidR="00C95A50" w:rsidRDefault="00C95A50" w:rsidP="00C95A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5A50" w:rsidTr="00AD5C78">
        <w:trPr>
          <w:trHeight w:val="1619"/>
        </w:trPr>
        <w:tc>
          <w:tcPr>
            <w:tcW w:w="1625" w:type="dxa"/>
            <w:vAlign w:val="center"/>
          </w:tcPr>
          <w:p w:rsidR="00C95A50" w:rsidRPr="00F202D9" w:rsidRDefault="00C95A50" w:rsidP="00C95A50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1" w:type="dxa"/>
            <w:vAlign w:val="center"/>
          </w:tcPr>
          <w:p w:rsidR="00C95A50" w:rsidRPr="00F202D9" w:rsidRDefault="00C95A50" w:rsidP="00C95A50">
            <w:pPr>
              <w:pStyle w:val="Prformat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Implementar un método de resolución, algoritmos o un protocolo experimental respetando las normas de seguridad.</w:t>
            </w:r>
          </w:p>
          <w:p w:rsidR="00C95A50" w:rsidRPr="00F202D9" w:rsidRDefault="00C95A50" w:rsidP="00C95A50">
            <w:pPr>
              <w:pStyle w:val="Prformat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Utilizar un modelo, representar, calcular.</w:t>
            </w:r>
          </w:p>
          <w:p w:rsidR="00C95A50" w:rsidRPr="00F202D9" w:rsidRDefault="00C95A50" w:rsidP="00C95A50">
            <w:pPr>
              <w:pStyle w:val="Prformat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Experimenta, haz una simulación.</w:t>
            </w:r>
          </w:p>
        </w:tc>
        <w:tc>
          <w:tcPr>
            <w:tcW w:w="1203" w:type="dxa"/>
          </w:tcPr>
          <w:p w:rsidR="00C95A50" w:rsidRDefault="00C95A50" w:rsidP="00C95A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:rsidR="00C95A50" w:rsidRDefault="00C95A50" w:rsidP="00C95A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5A50" w:rsidTr="00867256">
        <w:trPr>
          <w:trHeight w:val="1999"/>
        </w:trPr>
        <w:tc>
          <w:tcPr>
            <w:tcW w:w="1625" w:type="dxa"/>
            <w:vAlign w:val="center"/>
          </w:tcPr>
          <w:p w:rsidR="00C95A50" w:rsidRPr="00F202D9" w:rsidRDefault="00C95A50" w:rsidP="00C95A50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Validar</w:t>
            </w:r>
          </w:p>
          <w:p w:rsidR="00C95A50" w:rsidRPr="00F202D9" w:rsidRDefault="00C95A50" w:rsidP="00C95A5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Align w:val="center"/>
          </w:tcPr>
          <w:p w:rsidR="00C95A50" w:rsidRPr="00F202D9" w:rsidRDefault="00C95A50" w:rsidP="00C95A5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Utilizar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e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interpretar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resultados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u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observaciones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de forma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crítica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y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argumentada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.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Comprobar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la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verosimilitud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de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una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conjetura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del valor de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una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medida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. Validar un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modelo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o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hipótesis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.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Realizar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razonamientos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lógicos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y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establecer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una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conclusión</w:t>
            </w:r>
            <w:proofErr w:type="spellEnd"/>
            <w:r w:rsidRPr="00F202D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.</w:t>
            </w:r>
          </w:p>
        </w:tc>
        <w:tc>
          <w:tcPr>
            <w:tcW w:w="1203" w:type="dxa"/>
          </w:tcPr>
          <w:p w:rsidR="00C95A50" w:rsidRDefault="00C95A50" w:rsidP="00C95A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:rsidR="00C95A50" w:rsidRDefault="00C95A50" w:rsidP="00C95A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5A50" w:rsidTr="00152EC7">
        <w:trPr>
          <w:trHeight w:val="1022"/>
        </w:trPr>
        <w:tc>
          <w:tcPr>
            <w:tcW w:w="1625" w:type="dxa"/>
            <w:tcBorders>
              <w:bottom w:val="single" w:sz="4" w:space="0" w:color="000000"/>
            </w:tcBorders>
            <w:vAlign w:val="center"/>
          </w:tcPr>
          <w:p w:rsidR="00C95A50" w:rsidRPr="00F202D9" w:rsidRDefault="00C95A50" w:rsidP="00C95A50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Comunicar</w:t>
            </w:r>
          </w:p>
          <w:p w:rsidR="00C95A50" w:rsidRPr="00F202D9" w:rsidRDefault="00C95A50" w:rsidP="00C95A5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tcBorders>
              <w:bottom w:val="single" w:sz="4" w:space="0" w:color="000000"/>
            </w:tcBorders>
            <w:vAlign w:val="center"/>
          </w:tcPr>
          <w:p w:rsidR="00C95A50" w:rsidRPr="00F202D9" w:rsidRDefault="00C95A50" w:rsidP="00C95A50">
            <w:pPr>
              <w:pStyle w:val="PrformatHTML"/>
              <w:shd w:val="clear" w:color="auto" w:fill="F8F9FA"/>
              <w:spacing w:line="360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Informar un resultado, oralmente o por escrito, utilizando herramientas y lenguaje adecuados.</w:t>
            </w:r>
          </w:p>
          <w:p w:rsidR="00C95A50" w:rsidRPr="00867256" w:rsidRDefault="00C95A50" w:rsidP="00867256">
            <w:pPr>
              <w:pStyle w:val="PrformatHTML"/>
              <w:shd w:val="clear" w:color="auto" w:fill="F8F9FA"/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F202D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Explicar un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encercamiento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:rsidR="00C95A50" w:rsidRDefault="00C95A50" w:rsidP="00C95A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:rsidR="00C95A50" w:rsidRDefault="00C95A50" w:rsidP="00C95A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5A50" w:rsidTr="00C95A50">
        <w:trPr>
          <w:trHeight w:val="457"/>
        </w:trPr>
        <w:tc>
          <w:tcPr>
            <w:tcW w:w="85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5A50" w:rsidRDefault="00C95A50" w:rsidP="00C95A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50" w:rsidRPr="00C95A50" w:rsidRDefault="00C95A50" w:rsidP="00C95A50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C95A5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s-ES"/>
              </w:rPr>
              <w:t>Nota: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s-ES"/>
              </w:rPr>
              <w:t xml:space="preserve">         </w:t>
            </w:r>
            <w:r>
              <w:rPr>
                <w:rFonts w:ascii="Tahoma"/>
                <w:b/>
                <w:w w:val="90"/>
              </w:rPr>
              <w:t>/</w:t>
            </w:r>
            <w:r>
              <w:rPr>
                <w:rFonts w:ascii="Tahoma"/>
                <w:b/>
                <w:spacing w:val="-6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20</w:t>
            </w:r>
          </w:p>
        </w:tc>
      </w:tr>
    </w:tbl>
    <w:p w:rsidR="00C95A50" w:rsidRPr="00C95A50" w:rsidRDefault="00C95A50" w:rsidP="00C95A50">
      <w:pPr>
        <w:pStyle w:val="Prformat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18"/>
          <w:szCs w:val="18"/>
          <w:lang w:val="es-ES"/>
        </w:rPr>
      </w:pPr>
      <w:r w:rsidRPr="00C95A50">
        <w:rPr>
          <w:rStyle w:val="y2iqfc"/>
          <w:rFonts w:ascii="Times New Roman" w:hAnsi="Times New Roman" w:cs="Times New Roman"/>
          <w:color w:val="202124"/>
          <w:sz w:val="18"/>
          <w:szCs w:val="18"/>
          <w:lang w:val="es-ES"/>
        </w:rPr>
        <w:t xml:space="preserve">1 </w:t>
      </w:r>
      <w:proofErr w:type="gramStart"/>
      <w:r w:rsidRPr="00C95A50">
        <w:rPr>
          <w:rStyle w:val="y2iqfc"/>
          <w:rFonts w:ascii="Times New Roman" w:hAnsi="Times New Roman" w:cs="Times New Roman"/>
          <w:color w:val="202124"/>
          <w:sz w:val="18"/>
          <w:szCs w:val="18"/>
          <w:lang w:val="es-ES"/>
        </w:rPr>
        <w:t>A</w:t>
      </w:r>
      <w:proofErr w:type="gramEnd"/>
      <w:r w:rsidRPr="00C95A50">
        <w:rPr>
          <w:rStyle w:val="y2iqfc"/>
          <w:rFonts w:ascii="Times New Roman" w:hAnsi="Times New Roman" w:cs="Times New Roman"/>
          <w:color w:val="202124"/>
          <w:sz w:val="18"/>
          <w:szCs w:val="18"/>
          <w:lang w:val="es-ES"/>
        </w:rPr>
        <w:t xml:space="preserve"> completar en el caso de una evaluación por control durante la formación.</w:t>
      </w:r>
    </w:p>
    <w:p w:rsidR="00F202D9" w:rsidRPr="00867256" w:rsidRDefault="00C95A50" w:rsidP="00867256">
      <w:pPr>
        <w:pStyle w:val="Prformat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18"/>
          <w:szCs w:val="18"/>
        </w:rPr>
      </w:pPr>
      <w:r w:rsidRPr="00C95A50">
        <w:rPr>
          <w:rStyle w:val="y2iqfc"/>
          <w:rFonts w:ascii="Times New Roman" w:hAnsi="Times New Roman" w:cs="Times New Roman"/>
          <w:color w:val="202124"/>
          <w:sz w:val="18"/>
          <w:szCs w:val="18"/>
          <w:lang w:val="es-ES"/>
        </w:rPr>
        <w:t xml:space="preserve">2 </w:t>
      </w:r>
      <w:proofErr w:type="gramStart"/>
      <w:r w:rsidRPr="00C95A50">
        <w:rPr>
          <w:rStyle w:val="y2iqfc"/>
          <w:rFonts w:ascii="Times New Roman" w:hAnsi="Times New Roman" w:cs="Times New Roman"/>
          <w:color w:val="202124"/>
          <w:sz w:val="18"/>
          <w:szCs w:val="18"/>
          <w:lang w:val="es-ES"/>
        </w:rPr>
        <w:t>El</w:t>
      </w:r>
      <w:proofErr w:type="gramEnd"/>
      <w:r w:rsidRPr="00C95A50">
        <w:rPr>
          <w:rStyle w:val="y2iqfc"/>
          <w:rFonts w:ascii="Times New Roman" w:hAnsi="Times New Roman" w:cs="Times New Roman"/>
          <w:color w:val="202124"/>
          <w:sz w:val="18"/>
          <w:szCs w:val="18"/>
          <w:lang w:val="es-ES"/>
        </w:rPr>
        <w:t xml:space="preserve"> examinador puede utilizar cualquier forma de anotación que le permita evaluar al candidato por habilidades.</w:t>
      </w:r>
    </w:p>
    <w:sectPr w:rsidR="00F202D9" w:rsidRPr="00867256" w:rsidSect="00ED0009">
      <w:pgSz w:w="11906" w:h="16838"/>
      <w:pgMar w:top="851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4D1" w:rsidRDefault="00D024D1">
      <w:r>
        <w:separator/>
      </w:r>
    </w:p>
  </w:endnote>
  <w:endnote w:type="continuationSeparator" w:id="0">
    <w:p w:rsidR="00D024D1" w:rsidRDefault="00D0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4D1" w:rsidRDefault="00D024D1">
      <w:r>
        <w:separator/>
      </w:r>
    </w:p>
  </w:footnote>
  <w:footnote w:type="continuationSeparator" w:id="0">
    <w:p w:rsidR="00D024D1" w:rsidRDefault="00D02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7" type="#_x0000_t75" style="width:469.5pt;height:583.75pt" o:bullet="t">
        <v:imagedata r:id="rId1" o:title="Expérience"/>
      </v:shape>
    </w:pict>
  </w:numPicBullet>
  <w:numPicBullet w:numPicBulletId="1">
    <w:pict>
      <v:shape id="_x0000_i1548" type="#_x0000_t75" style="width:303pt;height:355.5pt" o:bullet="t">
        <v:imagedata r:id="rId2" o:title="Sciences"/>
      </v:shape>
    </w:pict>
  </w:numPicBullet>
  <w:abstractNum w:abstractNumId="0" w15:restartNumberingAfterBreak="0">
    <w:nsid w:val="FFFFFF7C"/>
    <w:multiLevelType w:val="singleLevel"/>
    <w:tmpl w:val="2AE02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2B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41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0EE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A9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88F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AE1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728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34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8EC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23BEE"/>
    <w:multiLevelType w:val="hybridMultilevel"/>
    <w:tmpl w:val="9BD02ACC"/>
    <w:lvl w:ilvl="0" w:tplc="47305962">
      <w:start w:val="1"/>
      <w:numFmt w:val="decimal"/>
      <w:lvlText w:val="%1."/>
      <w:lvlJc w:val="left"/>
      <w:pPr>
        <w:ind w:left="840" w:hanging="708"/>
        <w:jc w:val="left"/>
      </w:pPr>
      <w:rPr>
        <w:rFonts w:ascii="Verdana" w:eastAsia="Verdana" w:hAnsi="Verdana" w:cs="Verdana" w:hint="default"/>
        <w:color w:val="566FBD"/>
        <w:spacing w:val="0"/>
        <w:w w:val="73"/>
        <w:sz w:val="24"/>
        <w:szCs w:val="24"/>
        <w:lang w:val="fr-FR" w:eastAsia="en-US" w:bidi="ar-SA"/>
      </w:rPr>
    </w:lvl>
    <w:lvl w:ilvl="1" w:tplc="71FA1792">
      <w:numFmt w:val="bullet"/>
      <w:lvlText w:val="•"/>
      <w:lvlJc w:val="left"/>
      <w:pPr>
        <w:ind w:left="1812" w:hanging="708"/>
      </w:pPr>
      <w:rPr>
        <w:rFonts w:hint="default"/>
        <w:lang w:val="fr-FR" w:eastAsia="en-US" w:bidi="ar-SA"/>
      </w:rPr>
    </w:lvl>
    <w:lvl w:ilvl="2" w:tplc="8294E998">
      <w:numFmt w:val="bullet"/>
      <w:lvlText w:val="•"/>
      <w:lvlJc w:val="left"/>
      <w:pPr>
        <w:ind w:left="2785" w:hanging="708"/>
      </w:pPr>
      <w:rPr>
        <w:rFonts w:hint="default"/>
        <w:lang w:val="fr-FR" w:eastAsia="en-US" w:bidi="ar-SA"/>
      </w:rPr>
    </w:lvl>
    <w:lvl w:ilvl="3" w:tplc="054C82C6">
      <w:numFmt w:val="bullet"/>
      <w:lvlText w:val="•"/>
      <w:lvlJc w:val="left"/>
      <w:pPr>
        <w:ind w:left="3757" w:hanging="708"/>
      </w:pPr>
      <w:rPr>
        <w:rFonts w:hint="default"/>
        <w:lang w:val="fr-FR" w:eastAsia="en-US" w:bidi="ar-SA"/>
      </w:rPr>
    </w:lvl>
    <w:lvl w:ilvl="4" w:tplc="6D888DA0">
      <w:numFmt w:val="bullet"/>
      <w:lvlText w:val="•"/>
      <w:lvlJc w:val="left"/>
      <w:pPr>
        <w:ind w:left="4730" w:hanging="708"/>
      </w:pPr>
      <w:rPr>
        <w:rFonts w:hint="default"/>
        <w:lang w:val="fr-FR" w:eastAsia="en-US" w:bidi="ar-SA"/>
      </w:rPr>
    </w:lvl>
    <w:lvl w:ilvl="5" w:tplc="C16E37D0">
      <w:numFmt w:val="bullet"/>
      <w:lvlText w:val="•"/>
      <w:lvlJc w:val="left"/>
      <w:pPr>
        <w:ind w:left="5703" w:hanging="708"/>
      </w:pPr>
      <w:rPr>
        <w:rFonts w:hint="default"/>
        <w:lang w:val="fr-FR" w:eastAsia="en-US" w:bidi="ar-SA"/>
      </w:rPr>
    </w:lvl>
    <w:lvl w:ilvl="6" w:tplc="97AE5F00">
      <w:numFmt w:val="bullet"/>
      <w:lvlText w:val="•"/>
      <w:lvlJc w:val="left"/>
      <w:pPr>
        <w:ind w:left="6675" w:hanging="708"/>
      </w:pPr>
      <w:rPr>
        <w:rFonts w:hint="default"/>
        <w:lang w:val="fr-FR" w:eastAsia="en-US" w:bidi="ar-SA"/>
      </w:rPr>
    </w:lvl>
    <w:lvl w:ilvl="7" w:tplc="FC24B17C">
      <w:numFmt w:val="bullet"/>
      <w:lvlText w:val="•"/>
      <w:lvlJc w:val="left"/>
      <w:pPr>
        <w:ind w:left="7648" w:hanging="708"/>
      </w:pPr>
      <w:rPr>
        <w:rFonts w:hint="default"/>
        <w:lang w:val="fr-FR" w:eastAsia="en-US" w:bidi="ar-SA"/>
      </w:rPr>
    </w:lvl>
    <w:lvl w:ilvl="8" w:tplc="76F2BC92">
      <w:numFmt w:val="bullet"/>
      <w:lvlText w:val="•"/>
      <w:lvlJc w:val="left"/>
      <w:pPr>
        <w:ind w:left="8621" w:hanging="708"/>
      </w:pPr>
      <w:rPr>
        <w:rFonts w:hint="default"/>
        <w:lang w:val="fr-FR" w:eastAsia="en-US" w:bidi="ar-SA"/>
      </w:rPr>
    </w:lvl>
  </w:abstractNum>
  <w:abstractNum w:abstractNumId="11" w15:restartNumberingAfterBreak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DA58D0"/>
    <w:multiLevelType w:val="multilevel"/>
    <w:tmpl w:val="9CD40236"/>
    <w:lvl w:ilvl="0">
      <w:start w:val="1"/>
      <w:numFmt w:val="bullet"/>
      <w:suff w:val="space"/>
      <w:lvlText w:val=""/>
      <w:lvlJc w:val="left"/>
      <w:pPr>
        <w:ind w:left="567" w:hanging="51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hanging="51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hanging="51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3" w15:restartNumberingAfterBreak="0">
    <w:nsid w:val="0D495CCD"/>
    <w:multiLevelType w:val="multilevel"/>
    <w:tmpl w:val="C11E2F38"/>
    <w:numStyleLink w:val="Listepucehirarchise"/>
  </w:abstractNum>
  <w:abstractNum w:abstractNumId="14" w15:restartNumberingAfterBreak="0">
    <w:nsid w:val="0DCC022B"/>
    <w:multiLevelType w:val="hybridMultilevel"/>
    <w:tmpl w:val="66A0A15E"/>
    <w:lvl w:ilvl="0" w:tplc="83861F9E">
      <w:start w:val="1"/>
      <w:numFmt w:val="decimal"/>
      <w:pStyle w:val="Titre3numrot"/>
      <w:lvlText w:val="%1."/>
      <w:lvlJc w:val="left"/>
      <w:pPr>
        <w:tabs>
          <w:tab w:val="num" w:pos="0"/>
        </w:tabs>
        <w:ind w:left="73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2634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102CA9"/>
    <w:multiLevelType w:val="hybridMultilevel"/>
    <w:tmpl w:val="9BD02ACC"/>
    <w:lvl w:ilvl="0" w:tplc="FFFFFFFF">
      <w:start w:val="1"/>
      <w:numFmt w:val="decimal"/>
      <w:lvlText w:val="%1."/>
      <w:lvlJc w:val="left"/>
      <w:pPr>
        <w:ind w:left="840" w:hanging="708"/>
        <w:jc w:val="left"/>
      </w:pPr>
      <w:rPr>
        <w:rFonts w:ascii="Verdana" w:eastAsia="Verdana" w:hAnsi="Verdana" w:cs="Verdana" w:hint="default"/>
        <w:color w:val="566FBD"/>
        <w:spacing w:val="0"/>
        <w:w w:val="73"/>
        <w:sz w:val="24"/>
        <w:szCs w:val="24"/>
        <w:lang w:val="fr-FR" w:eastAsia="en-US" w:bidi="ar-SA"/>
      </w:rPr>
    </w:lvl>
    <w:lvl w:ilvl="1" w:tplc="FFFFFFFF">
      <w:numFmt w:val="bullet"/>
      <w:lvlText w:val="•"/>
      <w:lvlJc w:val="left"/>
      <w:pPr>
        <w:ind w:left="1812" w:hanging="708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785" w:hanging="708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757" w:hanging="708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730" w:hanging="708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703" w:hanging="708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675" w:hanging="708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648" w:hanging="708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621" w:hanging="708"/>
      </w:pPr>
      <w:rPr>
        <w:rFonts w:hint="default"/>
        <w:lang w:val="fr-FR" w:eastAsia="en-US" w:bidi="ar-SA"/>
      </w:rPr>
    </w:lvl>
  </w:abstractNum>
  <w:abstractNum w:abstractNumId="18" w15:restartNumberingAfterBreak="0">
    <w:nsid w:val="201F7B96"/>
    <w:multiLevelType w:val="hybridMultilevel"/>
    <w:tmpl w:val="1A385538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10AE"/>
    <w:multiLevelType w:val="multilevel"/>
    <w:tmpl w:val="C11E2F38"/>
    <w:styleLink w:val="Listepucehirarchise"/>
    <w:lvl w:ilvl="0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firstLine="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0" w15:restartNumberingAfterBreak="0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F7BBB"/>
    <w:multiLevelType w:val="multilevel"/>
    <w:tmpl w:val="953EFAFE"/>
    <w:numStyleLink w:val="Listepucenumrote"/>
  </w:abstractNum>
  <w:abstractNum w:abstractNumId="22" w15:restartNumberingAfterBreak="0">
    <w:nsid w:val="39010EE4"/>
    <w:multiLevelType w:val="multilevel"/>
    <w:tmpl w:val="E7A0A7E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3" w15:restartNumberingAfterBreak="0">
    <w:nsid w:val="3A1A330D"/>
    <w:multiLevelType w:val="multilevel"/>
    <w:tmpl w:val="E7A0A7E6"/>
    <w:lvl w:ilvl="0">
      <w:start w:val="1"/>
      <w:numFmt w:val="bullet"/>
      <w:pStyle w:val="Tableaulistepuce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4" w15:restartNumberingAfterBreak="0">
    <w:nsid w:val="41DF4A96"/>
    <w:multiLevelType w:val="multilevel"/>
    <w:tmpl w:val="953EFAFE"/>
    <w:styleLink w:val="Listepucenumrote"/>
    <w:lvl w:ilvl="0">
      <w:start w:val="1"/>
      <w:numFmt w:val="decimal"/>
      <w:suff w:val="space"/>
      <w:lvlText w:val="%1."/>
      <w:lvlJc w:val="left"/>
      <w:pPr>
        <w:ind w:left="360" w:firstLine="207"/>
      </w:pPr>
      <w:rPr>
        <w:rFonts w:hint="default"/>
        <w:color w:val="auto"/>
      </w:rPr>
    </w:lvl>
    <w:lvl w:ilvl="1">
      <w:start w:val="1"/>
      <w:numFmt w:val="upperLetter"/>
      <w:suff w:val="space"/>
      <w:lvlText w:val="%1.%2."/>
      <w:lvlJc w:val="left"/>
      <w:pPr>
        <w:ind w:left="792" w:hanging="55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1224" w:hanging="31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42894C5D"/>
    <w:multiLevelType w:val="hybridMultilevel"/>
    <w:tmpl w:val="98509B06"/>
    <w:lvl w:ilvl="0" w:tplc="452E72D4">
      <w:start w:val="1"/>
      <w:numFmt w:val="bullet"/>
      <w:lvlText w:val=""/>
      <w:lvlJc w:val="left"/>
      <w:pPr>
        <w:ind w:left="825" w:hanging="360"/>
      </w:pPr>
      <w:rPr>
        <w:rFonts w:ascii="Wingdings 2" w:hAnsi="Wingdings 2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3671800"/>
    <w:multiLevelType w:val="hybridMultilevel"/>
    <w:tmpl w:val="10F8459E"/>
    <w:lvl w:ilvl="0" w:tplc="4C5E3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437FD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76B33E4"/>
    <w:multiLevelType w:val="hybridMultilevel"/>
    <w:tmpl w:val="41C0F1A8"/>
    <w:lvl w:ilvl="0" w:tplc="769A73A0">
      <w:start w:val="1"/>
      <w:numFmt w:val="decimal"/>
      <w:pStyle w:val="Titre2numrot"/>
      <w:lvlText w:val="%1."/>
      <w:lvlJc w:val="left"/>
      <w:pPr>
        <w:tabs>
          <w:tab w:val="num" w:pos="0"/>
        </w:tabs>
        <w:ind w:left="28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76295F05"/>
    <w:multiLevelType w:val="hybridMultilevel"/>
    <w:tmpl w:val="3CB2EE50"/>
    <w:lvl w:ilvl="0" w:tplc="00B0A1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1760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591574">
    <w:abstractNumId w:val="20"/>
  </w:num>
  <w:num w:numId="2" w16cid:durableId="1704405837">
    <w:abstractNumId w:val="26"/>
  </w:num>
  <w:num w:numId="3" w16cid:durableId="1348949910">
    <w:abstractNumId w:val="15"/>
  </w:num>
  <w:num w:numId="4" w16cid:durableId="152259280">
    <w:abstractNumId w:val="32"/>
  </w:num>
  <w:num w:numId="5" w16cid:durableId="1026909233">
    <w:abstractNumId w:val="18"/>
  </w:num>
  <w:num w:numId="6" w16cid:durableId="1300917434">
    <w:abstractNumId w:val="27"/>
  </w:num>
  <w:num w:numId="7" w16cid:durableId="33043497">
    <w:abstractNumId w:val="24"/>
  </w:num>
  <w:num w:numId="8" w16cid:durableId="1968199018">
    <w:abstractNumId w:val="19"/>
  </w:num>
  <w:num w:numId="9" w16cid:durableId="1902136411">
    <w:abstractNumId w:val="21"/>
  </w:num>
  <w:num w:numId="10" w16cid:durableId="882249096">
    <w:abstractNumId w:val="13"/>
  </w:num>
  <w:num w:numId="11" w16cid:durableId="849371809">
    <w:abstractNumId w:val="29"/>
  </w:num>
  <w:num w:numId="12" w16cid:durableId="1166747743">
    <w:abstractNumId w:val="11"/>
  </w:num>
  <w:num w:numId="13" w16cid:durableId="964000742">
    <w:abstractNumId w:val="14"/>
  </w:num>
  <w:num w:numId="14" w16cid:durableId="197012540">
    <w:abstractNumId w:val="23"/>
  </w:num>
  <w:num w:numId="15" w16cid:durableId="705839665">
    <w:abstractNumId w:val="9"/>
  </w:num>
  <w:num w:numId="16" w16cid:durableId="1668705285">
    <w:abstractNumId w:val="12"/>
  </w:num>
  <w:num w:numId="17" w16cid:durableId="1505439794">
    <w:abstractNumId w:val="22"/>
  </w:num>
  <w:num w:numId="18" w16cid:durableId="1791774710">
    <w:abstractNumId w:val="8"/>
  </w:num>
  <w:num w:numId="19" w16cid:durableId="1984890537">
    <w:abstractNumId w:val="3"/>
  </w:num>
  <w:num w:numId="20" w16cid:durableId="1654405457">
    <w:abstractNumId w:val="2"/>
  </w:num>
  <w:num w:numId="21" w16cid:durableId="1983804881">
    <w:abstractNumId w:val="1"/>
  </w:num>
  <w:num w:numId="22" w16cid:durableId="375592032">
    <w:abstractNumId w:val="0"/>
  </w:num>
  <w:num w:numId="23" w16cid:durableId="83848581">
    <w:abstractNumId w:val="7"/>
  </w:num>
  <w:num w:numId="24" w16cid:durableId="271278468">
    <w:abstractNumId w:val="6"/>
  </w:num>
  <w:num w:numId="25" w16cid:durableId="1952785574">
    <w:abstractNumId w:val="5"/>
  </w:num>
  <w:num w:numId="26" w16cid:durableId="1444616043">
    <w:abstractNumId w:val="4"/>
  </w:num>
  <w:num w:numId="27" w16cid:durableId="1795051336">
    <w:abstractNumId w:val="28"/>
  </w:num>
  <w:num w:numId="28" w16cid:durableId="436099575">
    <w:abstractNumId w:val="16"/>
  </w:num>
  <w:num w:numId="29" w16cid:durableId="21593194">
    <w:abstractNumId w:val="31"/>
  </w:num>
  <w:num w:numId="30" w16cid:durableId="329258193">
    <w:abstractNumId w:val="25"/>
  </w:num>
  <w:num w:numId="31" w16cid:durableId="1968848748">
    <w:abstractNumId w:val="30"/>
  </w:num>
  <w:num w:numId="32" w16cid:durableId="107437767">
    <w:abstractNumId w:val="10"/>
  </w:num>
  <w:num w:numId="33" w16cid:durableId="20360730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13"/>
    <w:rsid w:val="00005D8E"/>
    <w:rsid w:val="00010848"/>
    <w:rsid w:val="00013420"/>
    <w:rsid w:val="00023B7C"/>
    <w:rsid w:val="00056B70"/>
    <w:rsid w:val="00063B13"/>
    <w:rsid w:val="0008259B"/>
    <w:rsid w:val="000A7105"/>
    <w:rsid w:val="000B63E5"/>
    <w:rsid w:val="000C24F8"/>
    <w:rsid w:val="000D0C57"/>
    <w:rsid w:val="000F5BE8"/>
    <w:rsid w:val="001227A0"/>
    <w:rsid w:val="00131768"/>
    <w:rsid w:val="0014095A"/>
    <w:rsid w:val="001752C6"/>
    <w:rsid w:val="00195D59"/>
    <w:rsid w:val="001C116F"/>
    <w:rsid w:val="001C5B67"/>
    <w:rsid w:val="001C69AB"/>
    <w:rsid w:val="001D5B27"/>
    <w:rsid w:val="001D7BE1"/>
    <w:rsid w:val="001E631E"/>
    <w:rsid w:val="001F0A56"/>
    <w:rsid w:val="002023AB"/>
    <w:rsid w:val="00206778"/>
    <w:rsid w:val="00253ED1"/>
    <w:rsid w:val="00260272"/>
    <w:rsid w:val="00267042"/>
    <w:rsid w:val="002760C6"/>
    <w:rsid w:val="002A2338"/>
    <w:rsid w:val="002F4C67"/>
    <w:rsid w:val="003264FF"/>
    <w:rsid w:val="003349E4"/>
    <w:rsid w:val="003573E4"/>
    <w:rsid w:val="004017D5"/>
    <w:rsid w:val="00420DA3"/>
    <w:rsid w:val="004507D2"/>
    <w:rsid w:val="00460FD0"/>
    <w:rsid w:val="00471315"/>
    <w:rsid w:val="00476BFB"/>
    <w:rsid w:val="00496CF1"/>
    <w:rsid w:val="004A2E95"/>
    <w:rsid w:val="004C4A6C"/>
    <w:rsid w:val="004E06DD"/>
    <w:rsid w:val="00516BC6"/>
    <w:rsid w:val="005276D6"/>
    <w:rsid w:val="005516AF"/>
    <w:rsid w:val="00574FCD"/>
    <w:rsid w:val="00596D6B"/>
    <w:rsid w:val="005B7C70"/>
    <w:rsid w:val="0060305E"/>
    <w:rsid w:val="00605BCC"/>
    <w:rsid w:val="00644BFC"/>
    <w:rsid w:val="00662AB1"/>
    <w:rsid w:val="0069756D"/>
    <w:rsid w:val="006A06AF"/>
    <w:rsid w:val="006C459B"/>
    <w:rsid w:val="006E2A3D"/>
    <w:rsid w:val="006F604A"/>
    <w:rsid w:val="00707954"/>
    <w:rsid w:val="007139BD"/>
    <w:rsid w:val="007644CB"/>
    <w:rsid w:val="00774209"/>
    <w:rsid w:val="007850DB"/>
    <w:rsid w:val="007A446A"/>
    <w:rsid w:val="007B2B16"/>
    <w:rsid w:val="007B41E4"/>
    <w:rsid w:val="007D4CFE"/>
    <w:rsid w:val="00815632"/>
    <w:rsid w:val="00815B5E"/>
    <w:rsid w:val="00820486"/>
    <w:rsid w:val="008357DA"/>
    <w:rsid w:val="00852947"/>
    <w:rsid w:val="00863A21"/>
    <w:rsid w:val="00865AD1"/>
    <w:rsid w:val="00867256"/>
    <w:rsid w:val="00873879"/>
    <w:rsid w:val="00874B72"/>
    <w:rsid w:val="00886923"/>
    <w:rsid w:val="008E5F3D"/>
    <w:rsid w:val="008F0685"/>
    <w:rsid w:val="008F12E4"/>
    <w:rsid w:val="008F68D2"/>
    <w:rsid w:val="008F7713"/>
    <w:rsid w:val="00900FCC"/>
    <w:rsid w:val="00922CC7"/>
    <w:rsid w:val="009707CB"/>
    <w:rsid w:val="00981F22"/>
    <w:rsid w:val="009D1B17"/>
    <w:rsid w:val="00A15504"/>
    <w:rsid w:val="00A248B3"/>
    <w:rsid w:val="00A2541B"/>
    <w:rsid w:val="00A46BA5"/>
    <w:rsid w:val="00A6324F"/>
    <w:rsid w:val="00A66557"/>
    <w:rsid w:val="00A669C4"/>
    <w:rsid w:val="00AB5874"/>
    <w:rsid w:val="00AC331C"/>
    <w:rsid w:val="00AC56BD"/>
    <w:rsid w:val="00AD297F"/>
    <w:rsid w:val="00AD7C2B"/>
    <w:rsid w:val="00B14ABC"/>
    <w:rsid w:val="00B546D2"/>
    <w:rsid w:val="00B95463"/>
    <w:rsid w:val="00BA52C2"/>
    <w:rsid w:val="00BC0310"/>
    <w:rsid w:val="00BC21EA"/>
    <w:rsid w:val="00BC6E70"/>
    <w:rsid w:val="00BD2C8E"/>
    <w:rsid w:val="00BD30A6"/>
    <w:rsid w:val="00C03224"/>
    <w:rsid w:val="00C27ABF"/>
    <w:rsid w:val="00C3346E"/>
    <w:rsid w:val="00C35FED"/>
    <w:rsid w:val="00C40341"/>
    <w:rsid w:val="00C51DF5"/>
    <w:rsid w:val="00C565FD"/>
    <w:rsid w:val="00C63D4F"/>
    <w:rsid w:val="00C8182C"/>
    <w:rsid w:val="00C95A50"/>
    <w:rsid w:val="00CA25AC"/>
    <w:rsid w:val="00CA4EA7"/>
    <w:rsid w:val="00CF633D"/>
    <w:rsid w:val="00D024D1"/>
    <w:rsid w:val="00D035A8"/>
    <w:rsid w:val="00D50990"/>
    <w:rsid w:val="00D54BA3"/>
    <w:rsid w:val="00D92918"/>
    <w:rsid w:val="00D93FBB"/>
    <w:rsid w:val="00D95661"/>
    <w:rsid w:val="00D95822"/>
    <w:rsid w:val="00DA2F87"/>
    <w:rsid w:val="00DA3183"/>
    <w:rsid w:val="00DB1073"/>
    <w:rsid w:val="00DE7780"/>
    <w:rsid w:val="00E24A0A"/>
    <w:rsid w:val="00E343BB"/>
    <w:rsid w:val="00E3773F"/>
    <w:rsid w:val="00E40AE4"/>
    <w:rsid w:val="00E62CCB"/>
    <w:rsid w:val="00EA02C6"/>
    <w:rsid w:val="00EA2265"/>
    <w:rsid w:val="00ED0009"/>
    <w:rsid w:val="00ED6DF6"/>
    <w:rsid w:val="00F137CE"/>
    <w:rsid w:val="00F202D9"/>
    <w:rsid w:val="00F3648D"/>
    <w:rsid w:val="00F8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AC310F"/>
  <w15:docId w15:val="{4DDA0EC7-8886-4161-8658-CC17739D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420"/>
    <w:pPr>
      <w:spacing w:before="60" w:after="60"/>
      <w:jc w:val="both"/>
    </w:pPr>
    <w:rPr>
      <w:rFonts w:ascii="Arial" w:hAnsi="Arial"/>
    </w:rPr>
  </w:style>
  <w:style w:type="paragraph" w:styleId="Titre1">
    <w:name w:val="heading 1"/>
    <w:basedOn w:val="Normal"/>
    <w:next w:val="Paragraphe"/>
    <w:link w:val="Titre1Car"/>
    <w:qFormat/>
    <w:rsid w:val="00013420"/>
    <w:pPr>
      <w:keepNext/>
      <w:pBdr>
        <w:bottom w:val="single" w:sz="12" w:space="1" w:color="8453C6"/>
      </w:pBdr>
      <w:spacing w:after="240"/>
      <w:jc w:val="left"/>
      <w:outlineLvl w:val="0"/>
    </w:pPr>
    <w:rPr>
      <w:b/>
      <w:color w:val="8453C6"/>
      <w:spacing w:val="2"/>
      <w:sz w:val="28"/>
      <w:szCs w:val="28"/>
    </w:rPr>
  </w:style>
  <w:style w:type="paragraph" w:styleId="Titre2">
    <w:name w:val="heading 2"/>
    <w:basedOn w:val="Normal"/>
    <w:next w:val="Paragraphe"/>
    <w:qFormat/>
    <w:rsid w:val="00013420"/>
    <w:pPr>
      <w:keepNext/>
      <w:spacing w:before="240" w:after="120"/>
      <w:ind w:left="284"/>
      <w:outlineLvl w:val="1"/>
    </w:pPr>
    <w:rPr>
      <w:rFonts w:cs="Arial"/>
      <w:b/>
      <w:color w:val="3229A7"/>
      <w:sz w:val="22"/>
      <w:szCs w:val="24"/>
    </w:rPr>
  </w:style>
  <w:style w:type="paragraph" w:styleId="Titre3">
    <w:name w:val="heading 3"/>
    <w:basedOn w:val="Normal"/>
    <w:next w:val="Paragraphe"/>
    <w:link w:val="Titre3Car"/>
    <w:qFormat/>
    <w:rsid w:val="00013420"/>
    <w:pPr>
      <w:keepNext/>
      <w:spacing w:after="120" w:line="240" w:lineRule="atLeast"/>
      <w:ind w:left="454"/>
      <w:outlineLvl w:val="2"/>
    </w:pPr>
    <w:rPr>
      <w:b/>
      <w:u w:val="single"/>
    </w:rPr>
  </w:style>
  <w:style w:type="paragraph" w:styleId="Titre4">
    <w:name w:val="heading 4"/>
    <w:basedOn w:val="Normal"/>
    <w:next w:val="Paragraphe"/>
    <w:qFormat/>
    <w:rsid w:val="00013420"/>
    <w:pPr>
      <w:keepNext/>
      <w:ind w:left="567"/>
      <w:outlineLvl w:val="3"/>
    </w:pPr>
    <w:rPr>
      <w:rFonts w:ascii="Times New Roman" w:hAnsi="Times New Roman"/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3420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AB4CCD"/>
    <w:rPr>
      <w:rFonts w:cs="Arial"/>
    </w:rPr>
  </w:style>
  <w:style w:type="character" w:styleId="Appelnotedebasdep">
    <w:name w:val="footnote reference"/>
    <w:semiHidden/>
    <w:rsid w:val="00AB4CCD"/>
    <w:rPr>
      <w:vertAlign w:val="superscript"/>
    </w:rPr>
  </w:style>
  <w:style w:type="paragraph" w:styleId="En-tte">
    <w:name w:val="header"/>
    <w:basedOn w:val="Normal"/>
    <w:rsid w:val="00013420"/>
    <w:pPr>
      <w:tabs>
        <w:tab w:val="center" w:pos="4536"/>
        <w:tab w:val="right" w:pos="9072"/>
      </w:tabs>
    </w:pPr>
    <w:rPr>
      <w:b/>
      <w:sz w:val="18"/>
    </w:rPr>
  </w:style>
  <w:style w:type="paragraph" w:styleId="Pieddepage">
    <w:name w:val="footer"/>
    <w:basedOn w:val="Normal"/>
    <w:rsid w:val="00013420"/>
    <w:pPr>
      <w:suppressAutoHyphens/>
      <w:overflowPunct w:val="0"/>
      <w:autoSpaceDE w:val="0"/>
      <w:spacing w:before="0" w:after="0"/>
      <w:jc w:val="left"/>
      <w:textAlignment w:val="baseline"/>
    </w:pPr>
    <w:rPr>
      <w:b/>
      <w:sz w:val="18"/>
      <w:lang w:eastAsia="ar-SA"/>
    </w:rPr>
  </w:style>
  <w:style w:type="character" w:customStyle="1" w:styleId="NotedebasdepageCar">
    <w:name w:val="Note de bas de page Car"/>
    <w:link w:val="Notedebasdepage"/>
    <w:semiHidden/>
    <w:rsid w:val="00B9692E"/>
    <w:rPr>
      <w:rFonts w:ascii="Arial" w:hAnsi="Arial" w:cs="Arial"/>
      <w:lang w:val="fr-FR" w:eastAsia="fr-FR" w:bidi="ar-SA"/>
    </w:rPr>
  </w:style>
  <w:style w:type="character" w:customStyle="1" w:styleId="Titre3Car">
    <w:name w:val="Titre 3 Car"/>
    <w:link w:val="Titre3"/>
    <w:locked/>
    <w:rsid w:val="00622EE8"/>
    <w:rPr>
      <w:rFonts w:ascii="Arial" w:hAnsi="Arial" w:cs="Arial"/>
      <w:b/>
      <w:u w:val="single"/>
      <w:lang w:eastAsia="fr-FR"/>
    </w:rPr>
  </w:style>
  <w:style w:type="paragraph" w:styleId="Textedebulles">
    <w:name w:val="Balloon Text"/>
    <w:basedOn w:val="Normal"/>
    <w:semiHidden/>
    <w:rsid w:val="00471315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5516AF"/>
    <w:rPr>
      <w:i/>
      <w:iCs/>
    </w:rPr>
  </w:style>
  <w:style w:type="paragraph" w:styleId="En-ttedetabledesmatires">
    <w:name w:val="TOC Heading"/>
    <w:basedOn w:val="Titre1"/>
    <w:next w:val="Normal"/>
    <w:qFormat/>
    <w:rsid w:val="00013420"/>
    <w:pPr>
      <w:outlineLvl w:val="9"/>
    </w:pPr>
    <w:rPr>
      <w:rFonts w:ascii="Cambria" w:hAnsi="Cambria"/>
      <w:color w:val="3229A7"/>
    </w:rPr>
  </w:style>
  <w:style w:type="paragraph" w:customStyle="1" w:styleId="Encadr">
    <w:name w:val="Encadré"/>
    <w:basedOn w:val="Normal"/>
    <w:link w:val="EncadrCar"/>
    <w:rsid w:val="00013420"/>
    <w:pPr>
      <w:pBdr>
        <w:top w:val="dotted" w:sz="8" w:space="9" w:color="auto"/>
        <w:left w:val="dotted" w:sz="8" w:space="4" w:color="auto"/>
        <w:bottom w:val="dotted" w:sz="8" w:space="9" w:color="auto"/>
        <w:right w:val="dotted" w:sz="8" w:space="4" w:color="auto"/>
      </w:pBdr>
    </w:pPr>
  </w:style>
  <w:style w:type="character" w:customStyle="1" w:styleId="EncadrCar">
    <w:name w:val="Encadré Car"/>
    <w:link w:val="Encadr"/>
    <w:rsid w:val="00013420"/>
    <w:rPr>
      <w:rFonts w:ascii="Arial" w:hAnsi="Arial"/>
      <w:lang w:eastAsia="fr-FR"/>
    </w:rPr>
  </w:style>
  <w:style w:type="table" w:customStyle="1" w:styleId="Tableauen-tete1religne">
    <w:name w:val="Tableau en-tete 1ère ligne"/>
    <w:basedOn w:val="TableauNormal"/>
    <w:rsid w:val="00013420"/>
    <w:pPr>
      <w:spacing w:before="120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</w:style>
  <w:style w:type="paragraph" w:customStyle="1" w:styleId="En-tetedepage">
    <w:name w:val="En-tete de page"/>
    <w:basedOn w:val="Normal"/>
    <w:rsid w:val="00013420"/>
    <w:pPr>
      <w:tabs>
        <w:tab w:val="center" w:pos="4536"/>
        <w:tab w:val="right" w:pos="9072"/>
      </w:tabs>
      <w:spacing w:after="240"/>
      <w:jc w:val="center"/>
    </w:pPr>
    <w:rPr>
      <w:b/>
      <w:color w:val="3229A7"/>
      <w:sz w:val="32"/>
    </w:rPr>
  </w:style>
  <w:style w:type="paragraph" w:customStyle="1" w:styleId="Titre2numrot">
    <w:name w:val="Titre 2 numéroté"/>
    <w:basedOn w:val="Titre2"/>
    <w:next w:val="Paragraphe"/>
    <w:rsid w:val="00013420"/>
    <w:pPr>
      <w:numPr>
        <w:numId w:val="11"/>
      </w:numPr>
    </w:pPr>
  </w:style>
  <w:style w:type="paragraph" w:customStyle="1" w:styleId="Titre1numrot">
    <w:name w:val="Titre 1 numéroté"/>
    <w:basedOn w:val="Titre1"/>
    <w:next w:val="Paragraphe"/>
    <w:rsid w:val="00013420"/>
    <w:pPr>
      <w:numPr>
        <w:numId w:val="12"/>
      </w:numPr>
    </w:pPr>
  </w:style>
  <w:style w:type="paragraph" w:customStyle="1" w:styleId="Paragraphetabulation">
    <w:name w:val="Paragraphe tabulation"/>
    <w:basedOn w:val="Normal"/>
    <w:rsid w:val="00013420"/>
    <w:pPr>
      <w:spacing w:before="180" w:after="180"/>
      <w:ind w:firstLine="567"/>
    </w:pPr>
  </w:style>
  <w:style w:type="paragraph" w:customStyle="1" w:styleId="Paragraphe">
    <w:name w:val="Paragraphe"/>
    <w:basedOn w:val="Normal"/>
    <w:rsid w:val="00013420"/>
    <w:pPr>
      <w:spacing w:before="180" w:after="180"/>
    </w:pPr>
  </w:style>
  <w:style w:type="numbering" w:customStyle="1" w:styleId="Listepucenumrote">
    <w:name w:val="Liste à puce numérotée"/>
    <w:basedOn w:val="Aucuneliste"/>
    <w:rsid w:val="00013420"/>
    <w:pPr>
      <w:numPr>
        <w:numId w:val="7"/>
      </w:numPr>
    </w:pPr>
  </w:style>
  <w:style w:type="table" w:customStyle="1" w:styleId="Tableaucrois">
    <w:name w:val="Tableau croisé"/>
    <w:basedOn w:val="Tableauen-tete1religne"/>
    <w:rsid w:val="00013420"/>
    <w:tblPr/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  <w:tblStylePr w:type="firstCol">
      <w:rPr>
        <w:rFonts w:ascii="Arial" w:hAnsi="Arial"/>
        <w:b/>
        <w:i w:val="0"/>
        <w:caps w:val="0"/>
        <w:smallCaps w:val="0"/>
        <w:color w:val="3229A7"/>
      </w:rPr>
      <w:tblPr/>
      <w:tcPr>
        <w:shd w:val="clear" w:color="auto" w:fill="D9D9D9"/>
      </w:tcPr>
    </w:tblStylePr>
  </w:style>
  <w:style w:type="table" w:customStyle="1" w:styleId="Tableausansen-tte">
    <w:name w:val="Tableau sans en-tête"/>
    <w:basedOn w:val="TableauNormal"/>
    <w:rsid w:val="00013420"/>
    <w:pPr>
      <w:jc w:val="center"/>
    </w:pPr>
    <w:rPr>
      <w:rFonts w:ascii="Arial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customStyle="1" w:styleId="Listepucehirarchise">
    <w:name w:val="Liste à puce hiérarchisée"/>
    <w:basedOn w:val="Aucuneliste"/>
    <w:rsid w:val="00013420"/>
    <w:pPr>
      <w:numPr>
        <w:numId w:val="8"/>
      </w:numPr>
    </w:pPr>
  </w:style>
  <w:style w:type="paragraph" w:styleId="TM2">
    <w:name w:val="toc 2"/>
    <w:basedOn w:val="Normal"/>
    <w:next w:val="Normal"/>
    <w:autoRedefine/>
    <w:semiHidden/>
    <w:rsid w:val="00013420"/>
    <w:pPr>
      <w:ind w:left="200"/>
    </w:pPr>
  </w:style>
  <w:style w:type="character" w:customStyle="1" w:styleId="Titre1Car">
    <w:name w:val="Titre 1 Car"/>
    <w:link w:val="Titre1"/>
    <w:rsid w:val="00013420"/>
    <w:rPr>
      <w:rFonts w:ascii="Arial" w:hAnsi="Arial" w:cs="Arial"/>
      <w:b/>
      <w:color w:val="8453C6"/>
      <w:spacing w:val="2"/>
      <w:sz w:val="28"/>
      <w:szCs w:val="28"/>
      <w:lang w:eastAsia="fr-FR"/>
    </w:rPr>
  </w:style>
  <w:style w:type="paragraph" w:customStyle="1" w:styleId="En-ttediscipline">
    <w:name w:val="En-tête_discipline"/>
    <w:basedOn w:val="Normal"/>
    <w:next w:val="Normal"/>
    <w:rsid w:val="00013420"/>
    <w:pPr>
      <w:spacing w:before="500" w:after="360"/>
      <w:jc w:val="right"/>
    </w:pPr>
    <w:rPr>
      <w:rFonts w:ascii="Century Gothic" w:hAnsi="Century Gothic"/>
      <w:color w:val="8453C6"/>
      <w:sz w:val="36"/>
    </w:rPr>
  </w:style>
  <w:style w:type="paragraph" w:customStyle="1" w:styleId="En-tteprogramme">
    <w:name w:val="En-tête programme"/>
    <w:basedOn w:val="Normal"/>
    <w:next w:val="Normal"/>
    <w:rsid w:val="00013420"/>
    <w:pPr>
      <w:pBdr>
        <w:bottom w:val="single" w:sz="4" w:space="1" w:color="8453C6"/>
      </w:pBdr>
      <w:spacing w:before="0" w:after="0"/>
      <w:jc w:val="right"/>
    </w:pPr>
    <w:rPr>
      <w:rFonts w:ascii="Century Gothic" w:hAnsi="Century Gothic"/>
      <w:color w:val="3229A7"/>
    </w:rPr>
  </w:style>
  <w:style w:type="paragraph" w:styleId="TM1">
    <w:name w:val="toc 1"/>
    <w:basedOn w:val="Normal"/>
    <w:next w:val="Normal"/>
    <w:autoRedefine/>
    <w:semiHidden/>
    <w:rsid w:val="00013420"/>
  </w:style>
  <w:style w:type="paragraph" w:styleId="TM3">
    <w:name w:val="toc 3"/>
    <w:basedOn w:val="Normal"/>
    <w:next w:val="Normal"/>
    <w:autoRedefine/>
    <w:semiHidden/>
    <w:rsid w:val="00013420"/>
    <w:pPr>
      <w:ind w:left="400"/>
    </w:pPr>
  </w:style>
  <w:style w:type="character" w:styleId="Lienhypertexte">
    <w:name w:val="Hyperlink"/>
    <w:rsid w:val="00013420"/>
    <w:rPr>
      <w:color w:val="0000FF"/>
      <w:u w:val="single"/>
    </w:rPr>
  </w:style>
  <w:style w:type="paragraph" w:customStyle="1" w:styleId="Titre3numrot">
    <w:name w:val="Titre 3 numéroté"/>
    <w:basedOn w:val="Titre3"/>
    <w:next w:val="Paragraphe"/>
    <w:rsid w:val="00013420"/>
    <w:pPr>
      <w:numPr>
        <w:numId w:val="13"/>
      </w:numPr>
    </w:pPr>
  </w:style>
  <w:style w:type="paragraph" w:customStyle="1" w:styleId="Tableaulistepuce">
    <w:name w:val="Tableau liste à puce"/>
    <w:rsid w:val="00013420"/>
    <w:pPr>
      <w:numPr>
        <w:numId w:val="14"/>
      </w:numPr>
      <w:ind w:left="0" w:firstLine="0"/>
    </w:pPr>
    <w:rPr>
      <w:rFonts w:ascii="Arial" w:hAnsi="Arial"/>
    </w:rPr>
  </w:style>
  <w:style w:type="paragraph" w:customStyle="1" w:styleId="Hautencadr">
    <w:name w:val="Haut encadré"/>
    <w:basedOn w:val="Encadr"/>
    <w:rsid w:val="00013420"/>
    <w:pPr>
      <w:pBdr>
        <w:bottom w:val="none" w:sz="0" w:space="0" w:color="auto"/>
      </w:pBdr>
    </w:pPr>
    <w:rPr>
      <w:b/>
    </w:rPr>
  </w:style>
  <w:style w:type="paragraph" w:customStyle="1" w:styleId="basencadr">
    <w:name w:val="bas encadré"/>
    <w:basedOn w:val="Normal"/>
    <w:rsid w:val="00013420"/>
    <w:pPr>
      <w:pBdr>
        <w:left w:val="dotted" w:sz="8" w:space="4" w:color="auto"/>
        <w:bottom w:val="dotted" w:sz="8" w:space="1" w:color="auto"/>
        <w:right w:val="dotted" w:sz="8" w:space="4" w:color="auto"/>
      </w:pBdr>
      <w:spacing w:before="120" w:after="120"/>
    </w:pPr>
  </w:style>
  <w:style w:type="paragraph" w:customStyle="1" w:styleId="entetetableau">
    <w:name w:val="en tete tableau"/>
    <w:basedOn w:val="Normal"/>
    <w:next w:val="En-tte"/>
    <w:rsid w:val="00013420"/>
    <w:pPr>
      <w:jc w:val="center"/>
    </w:pPr>
    <w:rPr>
      <w:color w:val="8453C6"/>
      <w:kern w:val="16"/>
    </w:rPr>
  </w:style>
  <w:style w:type="character" w:styleId="Textedelespacerserv">
    <w:name w:val="Placeholder Text"/>
    <w:basedOn w:val="Policepardfaut"/>
    <w:uiPriority w:val="99"/>
    <w:semiHidden/>
    <w:rsid w:val="00596D6B"/>
    <w:rPr>
      <w:color w:val="808080"/>
    </w:rPr>
  </w:style>
  <w:style w:type="paragraph" w:styleId="Paragraphedeliste">
    <w:name w:val="List Paragraph"/>
    <w:basedOn w:val="Normal"/>
    <w:uiPriority w:val="34"/>
    <w:qFormat/>
    <w:rsid w:val="00662AB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D000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D0009"/>
    <w:pPr>
      <w:widowControl w:val="0"/>
      <w:autoSpaceDE w:val="0"/>
      <w:autoSpaceDN w:val="0"/>
      <w:spacing w:before="0" w:after="0"/>
      <w:jc w:val="left"/>
    </w:pPr>
    <w:rPr>
      <w:rFonts w:ascii="Verdana" w:eastAsia="Verdana" w:hAnsi="Verdana" w:cs="Verdana"/>
      <w:sz w:val="14"/>
      <w:szCs w:val="1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D0009"/>
    <w:rPr>
      <w:rFonts w:ascii="Verdana" w:eastAsia="Verdana" w:hAnsi="Verdana" w:cs="Verdana"/>
      <w:sz w:val="14"/>
      <w:szCs w:val="14"/>
      <w:lang w:eastAsia="en-US"/>
    </w:rPr>
  </w:style>
  <w:style w:type="paragraph" w:styleId="Titre">
    <w:name w:val="Title"/>
    <w:basedOn w:val="Normal"/>
    <w:link w:val="TitreCar"/>
    <w:uiPriority w:val="10"/>
    <w:qFormat/>
    <w:rsid w:val="00ED0009"/>
    <w:pPr>
      <w:widowControl w:val="0"/>
      <w:autoSpaceDE w:val="0"/>
      <w:autoSpaceDN w:val="0"/>
      <w:spacing w:before="0" w:after="0"/>
      <w:ind w:left="840" w:hanging="708"/>
      <w:jc w:val="left"/>
    </w:pPr>
    <w:rPr>
      <w:rFonts w:ascii="Verdana" w:eastAsia="Verdana" w:hAnsi="Verdana" w:cs="Verdana"/>
      <w:sz w:val="24"/>
      <w:szCs w:val="24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ED0009"/>
    <w:rPr>
      <w:rFonts w:ascii="Verdana" w:eastAsia="Verdana" w:hAnsi="Verdana" w:cs="Verdana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D0009"/>
    <w:pPr>
      <w:widowControl w:val="0"/>
      <w:autoSpaceDE w:val="0"/>
      <w:autoSpaceDN w:val="0"/>
      <w:spacing w:before="0" w:after="0"/>
      <w:jc w:val="left"/>
    </w:pPr>
    <w:rPr>
      <w:rFonts w:ascii="Verdana" w:eastAsia="Verdana" w:hAnsi="Verdana" w:cs="Verdana"/>
      <w:sz w:val="22"/>
      <w:szCs w:val="22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E3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E343BB"/>
    <w:rPr>
      <w:rFonts w:ascii="Courier New" w:hAnsi="Courier New" w:cs="Courier New"/>
    </w:rPr>
  </w:style>
  <w:style w:type="character" w:customStyle="1" w:styleId="y2iqfc">
    <w:name w:val="y2iqfc"/>
    <w:basedOn w:val="Policepardfaut"/>
    <w:rsid w:val="00E3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0000\feuille%20de%20style%20edusco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ADDE-4B83-4AC5-B2FE-F3C05B57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style eduscol.dot</Template>
  <TotalTime>36</TotalTime>
  <Pages>6</Pages>
  <Words>1168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>Hewlett-Packard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subject/>
  <dc:creator>Christophe ARMAND</dc:creator>
  <cp:keywords/>
  <cp:lastModifiedBy>richard.achotegui@gmail.com</cp:lastModifiedBy>
  <cp:revision>3</cp:revision>
  <cp:lastPrinted>2015-11-30T19:18:00Z</cp:lastPrinted>
  <dcterms:created xsi:type="dcterms:W3CDTF">2023-10-10T17:07:00Z</dcterms:created>
  <dcterms:modified xsi:type="dcterms:W3CDTF">2023-10-10T17:40:00Z</dcterms:modified>
</cp:coreProperties>
</file>