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58" w:rsidRDefault="00621FC2" w:rsidP="00621FC2">
      <w:pPr>
        <w:pStyle w:val="Titre5"/>
      </w:pPr>
      <w:r>
        <w:t>Atomes et classification périodique</w:t>
      </w:r>
    </w:p>
    <w:p w:rsidR="00631758" w:rsidRDefault="00631758" w:rsidP="008B0918">
      <w:pPr>
        <w:ind w:firstLine="708"/>
      </w:pPr>
      <w:r>
        <w:t>Comme vous l’avez vu précédemment, un atome est composé de protons, neutrons et électrons. Vous allez maintenant comprendre comment les atomes sont rangés dans le tableau de la classification périodique des éléments.</w:t>
      </w:r>
    </w:p>
    <w:p w:rsidR="00631758" w:rsidRDefault="00631758" w:rsidP="008B0918">
      <w:pPr>
        <w:ind w:firstLine="708"/>
      </w:pPr>
      <w:r>
        <w:t>Ouvrir le navigateur internet et</w:t>
      </w:r>
      <w:r w:rsidR="00881969">
        <w:t xml:space="preserve"> copier</w:t>
      </w:r>
      <w:r>
        <w:t xml:space="preserve"> le lien suivant dans la barre d’adresse :</w:t>
      </w:r>
    </w:p>
    <w:p w:rsidR="00631758" w:rsidRPr="00881969" w:rsidRDefault="007100E7" w:rsidP="008B0918">
      <w:pPr>
        <w:ind w:left="708" w:firstLine="708"/>
      </w:pPr>
      <w:hyperlink r:id="rId9" w:history="1">
        <w:r w:rsidR="00631758" w:rsidRPr="00881969">
          <w:rPr>
            <w:rStyle w:val="Lienhypertexte"/>
            <w:u w:val="none"/>
          </w:rPr>
          <w:t>https://phet.colorado.edu/sims/html/build-an-atom/latest/build-an-atom_fr.html</w:t>
        </w:r>
      </w:hyperlink>
    </w:p>
    <w:p w:rsidR="00631758" w:rsidRDefault="00631758" w:rsidP="00631758">
      <w:pPr>
        <w:ind w:firstLine="0"/>
      </w:pPr>
    </w:p>
    <w:p w:rsidR="00631758" w:rsidRDefault="00631758" w:rsidP="00631758">
      <w:pPr>
        <w:ind w:firstLine="0"/>
      </w:pPr>
      <w:r>
        <w:t>Déplier les encadrés « bilan électrique » et « nombre de masse » puis cocher la case « Afficher la stabilité / l’instabilité » comme le montre la capture d’écran ci-dessous :</w:t>
      </w:r>
    </w:p>
    <w:p w:rsidR="00281F32" w:rsidRDefault="00631758" w:rsidP="00631758">
      <w:pPr>
        <w:ind w:firstLine="0"/>
      </w:pPr>
      <w:r>
        <w:rPr>
          <w:noProof/>
        </w:rPr>
        <w:drawing>
          <wp:inline distT="0" distB="0" distL="0" distR="0">
            <wp:extent cx="6645910" cy="3738324"/>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645910" cy="3738324"/>
                    </a:xfrm>
                    <a:prstGeom prst="rect">
                      <a:avLst/>
                    </a:prstGeom>
                    <a:noFill/>
                    <a:ln w="9525">
                      <a:noFill/>
                      <a:miter lim="800000"/>
                      <a:headEnd/>
                      <a:tailEnd/>
                    </a:ln>
                  </pic:spPr>
                </pic:pic>
              </a:graphicData>
            </a:graphic>
          </wp:inline>
        </w:drawing>
      </w:r>
    </w:p>
    <w:p w:rsidR="008B0918" w:rsidRDefault="008B0918" w:rsidP="00631758">
      <w:pPr>
        <w:ind w:firstLine="0"/>
      </w:pPr>
    </w:p>
    <w:p w:rsidR="008B0918" w:rsidRDefault="008B0918" w:rsidP="00631758">
      <w:pPr>
        <w:ind w:firstLine="0"/>
      </w:pPr>
      <w:r>
        <w:t>Insérer un électron et un proton. Les mentions « atome neutre » et « stable » apparaissent.</w:t>
      </w:r>
    </w:p>
    <w:p w:rsidR="008B0918" w:rsidRDefault="008B0918" w:rsidP="00631758">
      <w:pPr>
        <w:ind w:firstLine="0"/>
      </w:pPr>
    </w:p>
    <w:p w:rsidR="008B0918" w:rsidRDefault="008B0918" w:rsidP="00631758">
      <w:pPr>
        <w:ind w:firstLine="0"/>
      </w:pPr>
      <w:r>
        <w:t>① Quel est l’atome formé ?</w:t>
      </w:r>
    </w:p>
    <w:p w:rsidR="008B0918" w:rsidRDefault="008B0918" w:rsidP="008B0918">
      <w:pPr>
        <w:spacing w:before="240" w:after="120"/>
        <w:ind w:firstLine="0"/>
      </w:pPr>
      <w:r>
        <w:t>……………………………………………………………………………………………………………………………………………………………………………………</w:t>
      </w:r>
    </w:p>
    <w:p w:rsidR="008B0918" w:rsidRDefault="008B0918" w:rsidP="008B0918">
      <w:pPr>
        <w:spacing w:before="240" w:after="120"/>
        <w:ind w:firstLine="0"/>
      </w:pPr>
      <w:r>
        <w:t>……………………………………………………………………………………………………………………………………………………………………………………</w:t>
      </w:r>
    </w:p>
    <w:p w:rsidR="008B0918" w:rsidRDefault="008B0918" w:rsidP="00631758">
      <w:pPr>
        <w:ind w:firstLine="0"/>
      </w:pPr>
      <w:r>
        <w:t>② Expliquer pourquoi le bilan électrique est neutre (=0).</w:t>
      </w:r>
    </w:p>
    <w:p w:rsidR="008B0918" w:rsidRDefault="008B0918" w:rsidP="008B0918">
      <w:pPr>
        <w:spacing w:before="240" w:after="120"/>
        <w:ind w:firstLine="0"/>
      </w:pPr>
      <w:r>
        <w:t>……………………………………………………………………………………………………………………………………………………………………………………</w:t>
      </w:r>
    </w:p>
    <w:p w:rsidR="008B0918" w:rsidRDefault="008B0918" w:rsidP="008B0918">
      <w:pPr>
        <w:spacing w:before="240" w:after="120"/>
        <w:ind w:firstLine="0"/>
      </w:pPr>
      <w:r>
        <w:t>……………………………………………………………………………………………………………………………………………………………………………………</w:t>
      </w:r>
    </w:p>
    <w:p w:rsidR="008B0918" w:rsidRDefault="008B0918" w:rsidP="00881969">
      <w:pPr>
        <w:ind w:firstLine="0"/>
      </w:pPr>
      <w:r>
        <w:t>③ L’électron a une masse négligeable dans la mesure de la masse de l’atome. Seuls les protons et les neutrons influent sur la masse. Quel est le</w:t>
      </w:r>
      <w:r w:rsidR="00881969">
        <w:t xml:space="preserve"> nombre de masse de l’hydrogène et pourquoi ?</w:t>
      </w:r>
    </w:p>
    <w:p w:rsidR="008B0918" w:rsidRDefault="008B0918" w:rsidP="008B0918">
      <w:pPr>
        <w:spacing w:before="240" w:after="120"/>
        <w:ind w:firstLine="0"/>
      </w:pPr>
      <w:r>
        <w:t>……………………………………………………………………………………………………………………………………………………………………………………</w:t>
      </w:r>
    </w:p>
    <w:p w:rsidR="008B0918" w:rsidRDefault="008B0918" w:rsidP="008B0918">
      <w:pPr>
        <w:spacing w:before="240" w:after="120"/>
        <w:ind w:firstLine="0"/>
      </w:pPr>
      <w:r>
        <w:t>……………………………………………………………………………………………………………………………………………………………………………………</w:t>
      </w:r>
    </w:p>
    <w:p w:rsidR="007100E7" w:rsidRDefault="008B0918" w:rsidP="007100E7">
      <w:pPr>
        <w:ind w:firstLine="0"/>
        <w:jc w:val="left"/>
        <w:rPr>
          <w:b/>
        </w:rPr>
      </w:pPr>
      <w:r w:rsidRPr="008B0918">
        <w:rPr>
          <w:b/>
        </w:rPr>
        <w:t>Faire valider vos réponses par votre professeur avant de continuer.</w:t>
      </w:r>
    </w:p>
    <w:p w:rsidR="007100E7" w:rsidRDefault="007100E7" w:rsidP="007100E7">
      <w:r>
        <w:br w:type="page"/>
      </w:r>
    </w:p>
    <w:p w:rsidR="007100E7" w:rsidRDefault="007100E7" w:rsidP="007100E7">
      <w:pPr>
        <w:ind w:firstLine="0"/>
        <w:jc w:val="left"/>
        <w:sectPr w:rsidR="007100E7" w:rsidSect="00DC44B7">
          <w:headerReference w:type="default" r:id="rId11"/>
          <w:footerReference w:type="default" r:id="rId12"/>
          <w:pgSz w:w="11906" w:h="16838" w:code="9"/>
          <w:pgMar w:top="720" w:right="720" w:bottom="720" w:left="720" w:header="709" w:footer="709" w:gutter="0"/>
          <w:cols w:space="708"/>
          <w:docGrid w:linePitch="360"/>
        </w:sectPr>
      </w:pPr>
    </w:p>
    <w:p w:rsidR="00D75029" w:rsidRDefault="0055658C" w:rsidP="007100E7">
      <w:pPr>
        <w:ind w:firstLine="0"/>
        <w:jc w:val="left"/>
      </w:pPr>
      <w:bookmarkStart w:id="0" w:name="_GoBack"/>
      <w:bookmarkEnd w:id="0"/>
      <w:r>
        <w:lastRenderedPageBreak/>
        <w:t xml:space="preserve">④ </w:t>
      </w:r>
      <w:r w:rsidR="00D75029">
        <w:t>Suivre l’exemple réalisé avec l’hydrogène et compléter la classification périodique suivante :</w:t>
      </w:r>
    </w:p>
    <w:tbl>
      <w:tblPr>
        <w:tblStyle w:val="Grilledutableau"/>
        <w:tblW w:w="5000" w:type="pct"/>
        <w:jc w:val="center"/>
        <w:tblLook w:val="04A0" w:firstRow="1" w:lastRow="0" w:firstColumn="1" w:lastColumn="0" w:noHBand="0" w:noVBand="1"/>
      </w:tblPr>
      <w:tblGrid>
        <w:gridCol w:w="561"/>
        <w:gridCol w:w="1370"/>
        <w:gridCol w:w="478"/>
        <w:gridCol w:w="1458"/>
        <w:gridCol w:w="600"/>
        <w:gridCol w:w="1333"/>
        <w:gridCol w:w="541"/>
        <w:gridCol w:w="1424"/>
        <w:gridCol w:w="541"/>
        <w:gridCol w:w="1421"/>
        <w:gridCol w:w="546"/>
        <w:gridCol w:w="1390"/>
        <w:gridCol w:w="541"/>
        <w:gridCol w:w="1480"/>
        <w:gridCol w:w="578"/>
        <w:gridCol w:w="1352"/>
      </w:tblGrid>
      <w:tr w:rsidR="00375207" w:rsidRPr="00F62210" w:rsidTr="00375207">
        <w:trPr>
          <w:jc w:val="center"/>
        </w:trPr>
        <w:tc>
          <w:tcPr>
            <w:tcW w:w="619" w:type="pct"/>
            <w:gridSpan w:val="2"/>
            <w:tcBorders>
              <w:top w:val="nil"/>
              <w:left w:val="nil"/>
              <w:bottom w:val="single" w:sz="24" w:space="0" w:color="000000" w:themeColor="text1"/>
              <w:right w:val="nil"/>
            </w:tcBorders>
            <w:vAlign w:val="center"/>
          </w:tcPr>
          <w:p w:rsidR="00D75029" w:rsidRPr="00F62210" w:rsidRDefault="00D75029" w:rsidP="00375207">
            <w:pPr>
              <w:spacing w:before="120" w:after="120"/>
              <w:ind w:firstLine="0"/>
              <w:jc w:val="center"/>
              <w:rPr>
                <w:sz w:val="32"/>
                <w:szCs w:val="32"/>
              </w:rPr>
            </w:pPr>
            <w:r>
              <w:rPr>
                <w:sz w:val="32"/>
                <w:szCs w:val="32"/>
              </w:rPr>
              <w:t>I</w:t>
            </w:r>
          </w:p>
        </w:tc>
        <w:tc>
          <w:tcPr>
            <w:tcW w:w="620" w:type="pct"/>
            <w:gridSpan w:val="2"/>
            <w:tcBorders>
              <w:top w:val="nil"/>
              <w:left w:val="nil"/>
              <w:bottom w:val="nil"/>
              <w:right w:val="nil"/>
            </w:tcBorders>
            <w:vAlign w:val="center"/>
          </w:tcPr>
          <w:p w:rsidR="00D75029" w:rsidRPr="00F62210" w:rsidRDefault="00D75029" w:rsidP="00375207">
            <w:pPr>
              <w:spacing w:before="120" w:after="120"/>
              <w:ind w:firstLine="0"/>
              <w:jc w:val="center"/>
              <w:rPr>
                <w:sz w:val="32"/>
                <w:szCs w:val="32"/>
              </w:rPr>
            </w:pPr>
            <w:r>
              <w:rPr>
                <w:sz w:val="32"/>
                <w:szCs w:val="32"/>
              </w:rPr>
              <w:t>II</w:t>
            </w:r>
          </w:p>
        </w:tc>
        <w:tc>
          <w:tcPr>
            <w:tcW w:w="619" w:type="pct"/>
            <w:gridSpan w:val="2"/>
            <w:tcBorders>
              <w:top w:val="nil"/>
              <w:left w:val="nil"/>
              <w:bottom w:val="nil"/>
              <w:right w:val="nil"/>
            </w:tcBorders>
            <w:vAlign w:val="center"/>
          </w:tcPr>
          <w:p w:rsidR="00D75029" w:rsidRPr="00F62210" w:rsidRDefault="00D75029" w:rsidP="00375207">
            <w:pPr>
              <w:spacing w:before="120" w:after="120"/>
              <w:ind w:firstLine="0"/>
              <w:jc w:val="center"/>
              <w:rPr>
                <w:sz w:val="32"/>
                <w:szCs w:val="32"/>
              </w:rPr>
            </w:pPr>
            <w:r>
              <w:rPr>
                <w:sz w:val="32"/>
                <w:szCs w:val="32"/>
              </w:rPr>
              <w:t>III</w:t>
            </w:r>
          </w:p>
        </w:tc>
        <w:tc>
          <w:tcPr>
            <w:tcW w:w="629" w:type="pct"/>
            <w:gridSpan w:val="2"/>
            <w:tcBorders>
              <w:top w:val="nil"/>
              <w:left w:val="nil"/>
              <w:bottom w:val="nil"/>
              <w:right w:val="nil"/>
            </w:tcBorders>
            <w:vAlign w:val="center"/>
          </w:tcPr>
          <w:p w:rsidR="00D75029" w:rsidRPr="00F62210" w:rsidRDefault="00D75029" w:rsidP="00375207">
            <w:pPr>
              <w:spacing w:before="120" w:after="120"/>
              <w:ind w:firstLine="0"/>
              <w:jc w:val="center"/>
              <w:rPr>
                <w:sz w:val="32"/>
                <w:szCs w:val="32"/>
              </w:rPr>
            </w:pPr>
            <w:r>
              <w:rPr>
                <w:sz w:val="32"/>
                <w:szCs w:val="32"/>
              </w:rPr>
              <w:t>IV</w:t>
            </w:r>
          </w:p>
        </w:tc>
        <w:tc>
          <w:tcPr>
            <w:tcW w:w="628" w:type="pct"/>
            <w:gridSpan w:val="2"/>
            <w:tcBorders>
              <w:top w:val="nil"/>
              <w:left w:val="nil"/>
              <w:bottom w:val="nil"/>
              <w:right w:val="nil"/>
            </w:tcBorders>
            <w:vAlign w:val="center"/>
          </w:tcPr>
          <w:p w:rsidR="00D75029" w:rsidRPr="00F62210" w:rsidRDefault="00D75029" w:rsidP="00375207">
            <w:pPr>
              <w:spacing w:before="120" w:after="120"/>
              <w:ind w:firstLine="0"/>
              <w:jc w:val="center"/>
              <w:rPr>
                <w:sz w:val="32"/>
                <w:szCs w:val="32"/>
              </w:rPr>
            </w:pPr>
            <w:r>
              <w:rPr>
                <w:sz w:val="32"/>
                <w:szCs w:val="32"/>
              </w:rPr>
              <w:t>V</w:t>
            </w:r>
          </w:p>
        </w:tc>
        <w:tc>
          <w:tcPr>
            <w:tcW w:w="620" w:type="pct"/>
            <w:gridSpan w:val="2"/>
            <w:tcBorders>
              <w:top w:val="nil"/>
              <w:left w:val="nil"/>
              <w:bottom w:val="nil"/>
              <w:right w:val="nil"/>
            </w:tcBorders>
            <w:vAlign w:val="center"/>
          </w:tcPr>
          <w:p w:rsidR="00D75029" w:rsidRPr="00F62210" w:rsidRDefault="00D75029" w:rsidP="00375207">
            <w:pPr>
              <w:spacing w:before="120" w:after="120"/>
              <w:ind w:firstLine="0"/>
              <w:jc w:val="center"/>
              <w:rPr>
                <w:sz w:val="32"/>
                <w:szCs w:val="32"/>
              </w:rPr>
            </w:pPr>
            <w:r>
              <w:rPr>
                <w:sz w:val="32"/>
                <w:szCs w:val="32"/>
              </w:rPr>
              <w:t>VI</w:t>
            </w:r>
          </w:p>
        </w:tc>
        <w:tc>
          <w:tcPr>
            <w:tcW w:w="647" w:type="pct"/>
            <w:gridSpan w:val="2"/>
            <w:tcBorders>
              <w:top w:val="nil"/>
              <w:left w:val="nil"/>
              <w:bottom w:val="nil"/>
              <w:right w:val="nil"/>
            </w:tcBorders>
            <w:vAlign w:val="center"/>
          </w:tcPr>
          <w:p w:rsidR="00D75029" w:rsidRPr="00F62210" w:rsidRDefault="00D75029" w:rsidP="00375207">
            <w:pPr>
              <w:spacing w:before="120" w:after="120"/>
              <w:ind w:firstLine="0"/>
              <w:jc w:val="center"/>
              <w:rPr>
                <w:sz w:val="32"/>
                <w:szCs w:val="32"/>
              </w:rPr>
            </w:pPr>
            <w:r>
              <w:rPr>
                <w:sz w:val="32"/>
                <w:szCs w:val="32"/>
              </w:rPr>
              <w:t>VII</w:t>
            </w:r>
          </w:p>
        </w:tc>
        <w:tc>
          <w:tcPr>
            <w:tcW w:w="619" w:type="pct"/>
            <w:gridSpan w:val="2"/>
            <w:tcBorders>
              <w:top w:val="nil"/>
              <w:left w:val="nil"/>
              <w:bottom w:val="single" w:sz="18" w:space="0" w:color="000000" w:themeColor="text1"/>
              <w:right w:val="nil"/>
            </w:tcBorders>
            <w:vAlign w:val="center"/>
          </w:tcPr>
          <w:p w:rsidR="00D75029" w:rsidRPr="00F62210" w:rsidRDefault="00D75029" w:rsidP="00375207">
            <w:pPr>
              <w:spacing w:before="120" w:after="120"/>
              <w:ind w:firstLine="0"/>
              <w:jc w:val="center"/>
              <w:rPr>
                <w:sz w:val="32"/>
                <w:szCs w:val="32"/>
              </w:rPr>
            </w:pPr>
            <w:r>
              <w:rPr>
                <w:sz w:val="32"/>
                <w:szCs w:val="32"/>
              </w:rPr>
              <w:t>VII</w:t>
            </w:r>
          </w:p>
        </w:tc>
      </w:tr>
      <w:tr w:rsidR="00D75029" w:rsidRPr="00F62210" w:rsidTr="00375207">
        <w:trPr>
          <w:jc w:val="center"/>
        </w:trPr>
        <w:tc>
          <w:tcPr>
            <w:tcW w:w="180"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r>
              <w:rPr>
                <w:sz w:val="32"/>
                <w:szCs w:val="32"/>
              </w:rPr>
              <w:t>1</w:t>
            </w:r>
          </w:p>
        </w:tc>
        <w:tc>
          <w:tcPr>
            <w:tcW w:w="439"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bottom"/>
          </w:tcPr>
          <w:p w:rsidR="00D75029" w:rsidRPr="00F62210" w:rsidRDefault="007100E7" w:rsidP="00D75029">
            <w:pPr>
              <w:spacing w:before="100" w:beforeAutospacing="1" w:after="100" w:afterAutospacing="1"/>
              <w:ind w:firstLine="0"/>
              <w:jc w:val="center"/>
              <w:rPr>
                <w:sz w:val="72"/>
                <w:szCs w:val="72"/>
              </w:rPr>
            </w:pPr>
            <w:r>
              <w:rPr>
                <w:i/>
                <w:noProof/>
                <w:color w:val="808080" w:themeColor="background1" w:themeShade="80"/>
                <w:sz w:val="32"/>
                <w:szCs w:val="32"/>
              </w:rPr>
              <w:pict>
                <v:group id="Group 8" o:spid="_x0000_s1026" style="position:absolute;left:0;text-align:left;margin-left:50.35pt;margin-top:-20.5pt;width:613.4pt;height:100.1pt;z-index:251664384;mso-position-horizontal-relative:text;mso-position-vertical-relative:text" coordorigin="2178,4410" coordsize="12268,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">
                  <v:shapetype id="_x0000_t32" coordsize="21600,21600" o:spt="32" o:oned="t" path="m,l21600,21600e" filled="f">
                    <v:path arrowok="t" fillok="f" o:connecttype="none"/>
                    <o:lock v:ext="edit" shapetype="t"/>
                  </v:shapetype>
                  <v:shape id="AutoShape 2" o:spid="_x0000_s1027" type="#_x0000_t32" style="position:absolute;left:12919;top:4410;width:1515;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Y96cMAAADaAAAADwAAAGRycy9kb3ducmV2LnhtbESPQWsCMRSE70L/Q3gFb5q1gtjVrFih&#10;KO2pq5feHpu3m8XNy5KkuvrrG6HQ4zAz3zDrzWA7cSEfWscKZtMMBHHldMuNgtPxfbIEESKyxs4x&#10;KbhRgE3xNFpjrt2Vv+hSxkYkCIccFZgY+1zKUBmyGKauJ05e7bzFmKRvpPZ4TXDbyZcsW0iLLacF&#10;gz3tDFXn8scqqPvP+9ze97uPpf+OrIe3w6k0So2fh+0KRKQh/of/2get4BUeV9IN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2PenDAAAA2gAAAA8AAAAAAAAAAAAA&#10;AAAAoQIAAGRycy9kb3ducmV2LnhtbFBLBQYAAAAABAAEAPkAAACRAwAAAAA=&#10;" strokecolor="#e36c0a [2409]">
                    <v:stroke endarrow="block"/>
                  </v:shape>
                  <v:shape id="AutoShape 3" o:spid="_x0000_s1028" type="#_x0000_t32" style="position:absolute;left:12927;top:5085;width:1515;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JpMMQAAADbAAAADwAAAGRycy9kb3ducmV2LnhtbESPQWsCMRCF74X+hzCF3mq2LYhsjWKF&#10;otRT1730NmzGzeJmsiRRt/565yD0NsN789438+Xoe3WmmLrABl4nBSjiJtiOWwP1/utlBiplZIt9&#10;YDLwRwmWi8eHOZY2XPiHzlVulYRwKtGAy3kotU6NI49pEgZi0Q4hesyyxlbbiBcJ971+K4qp9tix&#10;NDgcaO2oOVYnb+Aw7K7v/rpZf8/ib2Y7fm7ryhnz/DSuPkBlGvO/+X69tYIv9PKLDK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mkwxAAAANsAAAAPAAAAAAAAAAAA&#10;AAAAAKECAABkcnMvZG93bnJldi54bWxQSwUGAAAAAAQABAD5AAAAkgMAAAAA&#10;" strokecolor="#e36c0a [2409]">
                    <v:stroke endarrow="block"/>
                  </v:shape>
                  <v:shape id="AutoShape 4" o:spid="_x0000_s1029" type="#_x0000_t32" style="position:absolute;left:12792;top:5722;width:1646;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PIpsIAAADbAAAADwAAAGRycy9kb3ducmV2LnhtbERPTWvCQBC9C/6HZYReim7swYboKmlF&#10;9CK1Vg/ehuy4CWZnQ3bV9N93hYK3ebzPmS06W4sbtb5yrGA8SkAQF05XbBQcflbDFIQPyBprx6Tg&#10;lzws5v3eDDPt7vxNt30wIoawz1BBGUKTSemLkiz6kWuII3d2rcUQYWukbvEew20t35JkIi1WHBtK&#10;bOizpOKyv1oFxq39x5fWp+3RL6v318suN2mu1Mugy6cgAnXhKf53b3ScP4bHL/E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PIpsIAAADbAAAADwAAAAAAAAAAAAAA&#10;AAChAgAAZHJzL2Rvd25yZXYueG1sUEsFBgAAAAAEAAQA+QAAAJADAAAAAA==&#10;" strokecolor="#e36c0a [2409]">
                    <v:stroke endarrow="block"/>
                  </v:shape>
                  <v:shape id="AutoShape 5" o:spid="_x0000_s1030" type="#_x0000_t32" style="position:absolute;left:12721;top:6231;width:1725;height: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W0cIAAADbAAAADwAAAGRycy9kb3ducmV2LnhtbERPS2vCQBC+C/6HZQQvRTf10IboKtEi&#10;7aXU58HbkB03wexsyG41/nu3UPA2H99zZovO1uJKra8cK3gdJyCIC6crNgoO+/UoBeEDssbaMSm4&#10;k4fFvN+bYabdjbd03QUjYgj7DBWUITSZlL4oyaIfu4Y4cmfXWgwRtkbqFm8x3NZykiRv0mLFsaHE&#10;hlYlFZfdr1Vg3Kdf/mh9+j76j+r95bLJTZorNRx0+RREoC48xf/uLx3nT+Dvl3i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W0cIAAADbAAAADwAAAAAAAAAAAAAA&#10;AAChAgAAZHJzL2Rvd25yZXYueG1sUEsFBgAAAAAEAAQA+QAAAJADAAAAAA==&#10;" strokecolor="#e36c0a [2409]">
                    <v:stroke endarrow="block"/>
                  </v:shape>
                  <v:shape id="AutoShape 6" o:spid="_x0000_s1031" type="#_x0000_t32" style="position:absolute;left:2178;top:4935;width:1817;height:3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D3R8AAAADbAAAADwAAAGRycy9kb3ducmV2LnhtbERPTYvCMBC9C/6HMII3TVdhkWqUXUFW&#10;3JPVi7ehGZuyzaQkWa3+eiMI3ubxPmex6mwjLuRD7VjBxzgDQVw6XXOl4HjYjGYgQkTW2DgmBTcK&#10;sFr2ewvMtbvyni5FrEQK4ZCjAhNjm0sZSkMWw9i1xIk7O28xJugrqT1eU7ht5CTLPqXFmlODwZbW&#10;hsq/4t8qOLe/96m9/6x3M3+KrLvv7bEwSg0H3dccRKQuvsUv91an+VN4/pIO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w90fAAAAA2wAAAA8AAAAAAAAAAAAAAAAA&#10;oQIAAGRycy9kb3ducmV2LnhtbFBLBQYAAAAABAAEAPkAAACOAwAAAAA=&#10;" strokecolor="#e36c0a [2409]">
                    <v:stroke endarrow="block"/>
                  </v:shape>
                  <v:shape id="AutoShape 7" o:spid="_x0000_s1032" type="#_x0000_t32" style="position:absolute;left:2313;top:5991;width:19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lvM8EAAADbAAAADwAAAGRycy9kb3ducmV2LnhtbERPTWsCMRC9F/wPYQRvNWstRbZmlyqI&#10;Uk9dvfQ2bMbN0s1kSVJd/fVGKPQ2j/c5y3KwnTiTD61jBbNpBoK4drrlRsHxsHlegAgRWWPnmBRc&#10;KUBZjJ6WmGt34S86V7ERKYRDjgpMjH0uZagNWQxT1xMn7uS8xZigb6T2eEnhtpMvWfYmLbacGgz2&#10;tDZU/1S/VsGp39/m9rZdfy78d2Q9rHbHyig1GQ8f7yAiDfFf/Ofe6TT/FR6/pANk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mW8zwQAAANsAAAAPAAAAAAAAAAAAAAAA&#10;AKECAABkcnMvZG93bnJldi54bWxQSwUGAAAAAAQABAD5AAAAjwMAAAAA&#10;" strokecolor="#e36c0a [2409]">
                    <v:stroke endarrow="block"/>
                  </v:shape>
                </v:group>
              </w:pict>
            </w:r>
            <w:r w:rsidR="00D75029" w:rsidRPr="00F62210">
              <w:rPr>
                <w:sz w:val="72"/>
                <w:szCs w:val="72"/>
              </w:rPr>
              <w:t>H</w:t>
            </w:r>
          </w:p>
          <w:p w:rsidR="0055658C" w:rsidRDefault="0055658C" w:rsidP="0055658C">
            <w:pPr>
              <w:spacing w:before="100" w:beforeAutospacing="1" w:after="100" w:afterAutospacing="1"/>
              <w:ind w:firstLine="0"/>
              <w:jc w:val="center"/>
              <w:rPr>
                <w:sz w:val="18"/>
                <w:szCs w:val="18"/>
              </w:rPr>
            </w:pPr>
            <w:r w:rsidRPr="00F62210">
              <w:rPr>
                <w:sz w:val="18"/>
                <w:szCs w:val="18"/>
              </w:rPr>
              <w:t>H</w:t>
            </w:r>
            <w:r w:rsidR="00D75029" w:rsidRPr="00F62210">
              <w:rPr>
                <w:sz w:val="18"/>
                <w:szCs w:val="18"/>
              </w:rPr>
              <w:t>élium</w:t>
            </w:r>
          </w:p>
          <w:p w:rsidR="0055658C" w:rsidRPr="00F62210" w:rsidRDefault="0055658C" w:rsidP="00D75029">
            <w:pPr>
              <w:spacing w:before="100" w:beforeAutospacing="1" w:after="100" w:afterAutospacing="1"/>
              <w:ind w:firstLine="0"/>
              <w:jc w:val="center"/>
              <w:rPr>
                <w:sz w:val="18"/>
                <w:szCs w:val="18"/>
              </w:rPr>
            </w:pPr>
          </w:p>
        </w:tc>
        <w:tc>
          <w:tcPr>
            <w:tcW w:w="1868" w:type="pct"/>
            <w:gridSpan w:val="6"/>
            <w:vMerge w:val="restart"/>
            <w:tcBorders>
              <w:top w:val="nil"/>
              <w:left w:val="single" w:sz="24" w:space="0" w:color="000000" w:themeColor="text1"/>
              <w:right w:val="nil"/>
            </w:tcBorders>
            <w:vAlign w:val="center"/>
          </w:tcPr>
          <w:p w:rsidR="00D75029" w:rsidRPr="00C541F9" w:rsidRDefault="00D75029" w:rsidP="00D75029">
            <w:pPr>
              <w:spacing w:before="120" w:after="120"/>
              <w:ind w:firstLine="0"/>
              <w:jc w:val="center"/>
              <w:rPr>
                <w:i/>
                <w:color w:val="E36C0A" w:themeColor="accent6" w:themeShade="BF"/>
                <w:sz w:val="32"/>
                <w:szCs w:val="32"/>
              </w:rPr>
            </w:pPr>
            <w:r w:rsidRPr="00C541F9">
              <w:rPr>
                <w:i/>
                <w:color w:val="E36C0A" w:themeColor="accent6" w:themeShade="BF"/>
                <w:sz w:val="32"/>
                <w:szCs w:val="32"/>
              </w:rPr>
              <w:t>Symbole de l’élément</w:t>
            </w:r>
          </w:p>
          <w:p w:rsidR="00D75029" w:rsidRPr="00C541F9" w:rsidRDefault="00D75029" w:rsidP="00D75029">
            <w:pPr>
              <w:spacing w:before="120" w:after="120"/>
              <w:ind w:firstLine="0"/>
              <w:jc w:val="center"/>
              <w:rPr>
                <w:i/>
                <w:color w:val="E36C0A" w:themeColor="accent6" w:themeShade="BF"/>
                <w:sz w:val="32"/>
                <w:szCs w:val="32"/>
              </w:rPr>
            </w:pPr>
          </w:p>
          <w:p w:rsidR="00D75029" w:rsidRPr="00C541F9" w:rsidRDefault="00D75029" w:rsidP="00D75029">
            <w:pPr>
              <w:spacing w:before="120" w:after="120"/>
              <w:ind w:firstLine="0"/>
              <w:jc w:val="center"/>
              <w:rPr>
                <w:i/>
                <w:color w:val="E36C0A" w:themeColor="accent6" w:themeShade="BF"/>
                <w:sz w:val="32"/>
                <w:szCs w:val="32"/>
              </w:rPr>
            </w:pPr>
            <w:r w:rsidRPr="00C541F9">
              <w:rPr>
                <w:i/>
                <w:color w:val="E36C0A" w:themeColor="accent6" w:themeShade="BF"/>
                <w:sz w:val="32"/>
                <w:szCs w:val="32"/>
              </w:rPr>
              <w:t>Nom de l’élément</w:t>
            </w:r>
          </w:p>
        </w:tc>
        <w:tc>
          <w:tcPr>
            <w:tcW w:w="1894" w:type="pct"/>
            <w:gridSpan w:val="6"/>
            <w:vMerge w:val="restart"/>
            <w:tcBorders>
              <w:top w:val="nil"/>
              <w:left w:val="nil"/>
              <w:right w:val="single" w:sz="18" w:space="0" w:color="000000" w:themeColor="text1"/>
            </w:tcBorders>
            <w:vAlign w:val="center"/>
          </w:tcPr>
          <w:p w:rsidR="0055658C" w:rsidRPr="00C541F9" w:rsidRDefault="0055658C" w:rsidP="00D75029">
            <w:pPr>
              <w:spacing w:before="120" w:after="120"/>
              <w:ind w:firstLine="0"/>
              <w:jc w:val="center"/>
              <w:rPr>
                <w:i/>
                <w:color w:val="E36C0A" w:themeColor="accent6" w:themeShade="BF"/>
                <w:sz w:val="32"/>
                <w:szCs w:val="32"/>
              </w:rPr>
            </w:pPr>
            <w:r w:rsidRPr="00C541F9">
              <w:rPr>
                <w:i/>
                <w:color w:val="E36C0A" w:themeColor="accent6" w:themeShade="BF"/>
                <w:sz w:val="32"/>
                <w:szCs w:val="32"/>
              </w:rPr>
              <w:t xml:space="preserve">Nombre de masse </w:t>
            </w:r>
            <w:r w:rsidR="00881969">
              <w:rPr>
                <w:i/>
                <w:color w:val="E36C0A" w:themeColor="accent6" w:themeShade="BF"/>
                <w:sz w:val="32"/>
                <w:szCs w:val="32"/>
              </w:rPr>
              <w:t>(Z)</w:t>
            </w:r>
          </w:p>
          <w:p w:rsidR="0055658C" w:rsidRPr="00C541F9" w:rsidRDefault="0055658C" w:rsidP="0055658C">
            <w:pPr>
              <w:spacing w:before="120" w:after="120"/>
              <w:ind w:firstLine="0"/>
              <w:jc w:val="center"/>
              <w:rPr>
                <w:i/>
                <w:color w:val="E36C0A" w:themeColor="accent6" w:themeShade="BF"/>
                <w:sz w:val="32"/>
                <w:szCs w:val="32"/>
              </w:rPr>
            </w:pPr>
            <w:r w:rsidRPr="00C541F9">
              <w:rPr>
                <w:i/>
                <w:color w:val="E36C0A" w:themeColor="accent6" w:themeShade="BF"/>
                <w:sz w:val="32"/>
                <w:szCs w:val="32"/>
              </w:rPr>
              <w:t xml:space="preserve">Nombre d’électrons </w:t>
            </w:r>
          </w:p>
          <w:p w:rsidR="0055658C" w:rsidRPr="00C541F9" w:rsidRDefault="00AF5C4E" w:rsidP="0055658C">
            <w:pPr>
              <w:spacing w:before="120" w:after="120"/>
              <w:ind w:firstLine="0"/>
              <w:jc w:val="center"/>
              <w:rPr>
                <w:i/>
                <w:color w:val="E36C0A" w:themeColor="accent6" w:themeShade="BF"/>
                <w:sz w:val="32"/>
                <w:szCs w:val="32"/>
              </w:rPr>
            </w:pPr>
            <w:r>
              <w:rPr>
                <w:i/>
                <w:color w:val="E36C0A" w:themeColor="accent6" w:themeShade="BF"/>
                <w:sz w:val="32"/>
                <w:szCs w:val="32"/>
              </w:rPr>
              <w:t>Nombre de neutrons</w:t>
            </w:r>
          </w:p>
          <w:p w:rsidR="00D75029" w:rsidRPr="00C541F9" w:rsidRDefault="00D75029" w:rsidP="00AF5C4E">
            <w:pPr>
              <w:spacing w:before="120" w:after="120"/>
              <w:ind w:firstLine="0"/>
              <w:jc w:val="center"/>
              <w:rPr>
                <w:i/>
                <w:color w:val="E36C0A" w:themeColor="accent6" w:themeShade="BF"/>
                <w:sz w:val="32"/>
                <w:szCs w:val="32"/>
              </w:rPr>
            </w:pPr>
            <w:r w:rsidRPr="00C541F9">
              <w:rPr>
                <w:i/>
                <w:color w:val="E36C0A" w:themeColor="accent6" w:themeShade="BF"/>
                <w:sz w:val="32"/>
                <w:szCs w:val="32"/>
              </w:rPr>
              <w:t>Nombre de protons</w:t>
            </w:r>
            <w:r w:rsidR="00AF5C4E">
              <w:rPr>
                <w:i/>
                <w:color w:val="E36C0A" w:themeColor="accent6" w:themeShade="BF"/>
                <w:sz w:val="32"/>
                <w:szCs w:val="32"/>
              </w:rPr>
              <w:t xml:space="preserve"> (=n° atomique)</w:t>
            </w:r>
          </w:p>
        </w:tc>
        <w:tc>
          <w:tcPr>
            <w:tcW w:w="185" w:type="pct"/>
            <w:tcBorders>
              <w:top w:val="single" w:sz="18" w:space="0" w:color="000000" w:themeColor="text1"/>
              <w:left w:val="single" w:sz="18"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4</w:t>
            </w:r>
          </w:p>
        </w:tc>
        <w:tc>
          <w:tcPr>
            <w:tcW w:w="434" w:type="pct"/>
            <w:vMerge w:val="restart"/>
            <w:tcBorders>
              <w:top w:val="single" w:sz="18" w:space="0" w:color="000000" w:themeColor="text1"/>
              <w:left w:val="dashSmallGap" w:sz="4" w:space="0" w:color="auto"/>
              <w:bottom w:val="dashSmallGap" w:sz="4" w:space="0" w:color="auto"/>
              <w:right w:val="single" w:sz="18"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r>
      <w:tr w:rsidR="00D75029" w:rsidRPr="00F62210" w:rsidTr="00375207">
        <w:trPr>
          <w:jc w:val="center"/>
        </w:trPr>
        <w:tc>
          <w:tcPr>
            <w:tcW w:w="180"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55658C" w:rsidP="00375207">
            <w:pPr>
              <w:spacing w:before="120" w:after="120"/>
              <w:ind w:firstLine="0"/>
              <w:jc w:val="center"/>
              <w:rPr>
                <w:sz w:val="32"/>
                <w:szCs w:val="32"/>
              </w:rPr>
            </w:pPr>
            <w:r>
              <w:rPr>
                <w:sz w:val="32"/>
                <w:szCs w:val="32"/>
              </w:rPr>
              <w:t>1</w:t>
            </w:r>
          </w:p>
        </w:tc>
        <w:tc>
          <w:tcPr>
            <w:tcW w:w="439"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868" w:type="pct"/>
            <w:gridSpan w:val="6"/>
            <w:vMerge/>
            <w:tcBorders>
              <w:top w:val="single" w:sz="24" w:space="0" w:color="000000" w:themeColor="text1"/>
              <w:left w:val="single" w:sz="24" w:space="0" w:color="000000" w:themeColor="text1"/>
              <w:right w:val="nil"/>
            </w:tcBorders>
            <w:vAlign w:val="center"/>
          </w:tcPr>
          <w:p w:rsidR="00D75029" w:rsidRPr="00F62210" w:rsidRDefault="00D75029" w:rsidP="00375207">
            <w:pPr>
              <w:spacing w:before="120" w:after="120"/>
              <w:ind w:firstLine="0"/>
              <w:jc w:val="center"/>
              <w:rPr>
                <w:sz w:val="32"/>
                <w:szCs w:val="32"/>
              </w:rPr>
            </w:pPr>
          </w:p>
        </w:tc>
        <w:tc>
          <w:tcPr>
            <w:tcW w:w="1894" w:type="pct"/>
            <w:gridSpan w:val="6"/>
            <w:vMerge/>
            <w:tcBorders>
              <w:top w:val="single" w:sz="24" w:space="0" w:color="000000" w:themeColor="text1"/>
              <w:left w:val="nil"/>
              <w:right w:val="single" w:sz="18" w:space="0" w:color="000000" w:themeColor="text1"/>
            </w:tcBorders>
            <w:vAlign w:val="center"/>
          </w:tcPr>
          <w:p w:rsidR="00D75029" w:rsidRPr="00F62210" w:rsidRDefault="00D75029" w:rsidP="00375207">
            <w:pPr>
              <w:spacing w:before="120" w:after="120"/>
              <w:ind w:firstLine="0"/>
              <w:jc w:val="center"/>
              <w:rPr>
                <w:sz w:val="32"/>
                <w:szCs w:val="32"/>
              </w:rPr>
            </w:pPr>
          </w:p>
        </w:tc>
        <w:tc>
          <w:tcPr>
            <w:tcW w:w="185" w:type="pct"/>
            <w:tcBorders>
              <w:top w:val="dashSmallGap" w:sz="4" w:space="0" w:color="auto"/>
              <w:left w:val="single" w:sz="18"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34" w:type="pct"/>
            <w:vMerge/>
            <w:tcBorders>
              <w:top w:val="dashSmallGap" w:sz="4" w:space="0" w:color="auto"/>
              <w:left w:val="dashSmallGap" w:sz="4" w:space="0" w:color="auto"/>
              <w:bottom w:val="dashSmallGap" w:sz="4" w:space="0" w:color="auto"/>
              <w:right w:val="single" w:sz="18" w:space="0" w:color="000000" w:themeColor="text1"/>
            </w:tcBorders>
            <w:vAlign w:val="center"/>
          </w:tcPr>
          <w:p w:rsidR="00D75029" w:rsidRPr="00F62210" w:rsidRDefault="00D75029" w:rsidP="00375207">
            <w:pPr>
              <w:spacing w:before="120" w:after="120"/>
              <w:ind w:firstLine="0"/>
              <w:jc w:val="center"/>
              <w:rPr>
                <w:sz w:val="32"/>
                <w:szCs w:val="32"/>
              </w:rPr>
            </w:pPr>
          </w:p>
        </w:tc>
      </w:tr>
      <w:tr w:rsidR="00D75029" w:rsidRPr="00F62210" w:rsidTr="00375207">
        <w:trPr>
          <w:jc w:val="center"/>
        </w:trPr>
        <w:tc>
          <w:tcPr>
            <w:tcW w:w="180"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55658C" w:rsidP="00375207">
            <w:pPr>
              <w:spacing w:before="120" w:after="120"/>
              <w:ind w:firstLine="0"/>
              <w:jc w:val="center"/>
              <w:rPr>
                <w:sz w:val="32"/>
                <w:szCs w:val="32"/>
              </w:rPr>
            </w:pPr>
            <w:r>
              <w:rPr>
                <w:sz w:val="32"/>
                <w:szCs w:val="32"/>
              </w:rPr>
              <w:t>0</w:t>
            </w:r>
          </w:p>
        </w:tc>
        <w:tc>
          <w:tcPr>
            <w:tcW w:w="439"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868" w:type="pct"/>
            <w:gridSpan w:val="6"/>
            <w:vMerge/>
            <w:tcBorders>
              <w:top w:val="single" w:sz="24" w:space="0" w:color="000000" w:themeColor="text1"/>
              <w:left w:val="single" w:sz="24" w:space="0" w:color="000000" w:themeColor="text1"/>
              <w:right w:val="nil"/>
            </w:tcBorders>
            <w:vAlign w:val="center"/>
          </w:tcPr>
          <w:p w:rsidR="00D75029" w:rsidRPr="00F62210" w:rsidRDefault="00D75029" w:rsidP="00375207">
            <w:pPr>
              <w:spacing w:before="120" w:after="120"/>
              <w:ind w:firstLine="0"/>
              <w:jc w:val="center"/>
              <w:rPr>
                <w:sz w:val="32"/>
                <w:szCs w:val="32"/>
              </w:rPr>
            </w:pPr>
          </w:p>
        </w:tc>
        <w:tc>
          <w:tcPr>
            <w:tcW w:w="1894" w:type="pct"/>
            <w:gridSpan w:val="6"/>
            <w:vMerge/>
            <w:tcBorders>
              <w:top w:val="single" w:sz="24" w:space="0" w:color="000000" w:themeColor="text1"/>
              <w:left w:val="nil"/>
              <w:right w:val="single" w:sz="18" w:space="0" w:color="000000" w:themeColor="text1"/>
            </w:tcBorders>
            <w:vAlign w:val="center"/>
          </w:tcPr>
          <w:p w:rsidR="00D75029" w:rsidRPr="00F62210" w:rsidRDefault="00D75029" w:rsidP="00375207">
            <w:pPr>
              <w:spacing w:before="120" w:after="120"/>
              <w:ind w:firstLine="0"/>
              <w:jc w:val="center"/>
              <w:rPr>
                <w:sz w:val="32"/>
                <w:szCs w:val="32"/>
              </w:rPr>
            </w:pPr>
          </w:p>
        </w:tc>
        <w:tc>
          <w:tcPr>
            <w:tcW w:w="185" w:type="pct"/>
            <w:tcBorders>
              <w:top w:val="dashSmallGap" w:sz="4" w:space="0" w:color="auto"/>
              <w:left w:val="single" w:sz="18"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34" w:type="pct"/>
            <w:vMerge/>
            <w:tcBorders>
              <w:top w:val="dashSmallGap" w:sz="4" w:space="0" w:color="auto"/>
              <w:left w:val="dashSmallGap" w:sz="4" w:space="0" w:color="auto"/>
              <w:bottom w:val="dashSmallGap" w:sz="4" w:space="0" w:color="auto"/>
              <w:right w:val="single" w:sz="18" w:space="0" w:color="000000" w:themeColor="text1"/>
            </w:tcBorders>
            <w:vAlign w:val="center"/>
          </w:tcPr>
          <w:p w:rsidR="00D75029" w:rsidRPr="00F62210" w:rsidRDefault="00D75029" w:rsidP="00375207">
            <w:pPr>
              <w:spacing w:before="120" w:after="120"/>
              <w:ind w:firstLine="0"/>
              <w:jc w:val="center"/>
              <w:rPr>
                <w:sz w:val="32"/>
                <w:szCs w:val="32"/>
              </w:rPr>
            </w:pPr>
          </w:p>
        </w:tc>
      </w:tr>
      <w:tr w:rsidR="00D75029" w:rsidRPr="00F62210" w:rsidTr="00375207">
        <w:trPr>
          <w:jc w:val="center"/>
        </w:trPr>
        <w:tc>
          <w:tcPr>
            <w:tcW w:w="180"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r>
              <w:rPr>
                <w:sz w:val="32"/>
                <w:szCs w:val="32"/>
              </w:rPr>
              <w:t>1</w:t>
            </w:r>
          </w:p>
        </w:tc>
        <w:tc>
          <w:tcPr>
            <w:tcW w:w="439"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868" w:type="pct"/>
            <w:gridSpan w:val="6"/>
            <w:vMerge/>
            <w:tcBorders>
              <w:top w:val="single" w:sz="24" w:space="0" w:color="000000" w:themeColor="text1"/>
              <w:left w:val="single" w:sz="24" w:space="0" w:color="000000" w:themeColor="text1"/>
              <w:right w:val="nil"/>
            </w:tcBorders>
            <w:vAlign w:val="center"/>
          </w:tcPr>
          <w:p w:rsidR="00D75029" w:rsidRPr="00F62210" w:rsidRDefault="00D75029" w:rsidP="00375207">
            <w:pPr>
              <w:spacing w:before="120" w:after="120"/>
              <w:ind w:firstLine="0"/>
              <w:jc w:val="center"/>
              <w:rPr>
                <w:sz w:val="32"/>
                <w:szCs w:val="32"/>
              </w:rPr>
            </w:pPr>
          </w:p>
        </w:tc>
        <w:tc>
          <w:tcPr>
            <w:tcW w:w="1894" w:type="pct"/>
            <w:gridSpan w:val="6"/>
            <w:vMerge/>
            <w:tcBorders>
              <w:top w:val="single" w:sz="24" w:space="0" w:color="000000" w:themeColor="text1"/>
              <w:left w:val="nil"/>
              <w:right w:val="single" w:sz="18" w:space="0" w:color="000000" w:themeColor="text1"/>
            </w:tcBorders>
            <w:vAlign w:val="center"/>
          </w:tcPr>
          <w:p w:rsidR="00D75029" w:rsidRPr="00F62210" w:rsidRDefault="00D75029" w:rsidP="00375207">
            <w:pPr>
              <w:spacing w:before="120" w:after="120"/>
              <w:ind w:firstLine="0"/>
              <w:jc w:val="center"/>
              <w:rPr>
                <w:sz w:val="32"/>
                <w:szCs w:val="32"/>
              </w:rPr>
            </w:pPr>
          </w:p>
        </w:tc>
        <w:tc>
          <w:tcPr>
            <w:tcW w:w="185" w:type="pct"/>
            <w:tcBorders>
              <w:top w:val="dashSmallGap" w:sz="4" w:space="0" w:color="auto"/>
              <w:left w:val="single" w:sz="18" w:space="0" w:color="000000" w:themeColor="text1"/>
              <w:bottom w:val="single" w:sz="18" w:space="0" w:color="000000" w:themeColor="text1"/>
              <w:right w:val="dashSmallGap" w:sz="4" w:space="0" w:color="auto"/>
            </w:tcBorders>
            <w:shd w:val="clear" w:color="auto" w:fill="BFBFBF" w:themeFill="background1" w:themeFillShade="BF"/>
            <w:vAlign w:val="center"/>
          </w:tcPr>
          <w:p w:rsidR="00D75029" w:rsidRPr="00F62210" w:rsidRDefault="0055658C" w:rsidP="00375207">
            <w:pPr>
              <w:spacing w:before="120" w:after="120"/>
              <w:ind w:firstLine="0"/>
              <w:jc w:val="center"/>
              <w:rPr>
                <w:sz w:val="32"/>
                <w:szCs w:val="32"/>
              </w:rPr>
            </w:pPr>
            <w:r>
              <w:rPr>
                <w:sz w:val="32"/>
                <w:szCs w:val="32"/>
              </w:rPr>
              <w:t>2</w:t>
            </w:r>
          </w:p>
        </w:tc>
        <w:tc>
          <w:tcPr>
            <w:tcW w:w="434" w:type="pct"/>
            <w:vMerge/>
            <w:tcBorders>
              <w:top w:val="dashSmallGap" w:sz="4" w:space="0" w:color="auto"/>
              <w:left w:val="dashSmallGap" w:sz="4" w:space="0" w:color="auto"/>
              <w:bottom w:val="single" w:sz="18" w:space="0" w:color="000000" w:themeColor="text1"/>
              <w:right w:val="single" w:sz="18" w:space="0" w:color="000000" w:themeColor="text1"/>
            </w:tcBorders>
            <w:vAlign w:val="center"/>
          </w:tcPr>
          <w:p w:rsidR="00D75029" w:rsidRPr="00F62210" w:rsidRDefault="00D75029" w:rsidP="00375207">
            <w:pPr>
              <w:spacing w:before="120" w:after="120"/>
              <w:ind w:firstLine="0"/>
              <w:jc w:val="center"/>
              <w:rPr>
                <w:sz w:val="32"/>
                <w:szCs w:val="32"/>
              </w:rPr>
            </w:pPr>
          </w:p>
        </w:tc>
      </w:tr>
      <w:tr w:rsidR="00375207" w:rsidRPr="00F62210" w:rsidTr="00375207">
        <w:trPr>
          <w:jc w:val="center"/>
        </w:trPr>
        <w:tc>
          <w:tcPr>
            <w:tcW w:w="180"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7</w:t>
            </w:r>
          </w:p>
        </w:tc>
        <w:tc>
          <w:tcPr>
            <w:tcW w:w="439"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c>
          <w:tcPr>
            <w:tcW w:w="153"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9</w:t>
            </w:r>
          </w:p>
        </w:tc>
        <w:tc>
          <w:tcPr>
            <w:tcW w:w="467"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c>
          <w:tcPr>
            <w:tcW w:w="192"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55658C">
            <w:pPr>
              <w:spacing w:before="120" w:after="120"/>
              <w:ind w:firstLine="0"/>
              <w:rPr>
                <w:sz w:val="32"/>
                <w:szCs w:val="32"/>
              </w:rPr>
            </w:pPr>
            <w:r>
              <w:rPr>
                <w:sz w:val="32"/>
                <w:szCs w:val="32"/>
              </w:rPr>
              <w:t>11</w:t>
            </w:r>
          </w:p>
        </w:tc>
        <w:tc>
          <w:tcPr>
            <w:tcW w:w="427"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c>
          <w:tcPr>
            <w:tcW w:w="173"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12</w:t>
            </w:r>
          </w:p>
        </w:tc>
        <w:tc>
          <w:tcPr>
            <w:tcW w:w="455"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c>
          <w:tcPr>
            <w:tcW w:w="173"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14</w:t>
            </w:r>
          </w:p>
        </w:tc>
        <w:tc>
          <w:tcPr>
            <w:tcW w:w="454"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c>
          <w:tcPr>
            <w:tcW w:w="175"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16</w:t>
            </w:r>
          </w:p>
        </w:tc>
        <w:tc>
          <w:tcPr>
            <w:tcW w:w="444"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c>
          <w:tcPr>
            <w:tcW w:w="173" w:type="pct"/>
            <w:tcBorders>
              <w:top w:val="single" w:sz="24"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19</w:t>
            </w:r>
          </w:p>
        </w:tc>
        <w:tc>
          <w:tcPr>
            <w:tcW w:w="473" w:type="pct"/>
            <w:vMerge w:val="restart"/>
            <w:tcBorders>
              <w:top w:val="single" w:sz="24" w:space="0" w:color="000000" w:themeColor="text1"/>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18"/>
                <w:szCs w:val="18"/>
              </w:rPr>
            </w:pPr>
          </w:p>
        </w:tc>
        <w:tc>
          <w:tcPr>
            <w:tcW w:w="185" w:type="pct"/>
            <w:tcBorders>
              <w:top w:val="single" w:sz="18" w:space="0" w:color="000000" w:themeColor="text1"/>
              <w:left w:val="single" w:sz="24" w:space="0" w:color="000000" w:themeColor="text1"/>
              <w:bottom w:val="dashSmallGap" w:sz="4" w:space="0" w:color="auto"/>
              <w:right w:val="dashSmallGap" w:sz="4" w:space="0" w:color="auto"/>
            </w:tcBorders>
            <w:shd w:val="clear" w:color="auto" w:fill="BFBFBF" w:themeFill="background1" w:themeFillShade="BF"/>
            <w:vAlign w:val="center"/>
          </w:tcPr>
          <w:p w:rsidR="00D75029" w:rsidRPr="00F62210" w:rsidRDefault="00375207" w:rsidP="00375207">
            <w:pPr>
              <w:spacing w:before="120" w:after="120"/>
              <w:ind w:firstLine="0"/>
              <w:jc w:val="center"/>
              <w:rPr>
                <w:sz w:val="32"/>
                <w:szCs w:val="32"/>
              </w:rPr>
            </w:pPr>
            <w:r>
              <w:rPr>
                <w:sz w:val="32"/>
                <w:szCs w:val="32"/>
              </w:rPr>
              <w:t>20</w:t>
            </w:r>
          </w:p>
        </w:tc>
        <w:tc>
          <w:tcPr>
            <w:tcW w:w="434" w:type="pct"/>
            <w:vMerge w:val="restart"/>
            <w:tcBorders>
              <w:top w:val="single" w:sz="18" w:space="0" w:color="000000" w:themeColor="text1"/>
              <w:left w:val="dashSmallGap" w:sz="4" w:space="0" w:color="auto"/>
              <w:bottom w:val="dashSmallGap" w:sz="4" w:space="0" w:color="auto"/>
              <w:right w:val="single" w:sz="24" w:space="0" w:color="000000" w:themeColor="text1"/>
            </w:tcBorders>
            <w:vAlign w:val="center"/>
          </w:tcPr>
          <w:p w:rsidR="00D75029" w:rsidRDefault="00D75029" w:rsidP="00375207">
            <w:pPr>
              <w:spacing w:before="120" w:after="120"/>
              <w:ind w:firstLine="0"/>
              <w:jc w:val="center"/>
              <w:rPr>
                <w:sz w:val="72"/>
                <w:szCs w:val="72"/>
              </w:rPr>
            </w:pPr>
          </w:p>
          <w:p w:rsidR="00D75029" w:rsidRPr="00F62210" w:rsidRDefault="00D75029" w:rsidP="00375207">
            <w:pPr>
              <w:spacing w:before="120" w:after="120"/>
              <w:ind w:firstLine="0"/>
              <w:jc w:val="center"/>
              <w:rPr>
                <w:sz w:val="18"/>
                <w:szCs w:val="18"/>
              </w:rPr>
            </w:pPr>
          </w:p>
        </w:tc>
      </w:tr>
      <w:tr w:rsidR="00375207" w:rsidRPr="00F62210" w:rsidTr="00375207">
        <w:trPr>
          <w:jc w:val="center"/>
        </w:trPr>
        <w:tc>
          <w:tcPr>
            <w:tcW w:w="180"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39"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5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67"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92"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27"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55"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54"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5"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44"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73"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85"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34" w:type="pct"/>
            <w:vMerge/>
            <w:tcBorders>
              <w:top w:val="dashSmallGap" w:sz="4" w:space="0" w:color="auto"/>
              <w:left w:val="dashSmallGap" w:sz="4" w:space="0" w:color="auto"/>
              <w:bottom w:val="dashSmallGap" w:sz="4" w:space="0" w:color="auto"/>
              <w:right w:val="single" w:sz="24" w:space="0" w:color="000000" w:themeColor="text1"/>
            </w:tcBorders>
          </w:tcPr>
          <w:p w:rsidR="00D75029" w:rsidRPr="00F62210" w:rsidRDefault="00D75029" w:rsidP="00375207">
            <w:pPr>
              <w:spacing w:before="120" w:after="120"/>
              <w:ind w:firstLine="0"/>
              <w:rPr>
                <w:sz w:val="32"/>
                <w:szCs w:val="32"/>
              </w:rPr>
            </w:pPr>
          </w:p>
        </w:tc>
      </w:tr>
      <w:tr w:rsidR="00375207" w:rsidRPr="00F62210" w:rsidTr="00375207">
        <w:trPr>
          <w:jc w:val="center"/>
        </w:trPr>
        <w:tc>
          <w:tcPr>
            <w:tcW w:w="180"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39"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5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67"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92"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27"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55"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54"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5"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44"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73" w:type="pct"/>
            <w:vMerge/>
            <w:tcBorders>
              <w:top w:val="dashSmallGap" w:sz="4" w:space="0" w:color="auto"/>
              <w:left w:val="dashSmallGap" w:sz="4" w:space="0" w:color="auto"/>
              <w:bottom w:val="dashSmallGap" w:sz="4" w:space="0" w:color="auto"/>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85" w:type="pct"/>
            <w:tcBorders>
              <w:top w:val="dashSmallGap" w:sz="4" w:space="0" w:color="auto"/>
              <w:left w:val="single" w:sz="24" w:space="0" w:color="000000" w:themeColor="text1"/>
              <w:bottom w:val="dashSmallGap" w:sz="4" w:space="0" w:color="auto"/>
              <w:right w:val="dashSmallGap" w:sz="4" w:space="0" w:color="auto"/>
            </w:tcBorders>
            <w:vAlign w:val="center"/>
          </w:tcPr>
          <w:p w:rsidR="00D75029" w:rsidRPr="00F62210" w:rsidRDefault="00D75029" w:rsidP="00375207">
            <w:pPr>
              <w:spacing w:before="120" w:after="120"/>
              <w:ind w:firstLine="0"/>
              <w:jc w:val="center"/>
              <w:rPr>
                <w:sz w:val="32"/>
                <w:szCs w:val="32"/>
              </w:rPr>
            </w:pPr>
          </w:p>
        </w:tc>
        <w:tc>
          <w:tcPr>
            <w:tcW w:w="434" w:type="pct"/>
            <w:vMerge/>
            <w:tcBorders>
              <w:top w:val="dashSmallGap" w:sz="4" w:space="0" w:color="auto"/>
              <w:left w:val="dashSmallGap" w:sz="4" w:space="0" w:color="auto"/>
              <w:bottom w:val="dashSmallGap" w:sz="4" w:space="0" w:color="auto"/>
              <w:right w:val="single" w:sz="24" w:space="0" w:color="000000" w:themeColor="text1"/>
            </w:tcBorders>
          </w:tcPr>
          <w:p w:rsidR="00D75029" w:rsidRPr="00F62210" w:rsidRDefault="00D75029" w:rsidP="00375207">
            <w:pPr>
              <w:spacing w:before="120" w:after="120"/>
              <w:ind w:firstLine="0"/>
              <w:rPr>
                <w:sz w:val="32"/>
                <w:szCs w:val="32"/>
              </w:rPr>
            </w:pPr>
          </w:p>
        </w:tc>
      </w:tr>
      <w:tr w:rsidR="0055658C" w:rsidRPr="00F62210" w:rsidTr="00375207">
        <w:trPr>
          <w:jc w:val="center"/>
        </w:trPr>
        <w:tc>
          <w:tcPr>
            <w:tcW w:w="180"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39"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53"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67"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92"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27"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55"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54"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5"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44"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73"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73" w:type="pct"/>
            <w:vMerge/>
            <w:tcBorders>
              <w:top w:val="dashSmallGap" w:sz="4" w:space="0" w:color="auto"/>
              <w:left w:val="dashSmallGap" w:sz="4" w:space="0" w:color="auto"/>
              <w:bottom w:val="single" w:sz="24" w:space="0" w:color="000000" w:themeColor="text1"/>
              <w:right w:val="single" w:sz="24" w:space="0" w:color="000000" w:themeColor="text1"/>
            </w:tcBorders>
            <w:vAlign w:val="center"/>
          </w:tcPr>
          <w:p w:rsidR="00D75029" w:rsidRPr="00F62210" w:rsidRDefault="00D75029" w:rsidP="00375207">
            <w:pPr>
              <w:spacing w:before="120" w:after="120"/>
              <w:ind w:firstLine="0"/>
              <w:jc w:val="center"/>
              <w:rPr>
                <w:sz w:val="32"/>
                <w:szCs w:val="32"/>
              </w:rPr>
            </w:pPr>
          </w:p>
        </w:tc>
        <w:tc>
          <w:tcPr>
            <w:tcW w:w="185" w:type="pct"/>
            <w:tcBorders>
              <w:top w:val="dashSmallGap" w:sz="4" w:space="0" w:color="auto"/>
              <w:left w:val="single" w:sz="24" w:space="0" w:color="000000" w:themeColor="text1"/>
              <w:bottom w:val="single" w:sz="24" w:space="0" w:color="000000" w:themeColor="text1"/>
              <w:right w:val="dashSmallGap" w:sz="4" w:space="0" w:color="auto"/>
            </w:tcBorders>
            <w:shd w:val="clear" w:color="auto" w:fill="BFBFBF" w:themeFill="background1" w:themeFillShade="BF"/>
            <w:vAlign w:val="center"/>
          </w:tcPr>
          <w:p w:rsidR="00D75029" w:rsidRPr="00F62210" w:rsidRDefault="00D75029" w:rsidP="00375207">
            <w:pPr>
              <w:spacing w:before="120" w:after="120"/>
              <w:ind w:firstLine="0"/>
              <w:jc w:val="center"/>
              <w:rPr>
                <w:sz w:val="32"/>
                <w:szCs w:val="32"/>
              </w:rPr>
            </w:pPr>
          </w:p>
        </w:tc>
        <w:tc>
          <w:tcPr>
            <w:tcW w:w="434" w:type="pct"/>
            <w:vMerge/>
            <w:tcBorders>
              <w:top w:val="dashSmallGap" w:sz="4" w:space="0" w:color="auto"/>
              <w:left w:val="dashSmallGap" w:sz="4" w:space="0" w:color="auto"/>
              <w:bottom w:val="single" w:sz="24" w:space="0" w:color="000000" w:themeColor="text1"/>
              <w:right w:val="single" w:sz="24" w:space="0" w:color="000000" w:themeColor="text1"/>
            </w:tcBorders>
          </w:tcPr>
          <w:p w:rsidR="00D75029" w:rsidRPr="00F62210" w:rsidRDefault="00D75029" w:rsidP="00375207">
            <w:pPr>
              <w:spacing w:before="120" w:after="120"/>
              <w:ind w:firstLine="0"/>
              <w:rPr>
                <w:sz w:val="32"/>
                <w:szCs w:val="32"/>
              </w:rPr>
            </w:pPr>
          </w:p>
        </w:tc>
      </w:tr>
    </w:tbl>
    <w:p w:rsidR="00D75029" w:rsidRDefault="00375207" w:rsidP="0055658C">
      <w:pPr>
        <w:ind w:firstLine="0"/>
      </w:pPr>
      <w:r>
        <w:t>⑤ Reproduire l’atome de carbone. Un atome peut perdre ou gagner des électrons. Si vous augmentez le nombre d’électrons du carbone, quelle mention s’affiche à l’écran ?</w:t>
      </w:r>
    </w:p>
    <w:p w:rsidR="00375207" w:rsidRDefault="00375207" w:rsidP="00375207">
      <w:pPr>
        <w:spacing w:before="240" w:after="120"/>
        <w:ind w:firstLine="0"/>
      </w:pPr>
      <w:r>
        <w:t>…………………………………………………………………………………………………………………………………………………………………………………………………………………………………………………………………………….</w:t>
      </w:r>
    </w:p>
    <w:p w:rsidR="00375207" w:rsidRDefault="00375207" w:rsidP="0055658C">
      <w:pPr>
        <w:ind w:firstLine="0"/>
      </w:pPr>
      <w:r>
        <w:t>⑥ Même question lorsque que vous diminuez le nombre d’électrons d’un atome neutre de carbone.</w:t>
      </w:r>
    </w:p>
    <w:p w:rsidR="00375207" w:rsidRDefault="00375207" w:rsidP="00375207">
      <w:pPr>
        <w:spacing w:before="240" w:after="120"/>
        <w:ind w:firstLine="0"/>
      </w:pPr>
      <w:r>
        <w:t>…………………………………………………………………………………………………………………………………………………………………………………………………………………………………………………………………………….</w:t>
      </w:r>
    </w:p>
    <w:p w:rsidR="00375207" w:rsidRDefault="00375207" w:rsidP="0055658C">
      <w:pPr>
        <w:ind w:firstLine="0"/>
      </w:pPr>
      <w:r>
        <w:t>⑦ Expliquer pourquoi la charge devient alors négative ou positive ?</w:t>
      </w:r>
    </w:p>
    <w:p w:rsidR="00375207" w:rsidRDefault="00375207" w:rsidP="00375207">
      <w:pPr>
        <w:spacing w:before="240" w:after="120"/>
        <w:ind w:firstLine="0"/>
      </w:pPr>
      <w:r>
        <w:t>…………………………………………………………………………………………………………………………………………………………………………………………………………………………………………………………………………….</w:t>
      </w:r>
    </w:p>
    <w:p w:rsidR="00712F8B" w:rsidRPr="008B0918" w:rsidRDefault="00C541F9" w:rsidP="007100E7">
      <w:pPr>
        <w:ind w:firstLine="0"/>
        <w:jc w:val="left"/>
      </w:pPr>
      <w:r w:rsidRPr="008B0918">
        <w:rPr>
          <w:b/>
        </w:rPr>
        <w:t>Faire valider vos réponses par vot</w:t>
      </w:r>
      <w:r w:rsidR="007100E7">
        <w:rPr>
          <w:b/>
        </w:rPr>
        <w:t>re professeur avant de continuer</w:t>
      </w:r>
    </w:p>
    <w:sectPr w:rsidR="00712F8B" w:rsidRPr="008B0918" w:rsidSect="007100E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07" w:rsidRDefault="00375207" w:rsidP="00631758">
      <w:r>
        <w:separator/>
      </w:r>
    </w:p>
  </w:endnote>
  <w:endnote w:type="continuationSeparator" w:id="0">
    <w:p w:rsidR="00375207" w:rsidRDefault="00375207" w:rsidP="0063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07" w:rsidRPr="00631758" w:rsidRDefault="00375207" w:rsidP="00631758">
    <w:pPr>
      <w:pStyle w:val="Pieddepage"/>
      <w:pBdr>
        <w:top w:val="thinThickSmallGap" w:sz="24" w:space="1" w:color="622423" w:themeColor="accent2" w:themeShade="7F"/>
      </w:pBdr>
      <w:rPr>
        <w:rFonts w:asciiTheme="majorHAnsi" w:hAnsiTheme="majorHAnsi"/>
      </w:rPr>
    </w:pPr>
    <w:r w:rsidRPr="00631758">
      <w:rPr>
        <w:rFonts w:asciiTheme="majorHAnsi" w:hAnsiTheme="majorHAnsi"/>
        <w:sz w:val="16"/>
        <w:szCs w:val="16"/>
      </w:rPr>
      <w:t>Professeur : S. Herman</w:t>
    </w:r>
    <w:r>
      <w:rPr>
        <w:rFonts w:asciiTheme="majorHAnsi" w:hAnsiTheme="majorHAnsi"/>
      </w:rPr>
      <w:ptab w:relativeTo="margin" w:alignment="right" w:leader="none"/>
    </w:r>
    <w:r>
      <w:rPr>
        <w:rFonts w:asciiTheme="majorHAnsi" w:hAnsiTheme="majorHAnsi"/>
      </w:rPr>
      <w:t xml:space="preserve">Page </w:t>
    </w:r>
    <w:r w:rsidR="00EA568D">
      <w:fldChar w:fldCharType="begin"/>
    </w:r>
    <w:r w:rsidR="00332092">
      <w:instrText xml:space="preserve"> PAGE   \* MERGEFORMAT </w:instrText>
    </w:r>
    <w:r w:rsidR="00EA568D">
      <w:fldChar w:fldCharType="separate"/>
    </w:r>
    <w:r w:rsidR="007100E7" w:rsidRPr="007100E7">
      <w:rPr>
        <w:rFonts w:asciiTheme="majorHAnsi" w:hAnsiTheme="majorHAnsi"/>
        <w:noProof/>
      </w:rPr>
      <w:t>1</w:t>
    </w:r>
    <w:r w:rsidR="00EA568D">
      <w:rPr>
        <w:rFonts w:asciiTheme="majorHAnsi" w:hAnsiTheme="majorHAnsi"/>
        <w:noProof/>
      </w:rPr>
      <w:fldChar w:fldCharType="end"/>
    </w:r>
    <w:r>
      <w:t>/</w:t>
    </w:r>
    <w:r w:rsidR="007100E7">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07" w:rsidRDefault="00375207" w:rsidP="00631758">
      <w:r>
        <w:separator/>
      </w:r>
    </w:p>
  </w:footnote>
  <w:footnote w:type="continuationSeparator" w:id="0">
    <w:p w:rsidR="00375207" w:rsidRDefault="00375207" w:rsidP="0063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1136167381"/>
      <w:dataBinding w:prefixMappings="xmlns:ns0='http://schemas.openxmlformats.org/package/2006/metadata/core-properties' xmlns:ns1='http://purl.org/dc/elements/1.1/'" w:xpath="/ns0:coreProperties[1]/ns1:title[1]" w:storeItemID="{6C3C8BC8-F283-45AE-878A-BAB7291924A1}"/>
      <w:text/>
    </w:sdtPr>
    <w:sdtEndPr/>
    <w:sdtContent>
      <w:p w:rsidR="00375207" w:rsidRPr="00631758" w:rsidRDefault="00375207" w:rsidP="0063175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TP03 : La classification périodique des éléments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117"/>
    <w:multiLevelType w:val="hybridMultilevel"/>
    <w:tmpl w:val="0786DEA2"/>
    <w:lvl w:ilvl="0" w:tplc="A928FCAE">
      <w:start w:val="1"/>
      <w:numFmt w:val="bullet"/>
      <w:lvlText w:val=""/>
      <w:lvlJc w:val="left"/>
      <w:pPr>
        <w:tabs>
          <w:tab w:val="num" w:pos="720"/>
        </w:tabs>
        <w:ind w:left="720" w:hanging="360"/>
      </w:pPr>
      <w:rPr>
        <w:rFonts w:ascii="Wingdings" w:hAnsi="Wingdings" w:hint="default"/>
      </w:rPr>
    </w:lvl>
    <w:lvl w:ilvl="1" w:tplc="2AA2E736" w:tentative="1">
      <w:start w:val="1"/>
      <w:numFmt w:val="bullet"/>
      <w:lvlText w:val=""/>
      <w:lvlJc w:val="left"/>
      <w:pPr>
        <w:tabs>
          <w:tab w:val="num" w:pos="1440"/>
        </w:tabs>
        <w:ind w:left="1440" w:hanging="360"/>
      </w:pPr>
      <w:rPr>
        <w:rFonts w:ascii="Wingdings" w:hAnsi="Wingdings" w:hint="default"/>
      </w:rPr>
    </w:lvl>
    <w:lvl w:ilvl="2" w:tplc="BE0A0D0A" w:tentative="1">
      <w:start w:val="1"/>
      <w:numFmt w:val="bullet"/>
      <w:lvlText w:val=""/>
      <w:lvlJc w:val="left"/>
      <w:pPr>
        <w:tabs>
          <w:tab w:val="num" w:pos="2160"/>
        </w:tabs>
        <w:ind w:left="2160" w:hanging="360"/>
      </w:pPr>
      <w:rPr>
        <w:rFonts w:ascii="Wingdings" w:hAnsi="Wingdings" w:hint="default"/>
      </w:rPr>
    </w:lvl>
    <w:lvl w:ilvl="3" w:tplc="AC0E0892" w:tentative="1">
      <w:start w:val="1"/>
      <w:numFmt w:val="bullet"/>
      <w:lvlText w:val=""/>
      <w:lvlJc w:val="left"/>
      <w:pPr>
        <w:tabs>
          <w:tab w:val="num" w:pos="2880"/>
        </w:tabs>
        <w:ind w:left="2880" w:hanging="360"/>
      </w:pPr>
      <w:rPr>
        <w:rFonts w:ascii="Wingdings" w:hAnsi="Wingdings" w:hint="default"/>
      </w:rPr>
    </w:lvl>
    <w:lvl w:ilvl="4" w:tplc="27041326" w:tentative="1">
      <w:start w:val="1"/>
      <w:numFmt w:val="bullet"/>
      <w:lvlText w:val=""/>
      <w:lvlJc w:val="left"/>
      <w:pPr>
        <w:tabs>
          <w:tab w:val="num" w:pos="3600"/>
        </w:tabs>
        <w:ind w:left="3600" w:hanging="360"/>
      </w:pPr>
      <w:rPr>
        <w:rFonts w:ascii="Wingdings" w:hAnsi="Wingdings" w:hint="default"/>
      </w:rPr>
    </w:lvl>
    <w:lvl w:ilvl="5" w:tplc="182008EE" w:tentative="1">
      <w:start w:val="1"/>
      <w:numFmt w:val="bullet"/>
      <w:lvlText w:val=""/>
      <w:lvlJc w:val="left"/>
      <w:pPr>
        <w:tabs>
          <w:tab w:val="num" w:pos="4320"/>
        </w:tabs>
        <w:ind w:left="4320" w:hanging="360"/>
      </w:pPr>
      <w:rPr>
        <w:rFonts w:ascii="Wingdings" w:hAnsi="Wingdings" w:hint="default"/>
      </w:rPr>
    </w:lvl>
    <w:lvl w:ilvl="6" w:tplc="0FC2C4D6" w:tentative="1">
      <w:start w:val="1"/>
      <w:numFmt w:val="bullet"/>
      <w:lvlText w:val=""/>
      <w:lvlJc w:val="left"/>
      <w:pPr>
        <w:tabs>
          <w:tab w:val="num" w:pos="5040"/>
        </w:tabs>
        <w:ind w:left="5040" w:hanging="360"/>
      </w:pPr>
      <w:rPr>
        <w:rFonts w:ascii="Wingdings" w:hAnsi="Wingdings" w:hint="default"/>
      </w:rPr>
    </w:lvl>
    <w:lvl w:ilvl="7" w:tplc="DE5CF94E" w:tentative="1">
      <w:start w:val="1"/>
      <w:numFmt w:val="bullet"/>
      <w:lvlText w:val=""/>
      <w:lvlJc w:val="left"/>
      <w:pPr>
        <w:tabs>
          <w:tab w:val="num" w:pos="5760"/>
        </w:tabs>
        <w:ind w:left="5760" w:hanging="360"/>
      </w:pPr>
      <w:rPr>
        <w:rFonts w:ascii="Wingdings" w:hAnsi="Wingdings" w:hint="default"/>
      </w:rPr>
    </w:lvl>
    <w:lvl w:ilvl="8" w:tplc="D282508A" w:tentative="1">
      <w:start w:val="1"/>
      <w:numFmt w:val="bullet"/>
      <w:lvlText w:val=""/>
      <w:lvlJc w:val="left"/>
      <w:pPr>
        <w:tabs>
          <w:tab w:val="num" w:pos="6480"/>
        </w:tabs>
        <w:ind w:left="6480" w:hanging="360"/>
      </w:pPr>
      <w:rPr>
        <w:rFonts w:ascii="Wingdings" w:hAnsi="Wingdings" w:hint="default"/>
      </w:rPr>
    </w:lvl>
  </w:abstractNum>
  <w:abstractNum w:abstractNumId="1">
    <w:nsid w:val="1B5832FF"/>
    <w:multiLevelType w:val="hybridMultilevel"/>
    <w:tmpl w:val="D48A6C7A"/>
    <w:lvl w:ilvl="0" w:tplc="032039B0">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27FE6A92"/>
    <w:multiLevelType w:val="hybridMultilevel"/>
    <w:tmpl w:val="3C34E6FC"/>
    <w:lvl w:ilvl="0" w:tplc="3F9EE9FE">
      <w:start w:val="1"/>
      <w:numFmt w:val="lowerLetter"/>
      <w:pStyle w:val="Titre6"/>
      <w:lvlText w:val="%1)"/>
      <w:lvlJc w:val="left"/>
      <w:pPr>
        <w:ind w:left="1786" w:hanging="360"/>
      </w:pPr>
    </w:lvl>
    <w:lvl w:ilvl="1" w:tplc="040C0019" w:tentative="1">
      <w:start w:val="1"/>
      <w:numFmt w:val="lowerLetter"/>
      <w:lvlText w:val="%2."/>
      <w:lvlJc w:val="left"/>
      <w:pPr>
        <w:ind w:left="2506" w:hanging="360"/>
      </w:pPr>
    </w:lvl>
    <w:lvl w:ilvl="2" w:tplc="040C001B" w:tentative="1">
      <w:start w:val="1"/>
      <w:numFmt w:val="lowerRoman"/>
      <w:lvlText w:val="%3."/>
      <w:lvlJc w:val="right"/>
      <w:pPr>
        <w:ind w:left="3226" w:hanging="180"/>
      </w:pPr>
    </w:lvl>
    <w:lvl w:ilvl="3" w:tplc="040C000F" w:tentative="1">
      <w:start w:val="1"/>
      <w:numFmt w:val="decimal"/>
      <w:lvlText w:val="%4."/>
      <w:lvlJc w:val="left"/>
      <w:pPr>
        <w:ind w:left="3946" w:hanging="360"/>
      </w:pPr>
    </w:lvl>
    <w:lvl w:ilvl="4" w:tplc="040C0019" w:tentative="1">
      <w:start w:val="1"/>
      <w:numFmt w:val="lowerLetter"/>
      <w:lvlText w:val="%5."/>
      <w:lvlJc w:val="left"/>
      <w:pPr>
        <w:ind w:left="4666" w:hanging="360"/>
      </w:pPr>
    </w:lvl>
    <w:lvl w:ilvl="5" w:tplc="040C001B" w:tentative="1">
      <w:start w:val="1"/>
      <w:numFmt w:val="lowerRoman"/>
      <w:lvlText w:val="%6."/>
      <w:lvlJc w:val="right"/>
      <w:pPr>
        <w:ind w:left="5386" w:hanging="180"/>
      </w:pPr>
    </w:lvl>
    <w:lvl w:ilvl="6" w:tplc="040C000F" w:tentative="1">
      <w:start w:val="1"/>
      <w:numFmt w:val="decimal"/>
      <w:lvlText w:val="%7."/>
      <w:lvlJc w:val="left"/>
      <w:pPr>
        <w:ind w:left="6106" w:hanging="360"/>
      </w:pPr>
    </w:lvl>
    <w:lvl w:ilvl="7" w:tplc="040C0019" w:tentative="1">
      <w:start w:val="1"/>
      <w:numFmt w:val="lowerLetter"/>
      <w:lvlText w:val="%8."/>
      <w:lvlJc w:val="left"/>
      <w:pPr>
        <w:ind w:left="6826" w:hanging="360"/>
      </w:pPr>
    </w:lvl>
    <w:lvl w:ilvl="8" w:tplc="040C001B" w:tentative="1">
      <w:start w:val="1"/>
      <w:numFmt w:val="lowerRoman"/>
      <w:lvlText w:val="%9."/>
      <w:lvlJc w:val="right"/>
      <w:pPr>
        <w:ind w:left="7546" w:hanging="180"/>
      </w:pPr>
    </w:lvl>
  </w:abstractNum>
  <w:abstractNum w:abstractNumId="3">
    <w:nsid w:val="2A3F61A9"/>
    <w:multiLevelType w:val="hybridMultilevel"/>
    <w:tmpl w:val="964A2228"/>
    <w:lvl w:ilvl="0" w:tplc="A78C5A48">
      <w:start w:val="1"/>
      <w:numFmt w:val="bullet"/>
      <w:lvlText w:val=""/>
      <w:lvlJc w:val="left"/>
      <w:pPr>
        <w:tabs>
          <w:tab w:val="num" w:pos="720"/>
        </w:tabs>
        <w:ind w:left="720" w:hanging="360"/>
      </w:pPr>
      <w:rPr>
        <w:rFonts w:ascii="Wingdings" w:hAnsi="Wingdings" w:hint="default"/>
      </w:rPr>
    </w:lvl>
    <w:lvl w:ilvl="1" w:tplc="D48EDF82">
      <w:start w:val="1"/>
      <w:numFmt w:val="bullet"/>
      <w:lvlText w:val=""/>
      <w:lvlJc w:val="left"/>
      <w:pPr>
        <w:tabs>
          <w:tab w:val="num" w:pos="1440"/>
        </w:tabs>
        <w:ind w:left="1440" w:hanging="360"/>
      </w:pPr>
      <w:rPr>
        <w:rFonts w:ascii="Wingdings" w:hAnsi="Wingdings" w:hint="default"/>
      </w:rPr>
    </w:lvl>
    <w:lvl w:ilvl="2" w:tplc="01A67E96" w:tentative="1">
      <w:start w:val="1"/>
      <w:numFmt w:val="bullet"/>
      <w:lvlText w:val=""/>
      <w:lvlJc w:val="left"/>
      <w:pPr>
        <w:tabs>
          <w:tab w:val="num" w:pos="2160"/>
        </w:tabs>
        <w:ind w:left="2160" w:hanging="360"/>
      </w:pPr>
      <w:rPr>
        <w:rFonts w:ascii="Wingdings" w:hAnsi="Wingdings" w:hint="default"/>
      </w:rPr>
    </w:lvl>
    <w:lvl w:ilvl="3" w:tplc="A19A26A2" w:tentative="1">
      <w:start w:val="1"/>
      <w:numFmt w:val="bullet"/>
      <w:lvlText w:val=""/>
      <w:lvlJc w:val="left"/>
      <w:pPr>
        <w:tabs>
          <w:tab w:val="num" w:pos="2880"/>
        </w:tabs>
        <w:ind w:left="2880" w:hanging="360"/>
      </w:pPr>
      <w:rPr>
        <w:rFonts w:ascii="Wingdings" w:hAnsi="Wingdings" w:hint="default"/>
      </w:rPr>
    </w:lvl>
    <w:lvl w:ilvl="4" w:tplc="99D2AFA0" w:tentative="1">
      <w:start w:val="1"/>
      <w:numFmt w:val="bullet"/>
      <w:lvlText w:val=""/>
      <w:lvlJc w:val="left"/>
      <w:pPr>
        <w:tabs>
          <w:tab w:val="num" w:pos="3600"/>
        </w:tabs>
        <w:ind w:left="3600" w:hanging="360"/>
      </w:pPr>
      <w:rPr>
        <w:rFonts w:ascii="Wingdings" w:hAnsi="Wingdings" w:hint="default"/>
      </w:rPr>
    </w:lvl>
    <w:lvl w:ilvl="5" w:tplc="36B41672" w:tentative="1">
      <w:start w:val="1"/>
      <w:numFmt w:val="bullet"/>
      <w:lvlText w:val=""/>
      <w:lvlJc w:val="left"/>
      <w:pPr>
        <w:tabs>
          <w:tab w:val="num" w:pos="4320"/>
        </w:tabs>
        <w:ind w:left="4320" w:hanging="360"/>
      </w:pPr>
      <w:rPr>
        <w:rFonts w:ascii="Wingdings" w:hAnsi="Wingdings" w:hint="default"/>
      </w:rPr>
    </w:lvl>
    <w:lvl w:ilvl="6" w:tplc="98E8875A" w:tentative="1">
      <w:start w:val="1"/>
      <w:numFmt w:val="bullet"/>
      <w:lvlText w:val=""/>
      <w:lvlJc w:val="left"/>
      <w:pPr>
        <w:tabs>
          <w:tab w:val="num" w:pos="5040"/>
        </w:tabs>
        <w:ind w:left="5040" w:hanging="360"/>
      </w:pPr>
      <w:rPr>
        <w:rFonts w:ascii="Wingdings" w:hAnsi="Wingdings" w:hint="default"/>
      </w:rPr>
    </w:lvl>
    <w:lvl w:ilvl="7" w:tplc="01D81A62" w:tentative="1">
      <w:start w:val="1"/>
      <w:numFmt w:val="bullet"/>
      <w:lvlText w:val=""/>
      <w:lvlJc w:val="left"/>
      <w:pPr>
        <w:tabs>
          <w:tab w:val="num" w:pos="5760"/>
        </w:tabs>
        <w:ind w:left="5760" w:hanging="360"/>
      </w:pPr>
      <w:rPr>
        <w:rFonts w:ascii="Wingdings" w:hAnsi="Wingdings" w:hint="default"/>
      </w:rPr>
    </w:lvl>
    <w:lvl w:ilvl="8" w:tplc="933258A2" w:tentative="1">
      <w:start w:val="1"/>
      <w:numFmt w:val="bullet"/>
      <w:lvlText w:val=""/>
      <w:lvlJc w:val="left"/>
      <w:pPr>
        <w:tabs>
          <w:tab w:val="num" w:pos="6480"/>
        </w:tabs>
        <w:ind w:left="6480" w:hanging="360"/>
      </w:pPr>
      <w:rPr>
        <w:rFonts w:ascii="Wingdings" w:hAnsi="Wingdings" w:hint="default"/>
      </w:rPr>
    </w:lvl>
  </w:abstractNum>
  <w:abstractNum w:abstractNumId="4">
    <w:nsid w:val="2FCF58E4"/>
    <w:multiLevelType w:val="hybridMultilevel"/>
    <w:tmpl w:val="563A6BCC"/>
    <w:lvl w:ilvl="0" w:tplc="CDFA6884">
      <w:start w:val="1"/>
      <w:numFmt w:val="upperRoman"/>
      <w:pStyle w:val="Titre2"/>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1D01AF"/>
    <w:multiLevelType w:val="hybridMultilevel"/>
    <w:tmpl w:val="6BEEF95E"/>
    <w:lvl w:ilvl="0" w:tplc="4FAE516A">
      <w:start w:val="1"/>
      <w:numFmt w:val="upperLetter"/>
      <w:lvlText w:val="%1)"/>
      <w:lvlJc w:val="left"/>
      <w:pPr>
        <w:tabs>
          <w:tab w:val="num" w:pos="720"/>
        </w:tabs>
        <w:ind w:left="720" w:hanging="360"/>
      </w:pPr>
    </w:lvl>
    <w:lvl w:ilvl="1" w:tplc="B1F47B2C" w:tentative="1">
      <w:start w:val="1"/>
      <w:numFmt w:val="upperLetter"/>
      <w:lvlText w:val="%2)"/>
      <w:lvlJc w:val="left"/>
      <w:pPr>
        <w:tabs>
          <w:tab w:val="num" w:pos="1440"/>
        </w:tabs>
        <w:ind w:left="1440" w:hanging="360"/>
      </w:pPr>
    </w:lvl>
    <w:lvl w:ilvl="2" w:tplc="D6340480" w:tentative="1">
      <w:start w:val="1"/>
      <w:numFmt w:val="upperLetter"/>
      <w:lvlText w:val="%3)"/>
      <w:lvlJc w:val="left"/>
      <w:pPr>
        <w:tabs>
          <w:tab w:val="num" w:pos="2160"/>
        </w:tabs>
        <w:ind w:left="2160" w:hanging="360"/>
      </w:pPr>
    </w:lvl>
    <w:lvl w:ilvl="3" w:tplc="24FC1E1C" w:tentative="1">
      <w:start w:val="1"/>
      <w:numFmt w:val="upperLetter"/>
      <w:lvlText w:val="%4)"/>
      <w:lvlJc w:val="left"/>
      <w:pPr>
        <w:tabs>
          <w:tab w:val="num" w:pos="2880"/>
        </w:tabs>
        <w:ind w:left="2880" w:hanging="360"/>
      </w:pPr>
    </w:lvl>
    <w:lvl w:ilvl="4" w:tplc="5C909CC2" w:tentative="1">
      <w:start w:val="1"/>
      <w:numFmt w:val="upperLetter"/>
      <w:lvlText w:val="%5)"/>
      <w:lvlJc w:val="left"/>
      <w:pPr>
        <w:tabs>
          <w:tab w:val="num" w:pos="3600"/>
        </w:tabs>
        <w:ind w:left="3600" w:hanging="360"/>
      </w:pPr>
    </w:lvl>
    <w:lvl w:ilvl="5" w:tplc="3506B38A" w:tentative="1">
      <w:start w:val="1"/>
      <w:numFmt w:val="upperLetter"/>
      <w:lvlText w:val="%6)"/>
      <w:lvlJc w:val="left"/>
      <w:pPr>
        <w:tabs>
          <w:tab w:val="num" w:pos="4320"/>
        </w:tabs>
        <w:ind w:left="4320" w:hanging="360"/>
      </w:pPr>
    </w:lvl>
    <w:lvl w:ilvl="6" w:tplc="3CB66070" w:tentative="1">
      <w:start w:val="1"/>
      <w:numFmt w:val="upperLetter"/>
      <w:lvlText w:val="%7)"/>
      <w:lvlJc w:val="left"/>
      <w:pPr>
        <w:tabs>
          <w:tab w:val="num" w:pos="5040"/>
        </w:tabs>
        <w:ind w:left="5040" w:hanging="360"/>
      </w:pPr>
    </w:lvl>
    <w:lvl w:ilvl="7" w:tplc="080E3ECA" w:tentative="1">
      <w:start w:val="1"/>
      <w:numFmt w:val="upperLetter"/>
      <w:lvlText w:val="%8)"/>
      <w:lvlJc w:val="left"/>
      <w:pPr>
        <w:tabs>
          <w:tab w:val="num" w:pos="5760"/>
        </w:tabs>
        <w:ind w:left="5760" w:hanging="360"/>
      </w:pPr>
    </w:lvl>
    <w:lvl w:ilvl="8" w:tplc="1D128C66" w:tentative="1">
      <w:start w:val="1"/>
      <w:numFmt w:val="upperLetter"/>
      <w:lvlText w:val="%9)"/>
      <w:lvlJc w:val="left"/>
      <w:pPr>
        <w:tabs>
          <w:tab w:val="num" w:pos="6480"/>
        </w:tabs>
        <w:ind w:left="6480" w:hanging="360"/>
      </w:pPr>
    </w:lvl>
  </w:abstractNum>
  <w:abstractNum w:abstractNumId="6">
    <w:nsid w:val="6EC12949"/>
    <w:multiLevelType w:val="hybridMultilevel"/>
    <w:tmpl w:val="16CC0610"/>
    <w:lvl w:ilvl="0" w:tplc="9C9A5084">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nsid w:val="6EFF6949"/>
    <w:multiLevelType w:val="hybridMultilevel"/>
    <w:tmpl w:val="7902C44C"/>
    <w:lvl w:ilvl="0" w:tplc="DE144458">
      <w:numFmt w:val="bullet"/>
      <w:lvlText w:val="-"/>
      <w:lvlJc w:val="left"/>
      <w:pPr>
        <w:ind w:left="2496" w:hanging="360"/>
      </w:pPr>
      <w:rPr>
        <w:rFonts w:ascii="Calibri" w:eastAsiaTheme="minorHAnsi" w:hAnsi="Calibri" w:cstheme="minorBidi" w:hint="default"/>
      </w:rPr>
    </w:lvl>
    <w:lvl w:ilvl="1" w:tplc="515464A8">
      <w:start w:val="1"/>
      <w:numFmt w:val="bullet"/>
      <w:lvlText w:val="o"/>
      <w:lvlJc w:val="left"/>
      <w:pPr>
        <w:ind w:left="2148" w:hanging="360"/>
      </w:pPr>
      <w:rPr>
        <w:rFonts w:ascii="Courier New" w:hAnsi="Courier New" w:cs="Courier New" w:hint="default"/>
      </w:rPr>
    </w:lvl>
    <w:lvl w:ilvl="2" w:tplc="040C0005">
      <w:numFmt w:val="bullet"/>
      <w:lvlText w:val=""/>
      <w:lvlJc w:val="left"/>
      <w:pPr>
        <w:ind w:left="2868" w:hanging="360"/>
      </w:pPr>
      <w:rPr>
        <w:rFonts w:ascii="Symbol" w:eastAsiaTheme="majorEastAsia" w:hAnsi="Symbol" w:cstheme="majorBidi"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72C54D78"/>
    <w:multiLevelType w:val="hybridMultilevel"/>
    <w:tmpl w:val="85D48F0E"/>
    <w:lvl w:ilvl="0" w:tplc="CC3EF614">
      <w:start w:val="1"/>
      <w:numFmt w:val="lowerLetter"/>
      <w:pStyle w:val="Titre4"/>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6"/>
  </w:num>
  <w:num w:numId="5">
    <w:abstractNumId w:val="6"/>
  </w:num>
  <w:num w:numId="6">
    <w:abstractNumId w:val="6"/>
  </w:num>
  <w:num w:numId="7">
    <w:abstractNumId w:val="7"/>
  </w:num>
  <w:num w:numId="8">
    <w:abstractNumId w:val="6"/>
  </w:num>
  <w:num w:numId="9">
    <w:abstractNumId w:val="6"/>
  </w:num>
  <w:num w:numId="10">
    <w:abstractNumId w:val="6"/>
  </w:num>
  <w:num w:numId="11">
    <w:abstractNumId w:val="6"/>
  </w:num>
  <w:num w:numId="12">
    <w:abstractNumId w:val="6"/>
  </w:num>
  <w:num w:numId="13">
    <w:abstractNumId w:val="6"/>
  </w:num>
  <w:num w:numId="14">
    <w:abstractNumId w:val="1"/>
  </w:num>
  <w:num w:numId="15">
    <w:abstractNumId w:val="7"/>
  </w:num>
  <w:num w:numId="16">
    <w:abstractNumId w:val="6"/>
  </w:num>
  <w:num w:numId="17">
    <w:abstractNumId w:val="4"/>
  </w:num>
  <w:num w:numId="18">
    <w:abstractNumId w:val="8"/>
  </w:num>
  <w:num w:numId="19">
    <w:abstractNumId w:val="1"/>
  </w:num>
  <w:num w:numId="20">
    <w:abstractNumId w:val="6"/>
  </w:num>
  <w:num w:numId="21">
    <w:abstractNumId w:val="6"/>
  </w:num>
  <w:num w:numId="22">
    <w:abstractNumId w:val="2"/>
  </w:num>
  <w:num w:numId="23">
    <w:abstractNumId w:val="0"/>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1758"/>
    <w:rsid w:val="00007F28"/>
    <w:rsid w:val="00040F6B"/>
    <w:rsid w:val="000C5449"/>
    <w:rsid w:val="001132D9"/>
    <w:rsid w:val="00150FB6"/>
    <w:rsid w:val="001703CE"/>
    <w:rsid w:val="001B7624"/>
    <w:rsid w:val="001C6EB3"/>
    <w:rsid w:val="001D5340"/>
    <w:rsid w:val="001E6651"/>
    <w:rsid w:val="001F76F8"/>
    <w:rsid w:val="00281F32"/>
    <w:rsid w:val="002945F1"/>
    <w:rsid w:val="002A2B9C"/>
    <w:rsid w:val="00313E7F"/>
    <w:rsid w:val="00332092"/>
    <w:rsid w:val="00352714"/>
    <w:rsid w:val="00375207"/>
    <w:rsid w:val="00385808"/>
    <w:rsid w:val="004428C8"/>
    <w:rsid w:val="004510D3"/>
    <w:rsid w:val="004B081E"/>
    <w:rsid w:val="004E0C8C"/>
    <w:rsid w:val="0055658C"/>
    <w:rsid w:val="00621FC2"/>
    <w:rsid w:val="00622944"/>
    <w:rsid w:val="00631758"/>
    <w:rsid w:val="00636C41"/>
    <w:rsid w:val="00664FAF"/>
    <w:rsid w:val="006C42F6"/>
    <w:rsid w:val="007100E7"/>
    <w:rsid w:val="00712F8B"/>
    <w:rsid w:val="00846178"/>
    <w:rsid w:val="00857085"/>
    <w:rsid w:val="00864832"/>
    <w:rsid w:val="00881969"/>
    <w:rsid w:val="008B0918"/>
    <w:rsid w:val="00A23AA8"/>
    <w:rsid w:val="00A51F77"/>
    <w:rsid w:val="00A87A15"/>
    <w:rsid w:val="00AE153D"/>
    <w:rsid w:val="00AF5C4E"/>
    <w:rsid w:val="00BE6EC6"/>
    <w:rsid w:val="00C260CA"/>
    <w:rsid w:val="00C416BA"/>
    <w:rsid w:val="00C541F9"/>
    <w:rsid w:val="00CB7A48"/>
    <w:rsid w:val="00D75029"/>
    <w:rsid w:val="00DC44B7"/>
    <w:rsid w:val="00DE610A"/>
    <w:rsid w:val="00E6012A"/>
    <w:rsid w:val="00E90EEE"/>
    <w:rsid w:val="00EA568D"/>
    <w:rsid w:val="00EC7082"/>
    <w:rsid w:val="00F76221"/>
    <w:rsid w:val="00F969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9">
      <o:colormenu v:ext="edit" strokecolor="none [2409]"/>
    </o:shapedefaults>
    <o:shapelayout v:ext="edit">
      <o:idmap v:ext="edit" data="1"/>
      <o:rules v:ext="edit">
        <o:r id="V:Rule45" type="connector" idref="#Connecteur droit avec flèche 57"/>
        <o:r id="V:Rule46" type="connector" idref="#AutoShape 2"/>
        <o:r id="V:Rule47" type="connector" idref="#Connecteur droit avec flèche 56"/>
        <o:r id="V:Rule48" type="connector" idref="#Connecteur droit avec flèche 54"/>
        <o:r id="V:Rule49" type="connector" idref="#AutoShape 4"/>
        <o:r id="V:Rule50" type="connector" idref="#Connecteur droit avec flèche 55"/>
        <o:r id="V:Rule51" type="connector" idref="#AutoShape 3"/>
        <o:r id="V:Rule52" type="connector" idref="#Connecteur droit avec flèche 53"/>
        <o:r id="V:Rule53" type="connector" idref="#Connecteur droit avec flèche 58"/>
        <o:r id="V:Rule54" type="connector" idref="#Connecteur droit avec flèche 21"/>
        <o:r id="V:Rule55" type="connector" idref="#Connecteur droit avec flèche 36"/>
        <o:r id="V:Rule56" type="connector" idref="#Connecteur droit avec flèche 59"/>
        <o:r id="V:Rule57" type="connector" idref="#AutoShape 7"/>
        <o:r id="V:Rule58" type="connector" idref="#Connecteur droit avec flèche 37"/>
        <o:r id="V:Rule59" type="connector" idref="#Connecteur droit avec flèche 52"/>
        <o:r id="V:Rule60" type="connector" idref="#AutoShape 5"/>
        <o:r id="V:Rule61" type="connector" idref="#Connecteur droit avec flèche 61"/>
        <o:r id="V:Rule62" type="connector" idref="#AutoShape 6"/>
        <o:r id="V:Rule63" type="connector" idref="#Connecteur droit avec flèche 60"/>
        <o:r id="V:Rule64" type="connector" idref="#Connecteur droit avec flèche 66"/>
        <o:r id="V:Rule65" type="connector" idref="#Connecteur droit avec flèche 24"/>
        <o:r id="V:Rule66" type="connector" idref="#Connecteur droit avec flèche 39"/>
        <o:r id="V:Rule67" type="connector" idref="#Connecteur droit avec flèche 38"/>
        <o:r id="V:Rule68" type="connector" idref="#Connecteur droit avec flèche 67"/>
        <o:r id="V:Rule69" type="connector" idref="#Connecteur droit avec flèche 29"/>
        <o:r id="V:Rule70" type="connector" idref="#Connecteur droit avec flèche 40"/>
        <o:r id="V:Rule71" type="connector" idref="#Connecteur droit avec flèche 65"/>
        <o:r id="V:Rule72" type="connector" idref="#Connecteur droit avec flèche 31"/>
        <o:r id="V:Rule73" type="connector" idref="#Connecteur droit avec flèche 64"/>
        <o:r id="V:Rule74" type="connector" idref="#Connecteur droit avec flèche 30"/>
        <o:r id="V:Rule75" type="connector" idref="#Connecteur droit avec flèche 41"/>
        <o:r id="V:Rule76" type="connector" idref="#Connecteur droit avec flèche 44"/>
        <o:r id="V:Rule77" type="connector" idref="#Connecteur droit avec flèche 35"/>
        <o:r id="V:Rule78" type="connector" idref="#Connecteur droit avec flèche 22"/>
        <o:r id="V:Rule79" type="connector" idref="#Connecteur droit avec flèche 34"/>
        <o:r id="V:Rule80" type="connector" idref="#Connecteur droit avec flèche 23"/>
        <o:r id="V:Rule81" type="connector" idref="#Connecteur droit avec flèche 68"/>
        <o:r id="V:Rule82" type="connector" idref="#Connecteur droit avec flèche 45"/>
        <o:r id="V:Rule83" type="connector" idref="#Connecteur droit avec flèche 32"/>
        <o:r id="V:Rule84" type="connector" idref="#Connecteur droit avec flèche 62"/>
        <o:r id="V:Rule85" type="connector" idref="#Connecteur droit avec flèche 43"/>
        <o:r id="V:Rule86" type="connector" idref="#Connecteur droit avec flèche 42"/>
        <o:r id="V:Rule87" type="connector" idref="#Connecteur droit avec flèche 33"/>
        <o:r id="V:Rule88" type="connector" idref="#Connecteur droit avec flèche 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E6012A"/>
    <w:pPr>
      <w:spacing w:after="0" w:line="240" w:lineRule="auto"/>
      <w:ind w:firstLine="709"/>
      <w:jc w:val="both"/>
    </w:pPr>
    <w:rPr>
      <w:lang w:eastAsia="fr-FR"/>
    </w:rPr>
  </w:style>
  <w:style w:type="paragraph" w:styleId="Titre1">
    <w:name w:val="heading 1"/>
    <w:aliases w:val="Niv2"/>
    <w:next w:val="Normal"/>
    <w:link w:val="Titre1Car"/>
    <w:autoRedefine/>
    <w:uiPriority w:val="9"/>
    <w:qFormat/>
    <w:rsid w:val="00E6012A"/>
    <w:pPr>
      <w:keepNext/>
      <w:keepLines/>
      <w:spacing w:before="120"/>
      <w:outlineLvl w:val="0"/>
    </w:pPr>
    <w:rPr>
      <w:rFonts w:asciiTheme="majorHAnsi" w:eastAsiaTheme="majorEastAsia" w:hAnsiTheme="majorHAnsi" w:cstheme="majorBidi"/>
      <w:b/>
      <w:bCs/>
      <w:color w:val="365F91" w:themeColor="accent1" w:themeShade="BF"/>
      <w:sz w:val="24"/>
      <w:szCs w:val="28"/>
      <w:u w:val="single"/>
      <w:lang w:eastAsia="fr-FR"/>
    </w:rPr>
  </w:style>
  <w:style w:type="paragraph" w:styleId="Titre2">
    <w:name w:val="heading 2"/>
    <w:aliases w:val="T1"/>
    <w:link w:val="Titre2Car"/>
    <w:autoRedefine/>
    <w:uiPriority w:val="6"/>
    <w:rsid w:val="00E6012A"/>
    <w:pPr>
      <w:numPr>
        <w:numId w:val="17"/>
      </w:numPr>
      <w:pBdr>
        <w:bottom w:val="single" w:sz="6" w:space="2" w:color="CCCCCC"/>
      </w:pBdr>
      <w:spacing w:before="360" w:after="216" w:line="240" w:lineRule="auto"/>
      <w:outlineLvl w:val="1"/>
    </w:pPr>
    <w:rPr>
      <w:rFonts w:ascii="Times New Roman" w:eastAsia="Times New Roman" w:hAnsi="Times New Roman" w:cs="Times New Roman"/>
      <w:bCs/>
      <w:sz w:val="48"/>
      <w:szCs w:val="48"/>
      <w:lang w:eastAsia="fr-FR"/>
    </w:rPr>
  </w:style>
  <w:style w:type="paragraph" w:styleId="Titre3">
    <w:name w:val="heading 3"/>
    <w:basedOn w:val="Normal"/>
    <w:next w:val="Normal"/>
    <w:link w:val="Titre3Car"/>
    <w:uiPriority w:val="9"/>
    <w:unhideWhenUsed/>
    <w:qFormat/>
    <w:rsid w:val="00E6012A"/>
    <w:pPr>
      <w:keepNext/>
      <w:keepLines/>
      <w:spacing w:before="120"/>
      <w:ind w:firstLine="0"/>
      <w:outlineLvl w:val="2"/>
    </w:pPr>
    <w:rPr>
      <w:rFonts w:asciiTheme="majorHAnsi" w:eastAsiaTheme="majorEastAsia" w:hAnsiTheme="majorHAnsi" w:cstheme="majorBidi"/>
      <w:b/>
      <w:bCs/>
      <w:i/>
      <w:color w:val="C00000"/>
      <w:sz w:val="26"/>
      <w:szCs w:val="26"/>
      <w:u w:val="single"/>
    </w:rPr>
  </w:style>
  <w:style w:type="paragraph" w:styleId="Titre4">
    <w:name w:val="heading 4"/>
    <w:aliases w:val="T2"/>
    <w:basedOn w:val="Titre2"/>
    <w:link w:val="Titre4Car"/>
    <w:autoRedefine/>
    <w:uiPriority w:val="9"/>
    <w:qFormat/>
    <w:rsid w:val="00E6012A"/>
    <w:pPr>
      <w:numPr>
        <w:numId w:val="18"/>
      </w:numPr>
      <w:spacing w:before="120" w:after="0"/>
      <w:outlineLvl w:val="3"/>
    </w:pPr>
    <w:rPr>
      <w:bCs w:val="0"/>
      <w:i/>
      <w:sz w:val="28"/>
      <w:szCs w:val="28"/>
      <w:u w:val="single"/>
    </w:rPr>
  </w:style>
  <w:style w:type="paragraph" w:styleId="Titre5">
    <w:name w:val="heading 5"/>
    <w:aliases w:val="Niv1"/>
    <w:next w:val="Normal"/>
    <w:link w:val="Titre5Car"/>
    <w:uiPriority w:val="9"/>
    <w:qFormat/>
    <w:rsid w:val="006C42F6"/>
    <w:pPr>
      <w:spacing w:before="120" w:after="120" w:line="240" w:lineRule="auto"/>
      <w:outlineLvl w:val="4"/>
    </w:pPr>
    <w:rPr>
      <w:rFonts w:asciiTheme="majorHAnsi" w:eastAsiaTheme="majorEastAsia" w:hAnsiTheme="majorHAnsi" w:cstheme="majorBidi"/>
      <w:b/>
      <w:i/>
      <w:color w:val="C00000"/>
      <w:sz w:val="26"/>
      <w:szCs w:val="26"/>
      <w:u w:val="single"/>
      <w:lang w:eastAsia="fr-FR"/>
    </w:rPr>
  </w:style>
  <w:style w:type="paragraph" w:styleId="Titre6">
    <w:name w:val="heading 6"/>
    <w:aliases w:val="Niv3"/>
    <w:basedOn w:val="Titre1"/>
    <w:next w:val="Normal"/>
    <w:link w:val="Titre6Car"/>
    <w:autoRedefine/>
    <w:uiPriority w:val="9"/>
    <w:unhideWhenUsed/>
    <w:qFormat/>
    <w:rsid w:val="00E6012A"/>
    <w:pPr>
      <w:numPr>
        <w:numId w:val="22"/>
      </w:numPr>
      <w:outlineLvl w:val="5"/>
    </w:pPr>
    <w:rPr>
      <w:color w:val="4F6228" w:themeColor="accent3"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1 Car"/>
    <w:basedOn w:val="Policepardfaut"/>
    <w:link w:val="Titre2"/>
    <w:uiPriority w:val="6"/>
    <w:rsid w:val="00E6012A"/>
    <w:rPr>
      <w:rFonts w:ascii="Times New Roman" w:eastAsia="Times New Roman" w:hAnsi="Times New Roman" w:cs="Times New Roman"/>
      <w:bCs/>
      <w:sz w:val="48"/>
      <w:szCs w:val="48"/>
      <w:lang w:eastAsia="fr-FR"/>
    </w:rPr>
  </w:style>
  <w:style w:type="character" w:customStyle="1" w:styleId="Titre4Car">
    <w:name w:val="Titre 4 Car"/>
    <w:aliases w:val="T2 Car"/>
    <w:basedOn w:val="Policepardfaut"/>
    <w:link w:val="Titre4"/>
    <w:uiPriority w:val="9"/>
    <w:rsid w:val="00E6012A"/>
    <w:rPr>
      <w:rFonts w:ascii="Times New Roman" w:eastAsia="Times New Roman" w:hAnsi="Times New Roman" w:cs="Times New Roman"/>
      <w:i/>
      <w:sz w:val="28"/>
      <w:szCs w:val="28"/>
      <w:u w:val="single"/>
      <w:lang w:eastAsia="fr-FR"/>
    </w:rPr>
  </w:style>
  <w:style w:type="character" w:styleId="Emphaseple">
    <w:name w:val="Subtle Emphasis"/>
    <w:aliases w:val="Réponde DST"/>
    <w:uiPriority w:val="19"/>
    <w:semiHidden/>
    <w:qFormat/>
    <w:rsid w:val="00E6012A"/>
    <w:rPr>
      <w:i/>
      <w:iCs/>
      <w:color w:val="808080" w:themeColor="text1" w:themeTint="7F"/>
    </w:rPr>
  </w:style>
  <w:style w:type="character" w:customStyle="1" w:styleId="Titre1Car">
    <w:name w:val="Titre 1 Car"/>
    <w:aliases w:val="Niv2 Car"/>
    <w:basedOn w:val="Policepardfaut"/>
    <w:link w:val="Titre1"/>
    <w:uiPriority w:val="9"/>
    <w:rsid w:val="00E6012A"/>
    <w:rPr>
      <w:rFonts w:asciiTheme="majorHAnsi" w:eastAsiaTheme="majorEastAsia" w:hAnsiTheme="majorHAnsi" w:cstheme="majorBidi"/>
      <w:b/>
      <w:bCs/>
      <w:color w:val="365F91" w:themeColor="accent1" w:themeShade="BF"/>
      <w:sz w:val="24"/>
      <w:szCs w:val="28"/>
      <w:u w:val="single"/>
      <w:lang w:eastAsia="fr-FR"/>
    </w:rPr>
  </w:style>
  <w:style w:type="paragraph" w:styleId="Sansinterligne">
    <w:name w:val="No Spacing"/>
    <w:aliases w:val="Puces Normal"/>
    <w:basedOn w:val="Paragraphedeliste"/>
    <w:uiPriority w:val="1"/>
    <w:semiHidden/>
    <w:qFormat/>
    <w:rsid w:val="00E6012A"/>
    <w:pPr>
      <w:ind w:left="0"/>
      <w:contextualSpacing w:val="0"/>
    </w:pPr>
  </w:style>
  <w:style w:type="paragraph" w:styleId="Paragraphedeliste">
    <w:name w:val="List Paragraph"/>
    <w:basedOn w:val="Normal"/>
    <w:uiPriority w:val="34"/>
    <w:semiHidden/>
    <w:rsid w:val="00E6012A"/>
    <w:pPr>
      <w:ind w:left="720"/>
      <w:contextualSpacing/>
    </w:pPr>
  </w:style>
  <w:style w:type="character" w:customStyle="1" w:styleId="Titre3Car">
    <w:name w:val="Titre 3 Car"/>
    <w:basedOn w:val="Policepardfaut"/>
    <w:link w:val="Titre3"/>
    <w:uiPriority w:val="9"/>
    <w:rsid w:val="00E6012A"/>
    <w:rPr>
      <w:rFonts w:asciiTheme="majorHAnsi" w:eastAsiaTheme="majorEastAsia" w:hAnsiTheme="majorHAnsi" w:cstheme="majorBidi"/>
      <w:b/>
      <w:bCs/>
      <w:i/>
      <w:color w:val="C00000"/>
      <w:sz w:val="26"/>
      <w:szCs w:val="26"/>
      <w:u w:val="single"/>
      <w:lang w:eastAsia="fr-FR"/>
    </w:rPr>
  </w:style>
  <w:style w:type="character" w:styleId="lev">
    <w:name w:val="Strong"/>
    <w:uiPriority w:val="22"/>
    <w:semiHidden/>
    <w:qFormat/>
    <w:rsid w:val="00E6012A"/>
    <w:rPr>
      <w:b/>
      <w:bCs/>
    </w:rPr>
  </w:style>
  <w:style w:type="paragraph" w:styleId="Sous-titre">
    <w:name w:val="Subtitle"/>
    <w:aliases w:val="Réponse"/>
    <w:basedOn w:val="Normal"/>
    <w:next w:val="Normal"/>
    <w:link w:val="Sous-titreCar"/>
    <w:uiPriority w:val="11"/>
    <w:qFormat/>
    <w:rsid w:val="00E6012A"/>
    <w:pPr>
      <w:ind w:firstLine="0"/>
      <w:jc w:val="center"/>
    </w:pPr>
    <w:rPr>
      <w:b/>
      <w:color w:val="FF0000"/>
      <w:sz w:val="28"/>
      <w:szCs w:val="28"/>
    </w:rPr>
  </w:style>
  <w:style w:type="character" w:customStyle="1" w:styleId="Sous-titreCar">
    <w:name w:val="Sous-titre Car"/>
    <w:aliases w:val="Réponse Car"/>
    <w:basedOn w:val="Policepardfaut"/>
    <w:link w:val="Sous-titre"/>
    <w:uiPriority w:val="11"/>
    <w:rsid w:val="00E6012A"/>
    <w:rPr>
      <w:b/>
      <w:color w:val="FF0000"/>
      <w:sz w:val="28"/>
      <w:szCs w:val="28"/>
      <w:lang w:eastAsia="fr-FR"/>
    </w:rPr>
  </w:style>
  <w:style w:type="character" w:styleId="Accentuation">
    <w:name w:val="Emphasis"/>
    <w:uiPriority w:val="20"/>
    <w:semiHidden/>
    <w:qFormat/>
    <w:rsid w:val="00E6012A"/>
    <w:rPr>
      <w:i/>
      <w:iCs/>
    </w:rPr>
  </w:style>
  <w:style w:type="paragraph" w:styleId="Titre">
    <w:name w:val="Title"/>
    <w:aliases w:val="Point. Rép."/>
    <w:next w:val="Normal"/>
    <w:link w:val="TitreCar"/>
    <w:uiPriority w:val="10"/>
    <w:qFormat/>
    <w:rsid w:val="00E6012A"/>
    <w:pPr>
      <w:tabs>
        <w:tab w:val="left" w:pos="6420"/>
      </w:tabs>
      <w:spacing w:before="240" w:after="0" w:line="240" w:lineRule="auto"/>
      <w:jc w:val="both"/>
    </w:pPr>
    <w:rPr>
      <w:lang w:eastAsia="fr-FR"/>
    </w:rPr>
  </w:style>
  <w:style w:type="character" w:customStyle="1" w:styleId="TitreCar">
    <w:name w:val="Titre Car"/>
    <w:aliases w:val="Point. Rép. Car"/>
    <w:basedOn w:val="Policepardfaut"/>
    <w:link w:val="Titre"/>
    <w:uiPriority w:val="10"/>
    <w:rsid w:val="00E6012A"/>
    <w:rPr>
      <w:lang w:eastAsia="fr-FR"/>
    </w:rPr>
  </w:style>
  <w:style w:type="paragraph" w:styleId="Citation">
    <w:name w:val="Quote"/>
    <w:basedOn w:val="Normal"/>
    <w:next w:val="Normal"/>
    <w:link w:val="CitationCar"/>
    <w:uiPriority w:val="29"/>
    <w:semiHidden/>
    <w:rsid w:val="00E6012A"/>
    <w:rPr>
      <w:i/>
      <w:iCs/>
      <w:color w:val="000000" w:themeColor="text1"/>
    </w:rPr>
  </w:style>
  <w:style w:type="character" w:customStyle="1" w:styleId="CitationCar">
    <w:name w:val="Citation Car"/>
    <w:basedOn w:val="Policepardfaut"/>
    <w:link w:val="Citation"/>
    <w:uiPriority w:val="29"/>
    <w:semiHidden/>
    <w:rsid w:val="00E6012A"/>
    <w:rPr>
      <w:i/>
      <w:iCs/>
      <w:color w:val="000000" w:themeColor="text1"/>
      <w:lang w:eastAsia="fr-FR"/>
    </w:rPr>
  </w:style>
  <w:style w:type="paragraph" w:styleId="Citationintense">
    <w:name w:val="Intense Quote"/>
    <w:aliases w:val="Mesure,Partie du cours"/>
    <w:basedOn w:val="Normal"/>
    <w:next w:val="Normal"/>
    <w:link w:val="CitationintenseCar"/>
    <w:uiPriority w:val="30"/>
    <w:rsid w:val="00E6012A"/>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outlineLvl w:val="2"/>
    </w:pPr>
    <w:rPr>
      <w:rFonts w:ascii="Verdana" w:hAnsi="Verdana"/>
      <w:b/>
      <w:bCs/>
      <w:color w:val="000000"/>
      <w:sz w:val="24"/>
      <w:szCs w:val="24"/>
      <w:u w:val="single"/>
    </w:rPr>
  </w:style>
  <w:style w:type="character" w:customStyle="1" w:styleId="CitationintenseCar">
    <w:name w:val="Citation intense Car"/>
    <w:aliases w:val="Mesure Car,Partie du cours Car"/>
    <w:basedOn w:val="Policepardfaut"/>
    <w:link w:val="Citationintense"/>
    <w:uiPriority w:val="30"/>
    <w:rsid w:val="00E6012A"/>
    <w:rPr>
      <w:rFonts w:ascii="Verdana" w:hAnsi="Verdana"/>
      <w:b/>
      <w:bCs/>
      <w:color w:val="000000"/>
      <w:sz w:val="24"/>
      <w:szCs w:val="24"/>
      <w:u w:val="single"/>
      <w:shd w:val="clear" w:color="auto" w:fill="D9D9D9" w:themeFill="background1" w:themeFillShade="D9"/>
      <w:lang w:eastAsia="fr-FR"/>
    </w:rPr>
  </w:style>
  <w:style w:type="character" w:styleId="Emphaseintense">
    <w:name w:val="Intense Emphasis"/>
    <w:aliases w:val="Tableaux"/>
    <w:uiPriority w:val="21"/>
    <w:qFormat/>
    <w:rsid w:val="006C42F6"/>
    <w:rPr>
      <w:rFonts w:ascii="Cambria" w:eastAsia="Cambria" w:hAnsi="Cambria" w:cs="Cambria"/>
      <w:sz w:val="18"/>
      <w:szCs w:val="18"/>
    </w:rPr>
  </w:style>
  <w:style w:type="character" w:customStyle="1" w:styleId="Titre5Car">
    <w:name w:val="Titre 5 Car"/>
    <w:aliases w:val="Niv1 Car"/>
    <w:basedOn w:val="Policepardfaut"/>
    <w:link w:val="Titre5"/>
    <w:uiPriority w:val="9"/>
    <w:rsid w:val="006C42F6"/>
    <w:rPr>
      <w:rFonts w:asciiTheme="majorHAnsi" w:eastAsiaTheme="majorEastAsia" w:hAnsiTheme="majorHAnsi" w:cstheme="majorBidi"/>
      <w:b/>
      <w:i/>
      <w:color w:val="C00000"/>
      <w:sz w:val="26"/>
      <w:szCs w:val="26"/>
      <w:u w:val="single"/>
      <w:lang w:eastAsia="fr-FR"/>
    </w:rPr>
  </w:style>
  <w:style w:type="character" w:customStyle="1" w:styleId="Titre6Car">
    <w:name w:val="Titre 6 Car"/>
    <w:aliases w:val="Niv3 Car"/>
    <w:basedOn w:val="Policepardfaut"/>
    <w:link w:val="Titre6"/>
    <w:uiPriority w:val="9"/>
    <w:rsid w:val="00E6012A"/>
    <w:rPr>
      <w:rFonts w:asciiTheme="majorHAnsi" w:eastAsiaTheme="majorEastAsia" w:hAnsiTheme="majorHAnsi" w:cstheme="majorBidi"/>
      <w:b/>
      <w:bCs/>
      <w:color w:val="4F6228" w:themeColor="accent3" w:themeShade="80"/>
      <w:sz w:val="24"/>
      <w:szCs w:val="28"/>
      <w:u w:val="single"/>
      <w:lang w:eastAsia="fr-FR"/>
    </w:rPr>
  </w:style>
  <w:style w:type="paragraph" w:styleId="Corpsdetexte">
    <w:name w:val="Body Text"/>
    <w:basedOn w:val="Normal"/>
    <w:link w:val="CorpsdetexteCar"/>
    <w:semiHidden/>
    <w:rsid w:val="00E6012A"/>
    <w:pPr>
      <w:ind w:firstLine="0"/>
    </w:pPr>
    <w:rPr>
      <w:rFonts w:ascii="Times New Roman" w:eastAsia="Times New Roman" w:hAnsi="Times New Roman" w:cs="Times New Roman"/>
      <w:noProof/>
      <w:sz w:val="28"/>
      <w:szCs w:val="24"/>
    </w:rPr>
  </w:style>
  <w:style w:type="character" w:customStyle="1" w:styleId="CorpsdetexteCar">
    <w:name w:val="Corps de texte Car"/>
    <w:basedOn w:val="Policepardfaut"/>
    <w:link w:val="Corpsdetexte"/>
    <w:semiHidden/>
    <w:rsid w:val="00E6012A"/>
    <w:rPr>
      <w:rFonts w:ascii="Times New Roman" w:eastAsia="Times New Roman" w:hAnsi="Times New Roman" w:cs="Times New Roman"/>
      <w:noProof/>
      <w:sz w:val="28"/>
      <w:szCs w:val="24"/>
      <w:lang w:eastAsia="fr-FR"/>
    </w:rPr>
  </w:style>
  <w:style w:type="paragraph" w:styleId="Textedebulles">
    <w:name w:val="Balloon Text"/>
    <w:basedOn w:val="Normal"/>
    <w:link w:val="TextedebullesCar"/>
    <w:uiPriority w:val="99"/>
    <w:semiHidden/>
    <w:unhideWhenUsed/>
    <w:rsid w:val="00E6012A"/>
    <w:rPr>
      <w:rFonts w:ascii="Tahoma" w:hAnsi="Tahoma" w:cs="Tahoma"/>
      <w:sz w:val="16"/>
      <w:szCs w:val="16"/>
    </w:rPr>
  </w:style>
  <w:style w:type="character" w:customStyle="1" w:styleId="TextedebullesCar">
    <w:name w:val="Texte de bulles Car"/>
    <w:basedOn w:val="Policepardfaut"/>
    <w:link w:val="Textedebulles"/>
    <w:uiPriority w:val="99"/>
    <w:semiHidden/>
    <w:rsid w:val="00E6012A"/>
    <w:rPr>
      <w:rFonts w:ascii="Tahoma" w:hAnsi="Tahoma" w:cs="Tahoma"/>
      <w:sz w:val="16"/>
      <w:szCs w:val="16"/>
      <w:lang w:eastAsia="fr-FR"/>
    </w:rPr>
  </w:style>
  <w:style w:type="table" w:styleId="Grilledutableau">
    <w:name w:val="Table Grid"/>
    <w:basedOn w:val="TableauNormal"/>
    <w:uiPriority w:val="59"/>
    <w:rsid w:val="00E60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E6012A"/>
    <w:rPr>
      <w:color w:val="808080"/>
    </w:rPr>
  </w:style>
  <w:style w:type="paragraph" w:styleId="En-tte">
    <w:name w:val="header"/>
    <w:basedOn w:val="Normal"/>
    <w:link w:val="En-tteCar"/>
    <w:uiPriority w:val="99"/>
    <w:unhideWhenUsed/>
    <w:rsid w:val="00631758"/>
    <w:pPr>
      <w:tabs>
        <w:tab w:val="center" w:pos="4536"/>
        <w:tab w:val="right" w:pos="9072"/>
      </w:tabs>
    </w:pPr>
  </w:style>
  <w:style w:type="character" w:customStyle="1" w:styleId="En-tteCar">
    <w:name w:val="En-tête Car"/>
    <w:basedOn w:val="Policepardfaut"/>
    <w:link w:val="En-tte"/>
    <w:uiPriority w:val="99"/>
    <w:rsid w:val="00631758"/>
    <w:rPr>
      <w:lang w:eastAsia="fr-FR"/>
    </w:rPr>
  </w:style>
  <w:style w:type="paragraph" w:styleId="Pieddepage">
    <w:name w:val="footer"/>
    <w:basedOn w:val="Normal"/>
    <w:link w:val="PieddepageCar"/>
    <w:uiPriority w:val="99"/>
    <w:unhideWhenUsed/>
    <w:rsid w:val="00631758"/>
    <w:pPr>
      <w:tabs>
        <w:tab w:val="center" w:pos="4536"/>
        <w:tab w:val="right" w:pos="9072"/>
      </w:tabs>
    </w:pPr>
  </w:style>
  <w:style w:type="character" w:customStyle="1" w:styleId="PieddepageCar">
    <w:name w:val="Pied de page Car"/>
    <w:basedOn w:val="Policepardfaut"/>
    <w:link w:val="Pieddepage"/>
    <w:uiPriority w:val="99"/>
    <w:rsid w:val="00631758"/>
    <w:rPr>
      <w:lang w:eastAsia="fr-FR"/>
    </w:rPr>
  </w:style>
  <w:style w:type="character" w:styleId="Lienhypertexte">
    <w:name w:val="Hyperlink"/>
    <w:basedOn w:val="Policepardfaut"/>
    <w:uiPriority w:val="99"/>
    <w:unhideWhenUsed/>
    <w:rsid w:val="00631758"/>
    <w:rPr>
      <w:color w:val="0000FF" w:themeColor="hyperlink"/>
      <w:u w:val="single"/>
    </w:rPr>
  </w:style>
  <w:style w:type="paragraph" w:styleId="NormalWeb">
    <w:name w:val="Normal (Web)"/>
    <w:basedOn w:val="Normal"/>
    <w:uiPriority w:val="99"/>
    <w:semiHidden/>
    <w:unhideWhenUsed/>
    <w:rsid w:val="00332092"/>
    <w:pPr>
      <w:spacing w:before="100" w:beforeAutospacing="1" w:after="100" w:afterAutospacing="1"/>
      <w:ind w:firstLine="0"/>
      <w:jc w:val="left"/>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E6012A"/>
    <w:pPr>
      <w:spacing w:after="0" w:line="240" w:lineRule="auto"/>
      <w:ind w:firstLine="709"/>
      <w:jc w:val="both"/>
    </w:pPr>
    <w:rPr>
      <w:lang w:eastAsia="fr-FR"/>
    </w:rPr>
  </w:style>
  <w:style w:type="paragraph" w:styleId="Titre1">
    <w:name w:val="heading 1"/>
    <w:aliases w:val="Niv2"/>
    <w:next w:val="Normal"/>
    <w:link w:val="Titre1Car"/>
    <w:autoRedefine/>
    <w:uiPriority w:val="9"/>
    <w:qFormat/>
    <w:rsid w:val="00E6012A"/>
    <w:pPr>
      <w:keepNext/>
      <w:keepLines/>
      <w:spacing w:before="120"/>
      <w:outlineLvl w:val="0"/>
    </w:pPr>
    <w:rPr>
      <w:rFonts w:asciiTheme="majorHAnsi" w:eastAsiaTheme="majorEastAsia" w:hAnsiTheme="majorHAnsi" w:cstheme="majorBidi"/>
      <w:b/>
      <w:bCs/>
      <w:color w:val="365F91" w:themeColor="accent1" w:themeShade="BF"/>
      <w:sz w:val="24"/>
      <w:szCs w:val="28"/>
      <w:u w:val="single"/>
      <w:lang w:eastAsia="fr-FR"/>
    </w:rPr>
  </w:style>
  <w:style w:type="paragraph" w:styleId="Titre2">
    <w:name w:val="heading 2"/>
    <w:aliases w:val="T1"/>
    <w:link w:val="Titre2Car"/>
    <w:autoRedefine/>
    <w:uiPriority w:val="6"/>
    <w:rsid w:val="00E6012A"/>
    <w:pPr>
      <w:numPr>
        <w:numId w:val="17"/>
      </w:numPr>
      <w:pBdr>
        <w:bottom w:val="single" w:sz="6" w:space="2" w:color="CCCCCC"/>
      </w:pBdr>
      <w:spacing w:before="360" w:after="216" w:line="240" w:lineRule="auto"/>
      <w:outlineLvl w:val="1"/>
    </w:pPr>
    <w:rPr>
      <w:rFonts w:ascii="Times New Roman" w:eastAsia="Times New Roman" w:hAnsi="Times New Roman" w:cs="Times New Roman"/>
      <w:bCs/>
      <w:sz w:val="48"/>
      <w:szCs w:val="48"/>
      <w:lang w:eastAsia="fr-FR"/>
    </w:rPr>
  </w:style>
  <w:style w:type="paragraph" w:styleId="Titre3">
    <w:name w:val="heading 3"/>
    <w:basedOn w:val="Normal"/>
    <w:next w:val="Normal"/>
    <w:link w:val="Titre3Car"/>
    <w:uiPriority w:val="9"/>
    <w:unhideWhenUsed/>
    <w:qFormat/>
    <w:rsid w:val="00E6012A"/>
    <w:pPr>
      <w:keepNext/>
      <w:keepLines/>
      <w:spacing w:before="120"/>
      <w:ind w:firstLine="0"/>
      <w:outlineLvl w:val="2"/>
    </w:pPr>
    <w:rPr>
      <w:rFonts w:asciiTheme="majorHAnsi" w:eastAsiaTheme="majorEastAsia" w:hAnsiTheme="majorHAnsi" w:cstheme="majorBidi"/>
      <w:b/>
      <w:bCs/>
      <w:i/>
      <w:color w:val="C00000"/>
      <w:sz w:val="26"/>
      <w:szCs w:val="26"/>
      <w:u w:val="single"/>
    </w:rPr>
  </w:style>
  <w:style w:type="paragraph" w:styleId="Titre4">
    <w:name w:val="heading 4"/>
    <w:aliases w:val="T2"/>
    <w:basedOn w:val="Titre2"/>
    <w:link w:val="Titre4Car"/>
    <w:autoRedefine/>
    <w:uiPriority w:val="9"/>
    <w:qFormat/>
    <w:rsid w:val="00E6012A"/>
    <w:pPr>
      <w:numPr>
        <w:numId w:val="18"/>
      </w:numPr>
      <w:spacing w:before="120" w:after="0"/>
      <w:outlineLvl w:val="3"/>
    </w:pPr>
    <w:rPr>
      <w:bCs w:val="0"/>
      <w:i/>
      <w:sz w:val="28"/>
      <w:szCs w:val="28"/>
      <w:u w:val="single"/>
    </w:rPr>
  </w:style>
  <w:style w:type="paragraph" w:styleId="Titre5">
    <w:name w:val="heading 5"/>
    <w:aliases w:val="Niv1"/>
    <w:next w:val="Normal"/>
    <w:link w:val="Titre5Car"/>
    <w:uiPriority w:val="9"/>
    <w:qFormat/>
    <w:rsid w:val="006C42F6"/>
    <w:pPr>
      <w:spacing w:before="120" w:after="120" w:line="240" w:lineRule="auto"/>
      <w:outlineLvl w:val="4"/>
    </w:pPr>
    <w:rPr>
      <w:rFonts w:asciiTheme="majorHAnsi" w:eastAsiaTheme="majorEastAsia" w:hAnsiTheme="majorHAnsi" w:cstheme="majorBidi"/>
      <w:b/>
      <w:i/>
      <w:color w:val="C00000"/>
      <w:sz w:val="26"/>
      <w:szCs w:val="26"/>
      <w:u w:val="single"/>
      <w:lang w:eastAsia="fr-FR"/>
    </w:rPr>
  </w:style>
  <w:style w:type="paragraph" w:styleId="Titre6">
    <w:name w:val="heading 6"/>
    <w:aliases w:val="Niv3"/>
    <w:basedOn w:val="Titre1"/>
    <w:next w:val="Normal"/>
    <w:link w:val="Titre6Car"/>
    <w:autoRedefine/>
    <w:uiPriority w:val="9"/>
    <w:unhideWhenUsed/>
    <w:qFormat/>
    <w:rsid w:val="00E6012A"/>
    <w:pPr>
      <w:numPr>
        <w:numId w:val="22"/>
      </w:numPr>
      <w:outlineLvl w:val="5"/>
    </w:pPr>
    <w:rPr>
      <w:color w:val="4F6228" w:themeColor="accent3"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1 Car"/>
    <w:basedOn w:val="Policepardfaut"/>
    <w:link w:val="Titre2"/>
    <w:uiPriority w:val="6"/>
    <w:rsid w:val="00E6012A"/>
    <w:rPr>
      <w:rFonts w:ascii="Times New Roman" w:eastAsia="Times New Roman" w:hAnsi="Times New Roman" w:cs="Times New Roman"/>
      <w:bCs/>
      <w:sz w:val="48"/>
      <w:szCs w:val="48"/>
      <w:lang w:eastAsia="fr-FR"/>
    </w:rPr>
  </w:style>
  <w:style w:type="character" w:customStyle="1" w:styleId="Titre4Car">
    <w:name w:val="Titre 4 Car"/>
    <w:aliases w:val="T2 Car"/>
    <w:basedOn w:val="Policepardfaut"/>
    <w:link w:val="Titre4"/>
    <w:uiPriority w:val="9"/>
    <w:rsid w:val="00E6012A"/>
    <w:rPr>
      <w:rFonts w:ascii="Times New Roman" w:eastAsia="Times New Roman" w:hAnsi="Times New Roman" w:cs="Times New Roman"/>
      <w:i/>
      <w:sz w:val="28"/>
      <w:szCs w:val="28"/>
      <w:u w:val="single"/>
      <w:lang w:eastAsia="fr-FR"/>
    </w:rPr>
  </w:style>
  <w:style w:type="character" w:styleId="Emphaseple">
    <w:name w:val="Subtle Emphasis"/>
    <w:aliases w:val="Réponde DST"/>
    <w:uiPriority w:val="19"/>
    <w:semiHidden/>
    <w:qFormat/>
    <w:rsid w:val="00E6012A"/>
    <w:rPr>
      <w:i/>
      <w:iCs/>
      <w:color w:val="808080" w:themeColor="text1" w:themeTint="7F"/>
    </w:rPr>
  </w:style>
  <w:style w:type="character" w:customStyle="1" w:styleId="Titre1Car">
    <w:name w:val="Titre 1 Car"/>
    <w:aliases w:val="Niv2 Car"/>
    <w:basedOn w:val="Policepardfaut"/>
    <w:link w:val="Titre1"/>
    <w:uiPriority w:val="9"/>
    <w:rsid w:val="00E6012A"/>
    <w:rPr>
      <w:rFonts w:asciiTheme="majorHAnsi" w:eastAsiaTheme="majorEastAsia" w:hAnsiTheme="majorHAnsi" w:cstheme="majorBidi"/>
      <w:b/>
      <w:bCs/>
      <w:color w:val="365F91" w:themeColor="accent1" w:themeShade="BF"/>
      <w:sz w:val="24"/>
      <w:szCs w:val="28"/>
      <w:u w:val="single"/>
      <w:lang w:eastAsia="fr-FR"/>
    </w:rPr>
  </w:style>
  <w:style w:type="paragraph" w:styleId="Sansinterligne">
    <w:name w:val="No Spacing"/>
    <w:aliases w:val="Puces Normal"/>
    <w:basedOn w:val="Paragraphedeliste"/>
    <w:uiPriority w:val="1"/>
    <w:semiHidden/>
    <w:qFormat/>
    <w:rsid w:val="00E6012A"/>
    <w:pPr>
      <w:ind w:left="0"/>
      <w:contextualSpacing w:val="0"/>
    </w:pPr>
  </w:style>
  <w:style w:type="paragraph" w:styleId="Paragraphedeliste">
    <w:name w:val="List Paragraph"/>
    <w:basedOn w:val="Normal"/>
    <w:uiPriority w:val="34"/>
    <w:semiHidden/>
    <w:rsid w:val="00E6012A"/>
    <w:pPr>
      <w:ind w:left="720"/>
      <w:contextualSpacing/>
    </w:pPr>
  </w:style>
  <w:style w:type="character" w:customStyle="1" w:styleId="Titre3Car">
    <w:name w:val="Titre 3 Car"/>
    <w:basedOn w:val="Policepardfaut"/>
    <w:link w:val="Titre3"/>
    <w:uiPriority w:val="9"/>
    <w:rsid w:val="00E6012A"/>
    <w:rPr>
      <w:rFonts w:asciiTheme="majorHAnsi" w:eastAsiaTheme="majorEastAsia" w:hAnsiTheme="majorHAnsi" w:cstheme="majorBidi"/>
      <w:b/>
      <w:bCs/>
      <w:i/>
      <w:color w:val="C00000"/>
      <w:sz w:val="26"/>
      <w:szCs w:val="26"/>
      <w:u w:val="single"/>
      <w:lang w:eastAsia="fr-FR"/>
    </w:rPr>
  </w:style>
  <w:style w:type="character" w:styleId="lev">
    <w:name w:val="Strong"/>
    <w:uiPriority w:val="22"/>
    <w:semiHidden/>
    <w:qFormat/>
    <w:rsid w:val="00E6012A"/>
    <w:rPr>
      <w:b/>
      <w:bCs/>
    </w:rPr>
  </w:style>
  <w:style w:type="paragraph" w:styleId="Sous-titre">
    <w:name w:val="Subtitle"/>
    <w:aliases w:val="Réponse"/>
    <w:basedOn w:val="Normal"/>
    <w:next w:val="Normal"/>
    <w:link w:val="Sous-titreCar"/>
    <w:uiPriority w:val="11"/>
    <w:qFormat/>
    <w:rsid w:val="00E6012A"/>
    <w:pPr>
      <w:ind w:firstLine="0"/>
      <w:jc w:val="center"/>
    </w:pPr>
    <w:rPr>
      <w:b/>
      <w:color w:val="FF0000"/>
      <w:sz w:val="28"/>
      <w:szCs w:val="28"/>
    </w:rPr>
  </w:style>
  <w:style w:type="character" w:customStyle="1" w:styleId="Sous-titreCar">
    <w:name w:val="Sous-titre Car"/>
    <w:aliases w:val="Réponse Car"/>
    <w:basedOn w:val="Policepardfaut"/>
    <w:link w:val="Sous-titre"/>
    <w:uiPriority w:val="11"/>
    <w:rsid w:val="00E6012A"/>
    <w:rPr>
      <w:b/>
      <w:color w:val="FF0000"/>
      <w:sz w:val="28"/>
      <w:szCs w:val="28"/>
      <w:lang w:eastAsia="fr-FR"/>
    </w:rPr>
  </w:style>
  <w:style w:type="character" w:styleId="Accentuation">
    <w:name w:val="Emphasis"/>
    <w:uiPriority w:val="20"/>
    <w:semiHidden/>
    <w:qFormat/>
    <w:rsid w:val="00E6012A"/>
    <w:rPr>
      <w:i/>
      <w:iCs/>
    </w:rPr>
  </w:style>
  <w:style w:type="paragraph" w:styleId="Titre">
    <w:name w:val="Title"/>
    <w:aliases w:val="Point. Rép."/>
    <w:next w:val="Normal"/>
    <w:link w:val="TitreCar"/>
    <w:uiPriority w:val="10"/>
    <w:qFormat/>
    <w:rsid w:val="00E6012A"/>
    <w:pPr>
      <w:tabs>
        <w:tab w:val="left" w:pos="6420"/>
      </w:tabs>
      <w:spacing w:before="240" w:after="0" w:line="240" w:lineRule="auto"/>
      <w:jc w:val="both"/>
    </w:pPr>
    <w:rPr>
      <w:lang w:eastAsia="fr-FR"/>
    </w:rPr>
  </w:style>
  <w:style w:type="character" w:customStyle="1" w:styleId="TitreCar">
    <w:name w:val="Titre Car"/>
    <w:aliases w:val="Point. Rép. Car"/>
    <w:basedOn w:val="Policepardfaut"/>
    <w:link w:val="Titre"/>
    <w:uiPriority w:val="10"/>
    <w:rsid w:val="00E6012A"/>
    <w:rPr>
      <w:lang w:eastAsia="fr-FR"/>
    </w:rPr>
  </w:style>
  <w:style w:type="paragraph" w:styleId="Citation">
    <w:name w:val="Quote"/>
    <w:basedOn w:val="Normal"/>
    <w:next w:val="Normal"/>
    <w:link w:val="CitationCar"/>
    <w:uiPriority w:val="29"/>
    <w:semiHidden/>
    <w:rsid w:val="00E6012A"/>
    <w:rPr>
      <w:i/>
      <w:iCs/>
      <w:color w:val="000000" w:themeColor="text1"/>
    </w:rPr>
  </w:style>
  <w:style w:type="character" w:customStyle="1" w:styleId="CitationCar">
    <w:name w:val="Citation Car"/>
    <w:basedOn w:val="Policepardfaut"/>
    <w:link w:val="Citation"/>
    <w:uiPriority w:val="29"/>
    <w:semiHidden/>
    <w:rsid w:val="00E6012A"/>
    <w:rPr>
      <w:i/>
      <w:iCs/>
      <w:color w:val="000000" w:themeColor="text1"/>
      <w:lang w:eastAsia="fr-FR"/>
    </w:rPr>
  </w:style>
  <w:style w:type="paragraph" w:styleId="Citationintense">
    <w:name w:val="Intense Quote"/>
    <w:aliases w:val="Mesure,Partie du cours"/>
    <w:basedOn w:val="Normal"/>
    <w:next w:val="Normal"/>
    <w:link w:val="CitationintenseCar"/>
    <w:uiPriority w:val="30"/>
    <w:rsid w:val="00E6012A"/>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outlineLvl w:val="2"/>
    </w:pPr>
    <w:rPr>
      <w:rFonts w:ascii="Verdana" w:hAnsi="Verdana"/>
      <w:b/>
      <w:bCs/>
      <w:color w:val="000000"/>
      <w:sz w:val="24"/>
      <w:szCs w:val="24"/>
      <w:u w:val="single"/>
    </w:rPr>
  </w:style>
  <w:style w:type="character" w:customStyle="1" w:styleId="CitationintenseCar">
    <w:name w:val="Citation intense Car"/>
    <w:aliases w:val="Mesure Car,Partie du cours Car"/>
    <w:basedOn w:val="Policepardfaut"/>
    <w:link w:val="Citationintense"/>
    <w:uiPriority w:val="30"/>
    <w:rsid w:val="00E6012A"/>
    <w:rPr>
      <w:rFonts w:ascii="Verdana" w:hAnsi="Verdana"/>
      <w:b/>
      <w:bCs/>
      <w:color w:val="000000"/>
      <w:sz w:val="24"/>
      <w:szCs w:val="24"/>
      <w:u w:val="single"/>
      <w:shd w:val="clear" w:color="auto" w:fill="D9D9D9" w:themeFill="background1" w:themeFillShade="D9"/>
      <w:lang w:eastAsia="fr-FR"/>
    </w:rPr>
  </w:style>
  <w:style w:type="character" w:styleId="Emphaseintense">
    <w:name w:val="Intense Emphasis"/>
    <w:aliases w:val="Tableaux"/>
    <w:uiPriority w:val="21"/>
    <w:qFormat/>
    <w:rsid w:val="006C42F6"/>
    <w:rPr>
      <w:rFonts w:ascii="Cambria" w:eastAsia="Cambria" w:hAnsi="Cambria" w:cs="Cambria"/>
      <w:sz w:val="18"/>
      <w:szCs w:val="18"/>
    </w:rPr>
  </w:style>
  <w:style w:type="character" w:customStyle="1" w:styleId="Titre5Car">
    <w:name w:val="Titre 5 Car"/>
    <w:aliases w:val="Niv1 Car"/>
    <w:basedOn w:val="Policepardfaut"/>
    <w:link w:val="Titre5"/>
    <w:uiPriority w:val="9"/>
    <w:rsid w:val="006C42F6"/>
    <w:rPr>
      <w:rFonts w:asciiTheme="majorHAnsi" w:eastAsiaTheme="majorEastAsia" w:hAnsiTheme="majorHAnsi" w:cstheme="majorBidi"/>
      <w:b/>
      <w:i/>
      <w:color w:val="C00000"/>
      <w:sz w:val="26"/>
      <w:szCs w:val="26"/>
      <w:u w:val="single"/>
      <w:lang w:eastAsia="fr-FR"/>
    </w:rPr>
  </w:style>
  <w:style w:type="character" w:customStyle="1" w:styleId="Titre6Car">
    <w:name w:val="Titre 6 Car"/>
    <w:aliases w:val="Niv3 Car"/>
    <w:basedOn w:val="Policepardfaut"/>
    <w:link w:val="Titre6"/>
    <w:uiPriority w:val="9"/>
    <w:rsid w:val="00E6012A"/>
    <w:rPr>
      <w:rFonts w:asciiTheme="majorHAnsi" w:eastAsiaTheme="majorEastAsia" w:hAnsiTheme="majorHAnsi" w:cstheme="majorBidi"/>
      <w:b/>
      <w:bCs/>
      <w:color w:val="4F6228" w:themeColor="accent3" w:themeShade="80"/>
      <w:sz w:val="24"/>
      <w:szCs w:val="28"/>
      <w:u w:val="single"/>
      <w:lang w:eastAsia="fr-FR"/>
    </w:rPr>
  </w:style>
  <w:style w:type="paragraph" w:styleId="Corpsdetexte">
    <w:name w:val="Body Text"/>
    <w:basedOn w:val="Normal"/>
    <w:link w:val="CorpsdetexteCar"/>
    <w:semiHidden/>
    <w:rsid w:val="00E6012A"/>
    <w:pPr>
      <w:ind w:firstLine="0"/>
    </w:pPr>
    <w:rPr>
      <w:rFonts w:ascii="Times New Roman" w:eastAsia="Times New Roman" w:hAnsi="Times New Roman" w:cs="Times New Roman"/>
      <w:noProof/>
      <w:sz w:val="28"/>
      <w:szCs w:val="24"/>
    </w:rPr>
  </w:style>
  <w:style w:type="character" w:customStyle="1" w:styleId="CorpsdetexteCar">
    <w:name w:val="Corps de texte Car"/>
    <w:basedOn w:val="Policepardfaut"/>
    <w:link w:val="Corpsdetexte"/>
    <w:semiHidden/>
    <w:rsid w:val="00E6012A"/>
    <w:rPr>
      <w:rFonts w:ascii="Times New Roman" w:eastAsia="Times New Roman" w:hAnsi="Times New Roman" w:cs="Times New Roman"/>
      <w:noProof/>
      <w:sz w:val="28"/>
      <w:szCs w:val="24"/>
      <w:lang w:eastAsia="fr-FR"/>
    </w:rPr>
  </w:style>
  <w:style w:type="paragraph" w:styleId="Textedebulles">
    <w:name w:val="Balloon Text"/>
    <w:basedOn w:val="Normal"/>
    <w:link w:val="TextedebullesCar"/>
    <w:uiPriority w:val="99"/>
    <w:semiHidden/>
    <w:unhideWhenUsed/>
    <w:rsid w:val="00E6012A"/>
    <w:rPr>
      <w:rFonts w:ascii="Tahoma" w:hAnsi="Tahoma" w:cs="Tahoma"/>
      <w:sz w:val="16"/>
      <w:szCs w:val="16"/>
    </w:rPr>
  </w:style>
  <w:style w:type="character" w:customStyle="1" w:styleId="TextedebullesCar">
    <w:name w:val="Texte de bulles Car"/>
    <w:basedOn w:val="Policepardfaut"/>
    <w:link w:val="Textedebulles"/>
    <w:uiPriority w:val="99"/>
    <w:semiHidden/>
    <w:rsid w:val="00E6012A"/>
    <w:rPr>
      <w:rFonts w:ascii="Tahoma" w:hAnsi="Tahoma" w:cs="Tahoma"/>
      <w:sz w:val="16"/>
      <w:szCs w:val="16"/>
      <w:lang w:eastAsia="fr-FR"/>
    </w:rPr>
  </w:style>
  <w:style w:type="table" w:styleId="Grilledutableau">
    <w:name w:val="Table Grid"/>
    <w:basedOn w:val="TableauNormal"/>
    <w:uiPriority w:val="59"/>
    <w:rsid w:val="00E60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E6012A"/>
    <w:rPr>
      <w:color w:val="808080"/>
    </w:rPr>
  </w:style>
  <w:style w:type="paragraph" w:styleId="En-tte">
    <w:name w:val="header"/>
    <w:basedOn w:val="Normal"/>
    <w:link w:val="En-tteCar"/>
    <w:uiPriority w:val="99"/>
    <w:unhideWhenUsed/>
    <w:rsid w:val="00631758"/>
    <w:pPr>
      <w:tabs>
        <w:tab w:val="center" w:pos="4536"/>
        <w:tab w:val="right" w:pos="9072"/>
      </w:tabs>
    </w:pPr>
  </w:style>
  <w:style w:type="character" w:customStyle="1" w:styleId="En-tteCar">
    <w:name w:val="En-tête Car"/>
    <w:basedOn w:val="Policepardfaut"/>
    <w:link w:val="En-tte"/>
    <w:uiPriority w:val="99"/>
    <w:rsid w:val="00631758"/>
    <w:rPr>
      <w:lang w:eastAsia="fr-FR"/>
    </w:rPr>
  </w:style>
  <w:style w:type="paragraph" w:styleId="Pieddepage">
    <w:name w:val="footer"/>
    <w:basedOn w:val="Normal"/>
    <w:link w:val="PieddepageCar"/>
    <w:uiPriority w:val="99"/>
    <w:unhideWhenUsed/>
    <w:rsid w:val="00631758"/>
    <w:pPr>
      <w:tabs>
        <w:tab w:val="center" w:pos="4536"/>
        <w:tab w:val="right" w:pos="9072"/>
      </w:tabs>
    </w:pPr>
  </w:style>
  <w:style w:type="character" w:customStyle="1" w:styleId="PieddepageCar">
    <w:name w:val="Pied de page Car"/>
    <w:basedOn w:val="Policepardfaut"/>
    <w:link w:val="Pieddepage"/>
    <w:uiPriority w:val="99"/>
    <w:rsid w:val="00631758"/>
    <w:rPr>
      <w:lang w:eastAsia="fr-FR"/>
    </w:rPr>
  </w:style>
  <w:style w:type="character" w:styleId="Lienhypertexte">
    <w:name w:val="Hyperlink"/>
    <w:basedOn w:val="Policepardfaut"/>
    <w:uiPriority w:val="99"/>
    <w:unhideWhenUsed/>
    <w:rsid w:val="00631758"/>
    <w:rPr>
      <w:color w:val="0000FF" w:themeColor="hyperlink"/>
      <w:u w:val="single"/>
    </w:rPr>
  </w:style>
  <w:style w:type="paragraph" w:styleId="NormalWeb">
    <w:name w:val="Normal (Web)"/>
    <w:basedOn w:val="Normal"/>
    <w:uiPriority w:val="99"/>
    <w:semiHidden/>
    <w:unhideWhenUsed/>
    <w:rsid w:val="00332092"/>
    <w:pPr>
      <w:spacing w:before="100" w:beforeAutospacing="1" w:after="100" w:afterAutospacing="1"/>
      <w:ind w:firstLine="0"/>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phet.colorado.edu/sims/html/build-an-atom/latest/build-an-atom_fr.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73FAB"/>
    <w:rsid w:val="0059276C"/>
    <w:rsid w:val="00861D01"/>
    <w:rsid w:val="00A73FA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B3D0643C2E43E3AD67C0C37435DBEB">
    <w:name w:val="9EB3D0643C2E43E3AD67C0C37435DBEB"/>
    <w:rsid w:val="00A73FAB"/>
  </w:style>
  <w:style w:type="paragraph" w:customStyle="1" w:styleId="4738D61A4F15422E9A9B3409D9713881">
    <w:name w:val="4738D61A4F15422E9A9B3409D9713881"/>
    <w:rsid w:val="00A73FAB"/>
  </w:style>
  <w:style w:type="paragraph" w:customStyle="1" w:styleId="088C7458B9C4427294FCA7545613B8E6">
    <w:name w:val="088C7458B9C4427294FCA7545613B8E6"/>
    <w:rsid w:val="00A73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4853-5A22-4A47-93BB-1009884F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TP03 : La classification périodique des éléments</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TP03 : La classification périodique des éléments</dc:title>
  <dc:creator>Asensio Alexandre</dc:creator>
  <cp:lastModifiedBy>Lycée Lomet</cp:lastModifiedBy>
  <cp:revision>5</cp:revision>
  <cp:lastPrinted>2017-10-01T18:12:00Z</cp:lastPrinted>
  <dcterms:created xsi:type="dcterms:W3CDTF">2017-10-02T07:30:00Z</dcterms:created>
  <dcterms:modified xsi:type="dcterms:W3CDTF">2017-10-06T10:24:00Z</dcterms:modified>
</cp:coreProperties>
</file>