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750270" w14:textId="77777777" w:rsidR="00881EB6" w:rsidRDefault="00881EB6" w:rsidP="00043E34">
      <w:pPr>
        <w:pBdr>
          <w:top w:val="single" w:sz="4" w:space="1" w:color="auto"/>
          <w:left w:val="single" w:sz="4" w:space="4" w:color="auto"/>
          <w:bottom w:val="single" w:sz="4" w:space="1" w:color="auto"/>
          <w:right w:val="single" w:sz="4" w:space="4" w:color="auto"/>
        </w:pBdr>
        <w:shd w:val="clear" w:color="auto" w:fill="DBE5F1" w:themeFill="accent1" w:themeFillTint="33"/>
        <w:jc w:val="center"/>
        <w:rPr>
          <w:rStyle w:val="markedcontent"/>
          <w:rFonts w:ascii="Goudy Old Style" w:hAnsi="Goudy Old Style" w:cs="Arial"/>
          <w:b/>
          <w:bCs/>
          <w:color w:val="4BACC6" w:themeColor="accent5"/>
          <w:sz w:val="40"/>
          <w:szCs w:val="40"/>
          <w:u w:val="single"/>
        </w:rPr>
      </w:pPr>
    </w:p>
    <w:p w14:paraId="25A0776D" w14:textId="7DEA5969" w:rsidR="00881EB6" w:rsidRDefault="00283464" w:rsidP="00043E34">
      <w:pPr>
        <w:pBdr>
          <w:top w:val="single" w:sz="4" w:space="1" w:color="auto"/>
          <w:left w:val="single" w:sz="4" w:space="4" w:color="auto"/>
          <w:bottom w:val="single" w:sz="4" w:space="1" w:color="auto"/>
          <w:right w:val="single" w:sz="4" w:space="4" w:color="auto"/>
        </w:pBdr>
        <w:shd w:val="clear" w:color="auto" w:fill="DBE5F1" w:themeFill="accent1" w:themeFillTint="33"/>
        <w:jc w:val="center"/>
        <w:rPr>
          <w:rStyle w:val="markedcontent"/>
          <w:rFonts w:ascii="Goudy Old Style" w:hAnsi="Goudy Old Style" w:cs="Arial"/>
          <w:b/>
          <w:bCs/>
          <w:color w:val="4BACC6" w:themeColor="accent5"/>
          <w:sz w:val="40"/>
          <w:szCs w:val="40"/>
          <w:u w:val="single"/>
        </w:rPr>
      </w:pPr>
      <w:r w:rsidRPr="007B1444">
        <w:rPr>
          <w:rStyle w:val="markedcontent"/>
          <w:rFonts w:ascii="Goudy Old Style" w:hAnsi="Goudy Old Style" w:cs="Arial"/>
          <w:b/>
          <w:bCs/>
          <w:color w:val="4BACC6" w:themeColor="accent5"/>
          <w:sz w:val="40"/>
          <w:szCs w:val="40"/>
          <w:u w:val="single"/>
        </w:rPr>
        <w:t>Session soutien</w:t>
      </w:r>
    </w:p>
    <w:p w14:paraId="141A2CEB" w14:textId="77777777" w:rsidR="00881EB6" w:rsidRDefault="00881EB6" w:rsidP="00043E34">
      <w:pPr>
        <w:pBdr>
          <w:top w:val="single" w:sz="4" w:space="1" w:color="auto"/>
          <w:left w:val="single" w:sz="4" w:space="4" w:color="auto"/>
          <w:bottom w:val="single" w:sz="4" w:space="1" w:color="auto"/>
          <w:right w:val="single" w:sz="4" w:space="4" w:color="auto"/>
        </w:pBdr>
        <w:shd w:val="clear" w:color="auto" w:fill="DBE5F1" w:themeFill="accent1" w:themeFillTint="33"/>
        <w:jc w:val="center"/>
        <w:rPr>
          <w:rStyle w:val="markedcontent"/>
          <w:rFonts w:ascii="Goudy Old Style" w:hAnsi="Goudy Old Style" w:cs="Arial"/>
          <w:b/>
          <w:bCs/>
          <w:color w:val="4BACC6" w:themeColor="accent5"/>
          <w:sz w:val="40"/>
          <w:szCs w:val="40"/>
          <w:u w:val="single"/>
        </w:rPr>
      </w:pPr>
    </w:p>
    <w:p w14:paraId="3A797664" w14:textId="181260D9" w:rsidR="00283464" w:rsidRDefault="00283464" w:rsidP="00043E34">
      <w:pPr>
        <w:pBdr>
          <w:top w:val="single" w:sz="4" w:space="1" w:color="auto"/>
          <w:left w:val="single" w:sz="4" w:space="4" w:color="auto"/>
          <w:bottom w:val="single" w:sz="4" w:space="1" w:color="auto"/>
          <w:right w:val="single" w:sz="4" w:space="4" w:color="auto"/>
        </w:pBdr>
        <w:shd w:val="clear" w:color="auto" w:fill="DBE5F1" w:themeFill="accent1" w:themeFillTint="33"/>
        <w:jc w:val="center"/>
        <w:rPr>
          <w:rStyle w:val="markedcontent"/>
          <w:rFonts w:ascii="Goudy Old Style" w:hAnsi="Goudy Old Style" w:cs="Arial"/>
          <w:b/>
          <w:bCs/>
          <w:color w:val="4BACC6" w:themeColor="accent5"/>
          <w:sz w:val="40"/>
          <w:szCs w:val="40"/>
          <w:u w:val="single"/>
        </w:rPr>
      </w:pPr>
      <w:r w:rsidRPr="007B1444">
        <w:rPr>
          <w:rStyle w:val="markedcontent"/>
          <w:rFonts w:ascii="Goudy Old Style" w:hAnsi="Goudy Old Style" w:cs="Arial"/>
          <w:b/>
          <w:bCs/>
          <w:color w:val="4BACC6" w:themeColor="accent5"/>
          <w:sz w:val="40"/>
          <w:szCs w:val="40"/>
          <w:u w:val="single"/>
        </w:rPr>
        <w:t>7 séances</w:t>
      </w:r>
    </w:p>
    <w:p w14:paraId="05D8B5D6" w14:textId="77777777" w:rsidR="00881EB6" w:rsidRPr="007B1444" w:rsidRDefault="00881EB6" w:rsidP="00043E34">
      <w:pPr>
        <w:pBdr>
          <w:top w:val="single" w:sz="4" w:space="1" w:color="auto"/>
          <w:left w:val="single" w:sz="4" w:space="4" w:color="auto"/>
          <w:bottom w:val="single" w:sz="4" w:space="1" w:color="auto"/>
          <w:right w:val="single" w:sz="4" w:space="4" w:color="auto"/>
        </w:pBdr>
        <w:shd w:val="clear" w:color="auto" w:fill="DBE5F1" w:themeFill="accent1" w:themeFillTint="33"/>
        <w:jc w:val="center"/>
        <w:rPr>
          <w:rStyle w:val="markedcontent"/>
          <w:rFonts w:ascii="Goudy Old Style" w:hAnsi="Goudy Old Style" w:cs="Arial"/>
          <w:b/>
          <w:bCs/>
          <w:color w:val="4BACC6" w:themeColor="accent5"/>
          <w:sz w:val="40"/>
          <w:szCs w:val="40"/>
          <w:u w:val="single"/>
        </w:rPr>
      </w:pPr>
    </w:p>
    <w:p w14:paraId="623ABF76" w14:textId="19913430" w:rsidR="00283464" w:rsidRDefault="00283464" w:rsidP="00043E34">
      <w:pPr>
        <w:pBdr>
          <w:top w:val="single" w:sz="4" w:space="1" w:color="auto"/>
          <w:left w:val="single" w:sz="4" w:space="4" w:color="auto"/>
          <w:bottom w:val="single" w:sz="4" w:space="1" w:color="auto"/>
          <w:right w:val="single" w:sz="4" w:space="4" w:color="auto"/>
        </w:pBdr>
        <w:shd w:val="clear" w:color="auto" w:fill="DBE5F1" w:themeFill="accent1" w:themeFillTint="33"/>
        <w:jc w:val="center"/>
        <w:rPr>
          <w:rStyle w:val="markedcontent"/>
          <w:rFonts w:ascii="Goudy Old Style" w:hAnsi="Goudy Old Style" w:cs="Arial"/>
          <w:b/>
          <w:bCs/>
          <w:color w:val="4BACC6" w:themeColor="accent5"/>
          <w:sz w:val="40"/>
          <w:szCs w:val="40"/>
          <w:u w:val="single"/>
        </w:rPr>
      </w:pPr>
      <w:r w:rsidRPr="007B1444">
        <w:rPr>
          <w:rStyle w:val="markedcontent"/>
          <w:rFonts w:ascii="Goudy Old Style" w:hAnsi="Goudy Old Style" w:cs="Arial"/>
          <w:b/>
          <w:bCs/>
          <w:color w:val="4BACC6" w:themeColor="accent5"/>
          <w:sz w:val="40"/>
          <w:szCs w:val="40"/>
          <w:u w:val="single"/>
        </w:rPr>
        <w:t>Renforcer la compréhen</w:t>
      </w:r>
      <w:r w:rsidR="007B1444" w:rsidRPr="007B1444">
        <w:rPr>
          <w:rStyle w:val="markedcontent"/>
          <w:rFonts w:ascii="Goudy Old Style" w:hAnsi="Goudy Old Style" w:cs="Arial"/>
          <w:b/>
          <w:bCs/>
          <w:color w:val="4BACC6" w:themeColor="accent5"/>
          <w:sz w:val="40"/>
          <w:szCs w:val="40"/>
          <w:u w:val="single"/>
        </w:rPr>
        <w:t>s</w:t>
      </w:r>
      <w:r w:rsidRPr="007B1444">
        <w:rPr>
          <w:rStyle w:val="markedcontent"/>
          <w:rFonts w:ascii="Goudy Old Style" w:hAnsi="Goudy Old Style" w:cs="Arial"/>
          <w:b/>
          <w:bCs/>
          <w:color w:val="4BACC6" w:themeColor="accent5"/>
          <w:sz w:val="40"/>
          <w:szCs w:val="40"/>
          <w:u w:val="single"/>
        </w:rPr>
        <w:t>ion de la numération décimale</w:t>
      </w:r>
      <w:r w:rsidR="00881EB6">
        <w:rPr>
          <w:rStyle w:val="markedcontent"/>
          <w:rFonts w:ascii="Goudy Old Style" w:hAnsi="Goudy Old Style" w:cs="Arial"/>
          <w:b/>
          <w:bCs/>
          <w:color w:val="4BACC6" w:themeColor="accent5"/>
          <w:sz w:val="40"/>
          <w:szCs w:val="40"/>
          <w:u w:val="single"/>
        </w:rPr>
        <w:t xml:space="preserve"> sur les nombres entiers</w:t>
      </w:r>
    </w:p>
    <w:p w14:paraId="41914AAB" w14:textId="77777777" w:rsidR="00881EB6" w:rsidRPr="007B1444" w:rsidRDefault="00881EB6" w:rsidP="00043E34">
      <w:pPr>
        <w:pBdr>
          <w:top w:val="single" w:sz="4" w:space="1" w:color="auto"/>
          <w:left w:val="single" w:sz="4" w:space="4" w:color="auto"/>
          <w:bottom w:val="single" w:sz="4" w:space="1" w:color="auto"/>
          <w:right w:val="single" w:sz="4" w:space="4" w:color="auto"/>
        </w:pBdr>
        <w:shd w:val="clear" w:color="auto" w:fill="DBE5F1" w:themeFill="accent1" w:themeFillTint="33"/>
        <w:jc w:val="center"/>
        <w:rPr>
          <w:rStyle w:val="markedcontent"/>
          <w:rFonts w:ascii="Goudy Old Style" w:hAnsi="Goudy Old Style" w:cs="Arial"/>
          <w:b/>
          <w:bCs/>
          <w:color w:val="4BACC6" w:themeColor="accent5"/>
          <w:sz w:val="40"/>
          <w:szCs w:val="40"/>
          <w:u w:val="single"/>
        </w:rPr>
      </w:pPr>
    </w:p>
    <w:p w14:paraId="714EC3F2" w14:textId="77777777" w:rsidR="00283464" w:rsidRDefault="00283464" w:rsidP="00283464">
      <w:pPr>
        <w:jc w:val="center"/>
        <w:rPr>
          <w:rStyle w:val="markedcontent"/>
          <w:rFonts w:ascii="Arial" w:hAnsi="Arial" w:cs="Arial"/>
          <w:b/>
          <w:bCs/>
          <w:u w:val="single"/>
        </w:rPr>
      </w:pPr>
    </w:p>
    <w:p w14:paraId="2E72E695" w14:textId="77777777" w:rsidR="00881EB6" w:rsidRDefault="00881EB6" w:rsidP="00283464">
      <w:pPr>
        <w:jc w:val="center"/>
        <w:rPr>
          <w:rStyle w:val="markedcontent"/>
          <w:rFonts w:ascii="Arial" w:hAnsi="Arial" w:cs="Arial"/>
          <w:b/>
          <w:bCs/>
          <w:u w:val="single"/>
        </w:rPr>
      </w:pPr>
    </w:p>
    <w:sdt>
      <w:sdtPr>
        <w:rPr>
          <w:rFonts w:asciiTheme="minorHAnsi" w:eastAsiaTheme="minorHAnsi" w:hAnsiTheme="minorHAnsi" w:cstheme="minorBidi"/>
          <w:color w:val="auto"/>
          <w:kern w:val="2"/>
          <w:sz w:val="22"/>
          <w:szCs w:val="22"/>
          <w:lang w:eastAsia="en-US"/>
          <w14:ligatures w14:val="standardContextual"/>
        </w:rPr>
        <w:id w:val="508020191"/>
        <w:docPartObj>
          <w:docPartGallery w:val="Table of Contents"/>
          <w:docPartUnique/>
        </w:docPartObj>
      </w:sdtPr>
      <w:sdtEndPr>
        <w:rPr>
          <w:rFonts w:ascii="Arial" w:hAnsi="Arial" w:cs="Arial"/>
          <w:b/>
          <w:bCs/>
        </w:rPr>
      </w:sdtEndPr>
      <w:sdtContent>
        <w:p w14:paraId="32F6FC73" w14:textId="72C5E4D0" w:rsidR="003E3F97" w:rsidRDefault="003E3F97">
          <w:pPr>
            <w:pStyle w:val="En-ttedetabledesmatires"/>
          </w:pPr>
          <w:r>
            <w:t>SOMMAIRE</w:t>
          </w:r>
        </w:p>
        <w:p w14:paraId="585AB5D5" w14:textId="77777777" w:rsidR="003E3F97" w:rsidRPr="003E3F97" w:rsidRDefault="003E3F97" w:rsidP="003E3F97">
          <w:pPr>
            <w:rPr>
              <w:lang w:eastAsia="fr-FR"/>
            </w:rPr>
          </w:pPr>
        </w:p>
        <w:p w14:paraId="54AE9A44" w14:textId="3053E0F2" w:rsidR="00687347" w:rsidRPr="00687347" w:rsidRDefault="003E3F97">
          <w:pPr>
            <w:pStyle w:val="TM1"/>
            <w:rPr>
              <w:rFonts w:ascii="Arial" w:eastAsiaTheme="minorEastAsia" w:hAnsi="Arial" w:cs="Arial"/>
              <w:noProof/>
              <w:lang w:eastAsia="fr-FR"/>
            </w:rPr>
          </w:pPr>
          <w:r w:rsidRPr="00687347">
            <w:rPr>
              <w:rFonts w:ascii="Arial" w:hAnsi="Arial" w:cs="Arial"/>
            </w:rPr>
            <w:fldChar w:fldCharType="begin"/>
          </w:r>
          <w:r w:rsidRPr="00687347">
            <w:rPr>
              <w:rFonts w:ascii="Arial" w:hAnsi="Arial" w:cs="Arial"/>
            </w:rPr>
            <w:instrText xml:space="preserve"> TOC \o "1-3" \h \z \u </w:instrText>
          </w:r>
          <w:r w:rsidRPr="00687347">
            <w:rPr>
              <w:rFonts w:ascii="Arial" w:hAnsi="Arial" w:cs="Arial"/>
            </w:rPr>
            <w:fldChar w:fldCharType="separate"/>
          </w:r>
          <w:hyperlink w:anchor="_Toc144223918" w:history="1">
            <w:r w:rsidR="00687347" w:rsidRPr="00687347">
              <w:rPr>
                <w:rStyle w:val="Lienhypertexte"/>
                <w:rFonts w:ascii="Arial" w:hAnsi="Arial" w:cs="Arial"/>
                <w:noProof/>
              </w:rPr>
              <w:t>I.</w:t>
            </w:r>
            <w:r w:rsidR="00687347" w:rsidRPr="00687347">
              <w:rPr>
                <w:rFonts w:ascii="Arial" w:eastAsiaTheme="minorEastAsia" w:hAnsi="Arial" w:cs="Arial"/>
                <w:noProof/>
                <w:lang w:eastAsia="fr-FR"/>
              </w:rPr>
              <w:tab/>
            </w:r>
            <w:r w:rsidR="00687347" w:rsidRPr="00687347">
              <w:rPr>
                <w:rStyle w:val="Lienhypertexte"/>
                <w:rFonts w:ascii="Arial" w:hAnsi="Arial" w:cs="Arial"/>
                <w:b/>
                <w:bCs/>
                <w:noProof/>
              </w:rPr>
              <w:t>Sources </w:t>
            </w:r>
            <w:r w:rsidR="00687347" w:rsidRPr="00687347">
              <w:rPr>
                <w:rStyle w:val="Lienhypertexte"/>
                <w:rFonts w:ascii="Arial" w:hAnsi="Arial" w:cs="Arial"/>
                <w:noProof/>
              </w:rPr>
              <w:t>:</w:t>
            </w:r>
            <w:r w:rsidR="00687347" w:rsidRPr="00687347">
              <w:rPr>
                <w:rFonts w:ascii="Arial" w:hAnsi="Arial" w:cs="Arial"/>
                <w:noProof/>
                <w:webHidden/>
              </w:rPr>
              <w:tab/>
            </w:r>
            <w:r w:rsidR="00687347" w:rsidRPr="00687347">
              <w:rPr>
                <w:rFonts w:ascii="Arial" w:hAnsi="Arial" w:cs="Arial"/>
                <w:noProof/>
                <w:webHidden/>
              </w:rPr>
              <w:fldChar w:fldCharType="begin"/>
            </w:r>
            <w:r w:rsidR="00687347" w:rsidRPr="00687347">
              <w:rPr>
                <w:rFonts w:ascii="Arial" w:hAnsi="Arial" w:cs="Arial"/>
                <w:noProof/>
                <w:webHidden/>
              </w:rPr>
              <w:instrText xml:space="preserve"> PAGEREF _Toc144223918 \h </w:instrText>
            </w:r>
            <w:r w:rsidR="00687347" w:rsidRPr="00687347">
              <w:rPr>
                <w:rFonts w:ascii="Arial" w:hAnsi="Arial" w:cs="Arial"/>
                <w:noProof/>
                <w:webHidden/>
              </w:rPr>
            </w:r>
            <w:r w:rsidR="00687347" w:rsidRPr="00687347">
              <w:rPr>
                <w:rFonts w:ascii="Arial" w:hAnsi="Arial" w:cs="Arial"/>
                <w:noProof/>
                <w:webHidden/>
              </w:rPr>
              <w:fldChar w:fldCharType="separate"/>
            </w:r>
            <w:r w:rsidR="007A6752">
              <w:rPr>
                <w:rFonts w:ascii="Arial" w:hAnsi="Arial" w:cs="Arial"/>
                <w:noProof/>
                <w:webHidden/>
              </w:rPr>
              <w:t>2</w:t>
            </w:r>
            <w:r w:rsidR="00687347" w:rsidRPr="00687347">
              <w:rPr>
                <w:rFonts w:ascii="Arial" w:hAnsi="Arial" w:cs="Arial"/>
                <w:noProof/>
                <w:webHidden/>
              </w:rPr>
              <w:fldChar w:fldCharType="end"/>
            </w:r>
          </w:hyperlink>
        </w:p>
        <w:p w14:paraId="496114F9" w14:textId="5C271484" w:rsidR="00687347" w:rsidRPr="00687347" w:rsidRDefault="00000000">
          <w:pPr>
            <w:pStyle w:val="TM1"/>
            <w:rPr>
              <w:rFonts w:ascii="Arial" w:eastAsiaTheme="minorEastAsia" w:hAnsi="Arial" w:cs="Arial"/>
              <w:noProof/>
              <w:lang w:eastAsia="fr-FR"/>
            </w:rPr>
          </w:pPr>
          <w:hyperlink w:anchor="_Toc144223919" w:history="1">
            <w:r w:rsidR="00687347" w:rsidRPr="00687347">
              <w:rPr>
                <w:rStyle w:val="Lienhypertexte"/>
                <w:rFonts w:ascii="Arial" w:hAnsi="Arial" w:cs="Arial"/>
                <w:b/>
                <w:bCs/>
                <w:noProof/>
              </w:rPr>
              <w:t>II.</w:t>
            </w:r>
            <w:r w:rsidR="00687347" w:rsidRPr="00687347">
              <w:rPr>
                <w:rFonts w:ascii="Arial" w:eastAsiaTheme="minorEastAsia" w:hAnsi="Arial" w:cs="Arial"/>
                <w:noProof/>
                <w:lang w:eastAsia="fr-FR"/>
              </w:rPr>
              <w:tab/>
            </w:r>
            <w:r w:rsidR="00687347" w:rsidRPr="00687347">
              <w:rPr>
                <w:rStyle w:val="Lienhypertexte"/>
                <w:rFonts w:ascii="Arial" w:hAnsi="Arial" w:cs="Arial"/>
                <w:b/>
                <w:bCs/>
                <w:noProof/>
              </w:rPr>
              <w:t>Constat :</w:t>
            </w:r>
            <w:r w:rsidR="00687347" w:rsidRPr="00687347">
              <w:rPr>
                <w:rFonts w:ascii="Arial" w:hAnsi="Arial" w:cs="Arial"/>
                <w:noProof/>
                <w:webHidden/>
              </w:rPr>
              <w:tab/>
            </w:r>
            <w:r w:rsidR="00687347" w:rsidRPr="00687347">
              <w:rPr>
                <w:rFonts w:ascii="Arial" w:hAnsi="Arial" w:cs="Arial"/>
                <w:noProof/>
                <w:webHidden/>
              </w:rPr>
              <w:fldChar w:fldCharType="begin"/>
            </w:r>
            <w:r w:rsidR="00687347" w:rsidRPr="00687347">
              <w:rPr>
                <w:rFonts w:ascii="Arial" w:hAnsi="Arial" w:cs="Arial"/>
                <w:noProof/>
                <w:webHidden/>
              </w:rPr>
              <w:instrText xml:space="preserve"> PAGEREF _Toc144223919 \h </w:instrText>
            </w:r>
            <w:r w:rsidR="00687347" w:rsidRPr="00687347">
              <w:rPr>
                <w:rFonts w:ascii="Arial" w:hAnsi="Arial" w:cs="Arial"/>
                <w:noProof/>
                <w:webHidden/>
              </w:rPr>
            </w:r>
            <w:r w:rsidR="00687347" w:rsidRPr="00687347">
              <w:rPr>
                <w:rFonts w:ascii="Arial" w:hAnsi="Arial" w:cs="Arial"/>
                <w:noProof/>
                <w:webHidden/>
              </w:rPr>
              <w:fldChar w:fldCharType="separate"/>
            </w:r>
            <w:r w:rsidR="007A6752">
              <w:rPr>
                <w:rFonts w:ascii="Arial" w:hAnsi="Arial" w:cs="Arial"/>
                <w:noProof/>
                <w:webHidden/>
              </w:rPr>
              <w:t>3</w:t>
            </w:r>
            <w:r w:rsidR="00687347" w:rsidRPr="00687347">
              <w:rPr>
                <w:rFonts w:ascii="Arial" w:hAnsi="Arial" w:cs="Arial"/>
                <w:noProof/>
                <w:webHidden/>
              </w:rPr>
              <w:fldChar w:fldCharType="end"/>
            </w:r>
          </w:hyperlink>
        </w:p>
        <w:p w14:paraId="2C6E5F03" w14:textId="6EE58856" w:rsidR="00687347" w:rsidRPr="00687347" w:rsidRDefault="00000000">
          <w:pPr>
            <w:pStyle w:val="TM1"/>
            <w:rPr>
              <w:rFonts w:ascii="Arial" w:eastAsiaTheme="minorEastAsia" w:hAnsi="Arial" w:cs="Arial"/>
              <w:noProof/>
              <w:lang w:eastAsia="fr-FR"/>
            </w:rPr>
          </w:pPr>
          <w:hyperlink w:anchor="_Toc144223920" w:history="1">
            <w:r w:rsidR="00687347" w:rsidRPr="00687347">
              <w:rPr>
                <w:rStyle w:val="Lienhypertexte"/>
                <w:rFonts w:ascii="Arial" w:hAnsi="Arial" w:cs="Arial"/>
                <w:b/>
                <w:bCs/>
                <w:noProof/>
              </w:rPr>
              <w:t>III.</w:t>
            </w:r>
            <w:r w:rsidR="00687347" w:rsidRPr="00687347">
              <w:rPr>
                <w:rFonts w:ascii="Arial" w:eastAsiaTheme="minorEastAsia" w:hAnsi="Arial" w:cs="Arial"/>
                <w:noProof/>
                <w:lang w:eastAsia="fr-FR"/>
              </w:rPr>
              <w:tab/>
            </w:r>
            <w:r w:rsidR="00687347" w:rsidRPr="00687347">
              <w:rPr>
                <w:rStyle w:val="Lienhypertexte"/>
                <w:rFonts w:ascii="Arial" w:hAnsi="Arial" w:cs="Arial"/>
                <w:b/>
                <w:bCs/>
                <w:noProof/>
              </w:rPr>
              <w:t>Objectifs</w:t>
            </w:r>
            <w:r w:rsidR="00687347" w:rsidRPr="00687347">
              <w:rPr>
                <w:rFonts w:ascii="Arial" w:hAnsi="Arial" w:cs="Arial"/>
                <w:noProof/>
                <w:webHidden/>
              </w:rPr>
              <w:tab/>
            </w:r>
            <w:r w:rsidR="00687347" w:rsidRPr="00687347">
              <w:rPr>
                <w:rFonts w:ascii="Arial" w:hAnsi="Arial" w:cs="Arial"/>
                <w:noProof/>
                <w:webHidden/>
              </w:rPr>
              <w:fldChar w:fldCharType="begin"/>
            </w:r>
            <w:r w:rsidR="00687347" w:rsidRPr="00687347">
              <w:rPr>
                <w:rFonts w:ascii="Arial" w:hAnsi="Arial" w:cs="Arial"/>
                <w:noProof/>
                <w:webHidden/>
              </w:rPr>
              <w:instrText xml:space="preserve"> PAGEREF _Toc144223920 \h </w:instrText>
            </w:r>
            <w:r w:rsidR="00687347" w:rsidRPr="00687347">
              <w:rPr>
                <w:rFonts w:ascii="Arial" w:hAnsi="Arial" w:cs="Arial"/>
                <w:noProof/>
                <w:webHidden/>
              </w:rPr>
            </w:r>
            <w:r w:rsidR="00687347" w:rsidRPr="00687347">
              <w:rPr>
                <w:rFonts w:ascii="Arial" w:hAnsi="Arial" w:cs="Arial"/>
                <w:noProof/>
                <w:webHidden/>
              </w:rPr>
              <w:fldChar w:fldCharType="separate"/>
            </w:r>
            <w:r w:rsidR="007A6752">
              <w:rPr>
                <w:rFonts w:ascii="Arial" w:hAnsi="Arial" w:cs="Arial"/>
                <w:noProof/>
                <w:webHidden/>
              </w:rPr>
              <w:t>4</w:t>
            </w:r>
            <w:r w:rsidR="00687347" w:rsidRPr="00687347">
              <w:rPr>
                <w:rFonts w:ascii="Arial" w:hAnsi="Arial" w:cs="Arial"/>
                <w:noProof/>
                <w:webHidden/>
              </w:rPr>
              <w:fldChar w:fldCharType="end"/>
            </w:r>
          </w:hyperlink>
        </w:p>
        <w:p w14:paraId="213FC5AA" w14:textId="4A7E0A18" w:rsidR="00687347" w:rsidRPr="00687347" w:rsidRDefault="00000000">
          <w:pPr>
            <w:pStyle w:val="TM1"/>
            <w:rPr>
              <w:rFonts w:ascii="Arial" w:eastAsiaTheme="minorEastAsia" w:hAnsi="Arial" w:cs="Arial"/>
              <w:noProof/>
              <w:lang w:eastAsia="fr-FR"/>
            </w:rPr>
          </w:pPr>
          <w:hyperlink w:anchor="_Toc144223921" w:history="1">
            <w:r w:rsidR="00687347" w:rsidRPr="00687347">
              <w:rPr>
                <w:rStyle w:val="Lienhypertexte"/>
                <w:rFonts w:ascii="Arial" w:hAnsi="Arial" w:cs="Arial"/>
                <w:b/>
                <w:bCs/>
                <w:noProof/>
              </w:rPr>
              <w:t>IV.</w:t>
            </w:r>
            <w:r w:rsidR="00687347" w:rsidRPr="00687347">
              <w:rPr>
                <w:rFonts w:ascii="Arial" w:eastAsiaTheme="minorEastAsia" w:hAnsi="Arial" w:cs="Arial"/>
                <w:noProof/>
                <w:lang w:eastAsia="fr-FR"/>
              </w:rPr>
              <w:tab/>
            </w:r>
            <w:r w:rsidR="00687347" w:rsidRPr="00687347">
              <w:rPr>
                <w:rStyle w:val="Lienhypertexte"/>
                <w:rFonts w:ascii="Arial" w:hAnsi="Arial" w:cs="Arial"/>
                <w:b/>
                <w:bCs/>
                <w:noProof/>
              </w:rPr>
              <w:t>Contenus des séances</w:t>
            </w:r>
            <w:r w:rsidR="00687347" w:rsidRPr="00687347">
              <w:rPr>
                <w:rFonts w:ascii="Arial" w:hAnsi="Arial" w:cs="Arial"/>
                <w:noProof/>
                <w:webHidden/>
              </w:rPr>
              <w:tab/>
            </w:r>
            <w:r w:rsidR="00687347" w:rsidRPr="00687347">
              <w:rPr>
                <w:rFonts w:ascii="Arial" w:hAnsi="Arial" w:cs="Arial"/>
                <w:noProof/>
                <w:webHidden/>
              </w:rPr>
              <w:fldChar w:fldCharType="begin"/>
            </w:r>
            <w:r w:rsidR="00687347" w:rsidRPr="00687347">
              <w:rPr>
                <w:rFonts w:ascii="Arial" w:hAnsi="Arial" w:cs="Arial"/>
                <w:noProof/>
                <w:webHidden/>
              </w:rPr>
              <w:instrText xml:space="preserve"> PAGEREF _Toc144223921 \h </w:instrText>
            </w:r>
            <w:r w:rsidR="00687347" w:rsidRPr="00687347">
              <w:rPr>
                <w:rFonts w:ascii="Arial" w:hAnsi="Arial" w:cs="Arial"/>
                <w:noProof/>
                <w:webHidden/>
              </w:rPr>
            </w:r>
            <w:r w:rsidR="00687347" w:rsidRPr="00687347">
              <w:rPr>
                <w:rFonts w:ascii="Arial" w:hAnsi="Arial" w:cs="Arial"/>
                <w:noProof/>
                <w:webHidden/>
              </w:rPr>
              <w:fldChar w:fldCharType="separate"/>
            </w:r>
            <w:r w:rsidR="007A6752">
              <w:rPr>
                <w:rFonts w:ascii="Arial" w:hAnsi="Arial" w:cs="Arial"/>
                <w:noProof/>
                <w:webHidden/>
              </w:rPr>
              <w:t>5</w:t>
            </w:r>
            <w:r w:rsidR="00687347" w:rsidRPr="00687347">
              <w:rPr>
                <w:rFonts w:ascii="Arial" w:hAnsi="Arial" w:cs="Arial"/>
                <w:noProof/>
                <w:webHidden/>
              </w:rPr>
              <w:fldChar w:fldCharType="end"/>
            </w:r>
          </w:hyperlink>
        </w:p>
        <w:p w14:paraId="268EE0DA" w14:textId="6336EE69" w:rsidR="00687347" w:rsidRPr="00687347" w:rsidRDefault="00000000">
          <w:pPr>
            <w:pStyle w:val="TM1"/>
            <w:rPr>
              <w:rFonts w:ascii="Arial" w:eastAsiaTheme="minorEastAsia" w:hAnsi="Arial" w:cs="Arial"/>
              <w:noProof/>
              <w:lang w:eastAsia="fr-FR"/>
            </w:rPr>
          </w:pPr>
          <w:hyperlink w:anchor="_Toc144223922" w:history="1">
            <w:r w:rsidR="00687347" w:rsidRPr="00687347">
              <w:rPr>
                <w:rStyle w:val="Lienhypertexte"/>
                <w:rFonts w:ascii="Arial" w:hAnsi="Arial" w:cs="Arial"/>
                <w:b/>
                <w:bCs/>
                <w:noProof/>
              </w:rPr>
              <w:t>V.</w:t>
            </w:r>
            <w:r w:rsidR="00687347" w:rsidRPr="00687347">
              <w:rPr>
                <w:rFonts w:ascii="Arial" w:eastAsiaTheme="minorEastAsia" w:hAnsi="Arial" w:cs="Arial"/>
                <w:noProof/>
                <w:lang w:eastAsia="fr-FR"/>
              </w:rPr>
              <w:tab/>
            </w:r>
            <w:r w:rsidR="00687347" w:rsidRPr="00687347">
              <w:rPr>
                <w:rStyle w:val="Lienhypertexte"/>
                <w:rFonts w:ascii="Arial" w:hAnsi="Arial" w:cs="Arial"/>
                <w:b/>
                <w:bCs/>
                <w:noProof/>
              </w:rPr>
              <w:t>Séance 1</w:t>
            </w:r>
            <w:r w:rsidR="00687347" w:rsidRPr="00687347">
              <w:rPr>
                <w:rFonts w:ascii="Arial" w:hAnsi="Arial" w:cs="Arial"/>
                <w:noProof/>
                <w:webHidden/>
              </w:rPr>
              <w:tab/>
            </w:r>
            <w:r w:rsidR="00687347" w:rsidRPr="00687347">
              <w:rPr>
                <w:rFonts w:ascii="Arial" w:hAnsi="Arial" w:cs="Arial"/>
                <w:noProof/>
                <w:webHidden/>
              </w:rPr>
              <w:fldChar w:fldCharType="begin"/>
            </w:r>
            <w:r w:rsidR="00687347" w:rsidRPr="00687347">
              <w:rPr>
                <w:rFonts w:ascii="Arial" w:hAnsi="Arial" w:cs="Arial"/>
                <w:noProof/>
                <w:webHidden/>
              </w:rPr>
              <w:instrText xml:space="preserve"> PAGEREF _Toc144223922 \h </w:instrText>
            </w:r>
            <w:r w:rsidR="00687347" w:rsidRPr="00687347">
              <w:rPr>
                <w:rFonts w:ascii="Arial" w:hAnsi="Arial" w:cs="Arial"/>
                <w:noProof/>
                <w:webHidden/>
              </w:rPr>
            </w:r>
            <w:r w:rsidR="00687347" w:rsidRPr="00687347">
              <w:rPr>
                <w:rFonts w:ascii="Arial" w:hAnsi="Arial" w:cs="Arial"/>
                <w:noProof/>
                <w:webHidden/>
              </w:rPr>
              <w:fldChar w:fldCharType="separate"/>
            </w:r>
            <w:r w:rsidR="007A6752">
              <w:rPr>
                <w:rFonts w:ascii="Arial" w:hAnsi="Arial" w:cs="Arial"/>
                <w:noProof/>
                <w:webHidden/>
              </w:rPr>
              <w:t>7</w:t>
            </w:r>
            <w:r w:rsidR="00687347" w:rsidRPr="00687347">
              <w:rPr>
                <w:rFonts w:ascii="Arial" w:hAnsi="Arial" w:cs="Arial"/>
                <w:noProof/>
                <w:webHidden/>
              </w:rPr>
              <w:fldChar w:fldCharType="end"/>
            </w:r>
          </w:hyperlink>
        </w:p>
        <w:p w14:paraId="5254D9B8" w14:textId="3AABBBA6" w:rsidR="00687347" w:rsidRPr="00687347" w:rsidRDefault="00000000">
          <w:pPr>
            <w:pStyle w:val="TM1"/>
            <w:rPr>
              <w:rFonts w:ascii="Arial" w:eastAsiaTheme="minorEastAsia" w:hAnsi="Arial" w:cs="Arial"/>
              <w:noProof/>
              <w:lang w:eastAsia="fr-FR"/>
            </w:rPr>
          </w:pPr>
          <w:hyperlink w:anchor="_Toc144223923" w:history="1">
            <w:r w:rsidR="00687347" w:rsidRPr="00687347">
              <w:rPr>
                <w:rStyle w:val="Lienhypertexte"/>
                <w:rFonts w:ascii="Arial" w:eastAsia="Calibri" w:hAnsi="Arial" w:cs="Arial"/>
                <w:b/>
                <w:bCs/>
                <w:noProof/>
              </w:rPr>
              <w:t>VI.</w:t>
            </w:r>
            <w:r w:rsidR="00687347" w:rsidRPr="00687347">
              <w:rPr>
                <w:rFonts w:ascii="Arial" w:eastAsiaTheme="minorEastAsia" w:hAnsi="Arial" w:cs="Arial"/>
                <w:noProof/>
                <w:lang w:eastAsia="fr-FR"/>
              </w:rPr>
              <w:tab/>
            </w:r>
            <w:r w:rsidR="00687347" w:rsidRPr="00687347">
              <w:rPr>
                <w:rStyle w:val="Lienhypertexte"/>
                <w:rFonts w:ascii="Arial" w:eastAsia="Calibri" w:hAnsi="Arial" w:cs="Arial"/>
                <w:b/>
                <w:bCs/>
                <w:noProof/>
              </w:rPr>
              <w:t>Séance 2</w:t>
            </w:r>
            <w:r w:rsidR="00687347" w:rsidRPr="00687347">
              <w:rPr>
                <w:rFonts w:ascii="Arial" w:hAnsi="Arial" w:cs="Arial"/>
                <w:noProof/>
                <w:webHidden/>
              </w:rPr>
              <w:tab/>
            </w:r>
            <w:r w:rsidR="00687347" w:rsidRPr="00687347">
              <w:rPr>
                <w:rFonts w:ascii="Arial" w:hAnsi="Arial" w:cs="Arial"/>
                <w:noProof/>
                <w:webHidden/>
              </w:rPr>
              <w:fldChar w:fldCharType="begin"/>
            </w:r>
            <w:r w:rsidR="00687347" w:rsidRPr="00687347">
              <w:rPr>
                <w:rFonts w:ascii="Arial" w:hAnsi="Arial" w:cs="Arial"/>
                <w:noProof/>
                <w:webHidden/>
              </w:rPr>
              <w:instrText xml:space="preserve"> PAGEREF _Toc144223923 \h </w:instrText>
            </w:r>
            <w:r w:rsidR="00687347" w:rsidRPr="00687347">
              <w:rPr>
                <w:rFonts w:ascii="Arial" w:hAnsi="Arial" w:cs="Arial"/>
                <w:noProof/>
                <w:webHidden/>
              </w:rPr>
            </w:r>
            <w:r w:rsidR="00687347" w:rsidRPr="00687347">
              <w:rPr>
                <w:rFonts w:ascii="Arial" w:hAnsi="Arial" w:cs="Arial"/>
                <w:noProof/>
                <w:webHidden/>
              </w:rPr>
              <w:fldChar w:fldCharType="separate"/>
            </w:r>
            <w:r w:rsidR="007A6752">
              <w:rPr>
                <w:rFonts w:ascii="Arial" w:hAnsi="Arial" w:cs="Arial"/>
                <w:noProof/>
                <w:webHidden/>
              </w:rPr>
              <w:t>12</w:t>
            </w:r>
            <w:r w:rsidR="00687347" w:rsidRPr="00687347">
              <w:rPr>
                <w:rFonts w:ascii="Arial" w:hAnsi="Arial" w:cs="Arial"/>
                <w:noProof/>
                <w:webHidden/>
              </w:rPr>
              <w:fldChar w:fldCharType="end"/>
            </w:r>
          </w:hyperlink>
        </w:p>
        <w:p w14:paraId="1C314F79" w14:textId="6DDADE0C" w:rsidR="00687347" w:rsidRPr="00687347" w:rsidRDefault="00000000">
          <w:pPr>
            <w:pStyle w:val="TM1"/>
            <w:rPr>
              <w:rFonts w:ascii="Arial" w:eastAsiaTheme="minorEastAsia" w:hAnsi="Arial" w:cs="Arial"/>
              <w:noProof/>
              <w:lang w:eastAsia="fr-FR"/>
            </w:rPr>
          </w:pPr>
          <w:hyperlink w:anchor="_Toc144223924" w:history="1">
            <w:r w:rsidR="00687347" w:rsidRPr="00687347">
              <w:rPr>
                <w:rStyle w:val="Lienhypertexte"/>
                <w:rFonts w:ascii="Arial" w:hAnsi="Arial" w:cs="Arial"/>
                <w:b/>
                <w:bCs/>
                <w:noProof/>
              </w:rPr>
              <w:t>VII.</w:t>
            </w:r>
            <w:r w:rsidR="00687347" w:rsidRPr="00687347">
              <w:rPr>
                <w:rFonts w:ascii="Arial" w:eastAsiaTheme="minorEastAsia" w:hAnsi="Arial" w:cs="Arial"/>
                <w:noProof/>
                <w:lang w:eastAsia="fr-FR"/>
              </w:rPr>
              <w:tab/>
            </w:r>
            <w:r w:rsidR="00687347" w:rsidRPr="00687347">
              <w:rPr>
                <w:rStyle w:val="Lienhypertexte"/>
                <w:rFonts w:ascii="Arial" w:hAnsi="Arial" w:cs="Arial"/>
                <w:b/>
                <w:bCs/>
                <w:noProof/>
              </w:rPr>
              <w:t>Séance 3</w:t>
            </w:r>
            <w:r w:rsidR="00687347" w:rsidRPr="00687347">
              <w:rPr>
                <w:rFonts w:ascii="Arial" w:hAnsi="Arial" w:cs="Arial"/>
                <w:noProof/>
                <w:webHidden/>
              </w:rPr>
              <w:tab/>
            </w:r>
            <w:r w:rsidR="00687347" w:rsidRPr="00687347">
              <w:rPr>
                <w:rFonts w:ascii="Arial" w:hAnsi="Arial" w:cs="Arial"/>
                <w:noProof/>
                <w:webHidden/>
              </w:rPr>
              <w:fldChar w:fldCharType="begin"/>
            </w:r>
            <w:r w:rsidR="00687347" w:rsidRPr="00687347">
              <w:rPr>
                <w:rFonts w:ascii="Arial" w:hAnsi="Arial" w:cs="Arial"/>
                <w:noProof/>
                <w:webHidden/>
              </w:rPr>
              <w:instrText xml:space="preserve"> PAGEREF _Toc144223924 \h </w:instrText>
            </w:r>
            <w:r w:rsidR="00687347" w:rsidRPr="00687347">
              <w:rPr>
                <w:rFonts w:ascii="Arial" w:hAnsi="Arial" w:cs="Arial"/>
                <w:noProof/>
                <w:webHidden/>
              </w:rPr>
            </w:r>
            <w:r w:rsidR="00687347" w:rsidRPr="00687347">
              <w:rPr>
                <w:rFonts w:ascii="Arial" w:hAnsi="Arial" w:cs="Arial"/>
                <w:noProof/>
                <w:webHidden/>
              </w:rPr>
              <w:fldChar w:fldCharType="separate"/>
            </w:r>
            <w:r w:rsidR="007A6752">
              <w:rPr>
                <w:rFonts w:ascii="Arial" w:hAnsi="Arial" w:cs="Arial"/>
                <w:noProof/>
                <w:webHidden/>
              </w:rPr>
              <w:t>20</w:t>
            </w:r>
            <w:r w:rsidR="00687347" w:rsidRPr="00687347">
              <w:rPr>
                <w:rFonts w:ascii="Arial" w:hAnsi="Arial" w:cs="Arial"/>
                <w:noProof/>
                <w:webHidden/>
              </w:rPr>
              <w:fldChar w:fldCharType="end"/>
            </w:r>
          </w:hyperlink>
        </w:p>
        <w:p w14:paraId="2AC29074" w14:textId="15E2C59A" w:rsidR="00687347" w:rsidRPr="00687347" w:rsidRDefault="00000000">
          <w:pPr>
            <w:pStyle w:val="TM1"/>
            <w:rPr>
              <w:rFonts w:ascii="Arial" w:eastAsiaTheme="minorEastAsia" w:hAnsi="Arial" w:cs="Arial"/>
              <w:noProof/>
              <w:lang w:eastAsia="fr-FR"/>
            </w:rPr>
          </w:pPr>
          <w:hyperlink w:anchor="_Toc144223925" w:history="1">
            <w:r w:rsidR="00687347" w:rsidRPr="00687347">
              <w:rPr>
                <w:rStyle w:val="Lienhypertexte"/>
                <w:rFonts w:ascii="Arial" w:hAnsi="Arial" w:cs="Arial"/>
                <w:b/>
                <w:bCs/>
                <w:noProof/>
              </w:rPr>
              <w:t>VIII.</w:t>
            </w:r>
            <w:r w:rsidR="00687347" w:rsidRPr="00687347">
              <w:rPr>
                <w:rFonts w:ascii="Arial" w:eastAsiaTheme="minorEastAsia" w:hAnsi="Arial" w:cs="Arial"/>
                <w:noProof/>
                <w:lang w:eastAsia="fr-FR"/>
              </w:rPr>
              <w:tab/>
            </w:r>
            <w:r w:rsidR="00687347" w:rsidRPr="00687347">
              <w:rPr>
                <w:rStyle w:val="Lienhypertexte"/>
                <w:rFonts w:ascii="Arial" w:hAnsi="Arial" w:cs="Arial"/>
                <w:b/>
                <w:bCs/>
                <w:noProof/>
              </w:rPr>
              <w:t>Séance 4</w:t>
            </w:r>
            <w:r w:rsidR="00687347" w:rsidRPr="00687347">
              <w:rPr>
                <w:rFonts w:ascii="Arial" w:hAnsi="Arial" w:cs="Arial"/>
                <w:noProof/>
                <w:webHidden/>
              </w:rPr>
              <w:tab/>
            </w:r>
            <w:r w:rsidR="00687347" w:rsidRPr="00687347">
              <w:rPr>
                <w:rFonts w:ascii="Arial" w:hAnsi="Arial" w:cs="Arial"/>
                <w:noProof/>
                <w:webHidden/>
              </w:rPr>
              <w:fldChar w:fldCharType="begin"/>
            </w:r>
            <w:r w:rsidR="00687347" w:rsidRPr="00687347">
              <w:rPr>
                <w:rFonts w:ascii="Arial" w:hAnsi="Arial" w:cs="Arial"/>
                <w:noProof/>
                <w:webHidden/>
              </w:rPr>
              <w:instrText xml:space="preserve"> PAGEREF _Toc144223925 \h </w:instrText>
            </w:r>
            <w:r w:rsidR="00687347" w:rsidRPr="00687347">
              <w:rPr>
                <w:rFonts w:ascii="Arial" w:hAnsi="Arial" w:cs="Arial"/>
                <w:noProof/>
                <w:webHidden/>
              </w:rPr>
            </w:r>
            <w:r w:rsidR="00687347" w:rsidRPr="00687347">
              <w:rPr>
                <w:rFonts w:ascii="Arial" w:hAnsi="Arial" w:cs="Arial"/>
                <w:noProof/>
                <w:webHidden/>
              </w:rPr>
              <w:fldChar w:fldCharType="separate"/>
            </w:r>
            <w:r w:rsidR="007A6752">
              <w:rPr>
                <w:rFonts w:ascii="Arial" w:hAnsi="Arial" w:cs="Arial"/>
                <w:noProof/>
                <w:webHidden/>
              </w:rPr>
              <w:t>25</w:t>
            </w:r>
            <w:r w:rsidR="00687347" w:rsidRPr="00687347">
              <w:rPr>
                <w:rFonts w:ascii="Arial" w:hAnsi="Arial" w:cs="Arial"/>
                <w:noProof/>
                <w:webHidden/>
              </w:rPr>
              <w:fldChar w:fldCharType="end"/>
            </w:r>
          </w:hyperlink>
        </w:p>
        <w:p w14:paraId="052C6E29" w14:textId="5FD5B9DC" w:rsidR="00687347" w:rsidRPr="00687347" w:rsidRDefault="00000000">
          <w:pPr>
            <w:pStyle w:val="TM1"/>
            <w:rPr>
              <w:rFonts w:ascii="Arial" w:eastAsiaTheme="minorEastAsia" w:hAnsi="Arial" w:cs="Arial"/>
              <w:noProof/>
              <w:lang w:eastAsia="fr-FR"/>
            </w:rPr>
          </w:pPr>
          <w:hyperlink w:anchor="_Toc144223926" w:history="1">
            <w:r w:rsidR="00687347" w:rsidRPr="00687347">
              <w:rPr>
                <w:rStyle w:val="Lienhypertexte"/>
                <w:rFonts w:ascii="Arial" w:hAnsi="Arial" w:cs="Arial"/>
                <w:b/>
                <w:bCs/>
                <w:noProof/>
              </w:rPr>
              <w:t>IX.</w:t>
            </w:r>
            <w:r w:rsidR="00687347" w:rsidRPr="00687347">
              <w:rPr>
                <w:rFonts w:ascii="Arial" w:eastAsiaTheme="minorEastAsia" w:hAnsi="Arial" w:cs="Arial"/>
                <w:noProof/>
                <w:lang w:eastAsia="fr-FR"/>
              </w:rPr>
              <w:tab/>
            </w:r>
            <w:r w:rsidR="00687347" w:rsidRPr="00687347">
              <w:rPr>
                <w:rStyle w:val="Lienhypertexte"/>
                <w:rFonts w:ascii="Arial" w:hAnsi="Arial" w:cs="Arial"/>
                <w:b/>
                <w:bCs/>
                <w:noProof/>
              </w:rPr>
              <w:t>Séance 5</w:t>
            </w:r>
            <w:r w:rsidR="00687347" w:rsidRPr="00687347">
              <w:rPr>
                <w:rFonts w:ascii="Arial" w:hAnsi="Arial" w:cs="Arial"/>
                <w:noProof/>
                <w:webHidden/>
              </w:rPr>
              <w:tab/>
            </w:r>
            <w:r w:rsidR="00687347" w:rsidRPr="00687347">
              <w:rPr>
                <w:rFonts w:ascii="Arial" w:hAnsi="Arial" w:cs="Arial"/>
                <w:noProof/>
                <w:webHidden/>
              </w:rPr>
              <w:fldChar w:fldCharType="begin"/>
            </w:r>
            <w:r w:rsidR="00687347" w:rsidRPr="00687347">
              <w:rPr>
                <w:rFonts w:ascii="Arial" w:hAnsi="Arial" w:cs="Arial"/>
                <w:noProof/>
                <w:webHidden/>
              </w:rPr>
              <w:instrText xml:space="preserve"> PAGEREF _Toc144223926 \h </w:instrText>
            </w:r>
            <w:r w:rsidR="00687347" w:rsidRPr="00687347">
              <w:rPr>
                <w:rFonts w:ascii="Arial" w:hAnsi="Arial" w:cs="Arial"/>
                <w:noProof/>
                <w:webHidden/>
              </w:rPr>
            </w:r>
            <w:r w:rsidR="00687347" w:rsidRPr="00687347">
              <w:rPr>
                <w:rFonts w:ascii="Arial" w:hAnsi="Arial" w:cs="Arial"/>
                <w:noProof/>
                <w:webHidden/>
              </w:rPr>
              <w:fldChar w:fldCharType="separate"/>
            </w:r>
            <w:r w:rsidR="007A6752">
              <w:rPr>
                <w:rFonts w:ascii="Arial" w:hAnsi="Arial" w:cs="Arial"/>
                <w:noProof/>
                <w:webHidden/>
              </w:rPr>
              <w:t>31</w:t>
            </w:r>
            <w:r w:rsidR="00687347" w:rsidRPr="00687347">
              <w:rPr>
                <w:rFonts w:ascii="Arial" w:hAnsi="Arial" w:cs="Arial"/>
                <w:noProof/>
                <w:webHidden/>
              </w:rPr>
              <w:fldChar w:fldCharType="end"/>
            </w:r>
          </w:hyperlink>
        </w:p>
        <w:p w14:paraId="2EF32377" w14:textId="57635692" w:rsidR="00687347" w:rsidRPr="00687347" w:rsidRDefault="00000000">
          <w:pPr>
            <w:pStyle w:val="TM1"/>
            <w:rPr>
              <w:rFonts w:ascii="Arial" w:eastAsiaTheme="minorEastAsia" w:hAnsi="Arial" w:cs="Arial"/>
              <w:noProof/>
              <w:lang w:eastAsia="fr-FR"/>
            </w:rPr>
          </w:pPr>
          <w:hyperlink w:anchor="_Toc144223928" w:history="1">
            <w:r w:rsidR="00687347" w:rsidRPr="00687347">
              <w:rPr>
                <w:rStyle w:val="Lienhypertexte"/>
                <w:rFonts w:ascii="Arial" w:hAnsi="Arial" w:cs="Arial"/>
                <w:b/>
                <w:bCs/>
                <w:noProof/>
              </w:rPr>
              <w:t>X.</w:t>
            </w:r>
            <w:r w:rsidR="00687347" w:rsidRPr="00687347">
              <w:rPr>
                <w:rFonts w:ascii="Arial" w:eastAsiaTheme="minorEastAsia" w:hAnsi="Arial" w:cs="Arial"/>
                <w:noProof/>
                <w:lang w:eastAsia="fr-FR"/>
              </w:rPr>
              <w:tab/>
            </w:r>
            <w:r w:rsidR="00687347" w:rsidRPr="00687347">
              <w:rPr>
                <w:rStyle w:val="Lienhypertexte"/>
                <w:rFonts w:ascii="Arial" w:hAnsi="Arial" w:cs="Arial"/>
                <w:b/>
                <w:bCs/>
                <w:noProof/>
              </w:rPr>
              <w:t>Séance 6</w:t>
            </w:r>
            <w:r w:rsidR="00687347" w:rsidRPr="00687347">
              <w:rPr>
                <w:rFonts w:ascii="Arial" w:hAnsi="Arial" w:cs="Arial"/>
                <w:noProof/>
                <w:webHidden/>
              </w:rPr>
              <w:tab/>
            </w:r>
            <w:r w:rsidR="00687347" w:rsidRPr="00687347">
              <w:rPr>
                <w:rFonts w:ascii="Arial" w:hAnsi="Arial" w:cs="Arial"/>
                <w:noProof/>
                <w:webHidden/>
              </w:rPr>
              <w:fldChar w:fldCharType="begin"/>
            </w:r>
            <w:r w:rsidR="00687347" w:rsidRPr="00687347">
              <w:rPr>
                <w:rFonts w:ascii="Arial" w:hAnsi="Arial" w:cs="Arial"/>
                <w:noProof/>
                <w:webHidden/>
              </w:rPr>
              <w:instrText xml:space="preserve"> PAGEREF _Toc144223928 \h </w:instrText>
            </w:r>
            <w:r w:rsidR="00687347" w:rsidRPr="00687347">
              <w:rPr>
                <w:rFonts w:ascii="Arial" w:hAnsi="Arial" w:cs="Arial"/>
                <w:noProof/>
                <w:webHidden/>
              </w:rPr>
            </w:r>
            <w:r w:rsidR="00687347" w:rsidRPr="00687347">
              <w:rPr>
                <w:rFonts w:ascii="Arial" w:hAnsi="Arial" w:cs="Arial"/>
                <w:noProof/>
                <w:webHidden/>
              </w:rPr>
              <w:fldChar w:fldCharType="separate"/>
            </w:r>
            <w:r w:rsidR="007A6752">
              <w:rPr>
                <w:rFonts w:ascii="Arial" w:hAnsi="Arial" w:cs="Arial"/>
                <w:noProof/>
                <w:webHidden/>
              </w:rPr>
              <w:t>38</w:t>
            </w:r>
            <w:r w:rsidR="00687347" w:rsidRPr="00687347">
              <w:rPr>
                <w:rFonts w:ascii="Arial" w:hAnsi="Arial" w:cs="Arial"/>
                <w:noProof/>
                <w:webHidden/>
              </w:rPr>
              <w:fldChar w:fldCharType="end"/>
            </w:r>
          </w:hyperlink>
        </w:p>
        <w:p w14:paraId="40A45ECD" w14:textId="3E0F6873" w:rsidR="00687347" w:rsidRPr="00687347" w:rsidRDefault="00000000">
          <w:pPr>
            <w:pStyle w:val="TM1"/>
            <w:rPr>
              <w:rFonts w:ascii="Arial" w:eastAsiaTheme="minorEastAsia" w:hAnsi="Arial" w:cs="Arial"/>
              <w:noProof/>
              <w:lang w:eastAsia="fr-FR"/>
            </w:rPr>
          </w:pPr>
          <w:hyperlink w:anchor="_Toc144223929" w:history="1">
            <w:r w:rsidR="00687347" w:rsidRPr="00687347">
              <w:rPr>
                <w:rStyle w:val="Lienhypertexte"/>
                <w:rFonts w:ascii="Arial" w:hAnsi="Arial" w:cs="Arial"/>
                <w:b/>
                <w:bCs/>
                <w:noProof/>
              </w:rPr>
              <w:t>XI.</w:t>
            </w:r>
            <w:r w:rsidR="00687347" w:rsidRPr="00687347">
              <w:rPr>
                <w:rFonts w:ascii="Arial" w:eastAsiaTheme="minorEastAsia" w:hAnsi="Arial" w:cs="Arial"/>
                <w:noProof/>
                <w:lang w:eastAsia="fr-FR"/>
              </w:rPr>
              <w:tab/>
            </w:r>
            <w:r w:rsidR="00687347" w:rsidRPr="00687347">
              <w:rPr>
                <w:rStyle w:val="Lienhypertexte"/>
                <w:rFonts w:ascii="Arial" w:hAnsi="Arial" w:cs="Arial"/>
                <w:b/>
                <w:bCs/>
                <w:noProof/>
              </w:rPr>
              <w:t>Séance 7</w:t>
            </w:r>
            <w:r w:rsidR="00687347" w:rsidRPr="00687347">
              <w:rPr>
                <w:rFonts w:ascii="Arial" w:hAnsi="Arial" w:cs="Arial"/>
                <w:noProof/>
                <w:webHidden/>
              </w:rPr>
              <w:tab/>
            </w:r>
            <w:r w:rsidR="00687347" w:rsidRPr="00687347">
              <w:rPr>
                <w:rFonts w:ascii="Arial" w:hAnsi="Arial" w:cs="Arial"/>
                <w:noProof/>
                <w:webHidden/>
              </w:rPr>
              <w:fldChar w:fldCharType="begin"/>
            </w:r>
            <w:r w:rsidR="00687347" w:rsidRPr="00687347">
              <w:rPr>
                <w:rFonts w:ascii="Arial" w:hAnsi="Arial" w:cs="Arial"/>
                <w:noProof/>
                <w:webHidden/>
              </w:rPr>
              <w:instrText xml:space="preserve"> PAGEREF _Toc144223929 \h </w:instrText>
            </w:r>
            <w:r w:rsidR="00687347" w:rsidRPr="00687347">
              <w:rPr>
                <w:rFonts w:ascii="Arial" w:hAnsi="Arial" w:cs="Arial"/>
                <w:noProof/>
                <w:webHidden/>
              </w:rPr>
            </w:r>
            <w:r w:rsidR="00687347" w:rsidRPr="00687347">
              <w:rPr>
                <w:rFonts w:ascii="Arial" w:hAnsi="Arial" w:cs="Arial"/>
                <w:noProof/>
                <w:webHidden/>
              </w:rPr>
              <w:fldChar w:fldCharType="separate"/>
            </w:r>
            <w:r w:rsidR="007A6752">
              <w:rPr>
                <w:rFonts w:ascii="Arial" w:hAnsi="Arial" w:cs="Arial"/>
                <w:noProof/>
                <w:webHidden/>
              </w:rPr>
              <w:t>43</w:t>
            </w:r>
            <w:r w:rsidR="00687347" w:rsidRPr="00687347">
              <w:rPr>
                <w:rFonts w:ascii="Arial" w:hAnsi="Arial" w:cs="Arial"/>
                <w:noProof/>
                <w:webHidden/>
              </w:rPr>
              <w:fldChar w:fldCharType="end"/>
            </w:r>
          </w:hyperlink>
        </w:p>
        <w:p w14:paraId="483F9FBE" w14:textId="7CD5BEC1" w:rsidR="003E3F97" w:rsidRPr="00687347" w:rsidRDefault="003E3F97">
          <w:pPr>
            <w:rPr>
              <w:rFonts w:ascii="Arial" w:hAnsi="Arial" w:cs="Arial"/>
            </w:rPr>
          </w:pPr>
          <w:r w:rsidRPr="00687347">
            <w:rPr>
              <w:rFonts w:ascii="Arial" w:hAnsi="Arial" w:cs="Arial"/>
              <w:b/>
              <w:bCs/>
            </w:rPr>
            <w:fldChar w:fldCharType="end"/>
          </w:r>
        </w:p>
      </w:sdtContent>
    </w:sdt>
    <w:p w14:paraId="1E748BC0" w14:textId="77777777" w:rsidR="00881EB6" w:rsidRPr="00687347" w:rsidRDefault="00881EB6" w:rsidP="003E3F97">
      <w:pPr>
        <w:rPr>
          <w:rStyle w:val="markedcontent"/>
          <w:rFonts w:ascii="Arial" w:hAnsi="Arial" w:cs="Arial"/>
          <w:b/>
          <w:bCs/>
          <w:u w:val="single"/>
        </w:rPr>
      </w:pPr>
    </w:p>
    <w:p w14:paraId="5C36B9F9" w14:textId="77777777" w:rsidR="003E3F97" w:rsidRDefault="003E3F97" w:rsidP="003E3F97">
      <w:pPr>
        <w:rPr>
          <w:rStyle w:val="markedcontent"/>
          <w:rFonts w:ascii="Arial" w:hAnsi="Arial" w:cs="Arial"/>
          <w:b/>
          <w:bCs/>
          <w:u w:val="single"/>
        </w:rPr>
      </w:pPr>
    </w:p>
    <w:p w14:paraId="43BAB10A" w14:textId="77777777" w:rsidR="003E3F97" w:rsidRDefault="003E3F97" w:rsidP="003E3F97">
      <w:pPr>
        <w:rPr>
          <w:rStyle w:val="markedcontent"/>
          <w:rFonts w:ascii="Arial" w:hAnsi="Arial" w:cs="Arial"/>
          <w:b/>
          <w:bCs/>
          <w:u w:val="single"/>
        </w:rPr>
      </w:pPr>
    </w:p>
    <w:p w14:paraId="588BA120" w14:textId="77777777" w:rsidR="003E3F97" w:rsidRDefault="003E3F97" w:rsidP="003E3F97">
      <w:pPr>
        <w:rPr>
          <w:rStyle w:val="markedcontent"/>
          <w:rFonts w:ascii="Arial" w:hAnsi="Arial" w:cs="Arial"/>
          <w:b/>
          <w:bCs/>
          <w:u w:val="single"/>
        </w:rPr>
      </w:pPr>
    </w:p>
    <w:p w14:paraId="10ED03D9" w14:textId="46E88845" w:rsidR="00043E34" w:rsidRDefault="00724236" w:rsidP="00881EB6">
      <w:pPr>
        <w:pStyle w:val="Titre1"/>
        <w:numPr>
          <w:ilvl w:val="0"/>
          <w:numId w:val="4"/>
        </w:numPr>
        <w:rPr>
          <w:color w:val="000000" w:themeColor="text1"/>
          <w:u w:val="single"/>
        </w:rPr>
      </w:pPr>
      <w:bookmarkStart w:id="0" w:name="_Toc144223918"/>
      <w:r w:rsidRPr="00881EB6">
        <w:rPr>
          <w:rFonts w:ascii="Arial" w:hAnsi="Arial" w:cs="Arial"/>
          <w:b/>
          <w:bCs/>
          <w:color w:val="000000" w:themeColor="text1"/>
          <w:u w:val="single"/>
        </w:rPr>
        <w:lastRenderedPageBreak/>
        <w:t>Source</w:t>
      </w:r>
      <w:r w:rsidR="00043E34" w:rsidRPr="00881EB6">
        <w:rPr>
          <w:rFonts w:ascii="Arial" w:hAnsi="Arial" w:cs="Arial"/>
          <w:b/>
          <w:bCs/>
          <w:color w:val="000000" w:themeColor="text1"/>
          <w:u w:val="single"/>
        </w:rPr>
        <w:t>s</w:t>
      </w:r>
      <w:r w:rsidRPr="00881EB6">
        <w:rPr>
          <w:rFonts w:ascii="Arial" w:hAnsi="Arial" w:cs="Arial"/>
          <w:b/>
          <w:bCs/>
          <w:color w:val="000000" w:themeColor="text1"/>
          <w:u w:val="single"/>
        </w:rPr>
        <w:t> </w:t>
      </w:r>
      <w:r w:rsidRPr="00881EB6">
        <w:rPr>
          <w:color w:val="000000" w:themeColor="text1"/>
          <w:u w:val="single"/>
        </w:rPr>
        <w:t>:</w:t>
      </w:r>
      <w:bookmarkEnd w:id="0"/>
      <w:r w:rsidRPr="00881EB6">
        <w:rPr>
          <w:color w:val="000000" w:themeColor="text1"/>
          <w:u w:val="single"/>
        </w:rPr>
        <w:t xml:space="preserve"> </w:t>
      </w:r>
    </w:p>
    <w:p w14:paraId="45792254" w14:textId="77777777" w:rsidR="00881EB6" w:rsidRDefault="00881EB6" w:rsidP="00881EB6"/>
    <w:p w14:paraId="0FBA1C02" w14:textId="77777777" w:rsidR="003E3F97" w:rsidRDefault="003E3F97" w:rsidP="00881EB6"/>
    <w:p w14:paraId="03067CA2" w14:textId="77777777" w:rsidR="003E3F97" w:rsidRPr="00881EB6" w:rsidRDefault="003E3F97" w:rsidP="00881EB6"/>
    <w:p w14:paraId="604BF056" w14:textId="6BACC73D" w:rsidR="007B1444" w:rsidRDefault="00881EB6" w:rsidP="00881EB6">
      <w:pPr>
        <w:pStyle w:val="Paragraphedeliste"/>
        <w:numPr>
          <w:ilvl w:val="0"/>
          <w:numId w:val="5"/>
        </w:numPr>
        <w:rPr>
          <w:rFonts w:ascii="Arial" w:hAnsi="Arial" w:cs="Arial"/>
          <w:i/>
          <w:iCs/>
          <w:color w:val="00B050"/>
        </w:rPr>
      </w:pPr>
      <w:r w:rsidRPr="00881EB6">
        <w:rPr>
          <w:rFonts w:ascii="Arial" w:hAnsi="Arial" w:cs="Arial"/>
          <w:i/>
          <w:iCs/>
          <w:color w:val="00B050"/>
        </w:rPr>
        <w:t>T</w:t>
      </w:r>
      <w:r w:rsidR="00724236" w:rsidRPr="00881EB6">
        <w:rPr>
          <w:rFonts w:ascii="Arial" w:hAnsi="Arial" w:cs="Arial"/>
          <w:i/>
          <w:iCs/>
          <w:color w:val="00B050"/>
        </w:rPr>
        <w:t xml:space="preserve">ravail de recherche en didactique des mathématiques à l’Université de </w:t>
      </w:r>
      <w:proofErr w:type="gramStart"/>
      <w:r w:rsidR="00724236" w:rsidRPr="00881EB6">
        <w:rPr>
          <w:rFonts w:ascii="Arial" w:hAnsi="Arial" w:cs="Arial"/>
          <w:i/>
          <w:iCs/>
          <w:color w:val="00B050"/>
        </w:rPr>
        <w:t>Paris ,</w:t>
      </w:r>
      <w:proofErr w:type="gramEnd"/>
      <w:r w:rsidR="00724236" w:rsidRPr="00881EB6">
        <w:rPr>
          <w:rFonts w:ascii="Arial" w:hAnsi="Arial" w:cs="Arial"/>
          <w:i/>
          <w:iCs/>
          <w:color w:val="00B050"/>
        </w:rPr>
        <w:t xml:space="preserve"> fruit d’une coopération entre un chercheur,  Frédéric </w:t>
      </w:r>
      <w:proofErr w:type="spellStart"/>
      <w:r w:rsidR="00724236" w:rsidRPr="00881EB6">
        <w:rPr>
          <w:rFonts w:ascii="Arial" w:hAnsi="Arial" w:cs="Arial"/>
          <w:i/>
          <w:iCs/>
          <w:color w:val="00B050"/>
        </w:rPr>
        <w:t>Tempier</w:t>
      </w:r>
      <w:proofErr w:type="spellEnd"/>
      <w:r w:rsidR="00724236" w:rsidRPr="00881EB6">
        <w:rPr>
          <w:rFonts w:ascii="Arial" w:hAnsi="Arial" w:cs="Arial"/>
          <w:i/>
          <w:iCs/>
          <w:color w:val="00B050"/>
        </w:rPr>
        <w:t>, et des enseignants de Charente.</w:t>
      </w:r>
    </w:p>
    <w:p w14:paraId="5DA4158E" w14:textId="77777777" w:rsidR="003E3F97" w:rsidRPr="003E3F97" w:rsidRDefault="003E3F97" w:rsidP="003E3F97">
      <w:pPr>
        <w:rPr>
          <w:rFonts w:ascii="Arial" w:hAnsi="Arial" w:cs="Arial"/>
          <w:i/>
          <w:iCs/>
          <w:color w:val="00B050"/>
        </w:rPr>
      </w:pPr>
    </w:p>
    <w:p w14:paraId="318F0D9B" w14:textId="77777777" w:rsidR="00043E34" w:rsidRDefault="00043E34" w:rsidP="00881EB6">
      <w:pPr>
        <w:pStyle w:val="Paragraphedeliste"/>
        <w:numPr>
          <w:ilvl w:val="0"/>
          <w:numId w:val="5"/>
        </w:numPr>
        <w:rPr>
          <w:rFonts w:ascii="Arial" w:hAnsi="Arial" w:cs="Arial"/>
          <w:i/>
          <w:iCs/>
          <w:color w:val="00B050"/>
        </w:rPr>
      </w:pPr>
      <w:r w:rsidRPr="00881EB6">
        <w:rPr>
          <w:rFonts w:ascii="Arial" w:hAnsi="Arial" w:cs="Arial"/>
          <w:i/>
          <w:iCs/>
          <w:color w:val="00B050"/>
          <w:u w:val="single"/>
        </w:rPr>
        <w:t>Petit x</w:t>
      </w:r>
      <w:r w:rsidRPr="00881EB6">
        <w:rPr>
          <w:rFonts w:ascii="Arial" w:hAnsi="Arial" w:cs="Arial"/>
          <w:i/>
          <w:iCs/>
          <w:color w:val="00B050"/>
        </w:rPr>
        <w:t xml:space="preserve"> - n° 108, 2018</w:t>
      </w:r>
    </w:p>
    <w:p w14:paraId="3C7E8B26" w14:textId="77777777" w:rsidR="003E3F97" w:rsidRPr="003E3F97" w:rsidRDefault="003E3F97" w:rsidP="003E3F97">
      <w:pPr>
        <w:pStyle w:val="Paragraphedeliste"/>
        <w:rPr>
          <w:rFonts w:ascii="Arial" w:hAnsi="Arial" w:cs="Arial"/>
          <w:i/>
          <w:iCs/>
          <w:color w:val="00B050"/>
        </w:rPr>
      </w:pPr>
    </w:p>
    <w:p w14:paraId="73CDE2B1" w14:textId="77777777" w:rsidR="003E3F97" w:rsidRPr="003E3F97" w:rsidRDefault="003E3F97" w:rsidP="003E3F97">
      <w:pPr>
        <w:rPr>
          <w:rFonts w:ascii="Arial" w:hAnsi="Arial" w:cs="Arial"/>
          <w:i/>
          <w:iCs/>
          <w:color w:val="00B050"/>
        </w:rPr>
      </w:pPr>
    </w:p>
    <w:p w14:paraId="5809D264" w14:textId="2972E393" w:rsidR="00043E34" w:rsidRDefault="00000000" w:rsidP="00881EB6">
      <w:pPr>
        <w:pStyle w:val="Paragraphedeliste"/>
        <w:numPr>
          <w:ilvl w:val="0"/>
          <w:numId w:val="5"/>
        </w:numPr>
        <w:rPr>
          <w:rFonts w:ascii="Arial" w:hAnsi="Arial" w:cs="Arial"/>
          <w:i/>
          <w:iCs/>
          <w:color w:val="00B050"/>
        </w:rPr>
      </w:pPr>
      <w:hyperlink r:id="rId8" w:history="1">
        <w:r w:rsidR="000509A1" w:rsidRPr="003A7840">
          <w:rPr>
            <w:rStyle w:val="Lienhypertexte"/>
            <w:rFonts w:ascii="Arial" w:hAnsi="Arial" w:cs="Arial"/>
            <w:i/>
            <w:iCs/>
          </w:rPr>
          <w:t>https://chiffroscope.blogs.laclasse.com/</w:t>
        </w:r>
      </w:hyperlink>
    </w:p>
    <w:p w14:paraId="084E93C9" w14:textId="77777777" w:rsidR="000509A1" w:rsidRPr="000509A1" w:rsidRDefault="000509A1" w:rsidP="000509A1">
      <w:pPr>
        <w:ind w:left="360"/>
        <w:rPr>
          <w:rFonts w:ascii="Arial" w:hAnsi="Arial" w:cs="Arial"/>
          <w:i/>
          <w:iCs/>
          <w:color w:val="00B050"/>
        </w:rPr>
      </w:pPr>
    </w:p>
    <w:p w14:paraId="2EDE97AF" w14:textId="77777777" w:rsidR="00043E34" w:rsidRPr="00724236" w:rsidRDefault="00043E34" w:rsidP="00724236">
      <w:pPr>
        <w:rPr>
          <w:rStyle w:val="markedcontent"/>
          <w:rFonts w:ascii="Arial" w:hAnsi="Arial" w:cs="Arial"/>
          <w:i/>
          <w:iCs/>
          <w:u w:val="single"/>
        </w:rPr>
      </w:pPr>
    </w:p>
    <w:p w14:paraId="6F053022" w14:textId="77777777" w:rsidR="001D7AC7" w:rsidRDefault="001D7AC7" w:rsidP="00283464">
      <w:pPr>
        <w:jc w:val="center"/>
        <w:rPr>
          <w:rStyle w:val="markedcontent"/>
          <w:rFonts w:ascii="Arial" w:hAnsi="Arial" w:cs="Arial"/>
          <w:b/>
          <w:bCs/>
          <w:u w:val="single"/>
        </w:rPr>
      </w:pPr>
    </w:p>
    <w:p w14:paraId="21112429" w14:textId="77777777" w:rsidR="003E3F97" w:rsidRDefault="003E3F97" w:rsidP="00283464">
      <w:pPr>
        <w:jc w:val="center"/>
        <w:rPr>
          <w:rStyle w:val="markedcontent"/>
          <w:rFonts w:ascii="Arial" w:hAnsi="Arial" w:cs="Arial"/>
          <w:b/>
          <w:bCs/>
          <w:u w:val="single"/>
        </w:rPr>
      </w:pPr>
    </w:p>
    <w:p w14:paraId="38239DA4" w14:textId="77777777" w:rsidR="003E3F97" w:rsidRDefault="003E3F97" w:rsidP="00283464">
      <w:pPr>
        <w:jc w:val="center"/>
        <w:rPr>
          <w:rStyle w:val="markedcontent"/>
          <w:rFonts w:ascii="Arial" w:hAnsi="Arial" w:cs="Arial"/>
          <w:b/>
          <w:bCs/>
          <w:u w:val="single"/>
        </w:rPr>
      </w:pPr>
    </w:p>
    <w:p w14:paraId="3EF1E6E1" w14:textId="77777777" w:rsidR="003E3F97" w:rsidRDefault="003E3F97" w:rsidP="00283464">
      <w:pPr>
        <w:jc w:val="center"/>
        <w:rPr>
          <w:rStyle w:val="markedcontent"/>
          <w:rFonts w:ascii="Arial" w:hAnsi="Arial" w:cs="Arial"/>
          <w:b/>
          <w:bCs/>
          <w:u w:val="single"/>
        </w:rPr>
      </w:pPr>
    </w:p>
    <w:p w14:paraId="1C9BA12E" w14:textId="77777777" w:rsidR="003E3F97" w:rsidRDefault="003E3F97" w:rsidP="00283464">
      <w:pPr>
        <w:jc w:val="center"/>
        <w:rPr>
          <w:rStyle w:val="markedcontent"/>
          <w:rFonts w:ascii="Arial" w:hAnsi="Arial" w:cs="Arial"/>
          <w:b/>
          <w:bCs/>
          <w:u w:val="single"/>
        </w:rPr>
      </w:pPr>
    </w:p>
    <w:p w14:paraId="4C9FD5C9" w14:textId="77777777" w:rsidR="003E3F97" w:rsidRDefault="003E3F97" w:rsidP="00283464">
      <w:pPr>
        <w:jc w:val="center"/>
        <w:rPr>
          <w:rStyle w:val="markedcontent"/>
          <w:rFonts w:ascii="Arial" w:hAnsi="Arial" w:cs="Arial"/>
          <w:b/>
          <w:bCs/>
          <w:u w:val="single"/>
        </w:rPr>
      </w:pPr>
    </w:p>
    <w:p w14:paraId="77D73E39" w14:textId="77777777" w:rsidR="003E3F97" w:rsidRDefault="003E3F97" w:rsidP="00283464">
      <w:pPr>
        <w:jc w:val="center"/>
        <w:rPr>
          <w:rStyle w:val="markedcontent"/>
          <w:rFonts w:ascii="Arial" w:hAnsi="Arial" w:cs="Arial"/>
          <w:b/>
          <w:bCs/>
          <w:u w:val="single"/>
        </w:rPr>
      </w:pPr>
    </w:p>
    <w:p w14:paraId="28BDC94E" w14:textId="77777777" w:rsidR="003E3F97" w:rsidRDefault="003E3F97" w:rsidP="00283464">
      <w:pPr>
        <w:jc w:val="center"/>
        <w:rPr>
          <w:rStyle w:val="markedcontent"/>
          <w:rFonts w:ascii="Arial" w:hAnsi="Arial" w:cs="Arial"/>
          <w:b/>
          <w:bCs/>
          <w:u w:val="single"/>
        </w:rPr>
      </w:pPr>
    </w:p>
    <w:p w14:paraId="3C5CCF0E" w14:textId="77777777" w:rsidR="003E3F97" w:rsidRDefault="003E3F97" w:rsidP="00283464">
      <w:pPr>
        <w:jc w:val="center"/>
        <w:rPr>
          <w:rStyle w:val="markedcontent"/>
          <w:rFonts w:ascii="Arial" w:hAnsi="Arial" w:cs="Arial"/>
          <w:b/>
          <w:bCs/>
          <w:u w:val="single"/>
        </w:rPr>
      </w:pPr>
    </w:p>
    <w:p w14:paraId="53151854" w14:textId="77777777" w:rsidR="003E3F97" w:rsidRDefault="003E3F97" w:rsidP="00283464">
      <w:pPr>
        <w:jc w:val="center"/>
        <w:rPr>
          <w:rStyle w:val="markedcontent"/>
          <w:rFonts w:ascii="Arial" w:hAnsi="Arial" w:cs="Arial"/>
          <w:b/>
          <w:bCs/>
          <w:u w:val="single"/>
        </w:rPr>
      </w:pPr>
    </w:p>
    <w:p w14:paraId="0E503F7C" w14:textId="77777777" w:rsidR="003E3F97" w:rsidRDefault="003E3F97" w:rsidP="00283464">
      <w:pPr>
        <w:jc w:val="center"/>
        <w:rPr>
          <w:rStyle w:val="markedcontent"/>
          <w:rFonts w:ascii="Arial" w:hAnsi="Arial" w:cs="Arial"/>
          <w:b/>
          <w:bCs/>
          <w:u w:val="single"/>
        </w:rPr>
      </w:pPr>
    </w:p>
    <w:p w14:paraId="06F42A79" w14:textId="77777777" w:rsidR="003E3F97" w:rsidRDefault="003E3F97" w:rsidP="00283464">
      <w:pPr>
        <w:jc w:val="center"/>
        <w:rPr>
          <w:rStyle w:val="markedcontent"/>
          <w:rFonts w:ascii="Arial" w:hAnsi="Arial" w:cs="Arial"/>
          <w:b/>
          <w:bCs/>
          <w:u w:val="single"/>
        </w:rPr>
      </w:pPr>
    </w:p>
    <w:p w14:paraId="06434C7A" w14:textId="77777777" w:rsidR="003E3F97" w:rsidRDefault="003E3F97" w:rsidP="00283464">
      <w:pPr>
        <w:jc w:val="center"/>
        <w:rPr>
          <w:rStyle w:val="markedcontent"/>
          <w:rFonts w:ascii="Arial" w:hAnsi="Arial" w:cs="Arial"/>
          <w:b/>
          <w:bCs/>
          <w:u w:val="single"/>
        </w:rPr>
      </w:pPr>
    </w:p>
    <w:p w14:paraId="577099E7" w14:textId="77777777" w:rsidR="003E3F97" w:rsidRDefault="003E3F97" w:rsidP="00283464">
      <w:pPr>
        <w:jc w:val="center"/>
        <w:rPr>
          <w:rStyle w:val="markedcontent"/>
          <w:rFonts w:ascii="Arial" w:hAnsi="Arial" w:cs="Arial"/>
          <w:b/>
          <w:bCs/>
          <w:u w:val="single"/>
        </w:rPr>
      </w:pPr>
    </w:p>
    <w:p w14:paraId="11AC434D" w14:textId="77777777" w:rsidR="003E3F97" w:rsidRDefault="003E3F97" w:rsidP="00283464">
      <w:pPr>
        <w:jc w:val="center"/>
        <w:rPr>
          <w:rStyle w:val="markedcontent"/>
          <w:rFonts w:ascii="Arial" w:hAnsi="Arial" w:cs="Arial"/>
          <w:b/>
          <w:bCs/>
          <w:u w:val="single"/>
        </w:rPr>
      </w:pPr>
    </w:p>
    <w:p w14:paraId="5061BF86" w14:textId="77777777" w:rsidR="003E3F97" w:rsidRDefault="003E3F97" w:rsidP="00283464">
      <w:pPr>
        <w:jc w:val="center"/>
        <w:rPr>
          <w:rStyle w:val="markedcontent"/>
          <w:rFonts w:ascii="Arial" w:hAnsi="Arial" w:cs="Arial"/>
          <w:b/>
          <w:bCs/>
          <w:u w:val="single"/>
        </w:rPr>
      </w:pPr>
    </w:p>
    <w:p w14:paraId="28F8C1B0" w14:textId="77777777" w:rsidR="003E3F97" w:rsidRDefault="003E3F97" w:rsidP="00283464">
      <w:pPr>
        <w:jc w:val="center"/>
        <w:rPr>
          <w:rStyle w:val="markedcontent"/>
          <w:rFonts w:ascii="Arial" w:hAnsi="Arial" w:cs="Arial"/>
          <w:b/>
          <w:bCs/>
          <w:u w:val="single"/>
        </w:rPr>
      </w:pPr>
    </w:p>
    <w:p w14:paraId="67AD4F5F" w14:textId="1045B1F2" w:rsidR="00724236" w:rsidRPr="003E3F97" w:rsidRDefault="00724236" w:rsidP="00881EB6">
      <w:pPr>
        <w:pStyle w:val="Titre1"/>
        <w:numPr>
          <w:ilvl w:val="0"/>
          <w:numId w:val="4"/>
        </w:numPr>
        <w:rPr>
          <w:rStyle w:val="markedcontent"/>
          <w:rFonts w:ascii="Arial" w:hAnsi="Arial" w:cs="Arial"/>
          <w:b/>
          <w:bCs/>
          <w:color w:val="000000" w:themeColor="text1"/>
          <w:u w:val="single"/>
        </w:rPr>
      </w:pPr>
      <w:bookmarkStart w:id="1" w:name="_Toc144223919"/>
      <w:r w:rsidRPr="003E3F97">
        <w:rPr>
          <w:rStyle w:val="markedcontent"/>
          <w:rFonts w:ascii="Arial" w:hAnsi="Arial" w:cs="Arial"/>
          <w:b/>
          <w:bCs/>
          <w:color w:val="000000" w:themeColor="text1"/>
          <w:u w:val="single"/>
        </w:rPr>
        <w:lastRenderedPageBreak/>
        <w:t>Constat :</w:t>
      </w:r>
      <w:bookmarkEnd w:id="1"/>
    </w:p>
    <w:p w14:paraId="1F00EC08" w14:textId="77777777" w:rsidR="00881EB6" w:rsidRPr="00881EB6" w:rsidRDefault="00881EB6" w:rsidP="00881EB6"/>
    <w:p w14:paraId="35DD6A5B" w14:textId="77777777" w:rsidR="00881EB6" w:rsidRPr="001D7AC7" w:rsidRDefault="00881EB6" w:rsidP="00881EB6">
      <w:pPr>
        <w:spacing w:after="0" w:line="240" w:lineRule="auto"/>
        <w:rPr>
          <w:rFonts w:ascii="Arial" w:eastAsia="Times New Roman" w:hAnsi="Arial" w:cs="Arial"/>
          <w:kern w:val="0"/>
          <w:lang w:eastAsia="fr-FR"/>
          <w14:ligatures w14:val="none"/>
        </w:rPr>
      </w:pPr>
      <w:r w:rsidRPr="001D7AC7">
        <w:rPr>
          <w:rFonts w:ascii="Arial" w:eastAsia="Times New Roman" w:hAnsi="Arial" w:cs="Arial"/>
          <w:kern w:val="0"/>
          <w:lang w:eastAsia="fr-FR"/>
          <w14:ligatures w14:val="none"/>
        </w:rPr>
        <w:t xml:space="preserve">L’élève </w:t>
      </w:r>
      <w:r>
        <w:rPr>
          <w:rFonts w:ascii="Arial" w:eastAsia="Times New Roman" w:hAnsi="Arial" w:cs="Arial"/>
          <w:kern w:val="0"/>
          <w:lang w:eastAsia="fr-FR"/>
          <w14:ligatures w14:val="none"/>
        </w:rPr>
        <w:t>ne s’intéresse souvent qu’au lien entre les unités et la positions des chiffres (aspect position de la numération)</w:t>
      </w:r>
      <w:r w:rsidRPr="007B1444">
        <w:rPr>
          <w:rFonts w:ascii="Arial" w:eastAsia="Times New Roman" w:hAnsi="Arial" w:cs="Arial"/>
          <w:kern w:val="0"/>
          <w:lang w:eastAsia="fr-FR"/>
          <w14:ligatures w14:val="none"/>
        </w:rPr>
        <w:t>.</w:t>
      </w:r>
      <w:r w:rsidRPr="001D7AC7">
        <w:rPr>
          <w:rFonts w:ascii="Arial" w:eastAsia="Times New Roman" w:hAnsi="Arial" w:cs="Arial"/>
          <w:kern w:val="0"/>
          <w:lang w:eastAsia="fr-FR"/>
          <w14:ligatures w14:val="none"/>
        </w:rPr>
        <w:t xml:space="preserve"> </w:t>
      </w:r>
    </w:p>
    <w:p w14:paraId="0A45ED5E" w14:textId="77777777" w:rsidR="00881EB6" w:rsidRPr="001D7AC7" w:rsidRDefault="00881EB6" w:rsidP="00881EB6">
      <w:pPr>
        <w:spacing w:after="0" w:line="240" w:lineRule="auto"/>
        <w:rPr>
          <w:rFonts w:ascii="Arial" w:eastAsia="Times New Roman" w:hAnsi="Arial" w:cs="Arial"/>
          <w:kern w:val="0"/>
          <w:lang w:eastAsia="fr-FR"/>
          <w14:ligatures w14:val="none"/>
        </w:rPr>
      </w:pPr>
      <w:r>
        <w:rPr>
          <w:rFonts w:ascii="Arial" w:eastAsia="Times New Roman" w:hAnsi="Arial" w:cs="Arial"/>
          <w:kern w:val="0"/>
          <w:lang w:eastAsia="fr-FR"/>
          <w14:ligatures w14:val="none"/>
        </w:rPr>
        <w:t xml:space="preserve">Ainsi, </w:t>
      </w:r>
      <w:r w:rsidRPr="007B1444">
        <w:rPr>
          <w:rFonts w:ascii="Arial" w:eastAsia="Times New Roman" w:hAnsi="Arial" w:cs="Arial"/>
          <w:kern w:val="0"/>
          <w:lang w:eastAsia="fr-FR"/>
          <w14:ligatures w14:val="none"/>
        </w:rPr>
        <w:t xml:space="preserve">dans </w:t>
      </w:r>
      <w:r>
        <w:rPr>
          <w:rFonts w:ascii="Arial" w:eastAsia="Times New Roman" w:hAnsi="Arial" w:cs="Arial"/>
          <w:kern w:val="0"/>
          <w:lang w:eastAsia="fr-FR"/>
          <w14:ligatures w14:val="none"/>
        </w:rPr>
        <w:t>5 463</w:t>
      </w:r>
      <w:r w:rsidRPr="007B1444">
        <w:rPr>
          <w:rFonts w:ascii="Arial" w:eastAsia="Times New Roman" w:hAnsi="Arial" w:cs="Arial"/>
          <w:kern w:val="0"/>
          <w:lang w:eastAsia="fr-FR"/>
          <w14:ligatures w14:val="none"/>
        </w:rPr>
        <w:t>, l</w:t>
      </w:r>
      <w:r>
        <w:rPr>
          <w:rFonts w:ascii="Arial" w:eastAsia="Times New Roman" w:hAnsi="Arial" w:cs="Arial"/>
          <w:kern w:val="0"/>
          <w:lang w:eastAsia="fr-FR"/>
          <w14:ligatures w14:val="none"/>
        </w:rPr>
        <w:t>’élève repère, souvent aidé du tableau de numération qu’il remplit sans forcément donner de sens, que 5 est le chiffre des milliers, que le</w:t>
      </w:r>
      <w:r w:rsidRPr="007B1444">
        <w:rPr>
          <w:rFonts w:ascii="Arial" w:eastAsia="Times New Roman" w:hAnsi="Arial" w:cs="Arial"/>
          <w:kern w:val="0"/>
          <w:lang w:eastAsia="fr-FR"/>
          <w14:ligatures w14:val="none"/>
        </w:rPr>
        <w:t xml:space="preserve"> </w:t>
      </w:r>
      <w:r>
        <w:rPr>
          <w:rFonts w:ascii="Arial" w:eastAsia="Times New Roman" w:hAnsi="Arial" w:cs="Arial"/>
          <w:kern w:val="0"/>
          <w:lang w:eastAsia="fr-FR"/>
          <w14:ligatures w14:val="none"/>
        </w:rPr>
        <w:t>4</w:t>
      </w:r>
      <w:r w:rsidRPr="007B1444">
        <w:rPr>
          <w:rFonts w:ascii="Arial" w:eastAsia="Times New Roman" w:hAnsi="Arial" w:cs="Arial"/>
          <w:kern w:val="0"/>
          <w:lang w:eastAsia="fr-FR"/>
          <w14:ligatures w14:val="none"/>
        </w:rPr>
        <w:t xml:space="preserve"> représente </w:t>
      </w:r>
      <w:r>
        <w:rPr>
          <w:rFonts w:ascii="Arial" w:eastAsia="Times New Roman" w:hAnsi="Arial" w:cs="Arial"/>
          <w:kern w:val="0"/>
          <w:lang w:eastAsia="fr-FR"/>
          <w14:ligatures w14:val="none"/>
        </w:rPr>
        <w:t>le chiffre des centa</w:t>
      </w:r>
      <w:r w:rsidRPr="007B1444">
        <w:rPr>
          <w:rFonts w:ascii="Arial" w:eastAsia="Times New Roman" w:hAnsi="Arial" w:cs="Arial"/>
          <w:kern w:val="0"/>
          <w:lang w:eastAsia="fr-FR"/>
          <w14:ligatures w14:val="none"/>
        </w:rPr>
        <w:t xml:space="preserve">ines ..., etc. </w:t>
      </w:r>
    </w:p>
    <w:p w14:paraId="37AFED7D" w14:textId="77777777" w:rsidR="00881EB6" w:rsidRDefault="00881EB6" w:rsidP="00881EB6">
      <w:pPr>
        <w:spacing w:after="0" w:line="240" w:lineRule="auto"/>
        <w:rPr>
          <w:rFonts w:ascii="Arial" w:eastAsia="Times New Roman" w:hAnsi="Arial" w:cs="Arial"/>
          <w:kern w:val="0"/>
          <w:lang w:eastAsia="fr-FR"/>
          <w14:ligatures w14:val="none"/>
        </w:rPr>
      </w:pPr>
      <w:r>
        <w:rPr>
          <w:rFonts w:ascii="Arial" w:eastAsia="Times New Roman" w:hAnsi="Arial" w:cs="Arial"/>
          <w:kern w:val="0"/>
          <w:lang w:eastAsia="fr-FR"/>
          <w14:ligatures w14:val="none"/>
        </w:rPr>
        <w:t>L</w:t>
      </w:r>
      <w:r w:rsidRPr="007B1444">
        <w:rPr>
          <w:rFonts w:ascii="Arial" w:eastAsia="Times New Roman" w:hAnsi="Arial" w:cs="Arial"/>
          <w:kern w:val="0"/>
          <w:lang w:eastAsia="fr-FR"/>
          <w14:ligatures w14:val="none"/>
        </w:rPr>
        <w:t xml:space="preserve">es mots unités, dizaines, centaines, … sont souvent utilisés comme des </w:t>
      </w:r>
      <w:r>
        <w:rPr>
          <w:rFonts w:ascii="Arial" w:eastAsia="Times New Roman" w:hAnsi="Arial" w:cs="Arial"/>
          <w:kern w:val="0"/>
          <w:lang w:eastAsia="fr-FR"/>
          <w14:ligatures w14:val="none"/>
        </w:rPr>
        <w:t>« </w:t>
      </w:r>
      <w:r w:rsidRPr="007B1444">
        <w:rPr>
          <w:rFonts w:ascii="Arial" w:eastAsia="Times New Roman" w:hAnsi="Arial" w:cs="Arial"/>
          <w:kern w:val="0"/>
          <w:lang w:eastAsia="fr-FR"/>
          <w14:ligatures w14:val="none"/>
        </w:rPr>
        <w:t>étiquettes</w:t>
      </w:r>
      <w:r>
        <w:rPr>
          <w:rFonts w:ascii="Arial" w:eastAsia="Times New Roman" w:hAnsi="Arial" w:cs="Arial"/>
          <w:kern w:val="0"/>
          <w:lang w:eastAsia="fr-FR"/>
          <w14:ligatures w14:val="none"/>
        </w:rPr>
        <w:t> »</w:t>
      </w:r>
      <w:r w:rsidRPr="007B1444">
        <w:rPr>
          <w:rFonts w:ascii="Arial" w:eastAsia="Times New Roman" w:hAnsi="Arial" w:cs="Arial"/>
          <w:kern w:val="0"/>
          <w:lang w:eastAsia="fr-FR"/>
          <w14:ligatures w14:val="none"/>
        </w:rPr>
        <w:t xml:space="preserve"> pour dire le nom des rangs dans l’écriture du nombre. </w:t>
      </w:r>
    </w:p>
    <w:p w14:paraId="7336B30B" w14:textId="77777777" w:rsidR="00881EB6" w:rsidRPr="007B1444" w:rsidRDefault="00881EB6" w:rsidP="00881EB6">
      <w:pPr>
        <w:spacing w:after="0" w:line="240" w:lineRule="auto"/>
        <w:rPr>
          <w:rFonts w:ascii="Arial" w:eastAsia="Times New Roman" w:hAnsi="Arial" w:cs="Arial"/>
          <w:kern w:val="0"/>
          <w:lang w:eastAsia="fr-FR"/>
          <w14:ligatures w14:val="none"/>
        </w:rPr>
      </w:pPr>
      <w:r>
        <w:rPr>
          <w:rFonts w:ascii="Arial" w:eastAsia="Times New Roman" w:hAnsi="Arial" w:cs="Arial"/>
          <w:kern w:val="0"/>
          <w:lang w:eastAsia="fr-FR"/>
          <w14:ligatures w14:val="none"/>
        </w:rPr>
        <w:t xml:space="preserve">L’élève, en utilisant le </w:t>
      </w:r>
      <w:r w:rsidRPr="007B1444">
        <w:rPr>
          <w:rFonts w:ascii="Arial" w:eastAsia="Times New Roman" w:hAnsi="Arial" w:cs="Arial"/>
          <w:kern w:val="0"/>
          <w:lang w:eastAsia="fr-FR"/>
          <w14:ligatures w14:val="none"/>
        </w:rPr>
        <w:t xml:space="preserve">mot « centaine » </w:t>
      </w:r>
      <w:r>
        <w:rPr>
          <w:rFonts w:ascii="Arial" w:eastAsia="Times New Roman" w:hAnsi="Arial" w:cs="Arial"/>
          <w:kern w:val="0"/>
          <w:lang w:eastAsia="fr-FR"/>
          <w14:ligatures w14:val="none"/>
        </w:rPr>
        <w:t>perd souvent la</w:t>
      </w:r>
      <w:r w:rsidRPr="007B1444">
        <w:rPr>
          <w:rFonts w:ascii="Arial" w:eastAsia="Times New Roman" w:hAnsi="Arial" w:cs="Arial"/>
          <w:kern w:val="0"/>
          <w:lang w:eastAsia="fr-FR"/>
          <w14:ligatures w14:val="none"/>
        </w:rPr>
        <w:t xml:space="preserve"> signification de groupement de 100 objets pour ne plus faire référence qu’à une position dans l’écriture du nombre. </w:t>
      </w:r>
    </w:p>
    <w:p w14:paraId="147F96A6" w14:textId="77777777" w:rsidR="00881EB6" w:rsidRDefault="00881EB6" w:rsidP="00881EB6">
      <w:pPr>
        <w:spacing w:line="240" w:lineRule="auto"/>
        <w:jc w:val="center"/>
        <w:rPr>
          <w:rStyle w:val="markedcontent"/>
          <w:rFonts w:ascii="Arial" w:hAnsi="Arial" w:cs="Arial"/>
          <w:color w:val="00B050"/>
        </w:rPr>
      </w:pPr>
    </w:p>
    <w:p w14:paraId="7DC31646" w14:textId="77777777" w:rsidR="00881EB6" w:rsidRPr="00724236" w:rsidRDefault="00881EB6" w:rsidP="00881EB6">
      <w:pPr>
        <w:pStyle w:val="NormalWeb"/>
        <w:rPr>
          <w:rFonts w:ascii="Arial" w:hAnsi="Arial" w:cs="Arial"/>
          <w:sz w:val="22"/>
          <w:szCs w:val="22"/>
        </w:rPr>
      </w:pPr>
      <w:r>
        <w:rPr>
          <w:rFonts w:ascii="Arial" w:hAnsi="Arial" w:cs="Arial"/>
          <w:sz w:val="22"/>
          <w:szCs w:val="22"/>
        </w:rPr>
        <w:t>Il est important de ne pas</w:t>
      </w:r>
      <w:r w:rsidRPr="00724236">
        <w:rPr>
          <w:rFonts w:ascii="Arial" w:hAnsi="Arial" w:cs="Arial"/>
          <w:sz w:val="22"/>
          <w:szCs w:val="22"/>
        </w:rPr>
        <w:t xml:space="preserve"> oublier que </w:t>
      </w:r>
      <w:r w:rsidRPr="00724236">
        <w:rPr>
          <w:rStyle w:val="lev"/>
          <w:rFonts w:ascii="Arial" w:hAnsi="Arial" w:cs="Arial"/>
          <w:sz w:val="22"/>
          <w:szCs w:val="22"/>
        </w:rPr>
        <w:t>les différentes unités sont liées entre elles par des « relations » décimales</w:t>
      </w:r>
      <w:r w:rsidRPr="00724236">
        <w:rPr>
          <w:rFonts w:ascii="Arial" w:hAnsi="Arial" w:cs="Arial"/>
          <w:sz w:val="22"/>
          <w:szCs w:val="22"/>
        </w:rPr>
        <w:t xml:space="preserve"> : dix unités c’est une dizaine, dix dizaines c’est une centaine, etc. Il en découle alors des relations entre les unités des différents ordres (par exemple un millier c’est cent dizaines, etc.).</w:t>
      </w:r>
      <w:r>
        <w:rPr>
          <w:rFonts w:ascii="Arial" w:hAnsi="Arial" w:cs="Arial"/>
          <w:sz w:val="22"/>
          <w:szCs w:val="22"/>
        </w:rPr>
        <w:t xml:space="preserve"> L’aspect décimal de la numération est souvent occulté par les élèves. </w:t>
      </w:r>
    </w:p>
    <w:p w14:paraId="648281B8" w14:textId="5AE59DA3" w:rsidR="00724236" w:rsidRDefault="00724236" w:rsidP="00724236">
      <w:pPr>
        <w:spacing w:line="240" w:lineRule="auto"/>
        <w:jc w:val="center"/>
        <w:rPr>
          <w:rStyle w:val="markedcontent"/>
          <w:rFonts w:ascii="Arial" w:hAnsi="Arial" w:cs="Arial"/>
          <w:color w:val="00B050"/>
        </w:rPr>
      </w:pPr>
    </w:p>
    <w:p w14:paraId="455CEECF" w14:textId="3B388467" w:rsidR="00724236" w:rsidRPr="00724236" w:rsidRDefault="00724236" w:rsidP="00724236">
      <w:pPr>
        <w:pStyle w:val="NormalWeb"/>
        <w:rPr>
          <w:rFonts w:ascii="Arial" w:hAnsi="Arial" w:cs="Arial"/>
          <w:sz w:val="22"/>
          <w:szCs w:val="22"/>
        </w:rPr>
      </w:pPr>
      <w:r w:rsidRPr="00724236">
        <w:rPr>
          <w:rFonts w:ascii="Arial" w:hAnsi="Arial" w:cs="Arial"/>
          <w:sz w:val="22"/>
          <w:szCs w:val="22"/>
        </w:rPr>
        <w:t>Mais il ne faut pas oublier que </w:t>
      </w:r>
      <w:r w:rsidRPr="00724236">
        <w:rPr>
          <w:rStyle w:val="lev"/>
          <w:rFonts w:ascii="Arial" w:hAnsi="Arial" w:cs="Arial"/>
          <w:sz w:val="22"/>
          <w:szCs w:val="22"/>
        </w:rPr>
        <w:t>les différentes unités sont liées entre elles par des relations décimales</w:t>
      </w:r>
      <w:r w:rsidRPr="00724236">
        <w:rPr>
          <w:rFonts w:ascii="Arial" w:hAnsi="Arial" w:cs="Arial"/>
          <w:sz w:val="22"/>
          <w:szCs w:val="22"/>
        </w:rPr>
        <w:t xml:space="preserve"> : dix unités d’un certain ordre sont égales à une unité de l’ordre immédiatement supérieur : dix unités c’est une dizaine, dix dizaines c’est une centaine, etc. Il en découle alors des relations entre les unités des différents ordres (par exemple un millier c’est cent dizaines, etc.).</w:t>
      </w:r>
      <w:r>
        <w:rPr>
          <w:rFonts w:ascii="Arial" w:hAnsi="Arial" w:cs="Arial"/>
          <w:sz w:val="22"/>
          <w:szCs w:val="22"/>
        </w:rPr>
        <w:t xml:space="preserve"> </w:t>
      </w:r>
      <w:r w:rsidRPr="00724236">
        <w:rPr>
          <w:rFonts w:ascii="Arial" w:hAnsi="Arial" w:cs="Arial"/>
          <w:sz w:val="22"/>
          <w:szCs w:val="22"/>
        </w:rPr>
        <w:t xml:space="preserve">C’est ce qui fait que notre système de numération est « décimal ». </w:t>
      </w:r>
    </w:p>
    <w:p w14:paraId="64C4DB0D" w14:textId="73D20FD0" w:rsidR="00724236" w:rsidRDefault="00724236" w:rsidP="00724236">
      <w:pPr>
        <w:spacing w:line="240" w:lineRule="auto"/>
        <w:jc w:val="center"/>
        <w:rPr>
          <w:rStyle w:val="markedcontent"/>
          <w:rFonts w:ascii="Arial" w:hAnsi="Arial" w:cs="Arial"/>
          <w:color w:val="00B050"/>
        </w:rPr>
      </w:pPr>
    </w:p>
    <w:p w14:paraId="113A1F8C" w14:textId="023C3DC9" w:rsidR="00724236" w:rsidRPr="00724236" w:rsidRDefault="00724236" w:rsidP="00724236">
      <w:pPr>
        <w:spacing w:line="240" w:lineRule="auto"/>
        <w:rPr>
          <w:rStyle w:val="markedcontent"/>
          <w:rFonts w:ascii="Arial" w:hAnsi="Arial" w:cs="Arial"/>
          <w:b/>
          <w:bCs/>
        </w:rPr>
      </w:pPr>
      <w:r w:rsidRPr="00724236">
        <w:rPr>
          <w:rStyle w:val="markedcontent"/>
          <w:rFonts w:ascii="Arial" w:hAnsi="Arial" w:cs="Arial"/>
          <w:b/>
          <w:bCs/>
        </w:rPr>
        <w:t xml:space="preserve">Les élèves éprouvent </w:t>
      </w:r>
      <w:r w:rsidR="00881EB6" w:rsidRPr="00881EB6">
        <w:rPr>
          <w:rStyle w:val="markedcontent"/>
          <w:rFonts w:ascii="Arial" w:hAnsi="Arial" w:cs="Arial"/>
        </w:rPr>
        <w:t>ainsi</w:t>
      </w:r>
      <w:r w:rsidR="00881EB6">
        <w:rPr>
          <w:rStyle w:val="markedcontent"/>
          <w:rFonts w:ascii="Arial" w:hAnsi="Arial" w:cs="Arial"/>
          <w:b/>
          <w:bCs/>
        </w:rPr>
        <w:t xml:space="preserve"> </w:t>
      </w:r>
      <w:r w:rsidRPr="00724236">
        <w:rPr>
          <w:rStyle w:val="markedcontent"/>
          <w:rFonts w:ascii="Arial" w:hAnsi="Arial" w:cs="Arial"/>
          <w:b/>
          <w:bCs/>
        </w:rPr>
        <w:t>des difficultés à :</w:t>
      </w:r>
    </w:p>
    <w:p w14:paraId="33D7C5D8" w14:textId="642BA206" w:rsidR="00724236" w:rsidRPr="00724236" w:rsidRDefault="00724236" w:rsidP="00724236">
      <w:pPr>
        <w:spacing w:line="240" w:lineRule="auto"/>
        <w:rPr>
          <w:rStyle w:val="markedcontent"/>
          <w:rFonts w:ascii="Arial" w:hAnsi="Arial" w:cs="Arial"/>
        </w:rPr>
      </w:pPr>
      <w:r w:rsidRPr="00724236">
        <w:rPr>
          <w:rStyle w:val="markedcontent"/>
          <w:rFonts w:ascii="Arial" w:hAnsi="Arial" w:cs="Arial"/>
        </w:rPr>
        <w:t>-</w:t>
      </w:r>
      <w:r w:rsidR="00DE3DB5">
        <w:rPr>
          <w:rStyle w:val="markedcontent"/>
          <w:rFonts w:ascii="Arial" w:hAnsi="Arial" w:cs="Arial"/>
        </w:rPr>
        <w:t xml:space="preserve"> </w:t>
      </w:r>
      <w:r w:rsidRPr="00724236">
        <w:rPr>
          <w:rStyle w:val="markedcontent"/>
          <w:rFonts w:ascii="Arial" w:hAnsi="Arial" w:cs="Arial"/>
        </w:rPr>
        <w:t>recomposer un nombre</w:t>
      </w:r>
      <w:r w:rsidR="00BD50F6">
        <w:rPr>
          <w:rStyle w:val="markedcontent"/>
          <w:rFonts w:ascii="Arial" w:hAnsi="Arial" w:cs="Arial"/>
        </w:rPr>
        <w:t xml:space="preserve">. Par exemple : 8 dizaines et 3 unités = ? </w:t>
      </w:r>
      <w:r w:rsidRPr="00724236">
        <w:rPr>
          <w:rStyle w:val="markedcontent"/>
          <w:rFonts w:ascii="Arial" w:hAnsi="Arial" w:cs="Arial"/>
        </w:rPr>
        <w:t xml:space="preserve"> (</w:t>
      </w:r>
      <w:proofErr w:type="gramStart"/>
      <w:r w:rsidRPr="00724236">
        <w:rPr>
          <w:rStyle w:val="markedcontent"/>
          <w:rFonts w:ascii="Arial" w:hAnsi="Arial" w:cs="Arial"/>
        </w:rPr>
        <w:t>aspect</w:t>
      </w:r>
      <w:proofErr w:type="gramEnd"/>
      <w:r w:rsidRPr="00724236">
        <w:rPr>
          <w:rStyle w:val="markedcontent"/>
          <w:rFonts w:ascii="Arial" w:hAnsi="Arial" w:cs="Arial"/>
        </w:rPr>
        <w:t xml:space="preserve"> position de la numération)</w:t>
      </w:r>
    </w:p>
    <w:p w14:paraId="47B28D87" w14:textId="4A346774" w:rsidR="00DE3DB5" w:rsidRDefault="00724236" w:rsidP="00724236">
      <w:pPr>
        <w:spacing w:line="240" w:lineRule="auto"/>
        <w:rPr>
          <w:rStyle w:val="markedcontent"/>
          <w:rFonts w:ascii="Arial" w:hAnsi="Arial" w:cs="Arial"/>
        </w:rPr>
      </w:pPr>
      <w:r w:rsidRPr="00724236">
        <w:rPr>
          <w:rStyle w:val="markedcontent"/>
          <w:rFonts w:ascii="Arial" w:hAnsi="Arial" w:cs="Arial"/>
        </w:rPr>
        <w:t>-</w:t>
      </w:r>
      <w:r w:rsidR="00DE3DB5">
        <w:rPr>
          <w:rStyle w:val="markedcontent"/>
          <w:rFonts w:ascii="Arial" w:hAnsi="Arial" w:cs="Arial"/>
        </w:rPr>
        <w:t xml:space="preserve"> </w:t>
      </w:r>
      <w:r w:rsidRPr="00724236">
        <w:rPr>
          <w:rStyle w:val="markedcontent"/>
          <w:rFonts w:ascii="Arial" w:hAnsi="Arial" w:cs="Arial"/>
        </w:rPr>
        <w:t xml:space="preserve">recomposer un nombre avec plus de 10 unités à certains ordres </w:t>
      </w:r>
      <w:r>
        <w:rPr>
          <w:rStyle w:val="markedcontent"/>
          <w:rFonts w:ascii="Arial" w:hAnsi="Arial" w:cs="Arial"/>
        </w:rPr>
        <w:t>et réaliser des conversions entre unités de la numération</w:t>
      </w:r>
      <w:r w:rsidR="00BD50F6">
        <w:rPr>
          <w:rStyle w:val="markedcontent"/>
          <w:rFonts w:ascii="Arial" w:hAnsi="Arial" w:cs="Arial"/>
        </w:rPr>
        <w:t>. Par exemple : 3 dizaines et 17 unités = ?</w:t>
      </w:r>
      <w:r>
        <w:rPr>
          <w:rStyle w:val="markedcontent"/>
          <w:rFonts w:ascii="Arial" w:hAnsi="Arial" w:cs="Arial"/>
        </w:rPr>
        <w:t xml:space="preserve"> </w:t>
      </w:r>
      <w:r w:rsidRPr="00724236">
        <w:rPr>
          <w:rStyle w:val="markedcontent"/>
          <w:rFonts w:ascii="Arial" w:hAnsi="Arial" w:cs="Arial"/>
        </w:rPr>
        <w:t>(</w:t>
      </w:r>
      <w:proofErr w:type="gramStart"/>
      <w:r w:rsidRPr="00724236">
        <w:rPr>
          <w:rStyle w:val="markedcontent"/>
          <w:rFonts w:ascii="Arial" w:hAnsi="Arial" w:cs="Arial"/>
        </w:rPr>
        <w:t>aspect</w:t>
      </w:r>
      <w:proofErr w:type="gramEnd"/>
      <w:r w:rsidRPr="00724236">
        <w:rPr>
          <w:rStyle w:val="markedcontent"/>
          <w:rFonts w:ascii="Arial" w:hAnsi="Arial" w:cs="Arial"/>
        </w:rPr>
        <w:t xml:space="preserve"> décimal de la numération)</w:t>
      </w:r>
    </w:p>
    <w:p w14:paraId="77CBC1E2" w14:textId="7DB2995D" w:rsidR="00724236" w:rsidRPr="00724236" w:rsidRDefault="00724236" w:rsidP="00724236">
      <w:pPr>
        <w:spacing w:line="240" w:lineRule="auto"/>
        <w:rPr>
          <w:rStyle w:val="markedcontent"/>
          <w:rFonts w:ascii="Arial" w:hAnsi="Arial" w:cs="Arial"/>
        </w:rPr>
      </w:pPr>
      <w:r>
        <w:rPr>
          <w:rStyle w:val="markedcontent"/>
          <w:rFonts w:ascii="Arial" w:hAnsi="Arial" w:cs="Arial"/>
        </w:rPr>
        <w:t>-</w:t>
      </w:r>
      <w:r w:rsidR="00DE3DB5">
        <w:rPr>
          <w:rStyle w:val="markedcontent"/>
          <w:rFonts w:ascii="Arial" w:hAnsi="Arial" w:cs="Arial"/>
        </w:rPr>
        <w:t xml:space="preserve"> </w:t>
      </w:r>
      <w:r>
        <w:rPr>
          <w:rStyle w:val="markedcontent"/>
          <w:rFonts w:ascii="Arial" w:hAnsi="Arial" w:cs="Arial"/>
        </w:rPr>
        <w:t>utiliser la numération pour résoudre des problèmes (recherche du « nombre de … »)</w:t>
      </w:r>
    </w:p>
    <w:p w14:paraId="75CA4030" w14:textId="77777777" w:rsidR="00724236" w:rsidRDefault="00724236">
      <w:pPr>
        <w:rPr>
          <w:rStyle w:val="markedcontent"/>
          <w:rFonts w:ascii="Arial" w:hAnsi="Arial" w:cs="Arial"/>
          <w:b/>
          <w:bCs/>
          <w:color w:val="00B050"/>
          <w:u w:val="single"/>
        </w:rPr>
      </w:pPr>
    </w:p>
    <w:p w14:paraId="7EFE249D" w14:textId="77777777" w:rsidR="00724236" w:rsidRDefault="00724236">
      <w:pPr>
        <w:rPr>
          <w:rStyle w:val="markedcontent"/>
          <w:rFonts w:ascii="Arial" w:hAnsi="Arial" w:cs="Arial"/>
          <w:b/>
          <w:bCs/>
          <w:color w:val="00B050"/>
          <w:u w:val="single"/>
        </w:rPr>
      </w:pPr>
    </w:p>
    <w:p w14:paraId="5A87F0D6" w14:textId="77777777" w:rsidR="003E3F97" w:rsidRDefault="003E3F97">
      <w:pPr>
        <w:rPr>
          <w:rStyle w:val="markedcontent"/>
          <w:rFonts w:ascii="Arial" w:hAnsi="Arial" w:cs="Arial"/>
          <w:b/>
          <w:bCs/>
          <w:color w:val="00B050"/>
          <w:u w:val="single"/>
        </w:rPr>
      </w:pPr>
    </w:p>
    <w:p w14:paraId="3B2045CE" w14:textId="77777777" w:rsidR="003E3F97" w:rsidRDefault="003E3F97">
      <w:pPr>
        <w:rPr>
          <w:rStyle w:val="markedcontent"/>
          <w:rFonts w:ascii="Arial" w:hAnsi="Arial" w:cs="Arial"/>
          <w:b/>
          <w:bCs/>
          <w:color w:val="00B050"/>
          <w:u w:val="single"/>
        </w:rPr>
      </w:pPr>
    </w:p>
    <w:p w14:paraId="3257BB3E" w14:textId="77777777" w:rsidR="003E3F97" w:rsidRDefault="003E3F97">
      <w:pPr>
        <w:rPr>
          <w:rStyle w:val="markedcontent"/>
          <w:rFonts w:ascii="Arial" w:hAnsi="Arial" w:cs="Arial"/>
          <w:b/>
          <w:bCs/>
          <w:color w:val="00B050"/>
          <w:u w:val="single"/>
        </w:rPr>
      </w:pPr>
    </w:p>
    <w:p w14:paraId="0D1560F6" w14:textId="77777777" w:rsidR="003E3F97" w:rsidRDefault="003E3F97">
      <w:pPr>
        <w:rPr>
          <w:rStyle w:val="markedcontent"/>
          <w:rFonts w:ascii="Arial" w:hAnsi="Arial" w:cs="Arial"/>
          <w:b/>
          <w:bCs/>
          <w:color w:val="00B050"/>
          <w:u w:val="single"/>
        </w:rPr>
      </w:pPr>
    </w:p>
    <w:p w14:paraId="03D2702E" w14:textId="77777777" w:rsidR="003E3F97" w:rsidRDefault="003E3F97">
      <w:pPr>
        <w:rPr>
          <w:rStyle w:val="markedcontent"/>
          <w:rFonts w:ascii="Arial" w:hAnsi="Arial" w:cs="Arial"/>
          <w:b/>
          <w:bCs/>
          <w:color w:val="00B050"/>
          <w:u w:val="single"/>
        </w:rPr>
      </w:pPr>
    </w:p>
    <w:p w14:paraId="487256AD" w14:textId="77777777" w:rsidR="003E3F97" w:rsidRDefault="003E3F97">
      <w:pPr>
        <w:rPr>
          <w:rStyle w:val="markedcontent"/>
          <w:rFonts w:ascii="Arial" w:hAnsi="Arial" w:cs="Arial"/>
          <w:b/>
          <w:bCs/>
          <w:color w:val="00B050"/>
          <w:u w:val="single"/>
        </w:rPr>
      </w:pPr>
    </w:p>
    <w:p w14:paraId="2007A332" w14:textId="50F7FD43" w:rsidR="003E3F97" w:rsidRDefault="003E3F97" w:rsidP="003E3F97">
      <w:pPr>
        <w:pStyle w:val="Titre1"/>
        <w:numPr>
          <w:ilvl w:val="0"/>
          <w:numId w:val="4"/>
        </w:numPr>
        <w:rPr>
          <w:rStyle w:val="markedcontent"/>
          <w:rFonts w:ascii="Arial" w:hAnsi="Arial" w:cs="Arial"/>
          <w:b/>
          <w:bCs/>
          <w:color w:val="000000" w:themeColor="text1"/>
          <w:u w:val="single"/>
        </w:rPr>
      </w:pPr>
      <w:bookmarkStart w:id="2" w:name="_Toc144223920"/>
      <w:r>
        <w:rPr>
          <w:rStyle w:val="markedcontent"/>
          <w:rFonts w:ascii="Arial" w:hAnsi="Arial" w:cs="Arial"/>
          <w:b/>
          <w:bCs/>
          <w:color w:val="000000" w:themeColor="text1"/>
          <w:u w:val="single"/>
        </w:rPr>
        <w:lastRenderedPageBreak/>
        <w:t>Objectifs</w:t>
      </w:r>
      <w:bookmarkEnd w:id="2"/>
    </w:p>
    <w:p w14:paraId="1AC09689" w14:textId="77777777" w:rsidR="003E3F97" w:rsidRPr="003E3F97" w:rsidRDefault="003E3F97" w:rsidP="003E3F97"/>
    <w:p w14:paraId="68EEB47F" w14:textId="4B257AAE" w:rsidR="00E27B0C" w:rsidRPr="00724236" w:rsidRDefault="00881EB6">
      <w:pPr>
        <w:rPr>
          <w:rStyle w:val="markedcontent"/>
          <w:rFonts w:ascii="Arial" w:hAnsi="Arial" w:cs="Arial"/>
          <w:b/>
          <w:bCs/>
          <w:color w:val="00B050"/>
          <w:u w:val="single"/>
        </w:rPr>
      </w:pPr>
      <w:r>
        <w:rPr>
          <w:rStyle w:val="markedcontent"/>
          <w:rFonts w:ascii="Arial" w:hAnsi="Arial" w:cs="Arial"/>
          <w:b/>
          <w:bCs/>
          <w:color w:val="00B050"/>
          <w:u w:val="single"/>
        </w:rPr>
        <w:t xml:space="preserve">Objectifs : </w:t>
      </w:r>
      <w:r w:rsidR="007B1444" w:rsidRPr="00724236">
        <w:rPr>
          <w:rStyle w:val="markedcontent"/>
          <w:rFonts w:ascii="Arial" w:hAnsi="Arial" w:cs="Arial"/>
          <w:b/>
          <w:bCs/>
          <w:color w:val="00B050"/>
          <w:u w:val="single"/>
        </w:rPr>
        <w:t>maîtriser les attendus de fin d’année de CM2 en numération</w:t>
      </w:r>
      <w:r w:rsidR="001D7AC7" w:rsidRPr="00724236">
        <w:rPr>
          <w:rStyle w:val="markedcontent"/>
          <w:rFonts w:ascii="Arial" w:hAnsi="Arial" w:cs="Arial"/>
          <w:b/>
          <w:bCs/>
          <w:color w:val="00B050"/>
          <w:u w:val="single"/>
        </w:rPr>
        <w:t xml:space="preserve"> afin de préparer l’apprentissage des décimaux</w:t>
      </w:r>
    </w:p>
    <w:p w14:paraId="4E7ACFDD" w14:textId="1938FB76" w:rsidR="007B1444" w:rsidRPr="00724236" w:rsidRDefault="007B1444" w:rsidP="001D7AC7">
      <w:pPr>
        <w:spacing w:after="0" w:line="240" w:lineRule="auto"/>
        <w:rPr>
          <w:rStyle w:val="markedcontent"/>
          <w:rFonts w:ascii="Arial" w:hAnsi="Arial" w:cs="Arial"/>
          <w:color w:val="00B050"/>
        </w:rPr>
      </w:pPr>
      <w:r w:rsidRPr="00724236">
        <w:rPr>
          <w:rStyle w:val="markedcontent"/>
          <w:rFonts w:ascii="Arial" w:hAnsi="Arial" w:cs="Arial"/>
          <w:color w:val="00B050"/>
        </w:rPr>
        <w:t xml:space="preserve">L’élève </w:t>
      </w:r>
      <w:r w:rsidR="00881EB6">
        <w:rPr>
          <w:rStyle w:val="markedcontent"/>
          <w:rFonts w:ascii="Arial" w:hAnsi="Arial" w:cs="Arial"/>
          <w:color w:val="00B050"/>
        </w:rPr>
        <w:t xml:space="preserve">doit savoir </w:t>
      </w:r>
      <w:r w:rsidRPr="00724236">
        <w:rPr>
          <w:rStyle w:val="markedcontent"/>
          <w:rFonts w:ascii="Arial" w:hAnsi="Arial" w:cs="Arial"/>
          <w:color w:val="00B050"/>
        </w:rPr>
        <w:t>utilise</w:t>
      </w:r>
      <w:r w:rsidR="00881EB6">
        <w:rPr>
          <w:rStyle w:val="markedcontent"/>
          <w:rFonts w:ascii="Arial" w:hAnsi="Arial" w:cs="Arial"/>
          <w:color w:val="00B050"/>
        </w:rPr>
        <w:t>r</w:t>
      </w:r>
      <w:r w:rsidRPr="00724236">
        <w:rPr>
          <w:rStyle w:val="markedcontent"/>
          <w:rFonts w:ascii="Arial" w:hAnsi="Arial" w:cs="Arial"/>
          <w:color w:val="00B050"/>
        </w:rPr>
        <w:t xml:space="preserve"> et représente</w:t>
      </w:r>
      <w:r w:rsidR="00881EB6">
        <w:rPr>
          <w:rStyle w:val="markedcontent"/>
          <w:rFonts w:ascii="Arial" w:hAnsi="Arial" w:cs="Arial"/>
          <w:color w:val="00B050"/>
        </w:rPr>
        <w:t>r</w:t>
      </w:r>
      <w:r w:rsidRPr="00724236">
        <w:rPr>
          <w:rStyle w:val="markedcontent"/>
          <w:rFonts w:ascii="Arial" w:hAnsi="Arial" w:cs="Arial"/>
          <w:color w:val="00B050"/>
        </w:rPr>
        <w:t xml:space="preserve"> les grands nombres entiers :</w:t>
      </w:r>
    </w:p>
    <w:p w14:paraId="58852E0C" w14:textId="77777777" w:rsidR="007B1444" w:rsidRPr="00724236" w:rsidRDefault="007B1444" w:rsidP="001D7AC7">
      <w:pPr>
        <w:spacing w:after="0" w:line="240" w:lineRule="auto"/>
        <w:rPr>
          <w:rStyle w:val="markedcontent"/>
          <w:rFonts w:ascii="Arial" w:hAnsi="Arial" w:cs="Arial"/>
          <w:color w:val="00B050"/>
        </w:rPr>
      </w:pPr>
      <w:r w:rsidRPr="00724236">
        <w:rPr>
          <w:rStyle w:val="markedcontent"/>
          <w:rFonts w:ascii="Arial" w:hAnsi="Arial" w:cs="Arial"/>
          <w:color w:val="00B050"/>
        </w:rPr>
        <w:t>- il connaît les unités de la numération décimale pour les nombres entiers (unités simples,</w:t>
      </w:r>
    </w:p>
    <w:p w14:paraId="08445742" w14:textId="77777777" w:rsidR="007B1444" w:rsidRPr="00724236" w:rsidRDefault="007B1444" w:rsidP="001D7AC7">
      <w:pPr>
        <w:spacing w:after="0" w:line="240" w:lineRule="auto"/>
        <w:rPr>
          <w:rStyle w:val="markedcontent"/>
          <w:rFonts w:ascii="Arial" w:hAnsi="Arial" w:cs="Arial"/>
          <w:color w:val="00B050"/>
        </w:rPr>
      </w:pPr>
      <w:proofErr w:type="gramStart"/>
      <w:r w:rsidRPr="00724236">
        <w:rPr>
          <w:rStyle w:val="markedcontent"/>
          <w:rFonts w:ascii="Arial" w:hAnsi="Arial" w:cs="Arial"/>
          <w:color w:val="00B050"/>
        </w:rPr>
        <w:t>dizaines</w:t>
      </w:r>
      <w:proofErr w:type="gramEnd"/>
      <w:r w:rsidRPr="00724236">
        <w:rPr>
          <w:rStyle w:val="markedcontent"/>
          <w:rFonts w:ascii="Arial" w:hAnsi="Arial" w:cs="Arial"/>
          <w:color w:val="00B050"/>
        </w:rPr>
        <w:t>, centaines, milliers, millions, milliards) et les relations qui les lient ;</w:t>
      </w:r>
    </w:p>
    <w:p w14:paraId="40D42ABC" w14:textId="77777777" w:rsidR="007B1444" w:rsidRPr="00724236" w:rsidRDefault="007B1444" w:rsidP="001D7AC7">
      <w:pPr>
        <w:spacing w:after="0" w:line="240" w:lineRule="auto"/>
        <w:rPr>
          <w:rStyle w:val="markedcontent"/>
          <w:rFonts w:ascii="Arial" w:hAnsi="Arial" w:cs="Arial"/>
          <w:color w:val="00B050"/>
        </w:rPr>
      </w:pPr>
      <w:r w:rsidRPr="00724236">
        <w:rPr>
          <w:rStyle w:val="markedcontent"/>
          <w:rFonts w:ascii="Arial" w:hAnsi="Arial" w:cs="Arial"/>
          <w:color w:val="00B050"/>
        </w:rPr>
        <w:t>- il compose, décompose les grands nombres entiers, en utilisant des regroupements par</w:t>
      </w:r>
    </w:p>
    <w:p w14:paraId="26784B23" w14:textId="77777777" w:rsidR="007B1444" w:rsidRPr="00724236" w:rsidRDefault="007B1444" w:rsidP="001D7AC7">
      <w:pPr>
        <w:spacing w:after="0" w:line="240" w:lineRule="auto"/>
        <w:rPr>
          <w:rStyle w:val="markedcontent"/>
          <w:rFonts w:ascii="Arial" w:hAnsi="Arial" w:cs="Arial"/>
          <w:color w:val="00B050"/>
        </w:rPr>
      </w:pPr>
      <w:proofErr w:type="gramStart"/>
      <w:r w:rsidRPr="00724236">
        <w:rPr>
          <w:rStyle w:val="markedcontent"/>
          <w:rFonts w:ascii="Arial" w:hAnsi="Arial" w:cs="Arial"/>
          <w:color w:val="00B050"/>
        </w:rPr>
        <w:t>milliers</w:t>
      </w:r>
      <w:proofErr w:type="gramEnd"/>
      <w:r w:rsidRPr="00724236">
        <w:rPr>
          <w:rStyle w:val="markedcontent"/>
          <w:rFonts w:ascii="Arial" w:hAnsi="Arial" w:cs="Arial"/>
          <w:color w:val="00B050"/>
        </w:rPr>
        <w:t xml:space="preserve"> ;</w:t>
      </w:r>
    </w:p>
    <w:p w14:paraId="6FE73336" w14:textId="77777777" w:rsidR="007B1444" w:rsidRPr="00724236" w:rsidRDefault="007B1444" w:rsidP="001D7AC7">
      <w:pPr>
        <w:spacing w:after="0" w:line="240" w:lineRule="auto"/>
        <w:rPr>
          <w:rStyle w:val="markedcontent"/>
          <w:rFonts w:ascii="Arial" w:hAnsi="Arial" w:cs="Arial"/>
          <w:color w:val="00B050"/>
        </w:rPr>
      </w:pPr>
      <w:r w:rsidRPr="00724236">
        <w:rPr>
          <w:rStyle w:val="markedcontent"/>
          <w:rFonts w:ascii="Arial" w:hAnsi="Arial" w:cs="Arial"/>
          <w:color w:val="00B050"/>
        </w:rPr>
        <w:t>- il comprend et applique les règles de la numération décimale de position aux grands</w:t>
      </w:r>
    </w:p>
    <w:p w14:paraId="1C7799D5" w14:textId="13A492FC" w:rsidR="007B1444" w:rsidRPr="00724236" w:rsidRDefault="007B1444" w:rsidP="001D7AC7">
      <w:pPr>
        <w:spacing w:after="0" w:line="240" w:lineRule="auto"/>
        <w:rPr>
          <w:rStyle w:val="markedcontent"/>
          <w:rFonts w:ascii="Arial" w:hAnsi="Arial" w:cs="Arial"/>
          <w:color w:val="00B050"/>
        </w:rPr>
      </w:pPr>
      <w:proofErr w:type="gramStart"/>
      <w:r w:rsidRPr="00724236">
        <w:rPr>
          <w:rStyle w:val="markedcontent"/>
          <w:rFonts w:ascii="Arial" w:hAnsi="Arial" w:cs="Arial"/>
          <w:color w:val="00B050"/>
        </w:rPr>
        <w:t>nombres</w:t>
      </w:r>
      <w:proofErr w:type="gramEnd"/>
      <w:r w:rsidRPr="00724236">
        <w:rPr>
          <w:rStyle w:val="markedcontent"/>
          <w:rFonts w:ascii="Arial" w:hAnsi="Arial" w:cs="Arial"/>
          <w:color w:val="00B050"/>
        </w:rPr>
        <w:t xml:space="preserve"> entiers (jusqu’à 12 chiffres).</w:t>
      </w:r>
    </w:p>
    <w:p w14:paraId="1B91284A" w14:textId="77777777" w:rsidR="007B1444" w:rsidRPr="00724236" w:rsidRDefault="007B1444" w:rsidP="007B1444">
      <w:pPr>
        <w:spacing w:line="240" w:lineRule="auto"/>
        <w:rPr>
          <w:rStyle w:val="markedcontent"/>
          <w:rFonts w:ascii="Arial" w:hAnsi="Arial" w:cs="Arial"/>
          <w:color w:val="00B050"/>
        </w:rPr>
      </w:pPr>
    </w:p>
    <w:p w14:paraId="224E47E4" w14:textId="77777777" w:rsidR="001D7AC7" w:rsidRPr="00724236" w:rsidRDefault="001D7AC7" w:rsidP="007B1444">
      <w:pPr>
        <w:spacing w:line="240" w:lineRule="auto"/>
        <w:rPr>
          <w:rStyle w:val="markedcontent"/>
          <w:rFonts w:ascii="Arial" w:hAnsi="Arial" w:cs="Arial"/>
          <w:b/>
          <w:bCs/>
          <w:color w:val="4F81BD" w:themeColor="accent1"/>
          <w:u w:val="single"/>
        </w:rPr>
      </w:pPr>
    </w:p>
    <w:p w14:paraId="64C342F5" w14:textId="73626F21" w:rsidR="001D7AC7" w:rsidRPr="00724236" w:rsidRDefault="001D7AC7" w:rsidP="007B1444">
      <w:pPr>
        <w:spacing w:line="240" w:lineRule="auto"/>
        <w:rPr>
          <w:rStyle w:val="markedcontent"/>
          <w:rFonts w:ascii="Arial" w:hAnsi="Arial" w:cs="Arial"/>
          <w:b/>
          <w:bCs/>
          <w:color w:val="4F81BD" w:themeColor="accent1"/>
          <w:u w:val="single"/>
        </w:rPr>
      </w:pPr>
      <w:r w:rsidRPr="00724236">
        <w:rPr>
          <w:rStyle w:val="markedcontent"/>
          <w:rFonts w:ascii="Arial" w:hAnsi="Arial" w:cs="Arial"/>
          <w:b/>
          <w:bCs/>
          <w:color w:val="4F81BD" w:themeColor="accent1"/>
          <w:u w:val="single"/>
        </w:rPr>
        <w:t>Connaissances à acquérir :</w:t>
      </w:r>
    </w:p>
    <w:p w14:paraId="520A3F19" w14:textId="77777777" w:rsidR="001D7AC7" w:rsidRPr="00724236" w:rsidRDefault="001D7AC7" w:rsidP="001D7AC7">
      <w:pPr>
        <w:pStyle w:val="NormalWeb"/>
        <w:rPr>
          <w:rFonts w:ascii="Arial" w:hAnsi="Arial" w:cs="Arial"/>
          <w:color w:val="4F81BD" w:themeColor="accent1"/>
          <w:sz w:val="22"/>
          <w:szCs w:val="22"/>
        </w:rPr>
      </w:pPr>
      <w:r w:rsidRPr="00724236">
        <w:rPr>
          <w:rStyle w:val="lev"/>
          <w:rFonts w:ascii="Arial" w:hAnsi="Arial" w:cs="Arial"/>
          <w:color w:val="4F81BD" w:themeColor="accent1"/>
          <w:sz w:val="22"/>
          <w:szCs w:val="22"/>
        </w:rPr>
        <w:t xml:space="preserve">Principe de position : </w:t>
      </w:r>
      <w:r w:rsidRPr="00724236">
        <w:rPr>
          <w:rFonts w:ascii="Arial" w:hAnsi="Arial" w:cs="Arial"/>
          <w:color w:val="4F81BD" w:themeColor="accent1"/>
          <w:sz w:val="22"/>
          <w:szCs w:val="22"/>
        </w:rPr>
        <w:t>Les milliers s’écrivent au 4</w:t>
      </w:r>
      <w:r w:rsidRPr="00724236">
        <w:rPr>
          <w:rFonts w:ascii="Arial" w:hAnsi="Arial" w:cs="Arial"/>
          <w:color w:val="4F81BD" w:themeColor="accent1"/>
          <w:sz w:val="22"/>
          <w:szCs w:val="22"/>
          <w:vertAlign w:val="superscript"/>
        </w:rPr>
        <w:t>ème</w:t>
      </w:r>
      <w:r w:rsidRPr="00724236">
        <w:rPr>
          <w:rFonts w:ascii="Arial" w:hAnsi="Arial" w:cs="Arial"/>
          <w:color w:val="4F81BD" w:themeColor="accent1"/>
          <w:sz w:val="22"/>
          <w:szCs w:val="22"/>
        </w:rPr>
        <w:t xml:space="preserve"> rang à partir de la droite, les centaines au 3</w:t>
      </w:r>
      <w:r w:rsidRPr="00724236">
        <w:rPr>
          <w:rFonts w:ascii="Arial" w:hAnsi="Arial" w:cs="Arial"/>
          <w:color w:val="4F81BD" w:themeColor="accent1"/>
          <w:sz w:val="22"/>
          <w:szCs w:val="22"/>
          <w:vertAlign w:val="superscript"/>
        </w:rPr>
        <w:t>ème</w:t>
      </w:r>
      <w:r w:rsidRPr="00724236">
        <w:rPr>
          <w:rFonts w:ascii="Arial" w:hAnsi="Arial" w:cs="Arial"/>
          <w:color w:val="4F81BD" w:themeColor="accent1"/>
          <w:sz w:val="22"/>
          <w:szCs w:val="22"/>
        </w:rPr>
        <w:t xml:space="preserve"> rang, etc. </w:t>
      </w:r>
    </w:p>
    <w:p w14:paraId="6E239612" w14:textId="5E761722" w:rsidR="001D7AC7" w:rsidRPr="00724236" w:rsidRDefault="001D7AC7" w:rsidP="001D7AC7">
      <w:pPr>
        <w:pStyle w:val="NormalWeb"/>
        <w:rPr>
          <w:rFonts w:ascii="Arial" w:hAnsi="Arial" w:cs="Arial"/>
          <w:color w:val="4F81BD" w:themeColor="accent1"/>
          <w:sz w:val="22"/>
          <w:szCs w:val="22"/>
        </w:rPr>
      </w:pPr>
      <w:r w:rsidRPr="00724236">
        <w:rPr>
          <w:rStyle w:val="lev"/>
          <w:rFonts w:ascii="Arial" w:hAnsi="Arial" w:cs="Arial"/>
          <w:color w:val="4F81BD" w:themeColor="accent1"/>
          <w:sz w:val="22"/>
          <w:szCs w:val="22"/>
        </w:rPr>
        <w:t xml:space="preserve">Principe décimal : </w:t>
      </w:r>
      <w:r w:rsidRPr="00724236">
        <w:rPr>
          <w:rFonts w:ascii="Arial" w:hAnsi="Arial" w:cs="Arial"/>
          <w:color w:val="4F81BD" w:themeColor="accent1"/>
          <w:sz w:val="22"/>
          <w:szCs w:val="22"/>
        </w:rPr>
        <w:t>1 dizaine = 10 unités, 1 centaine = 10 dizaines = 100 unités, 1 millier = 10 centaines = 100 dizaines = 1000 unités</w:t>
      </w:r>
    </w:p>
    <w:p w14:paraId="247FCB24" w14:textId="77777777" w:rsidR="001D7AC7" w:rsidRPr="00724236" w:rsidRDefault="001D7AC7" w:rsidP="001D7AC7">
      <w:pPr>
        <w:pStyle w:val="NormalWeb"/>
        <w:rPr>
          <w:rFonts w:ascii="Arial" w:hAnsi="Arial" w:cs="Arial"/>
          <w:color w:val="4F81BD" w:themeColor="accent1"/>
          <w:sz w:val="22"/>
          <w:szCs w:val="22"/>
        </w:rPr>
      </w:pPr>
    </w:p>
    <w:p w14:paraId="65277796" w14:textId="77777777" w:rsidR="00881EB6" w:rsidRPr="00724236" w:rsidRDefault="001D7AC7" w:rsidP="00881EB6">
      <w:pPr>
        <w:pStyle w:val="NormalWeb"/>
        <w:rPr>
          <w:rFonts w:ascii="Arial" w:hAnsi="Arial" w:cs="Arial"/>
          <w:color w:val="4F81BD" w:themeColor="accent1"/>
          <w:sz w:val="22"/>
          <w:szCs w:val="22"/>
        </w:rPr>
      </w:pPr>
      <w:r w:rsidRPr="00724236">
        <w:rPr>
          <w:rFonts w:ascii="Arial" w:hAnsi="Arial" w:cs="Arial"/>
          <w:color w:val="4F81BD" w:themeColor="accent1"/>
          <w:sz w:val="22"/>
          <w:szCs w:val="22"/>
        </w:rPr>
        <w:t>Les enjeux principaux sont d'amener les élèves à être capables de dénombrer n'importe quelle collection, quelle que soit son organisation ainsi que de savoir décomposer un nombre écrit en chiffres de différentes façons</w:t>
      </w:r>
      <w:r w:rsidR="00881EB6">
        <w:rPr>
          <w:rFonts w:ascii="Arial" w:hAnsi="Arial" w:cs="Arial"/>
          <w:color w:val="4F81BD" w:themeColor="accent1"/>
          <w:sz w:val="22"/>
          <w:szCs w:val="22"/>
        </w:rPr>
        <w:t> </w:t>
      </w:r>
      <w:r w:rsidR="00881EB6" w:rsidRPr="00724236">
        <w:rPr>
          <w:rFonts w:ascii="Arial" w:hAnsi="Arial" w:cs="Arial"/>
          <w:color w:val="4F81BD" w:themeColor="accent1"/>
          <w:sz w:val="22"/>
          <w:szCs w:val="22"/>
        </w:rPr>
        <w:t xml:space="preserve">... tout en maîtrisant les </w:t>
      </w:r>
      <w:r w:rsidR="00881EB6" w:rsidRPr="00724236">
        <w:rPr>
          <w:rStyle w:val="lev"/>
          <w:rFonts w:ascii="Arial" w:hAnsi="Arial" w:cs="Arial"/>
          <w:color w:val="4F81BD" w:themeColor="accent1"/>
          <w:sz w:val="22"/>
          <w:szCs w:val="22"/>
        </w:rPr>
        <w:t>relations entre unités</w:t>
      </w:r>
      <w:r w:rsidR="00881EB6" w:rsidRPr="00724236">
        <w:rPr>
          <w:rFonts w:ascii="Arial" w:hAnsi="Arial" w:cs="Arial"/>
          <w:color w:val="4F81BD" w:themeColor="accent1"/>
          <w:sz w:val="22"/>
          <w:szCs w:val="22"/>
        </w:rPr>
        <w:t xml:space="preserve"> (aspect décimal) sur lesquelles s'appuient ces décompositions, ce qui leur donne du sens. Les élèves seront ainsi amenés à utiliser les différentes unités de numération selon </w:t>
      </w:r>
      <w:r w:rsidR="00881EB6" w:rsidRPr="00724236">
        <w:rPr>
          <w:rStyle w:val="lev"/>
          <w:rFonts w:ascii="Arial" w:hAnsi="Arial" w:cs="Arial"/>
          <w:color w:val="4F81BD" w:themeColor="accent1"/>
          <w:sz w:val="22"/>
          <w:szCs w:val="22"/>
        </w:rPr>
        <w:t>différents points de vue.</w:t>
      </w:r>
    </w:p>
    <w:p w14:paraId="40CDA3B6" w14:textId="37B27A52" w:rsidR="00881EB6" w:rsidRDefault="00881EB6" w:rsidP="001D7AC7">
      <w:pPr>
        <w:pStyle w:val="NormalWeb"/>
        <w:rPr>
          <w:rFonts w:ascii="Arial" w:hAnsi="Arial" w:cs="Arial"/>
          <w:color w:val="4F81BD" w:themeColor="accent1"/>
          <w:sz w:val="22"/>
          <w:szCs w:val="22"/>
        </w:rPr>
      </w:pPr>
      <w:r>
        <w:rPr>
          <w:rFonts w:ascii="Arial" w:hAnsi="Arial" w:cs="Arial"/>
          <w:color w:val="4F81BD" w:themeColor="accent1"/>
          <w:sz w:val="22"/>
          <w:szCs w:val="22"/>
        </w:rPr>
        <w:t>5 463 = 5 unités de mille + 4 centaines + 6 dizaines + 3 unités</w:t>
      </w:r>
    </w:p>
    <w:p w14:paraId="3011BCAD" w14:textId="4A03E200" w:rsidR="00881EB6" w:rsidRDefault="00881EB6" w:rsidP="001D7AC7">
      <w:pPr>
        <w:pStyle w:val="NormalWeb"/>
        <w:rPr>
          <w:rFonts w:ascii="Arial" w:hAnsi="Arial" w:cs="Arial"/>
          <w:color w:val="4F81BD" w:themeColor="accent1"/>
          <w:sz w:val="22"/>
          <w:szCs w:val="22"/>
        </w:rPr>
      </w:pPr>
      <w:r>
        <w:rPr>
          <w:rFonts w:ascii="Arial" w:hAnsi="Arial" w:cs="Arial"/>
          <w:color w:val="4F81BD" w:themeColor="accent1"/>
          <w:sz w:val="22"/>
          <w:szCs w:val="22"/>
        </w:rPr>
        <w:t>5 463 = 54 centaines + 6 dizaines + 3 unités</w:t>
      </w:r>
    </w:p>
    <w:p w14:paraId="6DA9EB28" w14:textId="5BD3F5CB" w:rsidR="00881EB6" w:rsidRDefault="00881EB6" w:rsidP="001D7AC7">
      <w:pPr>
        <w:pStyle w:val="NormalWeb"/>
        <w:rPr>
          <w:rFonts w:ascii="Arial" w:hAnsi="Arial" w:cs="Arial"/>
          <w:color w:val="4F81BD" w:themeColor="accent1"/>
          <w:sz w:val="22"/>
          <w:szCs w:val="22"/>
        </w:rPr>
      </w:pPr>
      <w:r>
        <w:rPr>
          <w:rFonts w:ascii="Arial" w:hAnsi="Arial" w:cs="Arial"/>
          <w:color w:val="4F81BD" w:themeColor="accent1"/>
          <w:sz w:val="22"/>
          <w:szCs w:val="22"/>
        </w:rPr>
        <w:t>5 463 = 546 dizaines + 3 unités</w:t>
      </w:r>
    </w:p>
    <w:p w14:paraId="4A148FBF" w14:textId="5B5AAE4B" w:rsidR="00881EB6" w:rsidRPr="00724236" w:rsidRDefault="00881EB6" w:rsidP="001D7AC7">
      <w:pPr>
        <w:pStyle w:val="NormalWeb"/>
        <w:rPr>
          <w:rFonts w:ascii="Arial" w:hAnsi="Arial" w:cs="Arial"/>
          <w:color w:val="4F81BD" w:themeColor="accent1"/>
          <w:sz w:val="22"/>
          <w:szCs w:val="22"/>
        </w:rPr>
      </w:pPr>
      <w:r>
        <w:rPr>
          <w:rFonts w:ascii="Arial" w:hAnsi="Arial" w:cs="Arial"/>
          <w:color w:val="4F81BD" w:themeColor="accent1"/>
          <w:sz w:val="22"/>
          <w:szCs w:val="22"/>
        </w:rPr>
        <w:t>…</w:t>
      </w:r>
    </w:p>
    <w:p w14:paraId="1AE63272" w14:textId="77777777" w:rsidR="001D7AC7" w:rsidRPr="00724236" w:rsidRDefault="001D7AC7" w:rsidP="007B1444">
      <w:pPr>
        <w:spacing w:line="240" w:lineRule="auto"/>
        <w:rPr>
          <w:rStyle w:val="markedcontent"/>
          <w:rFonts w:ascii="Arial" w:hAnsi="Arial" w:cs="Arial"/>
          <w:b/>
          <w:bCs/>
          <w:u w:val="single"/>
        </w:rPr>
      </w:pPr>
    </w:p>
    <w:p w14:paraId="42BF0AD3" w14:textId="684FB6F0" w:rsidR="001D7AC7" w:rsidRDefault="006001AE" w:rsidP="006001AE">
      <w:pPr>
        <w:shd w:val="clear" w:color="auto" w:fill="FFFF00"/>
        <w:spacing w:line="240" w:lineRule="auto"/>
        <w:rPr>
          <w:rStyle w:val="markedcontent"/>
          <w:rFonts w:ascii="Arial" w:hAnsi="Arial" w:cs="Arial"/>
          <w:b/>
          <w:bCs/>
          <w:color w:val="FF0000"/>
          <w:u w:val="single"/>
        </w:rPr>
      </w:pPr>
      <w:r w:rsidRPr="006001AE">
        <w:rPr>
          <w:rStyle w:val="markedcontent"/>
          <w:rFonts w:ascii="Arial" w:hAnsi="Arial" w:cs="Arial"/>
          <w:b/>
          <w:bCs/>
          <w:color w:val="FF0000"/>
          <w:u w:val="single"/>
        </w:rPr>
        <w:t xml:space="preserve">L’ensemble des activités proposées dans les séances ci-dessous </w:t>
      </w:r>
      <w:r w:rsidR="003F1413">
        <w:rPr>
          <w:rStyle w:val="markedcontent"/>
          <w:rFonts w:ascii="Arial" w:hAnsi="Arial" w:cs="Arial"/>
          <w:b/>
          <w:bCs/>
          <w:color w:val="FF0000"/>
          <w:u w:val="single"/>
        </w:rPr>
        <w:t>a</w:t>
      </w:r>
      <w:r w:rsidRPr="006001AE">
        <w:rPr>
          <w:rStyle w:val="markedcontent"/>
          <w:rFonts w:ascii="Arial" w:hAnsi="Arial" w:cs="Arial"/>
          <w:b/>
          <w:bCs/>
          <w:color w:val="FF0000"/>
          <w:u w:val="single"/>
        </w:rPr>
        <w:t xml:space="preserve"> pour objectif de </w:t>
      </w:r>
      <w:r>
        <w:rPr>
          <w:rStyle w:val="markedcontent"/>
          <w:rFonts w:ascii="Arial" w:hAnsi="Arial" w:cs="Arial"/>
          <w:b/>
          <w:bCs/>
          <w:color w:val="FF0000"/>
          <w:u w:val="single"/>
        </w:rPr>
        <w:t xml:space="preserve">maîtriser </w:t>
      </w:r>
      <w:r w:rsidRPr="006001AE">
        <w:rPr>
          <w:rStyle w:val="markedcontent"/>
          <w:rFonts w:ascii="Arial" w:hAnsi="Arial" w:cs="Arial"/>
          <w:b/>
          <w:bCs/>
          <w:color w:val="FF0000"/>
          <w:u w:val="single"/>
        </w:rPr>
        <w:t>cette numération décimale de position en s’appuyant sur des activités de manipulation et des activités ludiques, engageant verbalisation et collaboration.</w:t>
      </w:r>
    </w:p>
    <w:p w14:paraId="01049B98" w14:textId="77777777" w:rsidR="00881EB6" w:rsidRDefault="00881EB6" w:rsidP="006001AE">
      <w:pPr>
        <w:shd w:val="clear" w:color="auto" w:fill="FFFF00"/>
        <w:spacing w:line="240" w:lineRule="auto"/>
        <w:rPr>
          <w:rStyle w:val="markedcontent"/>
          <w:rFonts w:ascii="Arial" w:hAnsi="Arial" w:cs="Arial"/>
          <w:b/>
          <w:bCs/>
          <w:color w:val="FF0000"/>
          <w:u w:val="single"/>
        </w:rPr>
      </w:pPr>
    </w:p>
    <w:p w14:paraId="12AC696B" w14:textId="1C0A4A87" w:rsidR="00881EB6" w:rsidRDefault="00881EB6" w:rsidP="006001AE">
      <w:pPr>
        <w:shd w:val="clear" w:color="auto" w:fill="FFFF00"/>
        <w:spacing w:line="240" w:lineRule="auto"/>
        <w:rPr>
          <w:rStyle w:val="markedcontent"/>
          <w:rFonts w:ascii="Arial" w:hAnsi="Arial" w:cs="Arial"/>
          <w:b/>
          <w:bCs/>
          <w:color w:val="FF0000"/>
          <w:u w:val="single"/>
        </w:rPr>
      </w:pPr>
      <w:r>
        <w:rPr>
          <w:rStyle w:val="markedcontent"/>
          <w:rFonts w:ascii="Arial" w:hAnsi="Arial" w:cs="Arial"/>
          <w:b/>
          <w:bCs/>
          <w:color w:val="FF0000"/>
          <w:u w:val="single"/>
        </w:rPr>
        <w:t xml:space="preserve">Elles sont particulièrement adaptées à des élèves ayant une vision erronée des nombres entiers, pour lesquels un travail sur le sens de la construction du nombre est nécessaire. </w:t>
      </w:r>
    </w:p>
    <w:p w14:paraId="3E79FDC4" w14:textId="77777777" w:rsidR="006271F0" w:rsidRDefault="006271F0" w:rsidP="006271F0">
      <w:pPr>
        <w:shd w:val="clear" w:color="auto" w:fill="FFFFFF" w:themeFill="background1"/>
        <w:spacing w:line="240" w:lineRule="auto"/>
        <w:rPr>
          <w:rStyle w:val="markedcontent"/>
          <w:rFonts w:ascii="Arial" w:hAnsi="Arial" w:cs="Arial"/>
          <w:b/>
          <w:bCs/>
          <w:color w:val="FF0000"/>
          <w:u w:val="single"/>
        </w:rPr>
      </w:pPr>
    </w:p>
    <w:p w14:paraId="37BEC805" w14:textId="60AF1154" w:rsidR="003E3F97" w:rsidRDefault="003E3F97" w:rsidP="003E3F97">
      <w:pPr>
        <w:pStyle w:val="Titre1"/>
        <w:numPr>
          <w:ilvl w:val="0"/>
          <w:numId w:val="4"/>
        </w:numPr>
        <w:rPr>
          <w:rStyle w:val="markedcontent"/>
          <w:rFonts w:ascii="Arial" w:hAnsi="Arial" w:cs="Arial"/>
          <w:b/>
          <w:bCs/>
          <w:color w:val="000000" w:themeColor="text1"/>
          <w:u w:val="single"/>
        </w:rPr>
      </w:pPr>
      <w:bookmarkStart w:id="3" w:name="_Toc144223921"/>
      <w:r w:rsidRPr="003E3F97">
        <w:rPr>
          <w:rStyle w:val="markedcontent"/>
          <w:rFonts w:ascii="Arial" w:hAnsi="Arial" w:cs="Arial"/>
          <w:b/>
          <w:bCs/>
          <w:color w:val="000000" w:themeColor="text1"/>
          <w:u w:val="single"/>
        </w:rPr>
        <w:lastRenderedPageBreak/>
        <w:t>Contenus des séances</w:t>
      </w:r>
      <w:bookmarkEnd w:id="3"/>
      <w:r w:rsidRPr="003E3F97">
        <w:rPr>
          <w:rStyle w:val="markedcontent"/>
          <w:rFonts w:ascii="Arial" w:hAnsi="Arial" w:cs="Arial"/>
          <w:b/>
          <w:bCs/>
          <w:color w:val="000000" w:themeColor="text1"/>
          <w:u w:val="single"/>
        </w:rPr>
        <w:t xml:space="preserve"> </w:t>
      </w:r>
    </w:p>
    <w:p w14:paraId="28A2729A" w14:textId="77777777" w:rsidR="003E3F97" w:rsidRDefault="003E3F97" w:rsidP="003E3F97"/>
    <w:tbl>
      <w:tblPr>
        <w:tblStyle w:val="Grilledutableau"/>
        <w:tblW w:w="9351" w:type="dxa"/>
        <w:tblLook w:val="04A0" w:firstRow="1" w:lastRow="0" w:firstColumn="1" w:lastColumn="0" w:noHBand="0" w:noVBand="1"/>
      </w:tblPr>
      <w:tblGrid>
        <w:gridCol w:w="3117"/>
        <w:gridCol w:w="1414"/>
        <w:gridCol w:w="73"/>
        <w:gridCol w:w="1630"/>
        <w:gridCol w:w="3117"/>
      </w:tblGrid>
      <w:tr w:rsidR="003E3F97" w:rsidRPr="005732EA" w14:paraId="6326E166" w14:textId="77777777" w:rsidTr="003E3F97">
        <w:tc>
          <w:tcPr>
            <w:tcW w:w="9351" w:type="dxa"/>
            <w:gridSpan w:val="5"/>
            <w:shd w:val="clear" w:color="auto" w:fill="B6DDE8" w:themeFill="accent5" w:themeFillTint="66"/>
          </w:tcPr>
          <w:p w14:paraId="4AD832EF" w14:textId="77777777" w:rsidR="003E3F97" w:rsidRPr="005732EA" w:rsidRDefault="003E3F97" w:rsidP="00150D30">
            <w:pPr>
              <w:jc w:val="center"/>
              <w:rPr>
                <w:rStyle w:val="markedcontent"/>
                <w:rFonts w:ascii="Arial" w:hAnsi="Arial" w:cs="Arial"/>
                <w:b/>
                <w:bCs/>
              </w:rPr>
            </w:pPr>
            <w:r w:rsidRPr="005732EA">
              <w:rPr>
                <w:rStyle w:val="markedcontent"/>
                <w:rFonts w:ascii="Arial" w:hAnsi="Arial" w:cs="Arial"/>
                <w:b/>
                <w:bCs/>
              </w:rPr>
              <w:t>Séance 1</w:t>
            </w:r>
          </w:p>
        </w:tc>
      </w:tr>
      <w:tr w:rsidR="003E3F97" w:rsidRPr="005732EA" w14:paraId="0CDF7565" w14:textId="77777777" w:rsidTr="003E3F97">
        <w:tc>
          <w:tcPr>
            <w:tcW w:w="4604" w:type="dxa"/>
            <w:gridSpan w:val="3"/>
          </w:tcPr>
          <w:p w14:paraId="65A1F971" w14:textId="22B5997A" w:rsidR="003E3F97" w:rsidRPr="005732EA" w:rsidRDefault="003E3F97" w:rsidP="00150D30">
            <w:pPr>
              <w:jc w:val="center"/>
              <w:rPr>
                <w:rStyle w:val="markedcontent"/>
                <w:rFonts w:ascii="Arial" w:hAnsi="Arial" w:cs="Arial"/>
                <w:b/>
                <w:bCs/>
              </w:rPr>
            </w:pPr>
            <w:r w:rsidRPr="005732EA">
              <w:rPr>
                <w:rStyle w:val="markedcontent"/>
                <w:rFonts w:ascii="Arial" w:hAnsi="Arial" w:cs="Arial"/>
                <w:b/>
                <w:bCs/>
              </w:rPr>
              <w:t>Temps 1 (</w:t>
            </w:r>
            <w:r w:rsidR="00D74E9C">
              <w:rPr>
                <w:rStyle w:val="markedcontent"/>
                <w:rFonts w:ascii="Arial" w:hAnsi="Arial" w:cs="Arial"/>
                <w:b/>
                <w:bCs/>
              </w:rPr>
              <w:t>35</w:t>
            </w:r>
            <w:r w:rsidRPr="005732EA">
              <w:rPr>
                <w:rStyle w:val="markedcontent"/>
                <w:rFonts w:ascii="Arial" w:hAnsi="Arial" w:cs="Arial"/>
                <w:b/>
                <w:bCs/>
              </w:rPr>
              <w:t xml:space="preserve"> min)</w:t>
            </w:r>
          </w:p>
        </w:tc>
        <w:tc>
          <w:tcPr>
            <w:tcW w:w="4747" w:type="dxa"/>
            <w:gridSpan w:val="2"/>
          </w:tcPr>
          <w:p w14:paraId="11EB59C4" w14:textId="77777777" w:rsidR="003E3F97" w:rsidRPr="005732EA" w:rsidRDefault="003E3F97" w:rsidP="00150D30">
            <w:pPr>
              <w:jc w:val="center"/>
              <w:rPr>
                <w:rStyle w:val="markedcontent"/>
                <w:rFonts w:ascii="Arial" w:hAnsi="Arial" w:cs="Arial"/>
                <w:b/>
                <w:bCs/>
              </w:rPr>
            </w:pPr>
            <w:r w:rsidRPr="005732EA">
              <w:rPr>
                <w:rStyle w:val="markedcontent"/>
                <w:rFonts w:ascii="Arial" w:hAnsi="Arial" w:cs="Arial"/>
                <w:b/>
                <w:bCs/>
              </w:rPr>
              <w:t>Temps 2 (15 min)</w:t>
            </w:r>
          </w:p>
        </w:tc>
      </w:tr>
      <w:tr w:rsidR="003E3F97" w:rsidRPr="00C62FF5" w14:paraId="7C42B28A" w14:textId="77777777" w:rsidTr="003E3F97">
        <w:tc>
          <w:tcPr>
            <w:tcW w:w="4604" w:type="dxa"/>
            <w:gridSpan w:val="3"/>
          </w:tcPr>
          <w:p w14:paraId="73A75837" w14:textId="77777777" w:rsidR="003E3F97" w:rsidRPr="005F2C4D" w:rsidRDefault="003E3F97" w:rsidP="00150D30">
            <w:pPr>
              <w:rPr>
                <w:rStyle w:val="markedcontent"/>
                <w:rFonts w:ascii="Arial" w:hAnsi="Arial" w:cs="Arial"/>
                <w:color w:val="FF0000"/>
              </w:rPr>
            </w:pPr>
            <w:r w:rsidRPr="005F2C4D">
              <w:rPr>
                <w:rStyle w:val="markedcontent"/>
                <w:rFonts w:ascii="Arial" w:hAnsi="Arial" w:cs="Arial"/>
                <w:color w:val="FF0000"/>
                <w:u w:val="single"/>
              </w:rPr>
              <w:t>Objectifs</w:t>
            </w:r>
            <w:r w:rsidRPr="005F2C4D">
              <w:rPr>
                <w:rStyle w:val="markedcontent"/>
                <w:rFonts w:ascii="Arial" w:hAnsi="Arial" w:cs="Arial"/>
                <w:color w:val="FF0000"/>
              </w:rPr>
              <w:t xml:space="preserve"> : </w:t>
            </w:r>
          </w:p>
          <w:p w14:paraId="75F01C7B" w14:textId="77777777" w:rsidR="003E3F97" w:rsidRDefault="003E3F97" w:rsidP="00150D30">
            <w:pPr>
              <w:pStyle w:val="NormalWeb"/>
              <w:spacing w:before="0" w:beforeAutospacing="0" w:after="0" w:afterAutospacing="0"/>
              <w:rPr>
                <w:rFonts w:ascii="Arial" w:hAnsi="Arial" w:cs="Arial"/>
                <w:color w:val="FF0000"/>
                <w:sz w:val="22"/>
                <w:szCs w:val="22"/>
              </w:rPr>
            </w:pPr>
            <w:r w:rsidRPr="005F2C4D">
              <w:rPr>
                <w:rFonts w:ascii="Arial" w:hAnsi="Arial" w:cs="Arial"/>
                <w:color w:val="FF0000"/>
                <w:sz w:val="22"/>
                <w:szCs w:val="22"/>
              </w:rPr>
              <w:t>Savoir dénombrer une collection</w:t>
            </w:r>
            <w:r>
              <w:rPr>
                <w:rFonts w:ascii="Arial" w:hAnsi="Arial" w:cs="Arial"/>
                <w:color w:val="FF0000"/>
                <w:sz w:val="22"/>
                <w:szCs w:val="22"/>
              </w:rPr>
              <w:t>.</w:t>
            </w:r>
          </w:p>
          <w:p w14:paraId="1781871C" w14:textId="77777777" w:rsidR="003E3F97" w:rsidRPr="005F2C4D" w:rsidRDefault="003E3F97" w:rsidP="00150D30">
            <w:pPr>
              <w:pStyle w:val="NormalWeb"/>
              <w:spacing w:before="0" w:beforeAutospacing="0" w:after="0" w:afterAutospacing="0"/>
              <w:rPr>
                <w:rFonts w:ascii="Arial" w:hAnsi="Arial" w:cs="Arial"/>
                <w:color w:val="FF0000"/>
                <w:sz w:val="22"/>
                <w:szCs w:val="22"/>
              </w:rPr>
            </w:pPr>
            <w:r>
              <w:rPr>
                <w:rFonts w:ascii="Arial" w:hAnsi="Arial" w:cs="Arial"/>
                <w:color w:val="FF0000"/>
                <w:sz w:val="22"/>
                <w:szCs w:val="22"/>
              </w:rPr>
              <w:t>Développer la perception des quantités associées aux grands nombres (inférieurs à 10 000).</w:t>
            </w:r>
          </w:p>
          <w:p w14:paraId="5F28EA5A" w14:textId="77777777" w:rsidR="003E3F97" w:rsidRPr="00C62FF5" w:rsidRDefault="003E3F97" w:rsidP="00150D30">
            <w:pPr>
              <w:pStyle w:val="NormalWeb"/>
              <w:spacing w:before="0" w:beforeAutospacing="0" w:after="0" w:afterAutospacing="0"/>
              <w:rPr>
                <w:rStyle w:val="markedcontent"/>
                <w:rFonts w:ascii="Arial" w:hAnsi="Arial" w:cs="Arial"/>
              </w:rPr>
            </w:pPr>
            <w:r w:rsidRPr="005F2C4D">
              <w:rPr>
                <w:rFonts w:ascii="Arial" w:hAnsi="Arial" w:cs="Arial"/>
                <w:color w:val="FF0000"/>
                <w:sz w:val="22"/>
                <w:szCs w:val="22"/>
              </w:rPr>
              <w:t>Comprendre le lien entre les groupements effectués (aspect décimal : relations entre milliers, centaines …)</w:t>
            </w:r>
            <w:r>
              <w:rPr>
                <w:rFonts w:ascii="Arial" w:hAnsi="Arial" w:cs="Arial"/>
                <w:color w:val="FF0000"/>
                <w:sz w:val="22"/>
                <w:szCs w:val="22"/>
              </w:rPr>
              <w:t>.</w:t>
            </w:r>
          </w:p>
        </w:tc>
        <w:tc>
          <w:tcPr>
            <w:tcW w:w="4747" w:type="dxa"/>
            <w:gridSpan w:val="2"/>
          </w:tcPr>
          <w:p w14:paraId="3FB36CD7" w14:textId="77777777" w:rsidR="003E3F97" w:rsidRDefault="003E3F97" w:rsidP="00150D30">
            <w:pPr>
              <w:rPr>
                <w:rStyle w:val="markedcontent"/>
                <w:rFonts w:ascii="Arial" w:hAnsi="Arial" w:cs="Arial"/>
                <w:color w:val="FF0000"/>
              </w:rPr>
            </w:pPr>
            <w:r w:rsidRPr="00943617">
              <w:rPr>
                <w:rStyle w:val="markedcontent"/>
                <w:rFonts w:ascii="Arial" w:hAnsi="Arial" w:cs="Arial"/>
                <w:color w:val="FF0000"/>
                <w:u w:val="single"/>
              </w:rPr>
              <w:t>Objectifs</w:t>
            </w:r>
            <w:r w:rsidRPr="00943617">
              <w:rPr>
                <w:rStyle w:val="markedcontent"/>
                <w:rFonts w:ascii="Arial" w:hAnsi="Arial" w:cs="Arial"/>
                <w:color w:val="FF0000"/>
              </w:rPr>
              <w:t> :</w:t>
            </w:r>
          </w:p>
          <w:p w14:paraId="61634E64" w14:textId="77777777" w:rsidR="003E3F97" w:rsidRDefault="003E3F97" w:rsidP="00150D30">
            <w:pPr>
              <w:rPr>
                <w:rFonts w:ascii="Arial" w:eastAsia="Calibri" w:hAnsi="Arial" w:cs="Arial"/>
                <w:color w:val="FF0000"/>
                <w:kern w:val="0"/>
                <w14:ligatures w14:val="none"/>
              </w:rPr>
            </w:pPr>
            <w:r w:rsidRPr="00D65085">
              <w:rPr>
                <w:rFonts w:ascii="Arial" w:eastAsia="Calibri" w:hAnsi="Arial" w:cs="Arial"/>
                <w:color w:val="FF0000"/>
                <w:kern w:val="0"/>
                <w14:ligatures w14:val="none"/>
              </w:rPr>
              <w:t>Savoir dénombrer une collection.</w:t>
            </w:r>
          </w:p>
          <w:p w14:paraId="39C34DD0" w14:textId="77777777" w:rsidR="003E3F97" w:rsidRPr="005F2C4D" w:rsidRDefault="003E3F97" w:rsidP="00150D30">
            <w:pPr>
              <w:pStyle w:val="NormalWeb"/>
              <w:spacing w:before="0" w:beforeAutospacing="0" w:after="0" w:afterAutospacing="0"/>
              <w:rPr>
                <w:rFonts w:ascii="Arial" w:hAnsi="Arial" w:cs="Arial"/>
                <w:color w:val="FF0000"/>
                <w:sz w:val="22"/>
                <w:szCs w:val="22"/>
              </w:rPr>
            </w:pPr>
            <w:r>
              <w:rPr>
                <w:rFonts w:ascii="Arial" w:hAnsi="Arial" w:cs="Arial"/>
                <w:color w:val="FF0000"/>
                <w:sz w:val="22"/>
                <w:szCs w:val="22"/>
              </w:rPr>
              <w:t>Développer la perception des quantités associées aux grands nombres (inférieurs à 10 000).</w:t>
            </w:r>
          </w:p>
          <w:p w14:paraId="7ADF2651" w14:textId="77777777" w:rsidR="003E3F97" w:rsidRDefault="003E3F97" w:rsidP="00150D30">
            <w:pPr>
              <w:jc w:val="both"/>
              <w:rPr>
                <w:rFonts w:ascii="Arial" w:eastAsia="Calibri" w:hAnsi="Arial" w:cs="Arial"/>
                <w:color w:val="FF0000"/>
                <w:kern w:val="0"/>
                <w14:ligatures w14:val="none"/>
              </w:rPr>
            </w:pPr>
            <w:r w:rsidRPr="00D65085">
              <w:rPr>
                <w:rFonts w:ascii="Arial" w:eastAsia="Calibri" w:hAnsi="Arial" w:cs="Arial"/>
                <w:color w:val="FF0000"/>
                <w:kern w:val="0"/>
                <w14:ligatures w14:val="none"/>
              </w:rPr>
              <w:t>Comprendre le lien entre les groupements effectués (aspect décimal : relations entre milliers, centaines …) et le nombre d’objets de la collection (aspect position de la numération).</w:t>
            </w:r>
          </w:p>
          <w:p w14:paraId="148CE53B" w14:textId="77777777" w:rsidR="003E3F97" w:rsidRPr="00C62FF5" w:rsidRDefault="003E3F97" w:rsidP="00150D30">
            <w:pPr>
              <w:jc w:val="both"/>
              <w:rPr>
                <w:rStyle w:val="markedcontent"/>
                <w:rFonts w:ascii="Arial" w:hAnsi="Arial" w:cs="Arial"/>
              </w:rPr>
            </w:pPr>
          </w:p>
        </w:tc>
      </w:tr>
      <w:tr w:rsidR="003E3F97" w:rsidRPr="005732EA" w14:paraId="4E6F2F14" w14:textId="77777777" w:rsidTr="003E3F97">
        <w:tc>
          <w:tcPr>
            <w:tcW w:w="9351" w:type="dxa"/>
            <w:gridSpan w:val="5"/>
            <w:shd w:val="clear" w:color="auto" w:fill="B6DDE8" w:themeFill="accent5" w:themeFillTint="66"/>
          </w:tcPr>
          <w:p w14:paraId="6C853C82" w14:textId="77777777" w:rsidR="003E3F97" w:rsidRPr="005732EA" w:rsidRDefault="003E3F97" w:rsidP="00150D30">
            <w:pPr>
              <w:jc w:val="center"/>
              <w:rPr>
                <w:rStyle w:val="markedcontent"/>
                <w:rFonts w:ascii="Arial" w:hAnsi="Arial" w:cs="Arial"/>
                <w:b/>
                <w:bCs/>
              </w:rPr>
            </w:pPr>
            <w:r w:rsidRPr="00301DD6">
              <w:rPr>
                <w:rFonts w:ascii="Arial" w:hAnsi="Arial" w:cs="Arial"/>
                <w:b/>
                <w:bCs/>
              </w:rPr>
              <w:t>Séance 2</w:t>
            </w:r>
          </w:p>
        </w:tc>
      </w:tr>
      <w:tr w:rsidR="003E3F97" w:rsidRPr="005732EA" w14:paraId="001216FD" w14:textId="77777777" w:rsidTr="003E3F97">
        <w:tc>
          <w:tcPr>
            <w:tcW w:w="3117" w:type="dxa"/>
          </w:tcPr>
          <w:p w14:paraId="1A6DE2D1" w14:textId="77777777" w:rsidR="003E3F97" w:rsidRPr="005732EA" w:rsidRDefault="003E3F97" w:rsidP="00150D30">
            <w:pPr>
              <w:jc w:val="center"/>
              <w:rPr>
                <w:rStyle w:val="markedcontent"/>
                <w:rFonts w:ascii="Arial" w:hAnsi="Arial" w:cs="Arial"/>
                <w:b/>
                <w:bCs/>
              </w:rPr>
            </w:pPr>
            <w:r w:rsidRPr="005732EA">
              <w:rPr>
                <w:rStyle w:val="markedcontent"/>
                <w:rFonts w:ascii="Arial" w:hAnsi="Arial" w:cs="Arial"/>
                <w:b/>
                <w:bCs/>
              </w:rPr>
              <w:t>Temps 1 (</w:t>
            </w:r>
            <w:r>
              <w:rPr>
                <w:rStyle w:val="markedcontent"/>
                <w:rFonts w:ascii="Arial" w:hAnsi="Arial" w:cs="Arial"/>
                <w:b/>
                <w:bCs/>
              </w:rPr>
              <w:t>20</w:t>
            </w:r>
            <w:r w:rsidRPr="005732EA">
              <w:rPr>
                <w:rStyle w:val="markedcontent"/>
                <w:rFonts w:ascii="Arial" w:hAnsi="Arial" w:cs="Arial"/>
                <w:b/>
                <w:bCs/>
              </w:rPr>
              <w:t xml:space="preserve"> min)</w:t>
            </w:r>
          </w:p>
        </w:tc>
        <w:tc>
          <w:tcPr>
            <w:tcW w:w="3117" w:type="dxa"/>
            <w:gridSpan w:val="3"/>
          </w:tcPr>
          <w:p w14:paraId="04A32985" w14:textId="77777777" w:rsidR="003E3F97" w:rsidRPr="005732EA" w:rsidRDefault="003E3F97" w:rsidP="00150D30">
            <w:pPr>
              <w:jc w:val="center"/>
              <w:rPr>
                <w:rStyle w:val="markedcontent"/>
                <w:rFonts w:ascii="Arial" w:hAnsi="Arial" w:cs="Arial"/>
                <w:b/>
                <w:bCs/>
              </w:rPr>
            </w:pPr>
            <w:r w:rsidRPr="005732EA">
              <w:rPr>
                <w:rStyle w:val="markedcontent"/>
                <w:rFonts w:ascii="Arial" w:hAnsi="Arial" w:cs="Arial"/>
                <w:b/>
                <w:bCs/>
              </w:rPr>
              <w:t xml:space="preserve">Temps </w:t>
            </w:r>
            <w:r>
              <w:rPr>
                <w:rStyle w:val="markedcontent"/>
                <w:rFonts w:ascii="Arial" w:hAnsi="Arial" w:cs="Arial"/>
                <w:b/>
                <w:bCs/>
              </w:rPr>
              <w:t xml:space="preserve">2 </w:t>
            </w:r>
            <w:r w:rsidRPr="005732EA">
              <w:rPr>
                <w:rStyle w:val="markedcontent"/>
                <w:rFonts w:ascii="Arial" w:hAnsi="Arial" w:cs="Arial"/>
                <w:b/>
                <w:bCs/>
              </w:rPr>
              <w:t>(</w:t>
            </w:r>
            <w:r>
              <w:rPr>
                <w:rStyle w:val="markedcontent"/>
                <w:rFonts w:ascii="Arial" w:hAnsi="Arial" w:cs="Arial"/>
                <w:b/>
                <w:bCs/>
              </w:rPr>
              <w:t>15</w:t>
            </w:r>
            <w:r w:rsidRPr="005732EA">
              <w:rPr>
                <w:rStyle w:val="markedcontent"/>
                <w:rFonts w:ascii="Arial" w:hAnsi="Arial" w:cs="Arial"/>
                <w:b/>
                <w:bCs/>
              </w:rPr>
              <w:t xml:space="preserve"> min)</w:t>
            </w:r>
          </w:p>
        </w:tc>
        <w:tc>
          <w:tcPr>
            <w:tcW w:w="3117" w:type="dxa"/>
          </w:tcPr>
          <w:p w14:paraId="027C92A3" w14:textId="77777777" w:rsidR="003E3F97" w:rsidRPr="005732EA" w:rsidRDefault="003E3F97" w:rsidP="00150D30">
            <w:pPr>
              <w:jc w:val="center"/>
              <w:rPr>
                <w:rStyle w:val="markedcontent"/>
                <w:rFonts w:ascii="Arial" w:hAnsi="Arial" w:cs="Arial"/>
                <w:b/>
                <w:bCs/>
              </w:rPr>
            </w:pPr>
            <w:r w:rsidRPr="005732EA">
              <w:rPr>
                <w:rStyle w:val="markedcontent"/>
                <w:rFonts w:ascii="Arial" w:hAnsi="Arial" w:cs="Arial"/>
                <w:b/>
                <w:bCs/>
              </w:rPr>
              <w:t xml:space="preserve">Temps </w:t>
            </w:r>
            <w:r>
              <w:rPr>
                <w:rStyle w:val="markedcontent"/>
                <w:rFonts w:ascii="Arial" w:hAnsi="Arial" w:cs="Arial"/>
                <w:b/>
                <w:bCs/>
              </w:rPr>
              <w:t>3</w:t>
            </w:r>
            <w:r w:rsidRPr="005732EA">
              <w:rPr>
                <w:rStyle w:val="markedcontent"/>
                <w:rFonts w:ascii="Arial" w:hAnsi="Arial" w:cs="Arial"/>
                <w:b/>
                <w:bCs/>
              </w:rPr>
              <w:t xml:space="preserve"> (</w:t>
            </w:r>
            <w:r>
              <w:rPr>
                <w:rStyle w:val="markedcontent"/>
                <w:rFonts w:ascii="Arial" w:hAnsi="Arial" w:cs="Arial"/>
                <w:b/>
                <w:bCs/>
              </w:rPr>
              <w:t>20</w:t>
            </w:r>
            <w:r w:rsidRPr="005732EA">
              <w:rPr>
                <w:rStyle w:val="markedcontent"/>
                <w:rFonts w:ascii="Arial" w:hAnsi="Arial" w:cs="Arial"/>
                <w:b/>
                <w:bCs/>
              </w:rPr>
              <w:t xml:space="preserve"> min)</w:t>
            </w:r>
          </w:p>
        </w:tc>
      </w:tr>
      <w:tr w:rsidR="003E3F97" w:rsidRPr="00C62FF5" w14:paraId="563E423B" w14:textId="77777777" w:rsidTr="003E3F97">
        <w:tc>
          <w:tcPr>
            <w:tcW w:w="3117" w:type="dxa"/>
          </w:tcPr>
          <w:p w14:paraId="51089BFD" w14:textId="77777777" w:rsidR="003E3F97" w:rsidRDefault="003E3F97" w:rsidP="00150D30">
            <w:pPr>
              <w:rPr>
                <w:rStyle w:val="markedcontent"/>
                <w:rFonts w:ascii="Arial" w:hAnsi="Arial" w:cs="Arial"/>
                <w:color w:val="FF0000"/>
              </w:rPr>
            </w:pPr>
            <w:r w:rsidRPr="00943617">
              <w:rPr>
                <w:rStyle w:val="markedcontent"/>
                <w:rFonts w:ascii="Arial" w:hAnsi="Arial" w:cs="Arial"/>
                <w:color w:val="FF0000"/>
                <w:u w:val="single"/>
              </w:rPr>
              <w:t>Objectifs</w:t>
            </w:r>
            <w:r w:rsidRPr="00943617">
              <w:rPr>
                <w:rStyle w:val="markedcontent"/>
                <w:rFonts w:ascii="Arial" w:hAnsi="Arial" w:cs="Arial"/>
                <w:color w:val="FF0000"/>
              </w:rPr>
              <w:t> :</w:t>
            </w:r>
          </w:p>
          <w:p w14:paraId="52550C99" w14:textId="77777777" w:rsidR="003E3F97" w:rsidRDefault="003E3F97" w:rsidP="00150D30">
            <w:pPr>
              <w:rPr>
                <w:rFonts w:ascii="Arial" w:eastAsia="Calibri" w:hAnsi="Arial" w:cs="Arial"/>
                <w:color w:val="FF0000"/>
                <w:kern w:val="0"/>
                <w14:ligatures w14:val="none"/>
              </w:rPr>
            </w:pPr>
            <w:r w:rsidRPr="00D65085">
              <w:rPr>
                <w:rFonts w:ascii="Arial" w:eastAsia="Calibri" w:hAnsi="Arial" w:cs="Arial"/>
                <w:color w:val="FF0000"/>
                <w:kern w:val="0"/>
                <w14:ligatures w14:val="none"/>
              </w:rPr>
              <w:t>Savoir dénombrer une collection.</w:t>
            </w:r>
          </w:p>
          <w:p w14:paraId="23D134BB" w14:textId="77777777" w:rsidR="003E3F97" w:rsidRPr="005F2C4D" w:rsidRDefault="003E3F97" w:rsidP="00150D30">
            <w:pPr>
              <w:pStyle w:val="NormalWeb"/>
              <w:spacing w:before="0" w:beforeAutospacing="0" w:after="0" w:afterAutospacing="0"/>
              <w:rPr>
                <w:rFonts w:ascii="Arial" w:hAnsi="Arial" w:cs="Arial"/>
                <w:color w:val="FF0000"/>
                <w:sz w:val="22"/>
                <w:szCs w:val="22"/>
              </w:rPr>
            </w:pPr>
            <w:r>
              <w:rPr>
                <w:rFonts w:ascii="Arial" w:hAnsi="Arial" w:cs="Arial"/>
                <w:color w:val="FF0000"/>
                <w:sz w:val="22"/>
                <w:szCs w:val="22"/>
              </w:rPr>
              <w:t>Développer la perception des quantités associées aux grands nombres (inférieurs à 10 000).</w:t>
            </w:r>
          </w:p>
          <w:p w14:paraId="5B6F99D6" w14:textId="77777777" w:rsidR="003E3F97" w:rsidRDefault="003E3F97" w:rsidP="00150D30">
            <w:pPr>
              <w:pStyle w:val="NormalWeb"/>
              <w:spacing w:before="0" w:beforeAutospacing="0" w:after="0" w:afterAutospacing="0"/>
              <w:rPr>
                <w:rFonts w:ascii="Arial" w:eastAsia="Calibri" w:hAnsi="Arial" w:cs="Arial"/>
                <w:color w:val="FF0000"/>
                <w:sz w:val="22"/>
                <w:szCs w:val="22"/>
              </w:rPr>
            </w:pPr>
            <w:r w:rsidRPr="00D65085">
              <w:rPr>
                <w:rFonts w:ascii="Arial" w:eastAsia="Calibri" w:hAnsi="Arial" w:cs="Arial"/>
                <w:color w:val="FF0000"/>
                <w:sz w:val="22"/>
                <w:szCs w:val="22"/>
              </w:rPr>
              <w:t>Comprendre le lien entre les groupements effectués (aspect décimal : relations entre milliers, centaines …) et le nombre d’objets de la collection (aspect position de la numération).</w:t>
            </w:r>
          </w:p>
          <w:p w14:paraId="2BE0BA09" w14:textId="77777777" w:rsidR="003E3F97" w:rsidRPr="00C62FF5" w:rsidRDefault="003E3F97" w:rsidP="00150D30">
            <w:pPr>
              <w:pStyle w:val="NormalWeb"/>
              <w:spacing w:before="0" w:beforeAutospacing="0" w:after="0" w:afterAutospacing="0"/>
              <w:rPr>
                <w:rStyle w:val="markedcontent"/>
                <w:rFonts w:ascii="Arial" w:hAnsi="Arial" w:cs="Arial"/>
              </w:rPr>
            </w:pPr>
          </w:p>
        </w:tc>
        <w:tc>
          <w:tcPr>
            <w:tcW w:w="3117" w:type="dxa"/>
            <w:gridSpan w:val="3"/>
          </w:tcPr>
          <w:p w14:paraId="674DA569" w14:textId="77777777" w:rsidR="003E3F97" w:rsidRDefault="003E3F97" w:rsidP="00150D30">
            <w:pPr>
              <w:rPr>
                <w:rStyle w:val="markedcontent"/>
                <w:rFonts w:ascii="Arial" w:hAnsi="Arial" w:cs="Arial"/>
                <w:color w:val="FF0000"/>
              </w:rPr>
            </w:pPr>
            <w:r w:rsidRPr="00943617">
              <w:rPr>
                <w:rStyle w:val="markedcontent"/>
                <w:rFonts w:ascii="Arial" w:hAnsi="Arial" w:cs="Arial"/>
                <w:color w:val="FF0000"/>
                <w:u w:val="single"/>
              </w:rPr>
              <w:t>Objectifs</w:t>
            </w:r>
            <w:r w:rsidRPr="00943617">
              <w:rPr>
                <w:rStyle w:val="markedcontent"/>
                <w:rFonts w:ascii="Arial" w:hAnsi="Arial" w:cs="Arial"/>
                <w:color w:val="FF0000"/>
              </w:rPr>
              <w:t> :</w:t>
            </w:r>
          </w:p>
          <w:p w14:paraId="28CFAB8D" w14:textId="77777777" w:rsidR="003E3F97" w:rsidRPr="007D7AF0" w:rsidRDefault="003E3F97" w:rsidP="00150D30">
            <w:pPr>
              <w:rPr>
                <w:rFonts w:ascii="Arial" w:hAnsi="Arial" w:cs="Arial"/>
                <w:color w:val="FF0000"/>
              </w:rPr>
            </w:pPr>
            <w:r>
              <w:rPr>
                <w:rFonts w:ascii="Arial" w:hAnsi="Arial" w:cs="Arial"/>
                <w:color w:val="FF0000"/>
              </w:rPr>
              <w:t>Travailler le changement de point de vue sur les unités.</w:t>
            </w:r>
          </w:p>
          <w:p w14:paraId="41F5041C" w14:textId="77777777" w:rsidR="003E3F97" w:rsidRPr="00943617" w:rsidRDefault="003E3F97" w:rsidP="00150D30">
            <w:pPr>
              <w:rPr>
                <w:rStyle w:val="markedcontent"/>
                <w:rFonts w:ascii="Arial" w:hAnsi="Arial" w:cs="Arial"/>
                <w:color w:val="FF0000"/>
                <w:u w:val="single"/>
              </w:rPr>
            </w:pPr>
          </w:p>
        </w:tc>
        <w:tc>
          <w:tcPr>
            <w:tcW w:w="3117" w:type="dxa"/>
          </w:tcPr>
          <w:p w14:paraId="6FAB6F60" w14:textId="77777777" w:rsidR="003E3F97" w:rsidRDefault="003E3F97" w:rsidP="00150D30">
            <w:pPr>
              <w:rPr>
                <w:rStyle w:val="markedcontent"/>
                <w:rFonts w:ascii="Arial" w:hAnsi="Arial" w:cs="Arial"/>
                <w:color w:val="FF0000"/>
              </w:rPr>
            </w:pPr>
            <w:r w:rsidRPr="00943617">
              <w:rPr>
                <w:rStyle w:val="markedcontent"/>
                <w:rFonts w:ascii="Arial" w:hAnsi="Arial" w:cs="Arial"/>
                <w:color w:val="FF0000"/>
                <w:u w:val="single"/>
              </w:rPr>
              <w:t>Objectifs</w:t>
            </w:r>
            <w:r w:rsidRPr="00943617">
              <w:rPr>
                <w:rStyle w:val="markedcontent"/>
                <w:rFonts w:ascii="Arial" w:hAnsi="Arial" w:cs="Arial"/>
                <w:color w:val="FF0000"/>
              </w:rPr>
              <w:t> :</w:t>
            </w:r>
          </w:p>
          <w:p w14:paraId="1EDCA179" w14:textId="77777777" w:rsidR="003E3F97" w:rsidRPr="007D7AF0" w:rsidRDefault="003E3F97" w:rsidP="00150D30">
            <w:pPr>
              <w:rPr>
                <w:rFonts w:ascii="Arial" w:hAnsi="Arial" w:cs="Arial"/>
                <w:color w:val="FF0000"/>
              </w:rPr>
            </w:pPr>
            <w:r w:rsidRPr="007D7AF0">
              <w:rPr>
                <w:rFonts w:ascii="Arial" w:hAnsi="Arial" w:cs="Arial"/>
                <w:color w:val="FF0000"/>
              </w:rPr>
              <w:t>Réinvestir les savoirs sur les décompositions et sur la position des unités dans l’écriture chiffrée.</w:t>
            </w:r>
          </w:p>
          <w:p w14:paraId="112B7281" w14:textId="77777777" w:rsidR="003E3F97" w:rsidRPr="007D7AF0" w:rsidRDefault="003E3F97" w:rsidP="00150D30">
            <w:pPr>
              <w:rPr>
                <w:rFonts w:ascii="Arial" w:hAnsi="Arial" w:cs="Arial"/>
                <w:color w:val="FF0000"/>
              </w:rPr>
            </w:pPr>
            <w:r w:rsidRPr="007D7AF0">
              <w:rPr>
                <w:rFonts w:ascii="Arial" w:hAnsi="Arial" w:cs="Arial"/>
                <w:color w:val="FF0000"/>
              </w:rPr>
              <w:t>Lire et écrire correctement des nombres entiers (inférieurs à 10 000).</w:t>
            </w:r>
          </w:p>
          <w:p w14:paraId="4AD486A5" w14:textId="77777777" w:rsidR="003E3F97" w:rsidRPr="00C62FF5" w:rsidRDefault="003E3F97" w:rsidP="00150D30">
            <w:pPr>
              <w:jc w:val="both"/>
              <w:rPr>
                <w:rStyle w:val="markedcontent"/>
                <w:rFonts w:ascii="Arial" w:hAnsi="Arial" w:cs="Arial"/>
              </w:rPr>
            </w:pPr>
          </w:p>
        </w:tc>
      </w:tr>
      <w:tr w:rsidR="003E3F97" w:rsidRPr="005732EA" w14:paraId="1A003C53" w14:textId="77777777" w:rsidTr="00150D30">
        <w:tc>
          <w:tcPr>
            <w:tcW w:w="9351" w:type="dxa"/>
            <w:gridSpan w:val="5"/>
            <w:shd w:val="clear" w:color="auto" w:fill="B6DDE8" w:themeFill="accent5" w:themeFillTint="66"/>
          </w:tcPr>
          <w:p w14:paraId="2D1F0499" w14:textId="77777777" w:rsidR="003E3F97" w:rsidRPr="005732EA" w:rsidRDefault="003E3F97" w:rsidP="00150D30">
            <w:pPr>
              <w:jc w:val="center"/>
              <w:rPr>
                <w:rStyle w:val="markedcontent"/>
                <w:rFonts w:ascii="Arial" w:hAnsi="Arial" w:cs="Arial"/>
                <w:b/>
                <w:bCs/>
              </w:rPr>
            </w:pPr>
            <w:r w:rsidRPr="00301DD6">
              <w:rPr>
                <w:rFonts w:ascii="Arial" w:hAnsi="Arial" w:cs="Arial"/>
                <w:b/>
                <w:bCs/>
              </w:rPr>
              <w:t xml:space="preserve">Séance </w:t>
            </w:r>
            <w:r>
              <w:rPr>
                <w:rFonts w:ascii="Arial" w:hAnsi="Arial" w:cs="Arial"/>
                <w:b/>
                <w:bCs/>
              </w:rPr>
              <w:t>3</w:t>
            </w:r>
          </w:p>
        </w:tc>
      </w:tr>
      <w:tr w:rsidR="003E3F97" w:rsidRPr="005732EA" w14:paraId="38328725" w14:textId="77777777" w:rsidTr="00150D30">
        <w:tc>
          <w:tcPr>
            <w:tcW w:w="4531" w:type="dxa"/>
            <w:gridSpan w:val="2"/>
          </w:tcPr>
          <w:p w14:paraId="1616EE5B" w14:textId="77777777" w:rsidR="003E3F97" w:rsidRPr="005732EA" w:rsidRDefault="003E3F97" w:rsidP="00150D30">
            <w:pPr>
              <w:jc w:val="center"/>
              <w:rPr>
                <w:rStyle w:val="markedcontent"/>
                <w:rFonts w:ascii="Arial" w:hAnsi="Arial" w:cs="Arial"/>
                <w:b/>
                <w:bCs/>
              </w:rPr>
            </w:pPr>
            <w:r w:rsidRPr="005732EA">
              <w:rPr>
                <w:rStyle w:val="markedcontent"/>
                <w:rFonts w:ascii="Arial" w:hAnsi="Arial" w:cs="Arial"/>
                <w:b/>
                <w:bCs/>
              </w:rPr>
              <w:t>Temps 1 (</w:t>
            </w:r>
            <w:r>
              <w:rPr>
                <w:rStyle w:val="markedcontent"/>
                <w:rFonts w:ascii="Arial" w:hAnsi="Arial" w:cs="Arial"/>
                <w:b/>
                <w:bCs/>
              </w:rPr>
              <w:t>40</w:t>
            </w:r>
            <w:r w:rsidRPr="005732EA">
              <w:rPr>
                <w:rStyle w:val="markedcontent"/>
                <w:rFonts w:ascii="Arial" w:hAnsi="Arial" w:cs="Arial"/>
                <w:b/>
                <w:bCs/>
              </w:rPr>
              <w:t xml:space="preserve"> min)</w:t>
            </w:r>
          </w:p>
        </w:tc>
        <w:tc>
          <w:tcPr>
            <w:tcW w:w="4820" w:type="dxa"/>
            <w:gridSpan w:val="3"/>
          </w:tcPr>
          <w:p w14:paraId="08C2E75D" w14:textId="77777777" w:rsidR="003E3F97" w:rsidRPr="005732EA" w:rsidRDefault="003E3F97" w:rsidP="00150D30">
            <w:pPr>
              <w:jc w:val="center"/>
              <w:rPr>
                <w:rStyle w:val="markedcontent"/>
                <w:rFonts w:ascii="Arial" w:hAnsi="Arial" w:cs="Arial"/>
                <w:b/>
                <w:bCs/>
              </w:rPr>
            </w:pPr>
            <w:r w:rsidRPr="005732EA">
              <w:rPr>
                <w:rStyle w:val="markedcontent"/>
                <w:rFonts w:ascii="Arial" w:hAnsi="Arial" w:cs="Arial"/>
                <w:b/>
                <w:bCs/>
              </w:rPr>
              <w:t xml:space="preserve">Temps </w:t>
            </w:r>
            <w:r>
              <w:rPr>
                <w:rStyle w:val="markedcontent"/>
                <w:rFonts w:ascii="Arial" w:hAnsi="Arial" w:cs="Arial"/>
                <w:b/>
                <w:bCs/>
              </w:rPr>
              <w:t xml:space="preserve">2 </w:t>
            </w:r>
            <w:r w:rsidRPr="005732EA">
              <w:rPr>
                <w:rStyle w:val="markedcontent"/>
                <w:rFonts w:ascii="Arial" w:hAnsi="Arial" w:cs="Arial"/>
                <w:b/>
                <w:bCs/>
              </w:rPr>
              <w:t>(</w:t>
            </w:r>
            <w:r>
              <w:rPr>
                <w:rStyle w:val="markedcontent"/>
                <w:rFonts w:ascii="Arial" w:hAnsi="Arial" w:cs="Arial"/>
                <w:b/>
                <w:bCs/>
              </w:rPr>
              <w:t>15</w:t>
            </w:r>
            <w:r w:rsidRPr="005732EA">
              <w:rPr>
                <w:rStyle w:val="markedcontent"/>
                <w:rFonts w:ascii="Arial" w:hAnsi="Arial" w:cs="Arial"/>
                <w:b/>
                <w:bCs/>
              </w:rPr>
              <w:t xml:space="preserve"> min)</w:t>
            </w:r>
          </w:p>
        </w:tc>
      </w:tr>
      <w:tr w:rsidR="003E3F97" w:rsidRPr="00943617" w14:paraId="75B07DC4" w14:textId="77777777" w:rsidTr="00150D30">
        <w:tc>
          <w:tcPr>
            <w:tcW w:w="4531" w:type="dxa"/>
            <w:gridSpan w:val="2"/>
          </w:tcPr>
          <w:p w14:paraId="05775E4D" w14:textId="77777777" w:rsidR="003E3F97" w:rsidRDefault="003E3F97" w:rsidP="00150D30">
            <w:pPr>
              <w:rPr>
                <w:rStyle w:val="markedcontent"/>
                <w:rFonts w:ascii="Arial" w:hAnsi="Arial" w:cs="Arial"/>
                <w:color w:val="FF0000"/>
              </w:rPr>
            </w:pPr>
            <w:r w:rsidRPr="00943617">
              <w:rPr>
                <w:rStyle w:val="markedcontent"/>
                <w:rFonts w:ascii="Arial" w:hAnsi="Arial" w:cs="Arial"/>
                <w:color w:val="FF0000"/>
                <w:u w:val="single"/>
              </w:rPr>
              <w:t>Objectifs</w:t>
            </w:r>
            <w:r w:rsidRPr="00943617">
              <w:rPr>
                <w:rStyle w:val="markedcontent"/>
                <w:rFonts w:ascii="Arial" w:hAnsi="Arial" w:cs="Arial"/>
                <w:color w:val="FF0000"/>
              </w:rPr>
              <w:t> :</w:t>
            </w:r>
          </w:p>
          <w:p w14:paraId="4F696ADE" w14:textId="77777777" w:rsidR="003E3F97" w:rsidRPr="007D7AF0" w:rsidRDefault="003E3F97" w:rsidP="00150D30">
            <w:pPr>
              <w:rPr>
                <w:rFonts w:ascii="Arial" w:hAnsi="Arial" w:cs="Arial"/>
                <w:color w:val="FF0000"/>
              </w:rPr>
            </w:pPr>
            <w:r w:rsidRPr="007D7AF0">
              <w:rPr>
                <w:rFonts w:ascii="Arial" w:hAnsi="Arial" w:cs="Arial"/>
                <w:color w:val="FF0000"/>
              </w:rPr>
              <w:t>Réinvestir les savoirs sur les décompositions et sur la position des unités dans l’écriture chiffrée.</w:t>
            </w:r>
          </w:p>
          <w:p w14:paraId="1A3597A6" w14:textId="77777777" w:rsidR="003E3F97" w:rsidRDefault="003E3F97" w:rsidP="00150D30">
            <w:pPr>
              <w:rPr>
                <w:rFonts w:ascii="Arial" w:hAnsi="Arial" w:cs="Arial"/>
                <w:color w:val="FF0000"/>
              </w:rPr>
            </w:pPr>
            <w:r>
              <w:rPr>
                <w:rFonts w:ascii="Arial" w:hAnsi="Arial" w:cs="Arial"/>
                <w:color w:val="FF0000"/>
              </w:rPr>
              <w:t>Donner un ordre de grandeur du million.</w:t>
            </w:r>
          </w:p>
          <w:p w14:paraId="03F05904" w14:textId="77777777" w:rsidR="003E3F97" w:rsidRDefault="003E3F97" w:rsidP="00150D30">
            <w:pPr>
              <w:rPr>
                <w:rFonts w:ascii="Arial" w:hAnsi="Arial" w:cs="Arial"/>
                <w:color w:val="FF0000"/>
              </w:rPr>
            </w:pPr>
            <w:r w:rsidRPr="007D7AF0">
              <w:rPr>
                <w:rFonts w:ascii="Arial" w:hAnsi="Arial" w:cs="Arial"/>
                <w:color w:val="FF0000"/>
              </w:rPr>
              <w:t xml:space="preserve">Lire et écrire correctement des </w:t>
            </w:r>
            <w:r>
              <w:rPr>
                <w:rFonts w:ascii="Arial" w:hAnsi="Arial" w:cs="Arial"/>
                <w:color w:val="FF0000"/>
              </w:rPr>
              <w:t>grands nombres.</w:t>
            </w:r>
          </w:p>
          <w:p w14:paraId="15077C58" w14:textId="77777777" w:rsidR="003E3F97" w:rsidRPr="00C62FF5" w:rsidRDefault="003E3F97" w:rsidP="00150D30">
            <w:pPr>
              <w:rPr>
                <w:rStyle w:val="markedcontent"/>
                <w:rFonts w:ascii="Arial" w:hAnsi="Arial" w:cs="Arial"/>
              </w:rPr>
            </w:pPr>
          </w:p>
        </w:tc>
        <w:tc>
          <w:tcPr>
            <w:tcW w:w="4820" w:type="dxa"/>
            <w:gridSpan w:val="3"/>
          </w:tcPr>
          <w:p w14:paraId="5B3A08EB" w14:textId="77777777" w:rsidR="003E3F97" w:rsidRDefault="003E3F97" w:rsidP="00150D30">
            <w:pPr>
              <w:rPr>
                <w:rStyle w:val="markedcontent"/>
                <w:rFonts w:ascii="Arial" w:hAnsi="Arial" w:cs="Arial"/>
                <w:color w:val="FF0000"/>
              </w:rPr>
            </w:pPr>
            <w:r w:rsidRPr="00943617">
              <w:rPr>
                <w:rStyle w:val="markedcontent"/>
                <w:rFonts w:ascii="Arial" w:hAnsi="Arial" w:cs="Arial"/>
                <w:color w:val="FF0000"/>
                <w:u w:val="single"/>
              </w:rPr>
              <w:t>Objectifs</w:t>
            </w:r>
            <w:r w:rsidRPr="00943617">
              <w:rPr>
                <w:rStyle w:val="markedcontent"/>
                <w:rFonts w:ascii="Arial" w:hAnsi="Arial" w:cs="Arial"/>
                <w:color w:val="FF0000"/>
              </w:rPr>
              <w:t> :</w:t>
            </w:r>
          </w:p>
          <w:p w14:paraId="5C750E1D" w14:textId="77777777" w:rsidR="003E3F97" w:rsidRPr="007D7AF0" w:rsidRDefault="003E3F97" w:rsidP="00150D30">
            <w:pPr>
              <w:rPr>
                <w:rFonts w:ascii="Arial" w:hAnsi="Arial" w:cs="Arial"/>
                <w:color w:val="FF0000"/>
              </w:rPr>
            </w:pPr>
            <w:r w:rsidRPr="007D7AF0">
              <w:rPr>
                <w:rFonts w:ascii="Arial" w:hAnsi="Arial" w:cs="Arial"/>
                <w:color w:val="FF0000"/>
              </w:rPr>
              <w:t>Réinvestir les savoirs sur les décompositions et sur la position des unités dans l’écriture chiffrée.</w:t>
            </w:r>
          </w:p>
          <w:p w14:paraId="11AB5A36" w14:textId="77777777" w:rsidR="003E3F97" w:rsidRPr="00943617" w:rsidRDefault="003E3F97" w:rsidP="00150D30">
            <w:pPr>
              <w:rPr>
                <w:rStyle w:val="markedcontent"/>
                <w:rFonts w:ascii="Arial" w:hAnsi="Arial" w:cs="Arial"/>
                <w:color w:val="FF0000"/>
                <w:u w:val="single"/>
              </w:rPr>
            </w:pPr>
            <w:r w:rsidRPr="007D7AF0">
              <w:rPr>
                <w:rFonts w:ascii="Arial" w:hAnsi="Arial" w:cs="Arial"/>
                <w:color w:val="FF0000"/>
              </w:rPr>
              <w:t xml:space="preserve">Lire et écrire correctement des </w:t>
            </w:r>
            <w:r>
              <w:rPr>
                <w:rFonts w:ascii="Arial" w:hAnsi="Arial" w:cs="Arial"/>
                <w:color w:val="FF0000"/>
              </w:rPr>
              <w:t xml:space="preserve">grands </w:t>
            </w:r>
            <w:r w:rsidRPr="007D7AF0">
              <w:rPr>
                <w:rFonts w:ascii="Arial" w:hAnsi="Arial" w:cs="Arial"/>
                <w:color w:val="FF0000"/>
              </w:rPr>
              <w:t>nombres entiers</w:t>
            </w:r>
            <w:r>
              <w:rPr>
                <w:rFonts w:ascii="Arial" w:hAnsi="Arial" w:cs="Arial"/>
                <w:color w:val="FF0000"/>
              </w:rPr>
              <w:t>.</w:t>
            </w:r>
          </w:p>
        </w:tc>
      </w:tr>
      <w:tr w:rsidR="003E3F97" w:rsidRPr="005732EA" w14:paraId="558EE216" w14:textId="77777777" w:rsidTr="00150D30">
        <w:tc>
          <w:tcPr>
            <w:tcW w:w="9351" w:type="dxa"/>
            <w:gridSpan w:val="5"/>
            <w:shd w:val="clear" w:color="auto" w:fill="B6DDE8" w:themeFill="accent5" w:themeFillTint="66"/>
          </w:tcPr>
          <w:p w14:paraId="79949E6E" w14:textId="77777777" w:rsidR="003E3F97" w:rsidRPr="005732EA" w:rsidRDefault="003E3F97" w:rsidP="00150D30">
            <w:pPr>
              <w:jc w:val="center"/>
              <w:rPr>
                <w:rStyle w:val="markedcontent"/>
                <w:rFonts w:ascii="Arial" w:hAnsi="Arial" w:cs="Arial"/>
                <w:b/>
                <w:bCs/>
              </w:rPr>
            </w:pPr>
            <w:r w:rsidRPr="00301DD6">
              <w:rPr>
                <w:rFonts w:ascii="Arial" w:hAnsi="Arial" w:cs="Arial"/>
                <w:b/>
                <w:bCs/>
              </w:rPr>
              <w:t xml:space="preserve">Séance </w:t>
            </w:r>
            <w:r>
              <w:rPr>
                <w:rFonts w:ascii="Arial" w:hAnsi="Arial" w:cs="Arial"/>
                <w:b/>
                <w:bCs/>
              </w:rPr>
              <w:t>4</w:t>
            </w:r>
          </w:p>
        </w:tc>
      </w:tr>
      <w:tr w:rsidR="003E3F97" w:rsidRPr="005732EA" w14:paraId="5C86F9FF" w14:textId="77777777" w:rsidTr="00150D30">
        <w:tc>
          <w:tcPr>
            <w:tcW w:w="4531" w:type="dxa"/>
            <w:gridSpan w:val="2"/>
          </w:tcPr>
          <w:p w14:paraId="65845735" w14:textId="77777777" w:rsidR="003E3F97" w:rsidRPr="005732EA" w:rsidRDefault="003E3F97" w:rsidP="00150D30">
            <w:pPr>
              <w:jc w:val="center"/>
              <w:rPr>
                <w:rStyle w:val="markedcontent"/>
                <w:rFonts w:ascii="Arial" w:hAnsi="Arial" w:cs="Arial"/>
                <w:b/>
                <w:bCs/>
              </w:rPr>
            </w:pPr>
            <w:r w:rsidRPr="005732EA">
              <w:rPr>
                <w:rStyle w:val="markedcontent"/>
                <w:rFonts w:ascii="Arial" w:hAnsi="Arial" w:cs="Arial"/>
                <w:b/>
                <w:bCs/>
              </w:rPr>
              <w:t>Temps 1 (</w:t>
            </w:r>
            <w:r>
              <w:rPr>
                <w:rStyle w:val="markedcontent"/>
                <w:rFonts w:ascii="Arial" w:hAnsi="Arial" w:cs="Arial"/>
                <w:b/>
                <w:bCs/>
              </w:rPr>
              <w:t>15</w:t>
            </w:r>
            <w:r w:rsidRPr="005732EA">
              <w:rPr>
                <w:rStyle w:val="markedcontent"/>
                <w:rFonts w:ascii="Arial" w:hAnsi="Arial" w:cs="Arial"/>
                <w:b/>
                <w:bCs/>
              </w:rPr>
              <w:t xml:space="preserve"> min)</w:t>
            </w:r>
          </w:p>
        </w:tc>
        <w:tc>
          <w:tcPr>
            <w:tcW w:w="4820" w:type="dxa"/>
            <w:gridSpan w:val="3"/>
          </w:tcPr>
          <w:p w14:paraId="211277B4" w14:textId="77777777" w:rsidR="003E3F97" w:rsidRPr="005732EA" w:rsidRDefault="003E3F97" w:rsidP="00150D30">
            <w:pPr>
              <w:jc w:val="center"/>
              <w:rPr>
                <w:rStyle w:val="markedcontent"/>
                <w:rFonts w:ascii="Arial" w:hAnsi="Arial" w:cs="Arial"/>
                <w:b/>
                <w:bCs/>
              </w:rPr>
            </w:pPr>
            <w:r w:rsidRPr="005732EA">
              <w:rPr>
                <w:rStyle w:val="markedcontent"/>
                <w:rFonts w:ascii="Arial" w:hAnsi="Arial" w:cs="Arial"/>
                <w:b/>
                <w:bCs/>
              </w:rPr>
              <w:t xml:space="preserve">Temps </w:t>
            </w:r>
            <w:r>
              <w:rPr>
                <w:rStyle w:val="markedcontent"/>
                <w:rFonts w:ascii="Arial" w:hAnsi="Arial" w:cs="Arial"/>
                <w:b/>
                <w:bCs/>
              </w:rPr>
              <w:t xml:space="preserve">2 </w:t>
            </w:r>
            <w:r w:rsidRPr="005732EA">
              <w:rPr>
                <w:rStyle w:val="markedcontent"/>
                <w:rFonts w:ascii="Arial" w:hAnsi="Arial" w:cs="Arial"/>
                <w:b/>
                <w:bCs/>
              </w:rPr>
              <w:t>(</w:t>
            </w:r>
            <w:r>
              <w:rPr>
                <w:rStyle w:val="markedcontent"/>
                <w:rFonts w:ascii="Arial" w:hAnsi="Arial" w:cs="Arial"/>
                <w:b/>
                <w:bCs/>
              </w:rPr>
              <w:t>15</w:t>
            </w:r>
            <w:r w:rsidRPr="005732EA">
              <w:rPr>
                <w:rStyle w:val="markedcontent"/>
                <w:rFonts w:ascii="Arial" w:hAnsi="Arial" w:cs="Arial"/>
                <w:b/>
                <w:bCs/>
              </w:rPr>
              <w:t xml:space="preserve"> min)</w:t>
            </w:r>
          </w:p>
        </w:tc>
      </w:tr>
      <w:tr w:rsidR="003E3F97" w:rsidRPr="00943617" w14:paraId="0957B24F" w14:textId="77777777" w:rsidTr="00150D30">
        <w:tc>
          <w:tcPr>
            <w:tcW w:w="4531" w:type="dxa"/>
            <w:gridSpan w:val="2"/>
          </w:tcPr>
          <w:p w14:paraId="4131A206" w14:textId="77777777" w:rsidR="003E3F97" w:rsidRDefault="003E3F97" w:rsidP="00150D30">
            <w:pPr>
              <w:rPr>
                <w:rStyle w:val="markedcontent"/>
                <w:rFonts w:ascii="Arial" w:hAnsi="Arial" w:cs="Arial"/>
                <w:color w:val="FF0000"/>
              </w:rPr>
            </w:pPr>
            <w:r w:rsidRPr="00943617">
              <w:rPr>
                <w:rStyle w:val="markedcontent"/>
                <w:rFonts w:ascii="Arial" w:hAnsi="Arial" w:cs="Arial"/>
                <w:color w:val="FF0000"/>
                <w:u w:val="single"/>
              </w:rPr>
              <w:t>Objectifs</w:t>
            </w:r>
            <w:r w:rsidRPr="00943617">
              <w:rPr>
                <w:rStyle w:val="markedcontent"/>
                <w:rFonts w:ascii="Arial" w:hAnsi="Arial" w:cs="Arial"/>
                <w:color w:val="FF0000"/>
              </w:rPr>
              <w:t> :</w:t>
            </w:r>
          </w:p>
          <w:p w14:paraId="282199B9" w14:textId="77777777" w:rsidR="003E3F97" w:rsidRPr="007D7AF0" w:rsidRDefault="003E3F97" w:rsidP="00150D30">
            <w:pPr>
              <w:rPr>
                <w:rFonts w:ascii="Arial" w:hAnsi="Arial" w:cs="Arial"/>
                <w:color w:val="FF0000"/>
              </w:rPr>
            </w:pPr>
            <w:r w:rsidRPr="007D7AF0">
              <w:rPr>
                <w:rFonts w:ascii="Arial" w:hAnsi="Arial" w:cs="Arial"/>
                <w:color w:val="FF0000"/>
              </w:rPr>
              <w:t>Réinvestir les savoirs sur les décompositions et sur la position des unités dans l’écriture chiffrée.</w:t>
            </w:r>
          </w:p>
          <w:p w14:paraId="2E4420E7" w14:textId="77777777" w:rsidR="003E3F97" w:rsidRDefault="003E3F97" w:rsidP="00150D30">
            <w:pPr>
              <w:rPr>
                <w:rFonts w:ascii="Arial" w:hAnsi="Arial" w:cs="Arial"/>
                <w:color w:val="FF0000"/>
              </w:rPr>
            </w:pPr>
            <w:r w:rsidRPr="007D7AF0">
              <w:rPr>
                <w:rFonts w:ascii="Arial" w:hAnsi="Arial" w:cs="Arial"/>
                <w:color w:val="FF0000"/>
              </w:rPr>
              <w:t xml:space="preserve">Lire et écrire correctement des </w:t>
            </w:r>
            <w:r>
              <w:rPr>
                <w:rFonts w:ascii="Arial" w:hAnsi="Arial" w:cs="Arial"/>
                <w:color w:val="FF0000"/>
              </w:rPr>
              <w:t xml:space="preserve">grands </w:t>
            </w:r>
            <w:r w:rsidRPr="007D7AF0">
              <w:rPr>
                <w:rFonts w:ascii="Arial" w:hAnsi="Arial" w:cs="Arial"/>
                <w:color w:val="FF0000"/>
              </w:rPr>
              <w:t>nombres entiers</w:t>
            </w:r>
            <w:r>
              <w:rPr>
                <w:rFonts w:ascii="Arial" w:hAnsi="Arial" w:cs="Arial"/>
                <w:color w:val="FF0000"/>
              </w:rPr>
              <w:t>.</w:t>
            </w:r>
          </w:p>
          <w:p w14:paraId="2C130402" w14:textId="77777777" w:rsidR="00174FA8" w:rsidRPr="00C62FF5" w:rsidRDefault="00174FA8" w:rsidP="00150D30">
            <w:pPr>
              <w:rPr>
                <w:rStyle w:val="markedcontent"/>
                <w:rFonts w:ascii="Arial" w:hAnsi="Arial" w:cs="Arial"/>
              </w:rPr>
            </w:pPr>
          </w:p>
        </w:tc>
        <w:tc>
          <w:tcPr>
            <w:tcW w:w="4820" w:type="dxa"/>
            <w:gridSpan w:val="3"/>
          </w:tcPr>
          <w:p w14:paraId="708D843C" w14:textId="77777777" w:rsidR="003E3F97" w:rsidRDefault="003E3F97" w:rsidP="00150D30">
            <w:pPr>
              <w:rPr>
                <w:rStyle w:val="markedcontent"/>
                <w:rFonts w:ascii="Arial" w:hAnsi="Arial" w:cs="Arial"/>
                <w:color w:val="FF0000"/>
              </w:rPr>
            </w:pPr>
            <w:r w:rsidRPr="00943617">
              <w:rPr>
                <w:rStyle w:val="markedcontent"/>
                <w:rFonts w:ascii="Arial" w:hAnsi="Arial" w:cs="Arial"/>
                <w:color w:val="FF0000"/>
                <w:u w:val="single"/>
              </w:rPr>
              <w:t>Objectifs</w:t>
            </w:r>
            <w:r w:rsidRPr="00943617">
              <w:rPr>
                <w:rStyle w:val="markedcontent"/>
                <w:rFonts w:ascii="Arial" w:hAnsi="Arial" w:cs="Arial"/>
                <w:color w:val="FF0000"/>
              </w:rPr>
              <w:t> :</w:t>
            </w:r>
          </w:p>
          <w:p w14:paraId="0016E4E4" w14:textId="77777777" w:rsidR="003E3F97" w:rsidRPr="00943617" w:rsidRDefault="003E3F97" w:rsidP="00150D30">
            <w:pPr>
              <w:rPr>
                <w:rStyle w:val="markedcontent"/>
                <w:rFonts w:ascii="Arial" w:hAnsi="Arial" w:cs="Arial"/>
                <w:color w:val="FF0000"/>
                <w:u w:val="single"/>
              </w:rPr>
            </w:pPr>
            <w:r>
              <w:rPr>
                <w:rFonts w:ascii="Arial" w:hAnsi="Arial" w:cs="Arial"/>
                <w:color w:val="FF0000"/>
              </w:rPr>
              <w:t>Faire percevoir la commutativité de la multiplication (par 10).</w:t>
            </w:r>
          </w:p>
        </w:tc>
      </w:tr>
      <w:tr w:rsidR="003E3F97" w:rsidRPr="005732EA" w14:paraId="26E0FC87" w14:textId="77777777" w:rsidTr="00150D30">
        <w:tc>
          <w:tcPr>
            <w:tcW w:w="4531" w:type="dxa"/>
            <w:gridSpan w:val="2"/>
          </w:tcPr>
          <w:p w14:paraId="59C55E2B" w14:textId="77777777" w:rsidR="003E3F97" w:rsidRPr="005732EA" w:rsidRDefault="003E3F97" w:rsidP="00150D30">
            <w:pPr>
              <w:jc w:val="center"/>
              <w:rPr>
                <w:rStyle w:val="markedcontent"/>
                <w:rFonts w:ascii="Arial" w:hAnsi="Arial" w:cs="Arial"/>
                <w:b/>
                <w:bCs/>
              </w:rPr>
            </w:pPr>
            <w:r w:rsidRPr="005732EA">
              <w:rPr>
                <w:rStyle w:val="markedcontent"/>
                <w:rFonts w:ascii="Arial" w:hAnsi="Arial" w:cs="Arial"/>
                <w:b/>
                <w:bCs/>
              </w:rPr>
              <w:t xml:space="preserve">Temps </w:t>
            </w:r>
            <w:r>
              <w:rPr>
                <w:rStyle w:val="markedcontent"/>
                <w:rFonts w:ascii="Arial" w:hAnsi="Arial" w:cs="Arial"/>
                <w:b/>
                <w:bCs/>
              </w:rPr>
              <w:t>3</w:t>
            </w:r>
            <w:r w:rsidRPr="005732EA">
              <w:rPr>
                <w:rStyle w:val="markedcontent"/>
                <w:rFonts w:ascii="Arial" w:hAnsi="Arial" w:cs="Arial"/>
                <w:b/>
                <w:bCs/>
              </w:rPr>
              <w:t xml:space="preserve"> (</w:t>
            </w:r>
            <w:r>
              <w:rPr>
                <w:rStyle w:val="markedcontent"/>
                <w:rFonts w:ascii="Arial" w:hAnsi="Arial" w:cs="Arial"/>
                <w:b/>
                <w:bCs/>
              </w:rPr>
              <w:t>10</w:t>
            </w:r>
            <w:r w:rsidRPr="005732EA">
              <w:rPr>
                <w:rStyle w:val="markedcontent"/>
                <w:rFonts w:ascii="Arial" w:hAnsi="Arial" w:cs="Arial"/>
                <w:b/>
                <w:bCs/>
              </w:rPr>
              <w:t xml:space="preserve"> min)</w:t>
            </w:r>
          </w:p>
        </w:tc>
        <w:tc>
          <w:tcPr>
            <w:tcW w:w="4820" w:type="dxa"/>
            <w:gridSpan w:val="3"/>
          </w:tcPr>
          <w:p w14:paraId="03BA8DDD" w14:textId="77777777" w:rsidR="003E3F97" w:rsidRPr="005732EA" w:rsidRDefault="003E3F97" w:rsidP="00150D30">
            <w:pPr>
              <w:jc w:val="center"/>
              <w:rPr>
                <w:rStyle w:val="markedcontent"/>
                <w:rFonts w:ascii="Arial" w:hAnsi="Arial" w:cs="Arial"/>
                <w:b/>
                <w:bCs/>
              </w:rPr>
            </w:pPr>
            <w:r w:rsidRPr="005732EA">
              <w:rPr>
                <w:rStyle w:val="markedcontent"/>
                <w:rFonts w:ascii="Arial" w:hAnsi="Arial" w:cs="Arial"/>
                <w:b/>
                <w:bCs/>
              </w:rPr>
              <w:t xml:space="preserve">Temps </w:t>
            </w:r>
            <w:r>
              <w:rPr>
                <w:rStyle w:val="markedcontent"/>
                <w:rFonts w:ascii="Arial" w:hAnsi="Arial" w:cs="Arial"/>
                <w:b/>
                <w:bCs/>
              </w:rPr>
              <w:t xml:space="preserve">4 </w:t>
            </w:r>
            <w:r w:rsidRPr="005732EA">
              <w:rPr>
                <w:rStyle w:val="markedcontent"/>
                <w:rFonts w:ascii="Arial" w:hAnsi="Arial" w:cs="Arial"/>
                <w:b/>
                <w:bCs/>
              </w:rPr>
              <w:t>(</w:t>
            </w:r>
            <w:r>
              <w:rPr>
                <w:rStyle w:val="markedcontent"/>
                <w:rFonts w:ascii="Arial" w:hAnsi="Arial" w:cs="Arial"/>
                <w:b/>
                <w:bCs/>
              </w:rPr>
              <w:t>15</w:t>
            </w:r>
            <w:r w:rsidRPr="005732EA">
              <w:rPr>
                <w:rStyle w:val="markedcontent"/>
                <w:rFonts w:ascii="Arial" w:hAnsi="Arial" w:cs="Arial"/>
                <w:b/>
                <w:bCs/>
              </w:rPr>
              <w:t xml:space="preserve"> min)</w:t>
            </w:r>
          </w:p>
        </w:tc>
      </w:tr>
      <w:tr w:rsidR="003E3F97" w:rsidRPr="00943617" w14:paraId="4F039BAB" w14:textId="77777777" w:rsidTr="00150D30">
        <w:tc>
          <w:tcPr>
            <w:tcW w:w="4531" w:type="dxa"/>
            <w:gridSpan w:val="2"/>
          </w:tcPr>
          <w:p w14:paraId="20448516" w14:textId="77777777" w:rsidR="003E3F97" w:rsidRDefault="003E3F97" w:rsidP="00150D30">
            <w:pPr>
              <w:rPr>
                <w:rStyle w:val="markedcontent"/>
                <w:rFonts w:ascii="Arial" w:hAnsi="Arial" w:cs="Arial"/>
                <w:color w:val="FF0000"/>
              </w:rPr>
            </w:pPr>
            <w:r w:rsidRPr="00943617">
              <w:rPr>
                <w:rStyle w:val="markedcontent"/>
                <w:rFonts w:ascii="Arial" w:hAnsi="Arial" w:cs="Arial"/>
                <w:color w:val="FF0000"/>
                <w:u w:val="single"/>
              </w:rPr>
              <w:t>Objectifs</w:t>
            </w:r>
            <w:r w:rsidRPr="00943617">
              <w:rPr>
                <w:rStyle w:val="markedcontent"/>
                <w:rFonts w:ascii="Arial" w:hAnsi="Arial" w:cs="Arial"/>
                <w:color w:val="FF0000"/>
              </w:rPr>
              <w:t> :</w:t>
            </w:r>
          </w:p>
          <w:p w14:paraId="7FB25FC0" w14:textId="77777777" w:rsidR="003E3F97" w:rsidRPr="00C62FF5" w:rsidRDefault="003E3F97" w:rsidP="00150D30">
            <w:pPr>
              <w:rPr>
                <w:rStyle w:val="markedcontent"/>
                <w:rFonts w:ascii="Arial" w:hAnsi="Arial" w:cs="Arial"/>
              </w:rPr>
            </w:pPr>
            <w:r>
              <w:rPr>
                <w:rFonts w:ascii="Arial" w:hAnsi="Arial" w:cs="Arial"/>
                <w:color w:val="FF0000"/>
              </w:rPr>
              <w:t>Comprendre la multiplication par 10 ; 100 …</w:t>
            </w:r>
          </w:p>
        </w:tc>
        <w:tc>
          <w:tcPr>
            <w:tcW w:w="4820" w:type="dxa"/>
            <w:gridSpan w:val="3"/>
          </w:tcPr>
          <w:p w14:paraId="791042E1" w14:textId="77777777" w:rsidR="003E3F97" w:rsidRDefault="003E3F97" w:rsidP="00150D30">
            <w:pPr>
              <w:rPr>
                <w:rStyle w:val="markedcontent"/>
                <w:rFonts w:ascii="Arial" w:hAnsi="Arial" w:cs="Arial"/>
                <w:color w:val="FF0000"/>
              </w:rPr>
            </w:pPr>
            <w:r w:rsidRPr="00943617">
              <w:rPr>
                <w:rStyle w:val="markedcontent"/>
                <w:rFonts w:ascii="Arial" w:hAnsi="Arial" w:cs="Arial"/>
                <w:color w:val="FF0000"/>
                <w:u w:val="single"/>
              </w:rPr>
              <w:t>Objectifs</w:t>
            </w:r>
            <w:r w:rsidRPr="00943617">
              <w:rPr>
                <w:rStyle w:val="markedcontent"/>
                <w:rFonts w:ascii="Arial" w:hAnsi="Arial" w:cs="Arial"/>
                <w:color w:val="FF0000"/>
              </w:rPr>
              <w:t> :</w:t>
            </w:r>
          </w:p>
          <w:p w14:paraId="7FE2B4EF" w14:textId="77777777" w:rsidR="003E3F97" w:rsidRDefault="003E3F97" w:rsidP="00150D30">
            <w:pPr>
              <w:rPr>
                <w:rStyle w:val="markedcontent"/>
                <w:rFonts w:ascii="Arial" w:hAnsi="Arial" w:cs="Arial"/>
                <w:color w:val="FF0000"/>
              </w:rPr>
            </w:pPr>
            <w:r>
              <w:rPr>
                <w:rStyle w:val="markedcontent"/>
                <w:rFonts w:ascii="Arial" w:hAnsi="Arial" w:cs="Arial"/>
                <w:color w:val="FF0000"/>
              </w:rPr>
              <w:t>Multiplier par 10 ; 100 …</w:t>
            </w:r>
          </w:p>
          <w:p w14:paraId="37443720" w14:textId="77777777" w:rsidR="003E3F97" w:rsidRPr="00943617" w:rsidRDefault="003E3F97" w:rsidP="00150D30">
            <w:pPr>
              <w:rPr>
                <w:rStyle w:val="markedcontent"/>
                <w:rFonts w:ascii="Arial" w:hAnsi="Arial" w:cs="Arial"/>
                <w:color w:val="FF0000"/>
                <w:u w:val="single"/>
              </w:rPr>
            </w:pPr>
          </w:p>
        </w:tc>
      </w:tr>
      <w:tr w:rsidR="003E3F97" w:rsidRPr="005732EA" w14:paraId="3C701CB1" w14:textId="77777777" w:rsidTr="00150D30">
        <w:tc>
          <w:tcPr>
            <w:tcW w:w="9351" w:type="dxa"/>
            <w:gridSpan w:val="5"/>
            <w:shd w:val="clear" w:color="auto" w:fill="B6DDE8" w:themeFill="accent5" w:themeFillTint="66"/>
          </w:tcPr>
          <w:p w14:paraId="146687B0" w14:textId="77777777" w:rsidR="003E3F97" w:rsidRPr="005732EA" w:rsidRDefault="003E3F97" w:rsidP="00150D30">
            <w:pPr>
              <w:jc w:val="center"/>
              <w:rPr>
                <w:rStyle w:val="markedcontent"/>
                <w:rFonts w:ascii="Arial" w:hAnsi="Arial" w:cs="Arial"/>
                <w:b/>
                <w:bCs/>
              </w:rPr>
            </w:pPr>
            <w:r w:rsidRPr="00301DD6">
              <w:rPr>
                <w:rFonts w:ascii="Arial" w:hAnsi="Arial" w:cs="Arial"/>
                <w:b/>
                <w:bCs/>
              </w:rPr>
              <w:lastRenderedPageBreak/>
              <w:t xml:space="preserve">Séance </w:t>
            </w:r>
            <w:r>
              <w:rPr>
                <w:rFonts w:ascii="Arial" w:hAnsi="Arial" w:cs="Arial"/>
                <w:b/>
                <w:bCs/>
              </w:rPr>
              <w:t>5</w:t>
            </w:r>
          </w:p>
        </w:tc>
      </w:tr>
      <w:tr w:rsidR="003E3F97" w:rsidRPr="005732EA" w14:paraId="6DE66FD3" w14:textId="77777777" w:rsidTr="00150D30">
        <w:tc>
          <w:tcPr>
            <w:tcW w:w="3117" w:type="dxa"/>
          </w:tcPr>
          <w:p w14:paraId="34097D28" w14:textId="77777777" w:rsidR="003E3F97" w:rsidRPr="005732EA" w:rsidRDefault="003E3F97" w:rsidP="00150D30">
            <w:pPr>
              <w:jc w:val="center"/>
              <w:rPr>
                <w:rStyle w:val="markedcontent"/>
                <w:rFonts w:ascii="Arial" w:hAnsi="Arial" w:cs="Arial"/>
                <w:b/>
                <w:bCs/>
              </w:rPr>
            </w:pPr>
            <w:r w:rsidRPr="005732EA">
              <w:rPr>
                <w:rStyle w:val="markedcontent"/>
                <w:rFonts w:ascii="Arial" w:hAnsi="Arial" w:cs="Arial"/>
                <w:b/>
                <w:bCs/>
              </w:rPr>
              <w:t>Temps 1 (</w:t>
            </w:r>
            <w:r>
              <w:rPr>
                <w:rStyle w:val="markedcontent"/>
                <w:rFonts w:ascii="Arial" w:hAnsi="Arial" w:cs="Arial"/>
                <w:b/>
                <w:bCs/>
              </w:rPr>
              <w:t>15</w:t>
            </w:r>
            <w:r w:rsidRPr="005732EA">
              <w:rPr>
                <w:rStyle w:val="markedcontent"/>
                <w:rFonts w:ascii="Arial" w:hAnsi="Arial" w:cs="Arial"/>
                <w:b/>
                <w:bCs/>
              </w:rPr>
              <w:t xml:space="preserve"> min)</w:t>
            </w:r>
          </w:p>
        </w:tc>
        <w:tc>
          <w:tcPr>
            <w:tcW w:w="3117" w:type="dxa"/>
            <w:gridSpan w:val="3"/>
          </w:tcPr>
          <w:p w14:paraId="6B132C9D" w14:textId="77777777" w:rsidR="003E3F97" w:rsidRPr="005732EA" w:rsidRDefault="003E3F97" w:rsidP="00150D30">
            <w:pPr>
              <w:jc w:val="center"/>
              <w:rPr>
                <w:rStyle w:val="markedcontent"/>
                <w:rFonts w:ascii="Arial" w:hAnsi="Arial" w:cs="Arial"/>
                <w:b/>
                <w:bCs/>
              </w:rPr>
            </w:pPr>
            <w:r w:rsidRPr="005732EA">
              <w:rPr>
                <w:rStyle w:val="markedcontent"/>
                <w:rFonts w:ascii="Arial" w:hAnsi="Arial" w:cs="Arial"/>
                <w:b/>
                <w:bCs/>
              </w:rPr>
              <w:t xml:space="preserve">Temps </w:t>
            </w:r>
            <w:r>
              <w:rPr>
                <w:rStyle w:val="markedcontent"/>
                <w:rFonts w:ascii="Arial" w:hAnsi="Arial" w:cs="Arial"/>
                <w:b/>
                <w:bCs/>
              </w:rPr>
              <w:t xml:space="preserve">2 </w:t>
            </w:r>
            <w:r w:rsidRPr="005732EA">
              <w:rPr>
                <w:rStyle w:val="markedcontent"/>
                <w:rFonts w:ascii="Arial" w:hAnsi="Arial" w:cs="Arial"/>
                <w:b/>
                <w:bCs/>
              </w:rPr>
              <w:t>(</w:t>
            </w:r>
            <w:r>
              <w:rPr>
                <w:rStyle w:val="markedcontent"/>
                <w:rFonts w:ascii="Arial" w:hAnsi="Arial" w:cs="Arial"/>
                <w:b/>
                <w:bCs/>
              </w:rPr>
              <w:t>15</w:t>
            </w:r>
            <w:r w:rsidRPr="005732EA">
              <w:rPr>
                <w:rStyle w:val="markedcontent"/>
                <w:rFonts w:ascii="Arial" w:hAnsi="Arial" w:cs="Arial"/>
                <w:b/>
                <w:bCs/>
              </w:rPr>
              <w:t xml:space="preserve"> min)</w:t>
            </w:r>
          </w:p>
        </w:tc>
        <w:tc>
          <w:tcPr>
            <w:tcW w:w="3117" w:type="dxa"/>
          </w:tcPr>
          <w:p w14:paraId="59A36F01" w14:textId="77777777" w:rsidR="003E3F97" w:rsidRPr="005732EA" w:rsidRDefault="003E3F97" w:rsidP="00150D30">
            <w:pPr>
              <w:jc w:val="center"/>
              <w:rPr>
                <w:rStyle w:val="markedcontent"/>
                <w:rFonts w:ascii="Arial" w:hAnsi="Arial" w:cs="Arial"/>
                <w:b/>
                <w:bCs/>
              </w:rPr>
            </w:pPr>
            <w:r w:rsidRPr="005732EA">
              <w:rPr>
                <w:rStyle w:val="markedcontent"/>
                <w:rFonts w:ascii="Arial" w:hAnsi="Arial" w:cs="Arial"/>
                <w:b/>
                <w:bCs/>
              </w:rPr>
              <w:t xml:space="preserve">Temps </w:t>
            </w:r>
            <w:r>
              <w:rPr>
                <w:rStyle w:val="markedcontent"/>
                <w:rFonts w:ascii="Arial" w:hAnsi="Arial" w:cs="Arial"/>
                <w:b/>
                <w:bCs/>
              </w:rPr>
              <w:t>3</w:t>
            </w:r>
            <w:r w:rsidRPr="005732EA">
              <w:rPr>
                <w:rStyle w:val="markedcontent"/>
                <w:rFonts w:ascii="Arial" w:hAnsi="Arial" w:cs="Arial"/>
                <w:b/>
                <w:bCs/>
              </w:rPr>
              <w:t xml:space="preserve"> (</w:t>
            </w:r>
            <w:r>
              <w:rPr>
                <w:rStyle w:val="markedcontent"/>
                <w:rFonts w:ascii="Arial" w:hAnsi="Arial" w:cs="Arial"/>
                <w:b/>
                <w:bCs/>
              </w:rPr>
              <w:t>25</w:t>
            </w:r>
            <w:r w:rsidRPr="005732EA">
              <w:rPr>
                <w:rStyle w:val="markedcontent"/>
                <w:rFonts w:ascii="Arial" w:hAnsi="Arial" w:cs="Arial"/>
                <w:b/>
                <w:bCs/>
              </w:rPr>
              <w:t xml:space="preserve"> min)</w:t>
            </w:r>
          </w:p>
        </w:tc>
      </w:tr>
      <w:tr w:rsidR="003E3F97" w:rsidRPr="00C62FF5" w14:paraId="75CBDEE5" w14:textId="77777777" w:rsidTr="00150D30">
        <w:tc>
          <w:tcPr>
            <w:tcW w:w="3117" w:type="dxa"/>
          </w:tcPr>
          <w:p w14:paraId="3C5CD229" w14:textId="77777777" w:rsidR="003E3F97" w:rsidRDefault="003E3F97" w:rsidP="00150D30">
            <w:pPr>
              <w:rPr>
                <w:rStyle w:val="markedcontent"/>
                <w:rFonts w:ascii="Arial" w:hAnsi="Arial" w:cs="Arial"/>
                <w:color w:val="FF0000"/>
              </w:rPr>
            </w:pPr>
            <w:r w:rsidRPr="00943617">
              <w:rPr>
                <w:rStyle w:val="markedcontent"/>
                <w:rFonts w:ascii="Arial" w:hAnsi="Arial" w:cs="Arial"/>
                <w:color w:val="FF0000"/>
                <w:u w:val="single"/>
              </w:rPr>
              <w:t>Objectifs</w:t>
            </w:r>
            <w:r w:rsidRPr="00943617">
              <w:rPr>
                <w:rStyle w:val="markedcontent"/>
                <w:rFonts w:ascii="Arial" w:hAnsi="Arial" w:cs="Arial"/>
                <w:color w:val="FF0000"/>
              </w:rPr>
              <w:t> :</w:t>
            </w:r>
          </w:p>
          <w:p w14:paraId="4FF746EF" w14:textId="77777777" w:rsidR="003E3F97" w:rsidRPr="007D7AF0" w:rsidRDefault="003E3F97" w:rsidP="00150D30">
            <w:pPr>
              <w:rPr>
                <w:rFonts w:ascii="Arial" w:hAnsi="Arial" w:cs="Arial"/>
                <w:color w:val="FF0000"/>
              </w:rPr>
            </w:pPr>
            <w:r w:rsidRPr="007D7AF0">
              <w:rPr>
                <w:rFonts w:ascii="Arial" w:hAnsi="Arial" w:cs="Arial"/>
                <w:color w:val="FF0000"/>
              </w:rPr>
              <w:t>Réinvestir les savoirs sur les décompositions et sur la position des unités dans l’écriture chiffrée.</w:t>
            </w:r>
          </w:p>
          <w:p w14:paraId="5F434AF0" w14:textId="77777777" w:rsidR="003E3F97" w:rsidRDefault="003E3F97" w:rsidP="00150D30">
            <w:pPr>
              <w:pStyle w:val="NormalWeb"/>
              <w:spacing w:before="0" w:beforeAutospacing="0" w:after="0" w:afterAutospacing="0"/>
              <w:rPr>
                <w:rFonts w:ascii="Arial" w:hAnsi="Arial" w:cs="Arial"/>
                <w:color w:val="FF0000"/>
                <w:sz w:val="22"/>
                <w:szCs w:val="22"/>
              </w:rPr>
            </w:pPr>
            <w:r w:rsidRPr="003E3F97">
              <w:rPr>
                <w:rFonts w:ascii="Arial" w:hAnsi="Arial" w:cs="Arial"/>
                <w:color w:val="FF0000"/>
                <w:sz w:val="22"/>
                <w:szCs w:val="22"/>
              </w:rPr>
              <w:t>Lire et écrire correctement des grands nombres entiers.</w:t>
            </w:r>
          </w:p>
          <w:p w14:paraId="5C692912" w14:textId="77777777" w:rsidR="003E3F97" w:rsidRPr="003E3F97" w:rsidRDefault="003E3F97" w:rsidP="00150D30">
            <w:pPr>
              <w:pStyle w:val="NormalWeb"/>
              <w:spacing w:before="0" w:beforeAutospacing="0" w:after="0" w:afterAutospacing="0"/>
              <w:rPr>
                <w:rStyle w:val="markedcontent"/>
                <w:rFonts w:ascii="Arial" w:hAnsi="Arial" w:cs="Arial"/>
                <w:sz w:val="22"/>
                <w:szCs w:val="22"/>
              </w:rPr>
            </w:pPr>
          </w:p>
        </w:tc>
        <w:tc>
          <w:tcPr>
            <w:tcW w:w="3117" w:type="dxa"/>
            <w:gridSpan w:val="3"/>
          </w:tcPr>
          <w:p w14:paraId="4959871B" w14:textId="77777777" w:rsidR="003E3F97" w:rsidRDefault="003E3F97" w:rsidP="00150D30">
            <w:pPr>
              <w:rPr>
                <w:rStyle w:val="markedcontent"/>
                <w:rFonts w:ascii="Arial" w:hAnsi="Arial" w:cs="Arial"/>
                <w:color w:val="FF0000"/>
              </w:rPr>
            </w:pPr>
            <w:r w:rsidRPr="00943617">
              <w:rPr>
                <w:rStyle w:val="markedcontent"/>
                <w:rFonts w:ascii="Arial" w:hAnsi="Arial" w:cs="Arial"/>
                <w:color w:val="FF0000"/>
                <w:u w:val="single"/>
              </w:rPr>
              <w:t>Objectifs</w:t>
            </w:r>
            <w:r w:rsidRPr="00943617">
              <w:rPr>
                <w:rStyle w:val="markedcontent"/>
                <w:rFonts w:ascii="Arial" w:hAnsi="Arial" w:cs="Arial"/>
                <w:color w:val="FF0000"/>
              </w:rPr>
              <w:t> :</w:t>
            </w:r>
          </w:p>
          <w:p w14:paraId="0AA10269" w14:textId="77777777" w:rsidR="003E3F97" w:rsidRPr="00943617" w:rsidRDefault="003E3F97" w:rsidP="00150D30">
            <w:pPr>
              <w:rPr>
                <w:rStyle w:val="markedcontent"/>
                <w:rFonts w:ascii="Arial" w:hAnsi="Arial" w:cs="Arial"/>
                <w:color w:val="FF0000"/>
                <w:u w:val="single"/>
              </w:rPr>
            </w:pPr>
            <w:r w:rsidRPr="00FA14E4">
              <w:rPr>
                <w:rFonts w:ascii="Arial" w:hAnsi="Arial" w:cs="Arial"/>
                <w:color w:val="FF0000"/>
              </w:rPr>
              <w:t>Viser la connaissance de relations entre les nombres</w:t>
            </w:r>
            <w:r>
              <w:rPr>
                <w:rFonts w:ascii="Arial" w:hAnsi="Arial" w:cs="Arial"/>
                <w:color w:val="FF0000"/>
              </w:rPr>
              <w:t>.</w:t>
            </w:r>
          </w:p>
        </w:tc>
        <w:tc>
          <w:tcPr>
            <w:tcW w:w="3117" w:type="dxa"/>
          </w:tcPr>
          <w:p w14:paraId="5DE62353" w14:textId="77777777" w:rsidR="003E3F97" w:rsidRDefault="003E3F97" w:rsidP="00150D30">
            <w:pPr>
              <w:rPr>
                <w:rStyle w:val="markedcontent"/>
                <w:rFonts w:ascii="Arial" w:hAnsi="Arial" w:cs="Arial"/>
                <w:color w:val="FF0000"/>
              </w:rPr>
            </w:pPr>
            <w:r w:rsidRPr="00943617">
              <w:rPr>
                <w:rStyle w:val="markedcontent"/>
                <w:rFonts w:ascii="Arial" w:hAnsi="Arial" w:cs="Arial"/>
                <w:color w:val="FF0000"/>
                <w:u w:val="single"/>
              </w:rPr>
              <w:t>Objectifs</w:t>
            </w:r>
            <w:r w:rsidRPr="00943617">
              <w:rPr>
                <w:rStyle w:val="markedcontent"/>
                <w:rFonts w:ascii="Arial" w:hAnsi="Arial" w:cs="Arial"/>
                <w:color w:val="FF0000"/>
              </w:rPr>
              <w:t> :</w:t>
            </w:r>
          </w:p>
          <w:p w14:paraId="60E6154C" w14:textId="77777777" w:rsidR="003E3F97" w:rsidRPr="00C62FF5" w:rsidRDefault="003E3F97" w:rsidP="00150D30">
            <w:pPr>
              <w:jc w:val="both"/>
              <w:rPr>
                <w:rStyle w:val="markedcontent"/>
                <w:rFonts w:ascii="Arial" w:hAnsi="Arial" w:cs="Arial"/>
              </w:rPr>
            </w:pPr>
            <w:r>
              <w:rPr>
                <w:rFonts w:ascii="Arial" w:hAnsi="Arial" w:cs="Arial"/>
                <w:color w:val="FF0000"/>
              </w:rPr>
              <w:t>Utiliser la numération décimale de position.</w:t>
            </w:r>
          </w:p>
        </w:tc>
      </w:tr>
      <w:tr w:rsidR="003E3F97" w:rsidRPr="005732EA" w14:paraId="77D1594D" w14:textId="77777777" w:rsidTr="00150D30">
        <w:tc>
          <w:tcPr>
            <w:tcW w:w="9351" w:type="dxa"/>
            <w:gridSpan w:val="5"/>
            <w:shd w:val="clear" w:color="auto" w:fill="B6DDE8" w:themeFill="accent5" w:themeFillTint="66"/>
          </w:tcPr>
          <w:p w14:paraId="6936D68A" w14:textId="77777777" w:rsidR="003E3F97" w:rsidRPr="005732EA" w:rsidRDefault="003E3F97" w:rsidP="00150D30">
            <w:pPr>
              <w:jc w:val="center"/>
              <w:rPr>
                <w:rStyle w:val="markedcontent"/>
                <w:rFonts w:ascii="Arial" w:hAnsi="Arial" w:cs="Arial"/>
                <w:b/>
                <w:bCs/>
              </w:rPr>
            </w:pPr>
            <w:r w:rsidRPr="00301DD6">
              <w:rPr>
                <w:rFonts w:ascii="Arial" w:hAnsi="Arial" w:cs="Arial"/>
                <w:b/>
                <w:bCs/>
              </w:rPr>
              <w:t xml:space="preserve">Séance </w:t>
            </w:r>
            <w:r>
              <w:rPr>
                <w:rFonts w:ascii="Arial" w:hAnsi="Arial" w:cs="Arial"/>
                <w:b/>
                <w:bCs/>
              </w:rPr>
              <w:t>6</w:t>
            </w:r>
          </w:p>
        </w:tc>
      </w:tr>
      <w:tr w:rsidR="003E3F97" w:rsidRPr="005732EA" w14:paraId="670EAB2F" w14:textId="77777777" w:rsidTr="00150D30">
        <w:tc>
          <w:tcPr>
            <w:tcW w:w="3117" w:type="dxa"/>
          </w:tcPr>
          <w:p w14:paraId="355BD1C4" w14:textId="77777777" w:rsidR="003E3F97" w:rsidRPr="005732EA" w:rsidRDefault="003E3F97" w:rsidP="00150D30">
            <w:pPr>
              <w:jc w:val="center"/>
              <w:rPr>
                <w:rStyle w:val="markedcontent"/>
                <w:rFonts w:ascii="Arial" w:hAnsi="Arial" w:cs="Arial"/>
                <w:b/>
                <w:bCs/>
              </w:rPr>
            </w:pPr>
            <w:r w:rsidRPr="005732EA">
              <w:rPr>
                <w:rStyle w:val="markedcontent"/>
                <w:rFonts w:ascii="Arial" w:hAnsi="Arial" w:cs="Arial"/>
                <w:b/>
                <w:bCs/>
              </w:rPr>
              <w:t>Temps 1 (</w:t>
            </w:r>
            <w:r>
              <w:rPr>
                <w:rStyle w:val="markedcontent"/>
                <w:rFonts w:ascii="Arial" w:hAnsi="Arial" w:cs="Arial"/>
                <w:b/>
                <w:bCs/>
              </w:rPr>
              <w:t>15</w:t>
            </w:r>
            <w:r w:rsidRPr="005732EA">
              <w:rPr>
                <w:rStyle w:val="markedcontent"/>
                <w:rFonts w:ascii="Arial" w:hAnsi="Arial" w:cs="Arial"/>
                <w:b/>
                <w:bCs/>
              </w:rPr>
              <w:t xml:space="preserve"> min)</w:t>
            </w:r>
          </w:p>
        </w:tc>
        <w:tc>
          <w:tcPr>
            <w:tcW w:w="3117" w:type="dxa"/>
            <w:gridSpan w:val="3"/>
          </w:tcPr>
          <w:p w14:paraId="1E8B0A2C" w14:textId="77777777" w:rsidR="003E3F97" w:rsidRPr="005732EA" w:rsidRDefault="003E3F97" w:rsidP="00150D30">
            <w:pPr>
              <w:jc w:val="center"/>
              <w:rPr>
                <w:rStyle w:val="markedcontent"/>
                <w:rFonts w:ascii="Arial" w:hAnsi="Arial" w:cs="Arial"/>
                <w:b/>
                <w:bCs/>
              </w:rPr>
            </w:pPr>
            <w:r w:rsidRPr="005732EA">
              <w:rPr>
                <w:rStyle w:val="markedcontent"/>
                <w:rFonts w:ascii="Arial" w:hAnsi="Arial" w:cs="Arial"/>
                <w:b/>
                <w:bCs/>
              </w:rPr>
              <w:t xml:space="preserve">Temps </w:t>
            </w:r>
            <w:r>
              <w:rPr>
                <w:rStyle w:val="markedcontent"/>
                <w:rFonts w:ascii="Arial" w:hAnsi="Arial" w:cs="Arial"/>
                <w:b/>
                <w:bCs/>
              </w:rPr>
              <w:t xml:space="preserve">2 </w:t>
            </w:r>
            <w:r w:rsidRPr="005732EA">
              <w:rPr>
                <w:rStyle w:val="markedcontent"/>
                <w:rFonts w:ascii="Arial" w:hAnsi="Arial" w:cs="Arial"/>
                <w:b/>
                <w:bCs/>
              </w:rPr>
              <w:t>(</w:t>
            </w:r>
            <w:r>
              <w:rPr>
                <w:rStyle w:val="markedcontent"/>
                <w:rFonts w:ascii="Arial" w:hAnsi="Arial" w:cs="Arial"/>
                <w:b/>
                <w:bCs/>
              </w:rPr>
              <w:t>25</w:t>
            </w:r>
            <w:r w:rsidRPr="005732EA">
              <w:rPr>
                <w:rStyle w:val="markedcontent"/>
                <w:rFonts w:ascii="Arial" w:hAnsi="Arial" w:cs="Arial"/>
                <w:b/>
                <w:bCs/>
              </w:rPr>
              <w:t xml:space="preserve"> min)</w:t>
            </w:r>
          </w:p>
        </w:tc>
        <w:tc>
          <w:tcPr>
            <w:tcW w:w="3117" w:type="dxa"/>
          </w:tcPr>
          <w:p w14:paraId="5711F5C7" w14:textId="77777777" w:rsidR="003E3F97" w:rsidRPr="005732EA" w:rsidRDefault="003E3F97" w:rsidP="00150D30">
            <w:pPr>
              <w:jc w:val="center"/>
              <w:rPr>
                <w:rStyle w:val="markedcontent"/>
                <w:rFonts w:ascii="Arial" w:hAnsi="Arial" w:cs="Arial"/>
                <w:b/>
                <w:bCs/>
              </w:rPr>
            </w:pPr>
            <w:r w:rsidRPr="005732EA">
              <w:rPr>
                <w:rStyle w:val="markedcontent"/>
                <w:rFonts w:ascii="Arial" w:hAnsi="Arial" w:cs="Arial"/>
                <w:b/>
                <w:bCs/>
              </w:rPr>
              <w:t xml:space="preserve">Temps </w:t>
            </w:r>
            <w:r>
              <w:rPr>
                <w:rStyle w:val="markedcontent"/>
                <w:rFonts w:ascii="Arial" w:hAnsi="Arial" w:cs="Arial"/>
                <w:b/>
                <w:bCs/>
              </w:rPr>
              <w:t>3</w:t>
            </w:r>
            <w:r w:rsidRPr="005732EA">
              <w:rPr>
                <w:rStyle w:val="markedcontent"/>
                <w:rFonts w:ascii="Arial" w:hAnsi="Arial" w:cs="Arial"/>
                <w:b/>
                <w:bCs/>
              </w:rPr>
              <w:t xml:space="preserve"> (</w:t>
            </w:r>
            <w:r>
              <w:rPr>
                <w:rStyle w:val="markedcontent"/>
                <w:rFonts w:ascii="Arial" w:hAnsi="Arial" w:cs="Arial"/>
                <w:b/>
                <w:bCs/>
              </w:rPr>
              <w:t>15</w:t>
            </w:r>
            <w:r w:rsidRPr="005732EA">
              <w:rPr>
                <w:rStyle w:val="markedcontent"/>
                <w:rFonts w:ascii="Arial" w:hAnsi="Arial" w:cs="Arial"/>
                <w:b/>
                <w:bCs/>
              </w:rPr>
              <w:t xml:space="preserve"> min)</w:t>
            </w:r>
          </w:p>
        </w:tc>
      </w:tr>
      <w:tr w:rsidR="003E3F97" w:rsidRPr="00453167" w14:paraId="75BD1710" w14:textId="77777777" w:rsidTr="00150D30">
        <w:tc>
          <w:tcPr>
            <w:tcW w:w="3117" w:type="dxa"/>
          </w:tcPr>
          <w:p w14:paraId="38CA0663" w14:textId="77777777" w:rsidR="003E3F97" w:rsidRDefault="003E3F97" w:rsidP="00150D30">
            <w:pPr>
              <w:rPr>
                <w:rStyle w:val="markedcontent"/>
                <w:rFonts w:ascii="Arial" w:hAnsi="Arial" w:cs="Arial"/>
                <w:color w:val="FF0000"/>
              </w:rPr>
            </w:pPr>
            <w:r w:rsidRPr="00943617">
              <w:rPr>
                <w:rStyle w:val="markedcontent"/>
                <w:rFonts w:ascii="Arial" w:hAnsi="Arial" w:cs="Arial"/>
                <w:color w:val="FF0000"/>
                <w:u w:val="single"/>
              </w:rPr>
              <w:t>Objectifs</w:t>
            </w:r>
            <w:r w:rsidRPr="00943617">
              <w:rPr>
                <w:rStyle w:val="markedcontent"/>
                <w:rFonts w:ascii="Arial" w:hAnsi="Arial" w:cs="Arial"/>
                <w:color w:val="FF0000"/>
              </w:rPr>
              <w:t> :</w:t>
            </w:r>
          </w:p>
          <w:p w14:paraId="3963D56A" w14:textId="77777777" w:rsidR="003E3F97" w:rsidRPr="00453167" w:rsidRDefault="003E3F97" w:rsidP="00150D30">
            <w:pPr>
              <w:shd w:val="clear" w:color="auto" w:fill="FFFFFF" w:themeFill="background1"/>
              <w:rPr>
                <w:rFonts w:ascii="Arial" w:hAnsi="Arial" w:cs="Arial"/>
                <w:color w:val="FF0000"/>
              </w:rPr>
            </w:pPr>
            <w:r>
              <w:rPr>
                <w:rFonts w:ascii="Arial" w:hAnsi="Arial" w:cs="Arial"/>
                <w:color w:val="FF0000"/>
              </w:rPr>
              <w:t xml:space="preserve">Décomposer </w:t>
            </w:r>
            <w:r w:rsidRPr="00453167">
              <w:rPr>
                <w:rFonts w:ascii="Arial" w:hAnsi="Arial" w:cs="Arial"/>
                <w:color w:val="FF0000"/>
              </w:rPr>
              <w:t>en unités selon les bases dix et mille pour préparer la lecture et l’écriture des grands nombres</w:t>
            </w:r>
            <w:r>
              <w:rPr>
                <w:rFonts w:ascii="Arial" w:hAnsi="Arial" w:cs="Arial"/>
                <w:color w:val="FF0000"/>
              </w:rPr>
              <w:t>.</w:t>
            </w:r>
          </w:p>
          <w:p w14:paraId="45FF07FE" w14:textId="77777777" w:rsidR="003E3F97" w:rsidRPr="00C62FF5" w:rsidRDefault="003E3F97" w:rsidP="00150D30">
            <w:pPr>
              <w:pStyle w:val="NormalWeb"/>
              <w:spacing w:before="0" w:beforeAutospacing="0" w:after="0" w:afterAutospacing="0"/>
              <w:rPr>
                <w:rStyle w:val="markedcontent"/>
                <w:rFonts w:ascii="Arial" w:hAnsi="Arial" w:cs="Arial"/>
              </w:rPr>
            </w:pPr>
          </w:p>
        </w:tc>
        <w:tc>
          <w:tcPr>
            <w:tcW w:w="3117" w:type="dxa"/>
            <w:gridSpan w:val="3"/>
          </w:tcPr>
          <w:p w14:paraId="63E275DC" w14:textId="77777777" w:rsidR="003E3F97" w:rsidRPr="00453167" w:rsidRDefault="003E3F97" w:rsidP="00150D30">
            <w:pPr>
              <w:rPr>
                <w:rStyle w:val="markedcontent"/>
                <w:rFonts w:ascii="Arial" w:hAnsi="Arial" w:cs="Arial"/>
                <w:color w:val="FF0000"/>
              </w:rPr>
            </w:pPr>
            <w:r w:rsidRPr="00453167">
              <w:rPr>
                <w:rStyle w:val="markedcontent"/>
                <w:rFonts w:ascii="Arial" w:hAnsi="Arial" w:cs="Arial"/>
                <w:color w:val="FF0000"/>
                <w:u w:val="single"/>
              </w:rPr>
              <w:t>Objectifs</w:t>
            </w:r>
            <w:r w:rsidRPr="00453167">
              <w:rPr>
                <w:rStyle w:val="markedcontent"/>
                <w:rFonts w:ascii="Arial" w:hAnsi="Arial" w:cs="Arial"/>
                <w:color w:val="FF0000"/>
              </w:rPr>
              <w:t> :</w:t>
            </w:r>
          </w:p>
          <w:p w14:paraId="01D069EB" w14:textId="77777777" w:rsidR="003E3F97" w:rsidRPr="00453167" w:rsidRDefault="003E3F97" w:rsidP="00150D30">
            <w:pPr>
              <w:rPr>
                <w:rStyle w:val="markedcontent"/>
                <w:rFonts w:ascii="Arial" w:hAnsi="Arial" w:cs="Arial"/>
                <w:color w:val="FF0000"/>
              </w:rPr>
            </w:pPr>
            <w:r w:rsidRPr="00453167">
              <w:rPr>
                <w:rStyle w:val="markedcontent"/>
                <w:rFonts w:ascii="Arial" w:hAnsi="Arial" w:cs="Arial"/>
                <w:color w:val="FF0000"/>
              </w:rPr>
              <w:t>Résoudre des problèmes</w:t>
            </w:r>
            <w:r>
              <w:rPr>
                <w:rStyle w:val="markedcontent"/>
                <w:rFonts w:ascii="Arial" w:hAnsi="Arial" w:cs="Arial"/>
                <w:color w:val="FF0000"/>
              </w:rPr>
              <w:t>.</w:t>
            </w:r>
            <w:r w:rsidRPr="00453167">
              <w:rPr>
                <w:rStyle w:val="markedcontent"/>
                <w:rFonts w:ascii="Arial" w:hAnsi="Arial" w:cs="Arial"/>
                <w:color w:val="FF0000"/>
              </w:rPr>
              <w:t xml:space="preserve"> </w:t>
            </w:r>
          </w:p>
        </w:tc>
        <w:tc>
          <w:tcPr>
            <w:tcW w:w="3117" w:type="dxa"/>
          </w:tcPr>
          <w:p w14:paraId="337C0C8D" w14:textId="77777777" w:rsidR="003E3F97" w:rsidRPr="00453167" w:rsidRDefault="003E3F97" w:rsidP="00150D30">
            <w:pPr>
              <w:rPr>
                <w:rStyle w:val="markedcontent"/>
                <w:rFonts w:ascii="Arial" w:hAnsi="Arial" w:cs="Arial"/>
                <w:color w:val="FF0000"/>
              </w:rPr>
            </w:pPr>
            <w:r w:rsidRPr="00453167">
              <w:rPr>
                <w:rStyle w:val="markedcontent"/>
                <w:rFonts w:ascii="Arial" w:hAnsi="Arial" w:cs="Arial"/>
                <w:color w:val="FF0000"/>
                <w:u w:val="single"/>
              </w:rPr>
              <w:t>Objectifs</w:t>
            </w:r>
            <w:r w:rsidRPr="00453167">
              <w:rPr>
                <w:rStyle w:val="markedcontent"/>
                <w:rFonts w:ascii="Arial" w:hAnsi="Arial" w:cs="Arial"/>
                <w:color w:val="FF0000"/>
              </w:rPr>
              <w:t> :</w:t>
            </w:r>
          </w:p>
          <w:p w14:paraId="38FA4F33" w14:textId="77777777" w:rsidR="003E3F97" w:rsidRPr="00453167" w:rsidRDefault="003E3F97" w:rsidP="003E3F97">
            <w:pPr>
              <w:rPr>
                <w:rStyle w:val="markedcontent"/>
                <w:rFonts w:ascii="Arial" w:hAnsi="Arial" w:cs="Arial"/>
                <w:color w:val="FF0000"/>
              </w:rPr>
            </w:pPr>
            <w:r w:rsidRPr="00453167">
              <w:rPr>
                <w:rFonts w:ascii="Arial" w:hAnsi="Arial" w:cs="Arial"/>
                <w:color w:val="FF0000"/>
              </w:rPr>
              <w:t>Utiliser la numération décimale de position.</w:t>
            </w:r>
          </w:p>
        </w:tc>
      </w:tr>
      <w:tr w:rsidR="003E3F97" w:rsidRPr="005732EA" w14:paraId="4A79BB14" w14:textId="77777777" w:rsidTr="00150D30">
        <w:tc>
          <w:tcPr>
            <w:tcW w:w="9351" w:type="dxa"/>
            <w:gridSpan w:val="5"/>
            <w:shd w:val="clear" w:color="auto" w:fill="B6DDE8" w:themeFill="accent5" w:themeFillTint="66"/>
          </w:tcPr>
          <w:p w14:paraId="018445E3" w14:textId="77777777" w:rsidR="003E3F97" w:rsidRPr="005732EA" w:rsidRDefault="003E3F97" w:rsidP="00150D30">
            <w:pPr>
              <w:jc w:val="center"/>
              <w:rPr>
                <w:rStyle w:val="markedcontent"/>
                <w:rFonts w:ascii="Arial" w:hAnsi="Arial" w:cs="Arial"/>
                <w:b/>
                <w:bCs/>
              </w:rPr>
            </w:pPr>
            <w:r w:rsidRPr="00301DD6">
              <w:rPr>
                <w:rFonts w:ascii="Arial" w:hAnsi="Arial" w:cs="Arial"/>
                <w:b/>
                <w:bCs/>
              </w:rPr>
              <w:t xml:space="preserve">Séance </w:t>
            </w:r>
            <w:r>
              <w:rPr>
                <w:rFonts w:ascii="Arial" w:hAnsi="Arial" w:cs="Arial"/>
                <w:b/>
                <w:bCs/>
              </w:rPr>
              <w:t>7</w:t>
            </w:r>
          </w:p>
        </w:tc>
      </w:tr>
      <w:tr w:rsidR="003E3F97" w:rsidRPr="005732EA" w14:paraId="79BF4701" w14:textId="77777777" w:rsidTr="00150D30">
        <w:tc>
          <w:tcPr>
            <w:tcW w:w="4531" w:type="dxa"/>
            <w:gridSpan w:val="2"/>
          </w:tcPr>
          <w:p w14:paraId="3B0ACF26" w14:textId="104CB790" w:rsidR="003E3F97" w:rsidRPr="005732EA" w:rsidRDefault="003E3F97" w:rsidP="00150D30">
            <w:pPr>
              <w:jc w:val="center"/>
              <w:rPr>
                <w:rStyle w:val="markedcontent"/>
                <w:rFonts w:ascii="Arial" w:hAnsi="Arial" w:cs="Arial"/>
                <w:b/>
                <w:bCs/>
              </w:rPr>
            </w:pPr>
            <w:r w:rsidRPr="005732EA">
              <w:rPr>
                <w:rStyle w:val="markedcontent"/>
                <w:rFonts w:ascii="Arial" w:hAnsi="Arial" w:cs="Arial"/>
                <w:b/>
                <w:bCs/>
              </w:rPr>
              <w:t>Temps 1 (</w:t>
            </w:r>
            <w:r w:rsidR="001145B7">
              <w:rPr>
                <w:rStyle w:val="markedcontent"/>
                <w:rFonts w:ascii="Arial" w:hAnsi="Arial" w:cs="Arial"/>
                <w:b/>
                <w:bCs/>
              </w:rPr>
              <w:t>3</w:t>
            </w:r>
            <w:r>
              <w:rPr>
                <w:rStyle w:val="markedcontent"/>
                <w:rFonts w:ascii="Arial" w:hAnsi="Arial" w:cs="Arial"/>
                <w:b/>
                <w:bCs/>
              </w:rPr>
              <w:t>0</w:t>
            </w:r>
            <w:r w:rsidRPr="005732EA">
              <w:rPr>
                <w:rStyle w:val="markedcontent"/>
                <w:rFonts w:ascii="Arial" w:hAnsi="Arial" w:cs="Arial"/>
                <w:b/>
                <w:bCs/>
              </w:rPr>
              <w:t xml:space="preserve"> min)</w:t>
            </w:r>
          </w:p>
        </w:tc>
        <w:tc>
          <w:tcPr>
            <w:tcW w:w="4820" w:type="dxa"/>
            <w:gridSpan w:val="3"/>
          </w:tcPr>
          <w:p w14:paraId="28B9C4CA" w14:textId="77777777" w:rsidR="003E3F97" w:rsidRPr="005732EA" w:rsidRDefault="003E3F97" w:rsidP="00150D30">
            <w:pPr>
              <w:jc w:val="center"/>
              <w:rPr>
                <w:rStyle w:val="markedcontent"/>
                <w:rFonts w:ascii="Arial" w:hAnsi="Arial" w:cs="Arial"/>
                <w:b/>
                <w:bCs/>
              </w:rPr>
            </w:pPr>
            <w:r w:rsidRPr="005732EA">
              <w:rPr>
                <w:rStyle w:val="markedcontent"/>
                <w:rFonts w:ascii="Arial" w:hAnsi="Arial" w:cs="Arial"/>
                <w:b/>
                <w:bCs/>
              </w:rPr>
              <w:t xml:space="preserve">Temps </w:t>
            </w:r>
            <w:r>
              <w:rPr>
                <w:rStyle w:val="markedcontent"/>
                <w:rFonts w:ascii="Arial" w:hAnsi="Arial" w:cs="Arial"/>
                <w:b/>
                <w:bCs/>
              </w:rPr>
              <w:t xml:space="preserve">2 </w:t>
            </w:r>
            <w:r w:rsidRPr="005732EA">
              <w:rPr>
                <w:rStyle w:val="markedcontent"/>
                <w:rFonts w:ascii="Arial" w:hAnsi="Arial" w:cs="Arial"/>
                <w:b/>
                <w:bCs/>
              </w:rPr>
              <w:t>(</w:t>
            </w:r>
            <w:r>
              <w:rPr>
                <w:rStyle w:val="markedcontent"/>
                <w:rFonts w:ascii="Arial" w:hAnsi="Arial" w:cs="Arial"/>
                <w:b/>
                <w:bCs/>
              </w:rPr>
              <w:t>25</w:t>
            </w:r>
            <w:r w:rsidRPr="005732EA">
              <w:rPr>
                <w:rStyle w:val="markedcontent"/>
                <w:rFonts w:ascii="Arial" w:hAnsi="Arial" w:cs="Arial"/>
                <w:b/>
                <w:bCs/>
              </w:rPr>
              <w:t xml:space="preserve"> min)</w:t>
            </w:r>
          </w:p>
        </w:tc>
      </w:tr>
      <w:tr w:rsidR="003E3F97" w:rsidRPr="00453167" w14:paraId="0887933B" w14:textId="77777777" w:rsidTr="00150D30">
        <w:tc>
          <w:tcPr>
            <w:tcW w:w="4531" w:type="dxa"/>
            <w:gridSpan w:val="2"/>
          </w:tcPr>
          <w:p w14:paraId="3A13F876" w14:textId="77777777" w:rsidR="003E3F97" w:rsidRPr="00453167" w:rsidRDefault="003E3F97" w:rsidP="00150D30">
            <w:pPr>
              <w:rPr>
                <w:rStyle w:val="markedcontent"/>
                <w:rFonts w:ascii="Arial" w:hAnsi="Arial" w:cs="Arial"/>
                <w:color w:val="FF0000"/>
              </w:rPr>
            </w:pPr>
            <w:r w:rsidRPr="00453167">
              <w:rPr>
                <w:rStyle w:val="markedcontent"/>
                <w:rFonts w:ascii="Arial" w:hAnsi="Arial" w:cs="Arial"/>
                <w:color w:val="FF0000"/>
                <w:u w:val="single"/>
              </w:rPr>
              <w:t>Objectifs</w:t>
            </w:r>
            <w:r w:rsidRPr="00453167">
              <w:rPr>
                <w:rStyle w:val="markedcontent"/>
                <w:rFonts w:ascii="Arial" w:hAnsi="Arial" w:cs="Arial"/>
                <w:color w:val="FF0000"/>
              </w:rPr>
              <w:t> :</w:t>
            </w:r>
          </w:p>
          <w:p w14:paraId="2B2F8D87" w14:textId="77777777" w:rsidR="003E3F97" w:rsidRPr="00C62FF5" w:rsidRDefault="003E3F97" w:rsidP="00150D30">
            <w:pPr>
              <w:pStyle w:val="NormalWeb"/>
              <w:spacing w:before="0" w:beforeAutospacing="0" w:after="0" w:afterAutospacing="0"/>
              <w:rPr>
                <w:rStyle w:val="markedcontent"/>
                <w:rFonts w:ascii="Arial" w:hAnsi="Arial" w:cs="Arial"/>
              </w:rPr>
            </w:pPr>
            <w:r w:rsidRPr="00453167">
              <w:rPr>
                <w:rFonts w:ascii="Arial" w:hAnsi="Arial" w:cs="Arial"/>
                <w:color w:val="FF0000"/>
                <w:sz w:val="22"/>
                <w:szCs w:val="22"/>
              </w:rPr>
              <w:t>Utiliser la numération décimale de position.</w:t>
            </w:r>
          </w:p>
        </w:tc>
        <w:tc>
          <w:tcPr>
            <w:tcW w:w="4820" w:type="dxa"/>
            <w:gridSpan w:val="3"/>
          </w:tcPr>
          <w:p w14:paraId="5A553288" w14:textId="77777777" w:rsidR="003E3F97" w:rsidRPr="00453167" w:rsidRDefault="003E3F97" w:rsidP="00150D30">
            <w:pPr>
              <w:rPr>
                <w:rStyle w:val="markedcontent"/>
                <w:rFonts w:ascii="Arial" w:hAnsi="Arial" w:cs="Arial"/>
                <w:color w:val="FF0000"/>
              </w:rPr>
            </w:pPr>
            <w:r w:rsidRPr="00453167">
              <w:rPr>
                <w:rStyle w:val="markedcontent"/>
                <w:rFonts w:ascii="Arial" w:hAnsi="Arial" w:cs="Arial"/>
                <w:color w:val="FF0000"/>
                <w:u w:val="single"/>
              </w:rPr>
              <w:t>Objectifs</w:t>
            </w:r>
            <w:r w:rsidRPr="00453167">
              <w:rPr>
                <w:rStyle w:val="markedcontent"/>
                <w:rFonts w:ascii="Arial" w:hAnsi="Arial" w:cs="Arial"/>
                <w:color w:val="FF0000"/>
              </w:rPr>
              <w:t> :</w:t>
            </w:r>
          </w:p>
          <w:p w14:paraId="1C3BC086" w14:textId="77777777" w:rsidR="003E3F97" w:rsidRDefault="003E3F97" w:rsidP="00150D30">
            <w:pPr>
              <w:jc w:val="both"/>
              <w:rPr>
                <w:rStyle w:val="markedcontent"/>
                <w:rFonts w:ascii="Arial" w:hAnsi="Arial" w:cs="Arial"/>
                <w:color w:val="FF0000"/>
              </w:rPr>
            </w:pPr>
            <w:proofErr w:type="spellStart"/>
            <w:r>
              <w:rPr>
                <w:rStyle w:val="markedcontent"/>
                <w:rFonts w:ascii="Arial" w:hAnsi="Arial" w:cs="Arial"/>
                <w:color w:val="FF0000"/>
              </w:rPr>
              <w:t>Evaluer</w:t>
            </w:r>
            <w:proofErr w:type="spellEnd"/>
            <w:r>
              <w:rPr>
                <w:rStyle w:val="markedcontent"/>
                <w:rFonts w:ascii="Arial" w:hAnsi="Arial" w:cs="Arial"/>
                <w:color w:val="FF0000"/>
              </w:rPr>
              <w:t xml:space="preserve"> ses progrès.</w:t>
            </w:r>
            <w:r w:rsidRPr="00453167">
              <w:rPr>
                <w:rStyle w:val="markedcontent"/>
                <w:rFonts w:ascii="Arial" w:hAnsi="Arial" w:cs="Arial"/>
                <w:color w:val="FF0000"/>
              </w:rPr>
              <w:t xml:space="preserve"> </w:t>
            </w:r>
          </w:p>
          <w:p w14:paraId="118077FB" w14:textId="77777777" w:rsidR="003E3F97" w:rsidRPr="00453167" w:rsidRDefault="003E3F97" w:rsidP="00150D30">
            <w:pPr>
              <w:jc w:val="both"/>
              <w:rPr>
                <w:rStyle w:val="markedcontent"/>
                <w:rFonts w:ascii="Arial" w:hAnsi="Arial" w:cs="Arial"/>
                <w:color w:val="FF0000"/>
              </w:rPr>
            </w:pPr>
          </w:p>
        </w:tc>
      </w:tr>
    </w:tbl>
    <w:p w14:paraId="7F883DCD" w14:textId="77777777" w:rsidR="003E3F97" w:rsidRDefault="003E3F97" w:rsidP="003E3F97"/>
    <w:p w14:paraId="3253906B" w14:textId="77777777" w:rsidR="003E3F97" w:rsidRDefault="003E3F97" w:rsidP="003E3F97"/>
    <w:p w14:paraId="6C85CB59" w14:textId="77777777" w:rsidR="003E3F97" w:rsidRDefault="003E3F97" w:rsidP="003E3F97"/>
    <w:p w14:paraId="4A87DB5D" w14:textId="77777777" w:rsidR="003E3F97" w:rsidRDefault="003E3F97" w:rsidP="003E3F97"/>
    <w:p w14:paraId="26AD85AA" w14:textId="77777777" w:rsidR="003E3F97" w:rsidRDefault="003E3F97" w:rsidP="003E3F97"/>
    <w:p w14:paraId="5C93F5F8" w14:textId="77777777" w:rsidR="003E3F97" w:rsidRDefault="003E3F97" w:rsidP="003E3F97"/>
    <w:p w14:paraId="21416655" w14:textId="77777777" w:rsidR="003E3F97" w:rsidRDefault="003E3F97" w:rsidP="003E3F97"/>
    <w:p w14:paraId="3BD8359D" w14:textId="77777777" w:rsidR="003E3F97" w:rsidRDefault="003E3F97" w:rsidP="003E3F97"/>
    <w:p w14:paraId="0570B593" w14:textId="77777777" w:rsidR="003E3F97" w:rsidRDefault="003E3F97" w:rsidP="003E3F97"/>
    <w:p w14:paraId="2630A546" w14:textId="77777777" w:rsidR="003E3F97" w:rsidRDefault="003E3F97" w:rsidP="003E3F97"/>
    <w:p w14:paraId="6542CD01" w14:textId="77777777" w:rsidR="003E3F97" w:rsidRDefault="003E3F97" w:rsidP="003E3F97"/>
    <w:p w14:paraId="22DE8E76" w14:textId="77777777" w:rsidR="003E3F97" w:rsidRDefault="003E3F97" w:rsidP="003E3F97"/>
    <w:p w14:paraId="1B9EBE7C" w14:textId="77777777" w:rsidR="003E3F97" w:rsidRDefault="003E3F97" w:rsidP="003E3F97"/>
    <w:p w14:paraId="408F9FE6" w14:textId="77777777" w:rsidR="003E3F97" w:rsidRDefault="003E3F97" w:rsidP="003E3F97"/>
    <w:p w14:paraId="5D8460D3" w14:textId="77777777" w:rsidR="003E3F97" w:rsidRDefault="003E3F97" w:rsidP="003E3F97"/>
    <w:p w14:paraId="5E6A8E7A" w14:textId="77777777" w:rsidR="003E3F97" w:rsidRDefault="003E3F97" w:rsidP="003E3F97"/>
    <w:p w14:paraId="7B0FF4B1" w14:textId="1610E171" w:rsidR="003E3F97" w:rsidRDefault="003E3F97" w:rsidP="003E3F97">
      <w:pPr>
        <w:pStyle w:val="Titre1"/>
        <w:numPr>
          <w:ilvl w:val="0"/>
          <w:numId w:val="4"/>
        </w:numPr>
        <w:rPr>
          <w:b/>
          <w:bCs/>
          <w:color w:val="000000" w:themeColor="text1"/>
        </w:rPr>
      </w:pPr>
      <w:bookmarkStart w:id="4" w:name="_Toc144223922"/>
      <w:r w:rsidRPr="003E3F97">
        <w:rPr>
          <w:b/>
          <w:bCs/>
          <w:color w:val="000000" w:themeColor="text1"/>
        </w:rPr>
        <w:lastRenderedPageBreak/>
        <w:t>Séance 1</w:t>
      </w:r>
      <w:bookmarkEnd w:id="4"/>
    </w:p>
    <w:p w14:paraId="75E9119A" w14:textId="77777777" w:rsidR="003E3F97" w:rsidRPr="003E3F97" w:rsidRDefault="003E3F97" w:rsidP="003E3F97"/>
    <w:tbl>
      <w:tblPr>
        <w:tblStyle w:val="Grilledutableau"/>
        <w:tblW w:w="9209" w:type="dxa"/>
        <w:tblLook w:val="04A0" w:firstRow="1" w:lastRow="0" w:firstColumn="1" w:lastColumn="0" w:noHBand="0" w:noVBand="1"/>
      </w:tblPr>
      <w:tblGrid>
        <w:gridCol w:w="4604"/>
        <w:gridCol w:w="4605"/>
      </w:tblGrid>
      <w:tr w:rsidR="005732EA" w14:paraId="659B1D9B" w14:textId="77777777" w:rsidTr="005732EA">
        <w:tc>
          <w:tcPr>
            <w:tcW w:w="9209" w:type="dxa"/>
            <w:gridSpan w:val="2"/>
            <w:shd w:val="clear" w:color="auto" w:fill="B6DDE8" w:themeFill="accent5" w:themeFillTint="66"/>
          </w:tcPr>
          <w:p w14:paraId="7B401CBB" w14:textId="60740C96" w:rsidR="005732EA" w:rsidRPr="005732EA" w:rsidRDefault="005732EA" w:rsidP="005732EA">
            <w:pPr>
              <w:jc w:val="center"/>
              <w:rPr>
                <w:rStyle w:val="markedcontent"/>
                <w:rFonts w:ascii="Arial" w:hAnsi="Arial" w:cs="Arial"/>
                <w:b/>
                <w:bCs/>
              </w:rPr>
            </w:pPr>
            <w:r w:rsidRPr="005732EA">
              <w:rPr>
                <w:rStyle w:val="markedcontent"/>
                <w:rFonts w:ascii="Arial" w:hAnsi="Arial" w:cs="Arial"/>
                <w:b/>
                <w:bCs/>
              </w:rPr>
              <w:t>Séance 1</w:t>
            </w:r>
          </w:p>
        </w:tc>
      </w:tr>
      <w:tr w:rsidR="005732EA" w14:paraId="653EB153" w14:textId="77777777" w:rsidTr="005732EA">
        <w:tc>
          <w:tcPr>
            <w:tcW w:w="4604" w:type="dxa"/>
          </w:tcPr>
          <w:p w14:paraId="7BD6C3A7" w14:textId="068F18A7" w:rsidR="005732EA" w:rsidRPr="005732EA" w:rsidRDefault="005732EA" w:rsidP="005732EA">
            <w:pPr>
              <w:jc w:val="center"/>
              <w:rPr>
                <w:rStyle w:val="markedcontent"/>
                <w:rFonts w:ascii="Arial" w:hAnsi="Arial" w:cs="Arial"/>
                <w:b/>
                <w:bCs/>
              </w:rPr>
            </w:pPr>
            <w:r w:rsidRPr="005732EA">
              <w:rPr>
                <w:rStyle w:val="markedcontent"/>
                <w:rFonts w:ascii="Arial" w:hAnsi="Arial" w:cs="Arial"/>
                <w:b/>
                <w:bCs/>
              </w:rPr>
              <w:t>Temps 1 (</w:t>
            </w:r>
            <w:r w:rsidR="00D74E9C">
              <w:rPr>
                <w:rStyle w:val="markedcontent"/>
                <w:rFonts w:ascii="Arial" w:hAnsi="Arial" w:cs="Arial"/>
                <w:b/>
                <w:bCs/>
              </w:rPr>
              <w:t>35</w:t>
            </w:r>
            <w:r w:rsidRPr="005732EA">
              <w:rPr>
                <w:rStyle w:val="markedcontent"/>
                <w:rFonts w:ascii="Arial" w:hAnsi="Arial" w:cs="Arial"/>
                <w:b/>
                <w:bCs/>
              </w:rPr>
              <w:t xml:space="preserve"> min)</w:t>
            </w:r>
          </w:p>
        </w:tc>
        <w:tc>
          <w:tcPr>
            <w:tcW w:w="4605" w:type="dxa"/>
          </w:tcPr>
          <w:p w14:paraId="791CE9B5" w14:textId="3CCA4102" w:rsidR="005732EA" w:rsidRPr="005732EA" w:rsidRDefault="005732EA" w:rsidP="005732EA">
            <w:pPr>
              <w:jc w:val="center"/>
              <w:rPr>
                <w:rStyle w:val="markedcontent"/>
                <w:rFonts w:ascii="Arial" w:hAnsi="Arial" w:cs="Arial"/>
                <w:b/>
                <w:bCs/>
              </w:rPr>
            </w:pPr>
            <w:r w:rsidRPr="005732EA">
              <w:rPr>
                <w:rStyle w:val="markedcontent"/>
                <w:rFonts w:ascii="Arial" w:hAnsi="Arial" w:cs="Arial"/>
                <w:b/>
                <w:bCs/>
              </w:rPr>
              <w:t>Temps 2 (15 min)</w:t>
            </w:r>
          </w:p>
        </w:tc>
      </w:tr>
      <w:tr w:rsidR="005732EA" w14:paraId="55A1933E" w14:textId="77777777" w:rsidTr="005732EA">
        <w:tc>
          <w:tcPr>
            <w:tcW w:w="4604" w:type="dxa"/>
          </w:tcPr>
          <w:p w14:paraId="78129206" w14:textId="16D7D42F" w:rsidR="005732EA" w:rsidRPr="005F2C4D" w:rsidRDefault="006001AE" w:rsidP="005F2C4D">
            <w:pPr>
              <w:rPr>
                <w:rStyle w:val="markedcontent"/>
                <w:rFonts w:ascii="Arial" w:hAnsi="Arial" w:cs="Arial"/>
                <w:color w:val="FF0000"/>
              </w:rPr>
            </w:pPr>
            <w:r w:rsidRPr="005F2C4D">
              <w:rPr>
                <w:rStyle w:val="markedcontent"/>
                <w:rFonts w:ascii="Arial" w:hAnsi="Arial" w:cs="Arial"/>
                <w:color w:val="FF0000"/>
                <w:u w:val="single"/>
              </w:rPr>
              <w:t>Objectif</w:t>
            </w:r>
            <w:r w:rsidR="005F2C4D" w:rsidRPr="005F2C4D">
              <w:rPr>
                <w:rStyle w:val="markedcontent"/>
                <w:rFonts w:ascii="Arial" w:hAnsi="Arial" w:cs="Arial"/>
                <w:color w:val="FF0000"/>
                <w:u w:val="single"/>
              </w:rPr>
              <w:t>s</w:t>
            </w:r>
            <w:r w:rsidRPr="005F2C4D">
              <w:rPr>
                <w:rStyle w:val="markedcontent"/>
                <w:rFonts w:ascii="Arial" w:hAnsi="Arial" w:cs="Arial"/>
                <w:color w:val="FF0000"/>
              </w:rPr>
              <w:t xml:space="preserve"> : </w:t>
            </w:r>
          </w:p>
          <w:p w14:paraId="57311680" w14:textId="0A7DBED1" w:rsidR="005F2C4D" w:rsidRDefault="005F2C4D" w:rsidP="005F2C4D">
            <w:pPr>
              <w:pStyle w:val="NormalWeb"/>
              <w:spacing w:before="0" w:beforeAutospacing="0" w:after="0" w:afterAutospacing="0"/>
              <w:rPr>
                <w:rFonts w:ascii="Arial" w:hAnsi="Arial" w:cs="Arial"/>
                <w:color w:val="FF0000"/>
                <w:sz w:val="22"/>
                <w:szCs w:val="22"/>
              </w:rPr>
            </w:pPr>
            <w:r w:rsidRPr="005F2C4D">
              <w:rPr>
                <w:rFonts w:ascii="Arial" w:hAnsi="Arial" w:cs="Arial"/>
                <w:color w:val="FF0000"/>
                <w:sz w:val="22"/>
                <w:szCs w:val="22"/>
              </w:rPr>
              <w:t>Savoir dénombrer une collection</w:t>
            </w:r>
            <w:r>
              <w:rPr>
                <w:rFonts w:ascii="Arial" w:hAnsi="Arial" w:cs="Arial"/>
                <w:color w:val="FF0000"/>
                <w:sz w:val="22"/>
                <w:szCs w:val="22"/>
              </w:rPr>
              <w:t>.</w:t>
            </w:r>
          </w:p>
          <w:p w14:paraId="548AFA9A" w14:textId="635D967E" w:rsidR="005F2C4D" w:rsidRPr="005F2C4D" w:rsidRDefault="005F2C4D" w:rsidP="005F2C4D">
            <w:pPr>
              <w:pStyle w:val="NormalWeb"/>
              <w:spacing w:before="0" w:beforeAutospacing="0" w:after="0" w:afterAutospacing="0"/>
              <w:rPr>
                <w:rFonts w:ascii="Arial" w:hAnsi="Arial" w:cs="Arial"/>
                <w:color w:val="FF0000"/>
                <w:sz w:val="22"/>
                <w:szCs w:val="22"/>
              </w:rPr>
            </w:pPr>
            <w:r>
              <w:rPr>
                <w:rFonts w:ascii="Arial" w:hAnsi="Arial" w:cs="Arial"/>
                <w:color w:val="FF0000"/>
                <w:sz w:val="22"/>
                <w:szCs w:val="22"/>
              </w:rPr>
              <w:t>Développer la perception des quantités associées aux grands nombres</w:t>
            </w:r>
            <w:r w:rsidR="006271F0">
              <w:rPr>
                <w:rFonts w:ascii="Arial" w:hAnsi="Arial" w:cs="Arial"/>
                <w:color w:val="FF0000"/>
                <w:sz w:val="22"/>
                <w:szCs w:val="22"/>
              </w:rPr>
              <w:t xml:space="preserve"> (inférieurs à 1</w:t>
            </w:r>
            <w:r w:rsidR="005522FE">
              <w:rPr>
                <w:rFonts w:ascii="Arial" w:hAnsi="Arial" w:cs="Arial"/>
                <w:color w:val="FF0000"/>
                <w:sz w:val="22"/>
                <w:szCs w:val="22"/>
              </w:rPr>
              <w:t>0</w:t>
            </w:r>
            <w:r w:rsidR="006271F0">
              <w:rPr>
                <w:rFonts w:ascii="Arial" w:hAnsi="Arial" w:cs="Arial"/>
                <w:color w:val="FF0000"/>
                <w:sz w:val="22"/>
                <w:szCs w:val="22"/>
              </w:rPr>
              <w:t> 000)</w:t>
            </w:r>
            <w:r>
              <w:rPr>
                <w:rFonts w:ascii="Arial" w:hAnsi="Arial" w:cs="Arial"/>
                <w:color w:val="FF0000"/>
                <w:sz w:val="22"/>
                <w:szCs w:val="22"/>
              </w:rPr>
              <w:t>.</w:t>
            </w:r>
          </w:p>
          <w:p w14:paraId="0B4392C2" w14:textId="228785E0" w:rsidR="005F2C4D" w:rsidRPr="00C62FF5" w:rsidRDefault="005F2C4D" w:rsidP="005F2C4D">
            <w:pPr>
              <w:pStyle w:val="NormalWeb"/>
              <w:spacing w:before="0" w:beforeAutospacing="0" w:after="0" w:afterAutospacing="0"/>
              <w:rPr>
                <w:rStyle w:val="markedcontent"/>
                <w:rFonts w:ascii="Arial" w:hAnsi="Arial" w:cs="Arial"/>
              </w:rPr>
            </w:pPr>
            <w:r w:rsidRPr="005F2C4D">
              <w:rPr>
                <w:rFonts w:ascii="Arial" w:hAnsi="Arial" w:cs="Arial"/>
                <w:color w:val="FF0000"/>
                <w:sz w:val="22"/>
                <w:szCs w:val="22"/>
              </w:rPr>
              <w:t>Comprendre le lien entre les groupements effectués (aspect décimal : relations entre milliers, centaines …)</w:t>
            </w:r>
            <w:r>
              <w:rPr>
                <w:rFonts w:ascii="Arial" w:hAnsi="Arial" w:cs="Arial"/>
                <w:color w:val="FF0000"/>
                <w:sz w:val="22"/>
                <w:szCs w:val="22"/>
              </w:rPr>
              <w:t>.</w:t>
            </w:r>
          </w:p>
        </w:tc>
        <w:tc>
          <w:tcPr>
            <w:tcW w:w="4605" w:type="dxa"/>
          </w:tcPr>
          <w:p w14:paraId="704EC5C7" w14:textId="77777777" w:rsidR="00D65085" w:rsidRDefault="006001AE" w:rsidP="006001AE">
            <w:pPr>
              <w:rPr>
                <w:rStyle w:val="markedcontent"/>
                <w:rFonts w:ascii="Arial" w:hAnsi="Arial" w:cs="Arial"/>
                <w:color w:val="FF0000"/>
              </w:rPr>
            </w:pPr>
            <w:r w:rsidRPr="00943617">
              <w:rPr>
                <w:rStyle w:val="markedcontent"/>
                <w:rFonts w:ascii="Arial" w:hAnsi="Arial" w:cs="Arial"/>
                <w:color w:val="FF0000"/>
                <w:u w:val="single"/>
              </w:rPr>
              <w:t>Objectif</w:t>
            </w:r>
            <w:r w:rsidR="005F2C4D" w:rsidRPr="00943617">
              <w:rPr>
                <w:rStyle w:val="markedcontent"/>
                <w:rFonts w:ascii="Arial" w:hAnsi="Arial" w:cs="Arial"/>
                <w:color w:val="FF0000"/>
                <w:u w:val="single"/>
              </w:rPr>
              <w:t>s</w:t>
            </w:r>
            <w:r w:rsidR="005F2C4D" w:rsidRPr="00943617">
              <w:rPr>
                <w:rStyle w:val="markedcontent"/>
                <w:rFonts w:ascii="Arial" w:hAnsi="Arial" w:cs="Arial"/>
                <w:color w:val="FF0000"/>
              </w:rPr>
              <w:t> </w:t>
            </w:r>
            <w:r w:rsidRPr="00943617">
              <w:rPr>
                <w:rStyle w:val="markedcontent"/>
                <w:rFonts w:ascii="Arial" w:hAnsi="Arial" w:cs="Arial"/>
                <w:color w:val="FF0000"/>
              </w:rPr>
              <w:t>:</w:t>
            </w:r>
          </w:p>
          <w:p w14:paraId="62D292EB" w14:textId="11535F2B" w:rsidR="00D65085" w:rsidRDefault="00D65085" w:rsidP="00D65085">
            <w:pPr>
              <w:rPr>
                <w:rFonts w:ascii="Arial" w:eastAsia="Calibri" w:hAnsi="Arial" w:cs="Arial"/>
                <w:color w:val="FF0000"/>
                <w:kern w:val="0"/>
                <w14:ligatures w14:val="none"/>
              </w:rPr>
            </w:pPr>
            <w:r w:rsidRPr="00D65085">
              <w:rPr>
                <w:rFonts w:ascii="Arial" w:eastAsia="Calibri" w:hAnsi="Arial" w:cs="Arial"/>
                <w:color w:val="FF0000"/>
                <w:kern w:val="0"/>
                <w14:ligatures w14:val="none"/>
              </w:rPr>
              <w:t>Savoir dénombrer une collection.</w:t>
            </w:r>
          </w:p>
          <w:p w14:paraId="76C971EC" w14:textId="1863503E" w:rsidR="006271F0" w:rsidRPr="005F2C4D" w:rsidRDefault="006271F0" w:rsidP="006271F0">
            <w:pPr>
              <w:pStyle w:val="NormalWeb"/>
              <w:spacing w:before="0" w:beforeAutospacing="0" w:after="0" w:afterAutospacing="0"/>
              <w:rPr>
                <w:rFonts w:ascii="Arial" w:hAnsi="Arial" w:cs="Arial"/>
                <w:color w:val="FF0000"/>
                <w:sz w:val="22"/>
                <w:szCs w:val="22"/>
              </w:rPr>
            </w:pPr>
            <w:r>
              <w:rPr>
                <w:rFonts w:ascii="Arial" w:hAnsi="Arial" w:cs="Arial"/>
                <w:color w:val="FF0000"/>
                <w:sz w:val="22"/>
                <w:szCs w:val="22"/>
              </w:rPr>
              <w:t>Développer la perception des quantités associées aux grands nombres (inférieurs à 1</w:t>
            </w:r>
            <w:r w:rsidR="005522FE">
              <w:rPr>
                <w:rFonts w:ascii="Arial" w:hAnsi="Arial" w:cs="Arial"/>
                <w:color w:val="FF0000"/>
                <w:sz w:val="22"/>
                <w:szCs w:val="22"/>
              </w:rPr>
              <w:t>0</w:t>
            </w:r>
            <w:r>
              <w:rPr>
                <w:rFonts w:ascii="Arial" w:hAnsi="Arial" w:cs="Arial"/>
                <w:color w:val="FF0000"/>
                <w:sz w:val="22"/>
                <w:szCs w:val="22"/>
              </w:rPr>
              <w:t> 000).</w:t>
            </w:r>
          </w:p>
          <w:p w14:paraId="23F25036" w14:textId="77777777" w:rsidR="005732EA" w:rsidRDefault="00D65085" w:rsidP="006271F0">
            <w:pPr>
              <w:jc w:val="both"/>
              <w:rPr>
                <w:rFonts w:ascii="Arial" w:eastAsia="Calibri" w:hAnsi="Arial" w:cs="Arial"/>
                <w:color w:val="FF0000"/>
                <w:kern w:val="0"/>
                <w14:ligatures w14:val="none"/>
              </w:rPr>
            </w:pPr>
            <w:r w:rsidRPr="00D65085">
              <w:rPr>
                <w:rFonts w:ascii="Arial" w:eastAsia="Calibri" w:hAnsi="Arial" w:cs="Arial"/>
                <w:color w:val="FF0000"/>
                <w:kern w:val="0"/>
                <w14:ligatures w14:val="none"/>
              </w:rPr>
              <w:t>Comprendre le lien entre les groupements effectués (aspect décimal : relations entre milliers, centaines …) et le nombre d’objets de la collection (aspect position de la numération).</w:t>
            </w:r>
          </w:p>
          <w:p w14:paraId="3A61D127" w14:textId="292457D5" w:rsidR="003E3F97" w:rsidRPr="00C62FF5" w:rsidRDefault="003E3F97" w:rsidP="006271F0">
            <w:pPr>
              <w:jc w:val="both"/>
              <w:rPr>
                <w:rStyle w:val="markedcontent"/>
                <w:rFonts w:ascii="Arial" w:hAnsi="Arial" w:cs="Arial"/>
              </w:rPr>
            </w:pPr>
          </w:p>
        </w:tc>
      </w:tr>
      <w:tr w:rsidR="005732EA" w14:paraId="10DCD87A" w14:textId="77777777" w:rsidTr="005732EA">
        <w:tc>
          <w:tcPr>
            <w:tcW w:w="4604" w:type="dxa"/>
          </w:tcPr>
          <w:p w14:paraId="2BCD7328" w14:textId="70BAA9BC" w:rsidR="005732EA" w:rsidRDefault="005F2C4D" w:rsidP="005F2C4D">
            <w:pPr>
              <w:rPr>
                <w:rStyle w:val="markedcontent"/>
                <w:rFonts w:ascii="Arial" w:hAnsi="Arial" w:cs="Arial"/>
              </w:rPr>
            </w:pPr>
            <w:r w:rsidRPr="005F2C4D">
              <w:rPr>
                <w:rStyle w:val="markedcontent"/>
                <w:rFonts w:ascii="Arial" w:hAnsi="Arial" w:cs="Arial"/>
                <w:u w:val="single"/>
              </w:rPr>
              <w:t>Activité</w:t>
            </w:r>
            <w:r>
              <w:rPr>
                <w:rStyle w:val="markedcontent"/>
                <w:rFonts w:ascii="Arial" w:hAnsi="Arial" w:cs="Arial"/>
              </w:rPr>
              <w:t> :</w:t>
            </w:r>
          </w:p>
          <w:p w14:paraId="6F6DEE9C" w14:textId="44398F4E" w:rsidR="005F2C4D" w:rsidRPr="00C62FF5" w:rsidRDefault="005F2C4D" w:rsidP="005F2C4D">
            <w:pPr>
              <w:rPr>
                <w:rStyle w:val="markedcontent"/>
                <w:rFonts w:ascii="Arial" w:hAnsi="Arial" w:cs="Arial"/>
              </w:rPr>
            </w:pPr>
            <w:r>
              <w:rPr>
                <w:rStyle w:val="markedcontent"/>
                <w:rFonts w:ascii="Arial" w:hAnsi="Arial" w:cs="Arial"/>
              </w:rPr>
              <w:t>Dénombrement d’une collection non organisée</w:t>
            </w:r>
            <w:r w:rsidR="003E3F97">
              <w:rPr>
                <w:rStyle w:val="markedcontent"/>
                <w:rFonts w:ascii="Arial" w:hAnsi="Arial" w:cs="Arial"/>
              </w:rPr>
              <w:t>.</w:t>
            </w:r>
          </w:p>
        </w:tc>
        <w:tc>
          <w:tcPr>
            <w:tcW w:w="4605" w:type="dxa"/>
          </w:tcPr>
          <w:p w14:paraId="3767F7DE" w14:textId="7CA3E2AA" w:rsidR="00943617" w:rsidRDefault="00943617" w:rsidP="00943617">
            <w:pPr>
              <w:rPr>
                <w:rStyle w:val="markedcontent"/>
                <w:rFonts w:ascii="Arial" w:hAnsi="Arial" w:cs="Arial"/>
              </w:rPr>
            </w:pPr>
            <w:r w:rsidRPr="005F2C4D">
              <w:rPr>
                <w:rStyle w:val="markedcontent"/>
                <w:rFonts w:ascii="Arial" w:hAnsi="Arial" w:cs="Arial"/>
                <w:u w:val="single"/>
              </w:rPr>
              <w:t>Activité</w:t>
            </w:r>
            <w:r>
              <w:rPr>
                <w:rStyle w:val="markedcontent"/>
                <w:rFonts w:ascii="Arial" w:hAnsi="Arial" w:cs="Arial"/>
              </w:rPr>
              <w:t> :</w:t>
            </w:r>
          </w:p>
          <w:p w14:paraId="5916369A" w14:textId="6F3B899C" w:rsidR="005732EA" w:rsidRDefault="00943617" w:rsidP="00943617">
            <w:pPr>
              <w:rPr>
                <w:rStyle w:val="markedcontent"/>
                <w:rFonts w:ascii="Arial" w:hAnsi="Arial" w:cs="Arial"/>
              </w:rPr>
            </w:pPr>
            <w:r>
              <w:rPr>
                <w:rStyle w:val="markedcontent"/>
                <w:rFonts w:ascii="Arial" w:hAnsi="Arial" w:cs="Arial"/>
              </w:rPr>
              <w:t xml:space="preserve">Dénombrement d’une collection </w:t>
            </w:r>
            <w:r w:rsidR="006271F0">
              <w:rPr>
                <w:rStyle w:val="markedcontent"/>
                <w:rFonts w:ascii="Arial" w:hAnsi="Arial" w:cs="Arial"/>
              </w:rPr>
              <w:t>déjà groupée</w:t>
            </w:r>
            <w:r w:rsidR="003E3F97">
              <w:rPr>
                <w:rStyle w:val="markedcontent"/>
                <w:rFonts w:ascii="Arial" w:hAnsi="Arial" w:cs="Arial"/>
              </w:rPr>
              <w:t>.</w:t>
            </w:r>
          </w:p>
          <w:p w14:paraId="6767B6CE" w14:textId="26587B10" w:rsidR="003E3F97" w:rsidRPr="00C62FF5" w:rsidRDefault="003E3F97" w:rsidP="00943617">
            <w:pPr>
              <w:rPr>
                <w:rStyle w:val="markedcontent"/>
                <w:rFonts w:ascii="Arial" w:hAnsi="Arial" w:cs="Arial"/>
              </w:rPr>
            </w:pPr>
          </w:p>
        </w:tc>
      </w:tr>
    </w:tbl>
    <w:p w14:paraId="688FF61A" w14:textId="77777777" w:rsidR="000879CD" w:rsidRDefault="000879CD" w:rsidP="007B1444">
      <w:pPr>
        <w:spacing w:line="240" w:lineRule="auto"/>
        <w:rPr>
          <w:rStyle w:val="markedcontent"/>
          <w:rFonts w:ascii="Arial" w:hAnsi="Arial" w:cs="Arial"/>
          <w:b/>
          <w:bCs/>
          <w:u w:val="single"/>
        </w:rPr>
      </w:pPr>
    </w:p>
    <w:p w14:paraId="254F01A9" w14:textId="77777777" w:rsidR="007B1444" w:rsidRDefault="007B1444" w:rsidP="007B1444">
      <w:pPr>
        <w:spacing w:line="240" w:lineRule="auto"/>
        <w:rPr>
          <w:rStyle w:val="markedcontent"/>
          <w:rFonts w:ascii="Arial" w:hAnsi="Arial" w:cs="Arial"/>
          <w:color w:val="00B050"/>
        </w:rPr>
      </w:pPr>
    </w:p>
    <w:p w14:paraId="5E2FB80E" w14:textId="77777777" w:rsidR="003E3F97" w:rsidRDefault="003E3F97" w:rsidP="007B1444">
      <w:pPr>
        <w:spacing w:line="240" w:lineRule="auto"/>
        <w:rPr>
          <w:rStyle w:val="markedcontent"/>
          <w:rFonts w:ascii="Arial" w:hAnsi="Arial" w:cs="Arial"/>
          <w:color w:val="00B050"/>
        </w:rPr>
      </w:pPr>
    </w:p>
    <w:p w14:paraId="1FAE42B1" w14:textId="77777777" w:rsidR="003E3F97" w:rsidRDefault="003E3F97" w:rsidP="007B1444">
      <w:pPr>
        <w:spacing w:line="240" w:lineRule="auto"/>
        <w:rPr>
          <w:rStyle w:val="markedcontent"/>
          <w:rFonts w:ascii="Arial" w:hAnsi="Arial" w:cs="Arial"/>
          <w:color w:val="00B050"/>
        </w:rPr>
      </w:pPr>
    </w:p>
    <w:p w14:paraId="122C6B48" w14:textId="77777777" w:rsidR="003E3F97" w:rsidRDefault="003E3F97" w:rsidP="007B1444">
      <w:pPr>
        <w:spacing w:line="240" w:lineRule="auto"/>
        <w:rPr>
          <w:rStyle w:val="markedcontent"/>
          <w:rFonts w:ascii="Arial" w:hAnsi="Arial" w:cs="Arial"/>
          <w:color w:val="00B050"/>
        </w:rPr>
      </w:pPr>
    </w:p>
    <w:p w14:paraId="57F75809" w14:textId="77777777" w:rsidR="003E3F97" w:rsidRDefault="003E3F97" w:rsidP="007B1444">
      <w:pPr>
        <w:spacing w:line="240" w:lineRule="auto"/>
        <w:rPr>
          <w:rStyle w:val="markedcontent"/>
          <w:rFonts w:ascii="Arial" w:hAnsi="Arial" w:cs="Arial"/>
          <w:color w:val="00B050"/>
        </w:rPr>
      </w:pPr>
    </w:p>
    <w:p w14:paraId="602B6084" w14:textId="77777777" w:rsidR="003E3F97" w:rsidRDefault="003E3F97" w:rsidP="007B1444">
      <w:pPr>
        <w:spacing w:line="240" w:lineRule="auto"/>
        <w:rPr>
          <w:rStyle w:val="markedcontent"/>
          <w:rFonts w:ascii="Arial" w:hAnsi="Arial" w:cs="Arial"/>
          <w:color w:val="00B050"/>
        </w:rPr>
      </w:pPr>
    </w:p>
    <w:p w14:paraId="762A96CB" w14:textId="77777777" w:rsidR="003E3F97" w:rsidRDefault="003E3F97" w:rsidP="007B1444">
      <w:pPr>
        <w:spacing w:line="240" w:lineRule="auto"/>
        <w:rPr>
          <w:rStyle w:val="markedcontent"/>
          <w:rFonts w:ascii="Arial" w:hAnsi="Arial" w:cs="Arial"/>
          <w:color w:val="00B050"/>
        </w:rPr>
      </w:pPr>
    </w:p>
    <w:p w14:paraId="0DEFE210" w14:textId="77777777" w:rsidR="003E3F97" w:rsidRDefault="003E3F97" w:rsidP="007B1444">
      <w:pPr>
        <w:spacing w:line="240" w:lineRule="auto"/>
        <w:rPr>
          <w:rStyle w:val="markedcontent"/>
          <w:rFonts w:ascii="Arial" w:hAnsi="Arial" w:cs="Arial"/>
          <w:color w:val="00B050"/>
        </w:rPr>
      </w:pPr>
    </w:p>
    <w:p w14:paraId="56A78D9D" w14:textId="77777777" w:rsidR="003E3F97" w:rsidRDefault="003E3F97" w:rsidP="007B1444">
      <w:pPr>
        <w:spacing w:line="240" w:lineRule="auto"/>
        <w:rPr>
          <w:rStyle w:val="markedcontent"/>
          <w:rFonts w:ascii="Arial" w:hAnsi="Arial" w:cs="Arial"/>
          <w:color w:val="00B050"/>
        </w:rPr>
      </w:pPr>
    </w:p>
    <w:p w14:paraId="4F76BF16" w14:textId="77777777" w:rsidR="003E3F97" w:rsidRDefault="003E3F97" w:rsidP="007B1444">
      <w:pPr>
        <w:spacing w:line="240" w:lineRule="auto"/>
        <w:rPr>
          <w:rStyle w:val="markedcontent"/>
          <w:rFonts w:ascii="Arial" w:hAnsi="Arial" w:cs="Arial"/>
          <w:color w:val="00B050"/>
        </w:rPr>
      </w:pPr>
    </w:p>
    <w:p w14:paraId="674293FA" w14:textId="77777777" w:rsidR="003E3F97" w:rsidRDefault="003E3F97" w:rsidP="007B1444">
      <w:pPr>
        <w:spacing w:line="240" w:lineRule="auto"/>
        <w:rPr>
          <w:rStyle w:val="markedcontent"/>
          <w:rFonts w:ascii="Arial" w:hAnsi="Arial" w:cs="Arial"/>
          <w:color w:val="00B050"/>
        </w:rPr>
      </w:pPr>
    </w:p>
    <w:p w14:paraId="5FBFAA86" w14:textId="77777777" w:rsidR="003E3F97" w:rsidRDefault="003E3F97" w:rsidP="007B1444">
      <w:pPr>
        <w:spacing w:line="240" w:lineRule="auto"/>
        <w:rPr>
          <w:rStyle w:val="markedcontent"/>
          <w:rFonts w:ascii="Arial" w:hAnsi="Arial" w:cs="Arial"/>
          <w:color w:val="00B050"/>
        </w:rPr>
      </w:pPr>
    </w:p>
    <w:p w14:paraId="60609C3B" w14:textId="77777777" w:rsidR="003E3F97" w:rsidRDefault="003E3F97" w:rsidP="007B1444">
      <w:pPr>
        <w:spacing w:line="240" w:lineRule="auto"/>
        <w:rPr>
          <w:rStyle w:val="markedcontent"/>
          <w:rFonts w:ascii="Arial" w:hAnsi="Arial" w:cs="Arial"/>
          <w:color w:val="00B050"/>
        </w:rPr>
      </w:pPr>
    </w:p>
    <w:p w14:paraId="102AB6BD" w14:textId="77777777" w:rsidR="003E3F97" w:rsidRDefault="003E3F97" w:rsidP="007B1444">
      <w:pPr>
        <w:spacing w:line="240" w:lineRule="auto"/>
        <w:rPr>
          <w:rStyle w:val="markedcontent"/>
          <w:rFonts w:ascii="Arial" w:hAnsi="Arial" w:cs="Arial"/>
          <w:color w:val="00B050"/>
        </w:rPr>
      </w:pPr>
    </w:p>
    <w:p w14:paraId="15569249" w14:textId="77777777" w:rsidR="003E3F97" w:rsidRDefault="003E3F97" w:rsidP="007B1444">
      <w:pPr>
        <w:spacing w:line="240" w:lineRule="auto"/>
        <w:rPr>
          <w:rStyle w:val="markedcontent"/>
          <w:rFonts w:ascii="Arial" w:hAnsi="Arial" w:cs="Arial"/>
          <w:color w:val="00B050"/>
        </w:rPr>
      </w:pPr>
    </w:p>
    <w:p w14:paraId="0D7324AD" w14:textId="77777777" w:rsidR="003E3F97" w:rsidRDefault="003E3F97" w:rsidP="007B1444">
      <w:pPr>
        <w:spacing w:line="240" w:lineRule="auto"/>
        <w:rPr>
          <w:rStyle w:val="markedcontent"/>
          <w:rFonts w:ascii="Arial" w:hAnsi="Arial" w:cs="Arial"/>
          <w:color w:val="00B050"/>
        </w:rPr>
      </w:pPr>
    </w:p>
    <w:p w14:paraId="1F9AB450" w14:textId="77777777" w:rsidR="003E3F97" w:rsidRDefault="003E3F97" w:rsidP="007B1444">
      <w:pPr>
        <w:spacing w:line="240" w:lineRule="auto"/>
        <w:rPr>
          <w:rStyle w:val="markedcontent"/>
          <w:rFonts w:ascii="Arial" w:hAnsi="Arial" w:cs="Arial"/>
          <w:color w:val="00B050"/>
        </w:rPr>
      </w:pPr>
    </w:p>
    <w:p w14:paraId="70B18282" w14:textId="77777777" w:rsidR="003E3F97" w:rsidRDefault="003E3F97" w:rsidP="007B1444">
      <w:pPr>
        <w:spacing w:line="240" w:lineRule="auto"/>
        <w:rPr>
          <w:rStyle w:val="markedcontent"/>
          <w:rFonts w:ascii="Arial" w:hAnsi="Arial" w:cs="Arial"/>
          <w:color w:val="00B050"/>
        </w:rPr>
      </w:pPr>
    </w:p>
    <w:p w14:paraId="4E069466" w14:textId="77777777" w:rsidR="003E3F97" w:rsidRDefault="003E3F97" w:rsidP="007B1444">
      <w:pPr>
        <w:spacing w:line="240" w:lineRule="auto"/>
        <w:rPr>
          <w:rStyle w:val="markedcontent"/>
          <w:rFonts w:ascii="Arial" w:hAnsi="Arial" w:cs="Arial"/>
          <w:color w:val="00B050"/>
        </w:rPr>
      </w:pPr>
    </w:p>
    <w:p w14:paraId="51BBF11D" w14:textId="6FA00804" w:rsidR="00E77830" w:rsidRPr="00E27B0C" w:rsidRDefault="005F2C4D" w:rsidP="0017226C">
      <w:pPr>
        <w:shd w:val="clear" w:color="auto" w:fill="B6DDE8" w:themeFill="accent5" w:themeFillTint="66"/>
        <w:spacing w:after="0"/>
        <w:jc w:val="center"/>
        <w:rPr>
          <w:rFonts w:ascii="Arial" w:hAnsi="Arial" w:cs="Arial"/>
          <w:b/>
          <w:bCs/>
          <w:u w:val="single"/>
        </w:rPr>
      </w:pPr>
      <w:r>
        <w:rPr>
          <w:rFonts w:ascii="Arial" w:hAnsi="Arial" w:cs="Arial"/>
          <w:b/>
          <w:bCs/>
          <w:u w:val="single"/>
        </w:rPr>
        <w:lastRenderedPageBreak/>
        <w:t>Séance 1</w:t>
      </w:r>
      <w:r w:rsidR="00D65085">
        <w:rPr>
          <w:rFonts w:ascii="Arial" w:hAnsi="Arial" w:cs="Arial"/>
          <w:b/>
          <w:bCs/>
          <w:u w:val="single"/>
        </w:rPr>
        <w:t> : document professeur</w:t>
      </w:r>
    </w:p>
    <w:p w14:paraId="504639C5" w14:textId="77777777" w:rsidR="00746BED" w:rsidRDefault="00746BED" w:rsidP="00746BED">
      <w:pPr>
        <w:shd w:val="clear" w:color="auto" w:fill="FFFFFF" w:themeFill="background1"/>
        <w:rPr>
          <w:rFonts w:ascii="Arial" w:hAnsi="Arial" w:cs="Arial"/>
          <w:b/>
          <w:bCs/>
          <w:u w:val="single"/>
        </w:rPr>
      </w:pPr>
    </w:p>
    <w:p w14:paraId="5A5C6D85" w14:textId="77777777" w:rsidR="006271F0" w:rsidRPr="00943617" w:rsidRDefault="006271F0" w:rsidP="003E3F97">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jc w:val="both"/>
        <w:rPr>
          <w:rFonts w:ascii="Arial" w:eastAsia="Calibri" w:hAnsi="Arial" w:cs="Arial"/>
          <w:color w:val="FF0000"/>
          <w:kern w:val="0"/>
          <w14:ligatures w14:val="none"/>
        </w:rPr>
      </w:pPr>
      <w:r w:rsidRPr="00943617">
        <w:rPr>
          <w:rFonts w:ascii="Arial" w:eastAsia="Calibri" w:hAnsi="Arial" w:cs="Arial"/>
          <w:color w:val="FF0000"/>
          <w:kern w:val="0"/>
          <w:u w:val="single"/>
          <w14:ligatures w14:val="none"/>
        </w:rPr>
        <w:t>Objectifs</w:t>
      </w:r>
      <w:r w:rsidRPr="00943617">
        <w:rPr>
          <w:rFonts w:ascii="Arial" w:eastAsia="Calibri" w:hAnsi="Arial" w:cs="Arial"/>
          <w:color w:val="FF0000"/>
          <w:kern w:val="0"/>
          <w14:ligatures w14:val="none"/>
        </w:rPr>
        <w:t> :</w:t>
      </w:r>
    </w:p>
    <w:p w14:paraId="26E25FE2" w14:textId="77777777" w:rsidR="006271F0" w:rsidRPr="00943617" w:rsidRDefault="006271F0" w:rsidP="003E3F97">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jc w:val="both"/>
        <w:rPr>
          <w:rFonts w:ascii="Arial" w:eastAsia="Calibri" w:hAnsi="Arial" w:cs="Arial"/>
          <w:color w:val="FF0000"/>
          <w:kern w:val="0"/>
          <w14:ligatures w14:val="none"/>
        </w:rPr>
      </w:pPr>
      <w:r w:rsidRPr="00943617">
        <w:rPr>
          <w:rFonts w:ascii="Arial" w:eastAsia="Calibri" w:hAnsi="Arial" w:cs="Arial"/>
          <w:color w:val="FF0000"/>
          <w:kern w:val="0"/>
          <w14:ligatures w14:val="none"/>
        </w:rPr>
        <w:t>Savoir dénombrer une collection.</w:t>
      </w:r>
    </w:p>
    <w:p w14:paraId="55852F67" w14:textId="77777777" w:rsidR="006271F0" w:rsidRPr="00943617" w:rsidRDefault="006271F0" w:rsidP="003E3F97">
      <w:pPr>
        <w:pStyle w:val="NormalWeb"/>
        <w:pBdr>
          <w:top w:val="single" w:sz="24" w:space="1" w:color="auto"/>
          <w:left w:val="single" w:sz="24" w:space="4" w:color="auto"/>
          <w:bottom w:val="single" w:sz="24" w:space="1" w:color="auto"/>
          <w:right w:val="single" w:sz="24" w:space="4" w:color="auto"/>
        </w:pBdr>
        <w:shd w:val="clear" w:color="auto" w:fill="D9D9D9" w:themeFill="background1" w:themeFillShade="D9"/>
        <w:spacing w:before="0" w:beforeAutospacing="0" w:after="0" w:afterAutospacing="0"/>
        <w:rPr>
          <w:rFonts w:ascii="Arial" w:hAnsi="Arial" w:cs="Arial"/>
          <w:color w:val="FF0000"/>
          <w:sz w:val="22"/>
          <w:szCs w:val="22"/>
        </w:rPr>
      </w:pPr>
      <w:r w:rsidRPr="00943617">
        <w:rPr>
          <w:rFonts w:ascii="Arial" w:hAnsi="Arial" w:cs="Arial"/>
          <w:color w:val="FF0000"/>
          <w:sz w:val="22"/>
          <w:szCs w:val="22"/>
        </w:rPr>
        <w:t>Développer la perception des quantités associées aux grands nombres.</w:t>
      </w:r>
    </w:p>
    <w:p w14:paraId="71785523" w14:textId="77777777" w:rsidR="006271F0" w:rsidRPr="00943617" w:rsidRDefault="006271F0" w:rsidP="003E3F97">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jc w:val="both"/>
        <w:rPr>
          <w:rFonts w:ascii="Arial" w:eastAsia="Calibri" w:hAnsi="Arial" w:cs="Arial"/>
          <w:color w:val="FF0000"/>
          <w:kern w:val="0"/>
          <w14:ligatures w14:val="none"/>
        </w:rPr>
      </w:pPr>
      <w:r w:rsidRPr="00943617">
        <w:rPr>
          <w:rFonts w:ascii="Arial" w:eastAsia="Calibri" w:hAnsi="Arial" w:cs="Arial"/>
          <w:color w:val="FF0000"/>
          <w:kern w:val="0"/>
          <w14:ligatures w14:val="none"/>
        </w:rPr>
        <w:t>Comprendre le lien entre les groupements effectués (aspect décimal : relations entre milliers, centaines …) et le nombre d’objets de la collection (aspect position de la numération).</w:t>
      </w:r>
    </w:p>
    <w:p w14:paraId="30670DF0" w14:textId="77777777" w:rsidR="006271F0" w:rsidRPr="00943617" w:rsidRDefault="006271F0" w:rsidP="003E3F97">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jc w:val="both"/>
        <w:rPr>
          <w:rFonts w:ascii="Arial" w:eastAsia="Calibri" w:hAnsi="Arial" w:cs="Arial"/>
          <w:kern w:val="0"/>
          <w14:ligatures w14:val="none"/>
        </w:rPr>
      </w:pPr>
    </w:p>
    <w:p w14:paraId="7C8E6B27" w14:textId="711AC281" w:rsidR="006271F0" w:rsidRPr="00943617" w:rsidRDefault="00E46265" w:rsidP="003E3F97">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jc w:val="both"/>
        <w:rPr>
          <w:rFonts w:ascii="Arial" w:eastAsia="Calibri" w:hAnsi="Arial" w:cs="Arial"/>
          <w:kern w:val="0"/>
          <w:u w:val="single"/>
          <w14:ligatures w14:val="none"/>
        </w:rPr>
      </w:pPr>
      <w:r>
        <w:rPr>
          <w:rFonts w:ascii="Arial" w:eastAsia="Calibri" w:hAnsi="Arial" w:cs="Arial"/>
          <w:kern w:val="0"/>
          <w:u w:val="single"/>
          <w14:ligatures w14:val="none"/>
        </w:rPr>
        <w:t>Activité proposée aux</w:t>
      </w:r>
      <w:r w:rsidR="006271F0" w:rsidRPr="00943617">
        <w:rPr>
          <w:rFonts w:ascii="Arial" w:eastAsia="Calibri" w:hAnsi="Arial" w:cs="Arial"/>
          <w:kern w:val="0"/>
          <w:u w:val="single"/>
          <w14:ligatures w14:val="none"/>
        </w:rPr>
        <w:t xml:space="preserve"> élèves</w:t>
      </w:r>
    </w:p>
    <w:p w14:paraId="7EB1B57E" w14:textId="673A65AF" w:rsidR="006271F0" w:rsidRPr="00943617" w:rsidRDefault="006271F0" w:rsidP="003E3F97">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jc w:val="both"/>
        <w:rPr>
          <w:rFonts w:ascii="Arial" w:eastAsia="Calibri" w:hAnsi="Arial" w:cs="Arial"/>
          <w:kern w:val="0"/>
          <w14:ligatures w14:val="none"/>
        </w:rPr>
      </w:pPr>
      <w:r w:rsidRPr="00943617">
        <w:rPr>
          <w:rFonts w:ascii="Arial" w:eastAsia="Calibri" w:hAnsi="Arial" w:cs="Arial"/>
          <w:kern w:val="0"/>
          <w14:ligatures w14:val="none"/>
        </w:rPr>
        <w:t>Trouver le nombre de bûchettes.</w:t>
      </w:r>
      <w:r w:rsidR="00956110">
        <w:rPr>
          <w:rFonts w:ascii="Arial" w:eastAsia="Calibri" w:hAnsi="Arial" w:cs="Arial"/>
          <w:kern w:val="0"/>
          <w14:ligatures w14:val="none"/>
        </w:rPr>
        <w:t xml:space="preserve"> Une organisation par binôme est à privilégier pour favoriser les échanges et interactions.</w:t>
      </w:r>
    </w:p>
    <w:p w14:paraId="028CAC92" w14:textId="77777777" w:rsidR="006271F0" w:rsidRPr="00943617" w:rsidRDefault="006271F0" w:rsidP="003E3F97">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jc w:val="both"/>
        <w:rPr>
          <w:rFonts w:ascii="Arial" w:eastAsia="Calibri" w:hAnsi="Arial" w:cs="Arial"/>
          <w:i/>
          <w:iCs/>
          <w:kern w:val="0"/>
          <w14:ligatures w14:val="none"/>
        </w:rPr>
      </w:pPr>
    </w:p>
    <w:p w14:paraId="69C51203" w14:textId="77777777" w:rsidR="006271F0" w:rsidRPr="00943617" w:rsidRDefault="006271F0" w:rsidP="003E3F97">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jc w:val="both"/>
        <w:rPr>
          <w:rFonts w:ascii="Arial" w:eastAsia="Calibri" w:hAnsi="Arial" w:cs="Arial"/>
          <w:kern w:val="0"/>
          <w:u w:val="single"/>
          <w14:ligatures w14:val="none"/>
        </w:rPr>
      </w:pPr>
      <w:r w:rsidRPr="00943617">
        <w:rPr>
          <w:rFonts w:ascii="Arial" w:eastAsia="Calibri" w:hAnsi="Arial" w:cs="Arial"/>
          <w:kern w:val="0"/>
          <w:u w:val="single"/>
          <w14:ligatures w14:val="none"/>
        </w:rPr>
        <w:t>Matériel</w:t>
      </w:r>
    </w:p>
    <w:p w14:paraId="4850E70A" w14:textId="72EF7313" w:rsidR="006271F0" w:rsidRDefault="006271F0" w:rsidP="003E3F97">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jc w:val="both"/>
        <w:rPr>
          <w:rFonts w:ascii="Arial" w:eastAsia="Calibri" w:hAnsi="Arial" w:cs="Arial"/>
          <w:kern w:val="0"/>
          <w14:ligatures w14:val="none"/>
        </w:rPr>
      </w:pPr>
      <w:r w:rsidRPr="00943617">
        <w:rPr>
          <w:rFonts w:ascii="Arial" w:eastAsia="Calibri" w:hAnsi="Arial" w:cs="Arial"/>
          <w:kern w:val="0"/>
          <w14:ligatures w14:val="none"/>
        </w:rPr>
        <w:t xml:space="preserve">Il faut prévoir du matériel de base en grande quantité </w:t>
      </w:r>
      <w:r>
        <w:rPr>
          <w:rFonts w:ascii="Arial" w:eastAsia="Calibri" w:hAnsi="Arial" w:cs="Arial"/>
          <w:kern w:val="0"/>
          <w14:ligatures w14:val="none"/>
        </w:rPr>
        <w:t>(</w:t>
      </w:r>
      <w:r w:rsidRPr="00943617">
        <w:rPr>
          <w:rFonts w:ascii="Arial" w:eastAsia="Calibri" w:hAnsi="Arial" w:cs="Arial"/>
          <w:kern w:val="0"/>
          <w14:ligatures w14:val="none"/>
        </w:rPr>
        <w:t>des allumettes sans tête (« bûchettes »</w:t>
      </w:r>
      <w:r w:rsidR="00D74E9C">
        <w:rPr>
          <w:rFonts w:ascii="Arial" w:eastAsia="Calibri" w:hAnsi="Arial" w:cs="Arial"/>
          <w:kern w:val="0"/>
          <w14:ligatures w14:val="none"/>
        </w:rPr>
        <w:t>)</w:t>
      </w:r>
      <w:r>
        <w:rPr>
          <w:rFonts w:ascii="Arial" w:eastAsia="Calibri" w:hAnsi="Arial" w:cs="Arial"/>
          <w:kern w:val="0"/>
          <w14:ligatures w14:val="none"/>
        </w:rPr>
        <w:t>, des haricots)</w:t>
      </w:r>
      <w:r w:rsidRPr="00943617">
        <w:rPr>
          <w:rFonts w:ascii="Arial" w:eastAsia="Calibri" w:hAnsi="Arial" w:cs="Arial"/>
          <w:kern w:val="0"/>
          <w14:ligatures w14:val="none"/>
        </w:rPr>
        <w:t xml:space="preserve">). Il faut également prévoir du matériel pour faire les groupements (des élastiques, des sachets de congélation, des boites alimentaires transparentes par exemple) : on </w:t>
      </w:r>
      <w:r w:rsidR="00D74E9C">
        <w:rPr>
          <w:rFonts w:ascii="Arial" w:eastAsia="Calibri" w:hAnsi="Arial" w:cs="Arial"/>
          <w:kern w:val="0"/>
          <w14:ligatures w14:val="none"/>
        </w:rPr>
        <w:t xml:space="preserve">pourra </w:t>
      </w:r>
      <w:r w:rsidRPr="00943617">
        <w:rPr>
          <w:rFonts w:ascii="Arial" w:eastAsia="Calibri" w:hAnsi="Arial" w:cs="Arial"/>
          <w:kern w:val="0"/>
          <w14:ligatures w14:val="none"/>
        </w:rPr>
        <w:t xml:space="preserve">utiliser des </w:t>
      </w:r>
      <w:r w:rsidR="00956110">
        <w:rPr>
          <w:rFonts w:ascii="Arial" w:eastAsia="Calibri" w:hAnsi="Arial" w:cs="Arial"/>
          <w:kern w:val="0"/>
          <w14:ligatures w14:val="none"/>
        </w:rPr>
        <w:t xml:space="preserve">identifications différentes ou des </w:t>
      </w:r>
      <w:r w:rsidRPr="00943617">
        <w:rPr>
          <w:rFonts w:ascii="Arial" w:eastAsia="Calibri" w:hAnsi="Arial" w:cs="Arial"/>
          <w:kern w:val="0"/>
          <w14:ligatures w14:val="none"/>
        </w:rPr>
        <w:t xml:space="preserve">contenants différents par unité de numération. </w:t>
      </w:r>
      <w:r w:rsidR="00D74E9C">
        <w:rPr>
          <w:rFonts w:ascii="Arial" w:eastAsia="Calibri" w:hAnsi="Arial" w:cs="Arial"/>
          <w:kern w:val="0"/>
          <w14:ligatures w14:val="none"/>
        </w:rPr>
        <w:t>On pourra également simplement faire des « tas » de bûchettes.</w:t>
      </w:r>
    </w:p>
    <w:p w14:paraId="444882D7" w14:textId="2D066496" w:rsidR="000837F9" w:rsidRDefault="000837F9" w:rsidP="003E3F97">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jc w:val="both"/>
        <w:rPr>
          <w:rFonts w:ascii="Arial" w:eastAsia="Calibri" w:hAnsi="Arial" w:cs="Arial"/>
          <w:kern w:val="0"/>
          <w14:ligatures w14:val="none"/>
        </w:rPr>
      </w:pPr>
      <w:r>
        <w:rPr>
          <w:rFonts w:ascii="Arial" w:eastAsia="Calibri" w:hAnsi="Arial" w:cs="Arial"/>
          <w:kern w:val="0"/>
          <w14:ligatures w14:val="none"/>
        </w:rPr>
        <w:t>Une ardoise par élève (pour le temps 2).</w:t>
      </w:r>
    </w:p>
    <w:p w14:paraId="16E4AD8B" w14:textId="27AF9C65" w:rsidR="001C66ED" w:rsidRPr="00943617" w:rsidRDefault="001C66ED" w:rsidP="003E3F97">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jc w:val="both"/>
        <w:rPr>
          <w:rFonts w:ascii="Arial" w:eastAsia="Calibri" w:hAnsi="Arial" w:cs="Arial"/>
          <w:kern w:val="0"/>
          <w14:ligatures w14:val="none"/>
        </w:rPr>
      </w:pPr>
      <w:r>
        <w:rPr>
          <w:rFonts w:ascii="Arial" w:eastAsia="Calibri" w:hAnsi="Arial" w:cs="Arial"/>
          <w:kern w:val="0"/>
          <w14:ligatures w14:val="none"/>
        </w:rPr>
        <w:t>Document élève.</w:t>
      </w:r>
    </w:p>
    <w:p w14:paraId="22A62169" w14:textId="77777777" w:rsidR="006271F0" w:rsidRDefault="006271F0" w:rsidP="00746BED">
      <w:pPr>
        <w:shd w:val="clear" w:color="auto" w:fill="FFFFFF" w:themeFill="background1"/>
        <w:rPr>
          <w:rFonts w:ascii="Arial" w:hAnsi="Arial" w:cs="Arial"/>
          <w:b/>
          <w:bCs/>
          <w:u w:val="single"/>
        </w:rPr>
      </w:pPr>
    </w:p>
    <w:p w14:paraId="195D66E8" w14:textId="77777777" w:rsidR="005522FE" w:rsidRDefault="005522FE" w:rsidP="00746BED">
      <w:pPr>
        <w:shd w:val="clear" w:color="auto" w:fill="FFFFFF" w:themeFill="background1"/>
        <w:rPr>
          <w:rFonts w:ascii="Arial" w:hAnsi="Arial" w:cs="Arial"/>
          <w:b/>
          <w:bCs/>
          <w:u w:val="single"/>
        </w:rPr>
      </w:pPr>
    </w:p>
    <w:p w14:paraId="0144C32D" w14:textId="77777777" w:rsidR="005522FE" w:rsidRDefault="005522FE" w:rsidP="00746BED">
      <w:pPr>
        <w:shd w:val="clear" w:color="auto" w:fill="FFFFFF" w:themeFill="background1"/>
        <w:rPr>
          <w:rFonts w:ascii="Arial" w:hAnsi="Arial" w:cs="Arial"/>
          <w:b/>
          <w:bCs/>
          <w:u w:val="single"/>
        </w:rPr>
      </w:pPr>
    </w:p>
    <w:p w14:paraId="17B793D8" w14:textId="41658738" w:rsidR="00044B6B" w:rsidRDefault="005F2C4D" w:rsidP="005F2C4D">
      <w:pPr>
        <w:shd w:val="clear" w:color="auto" w:fill="EAF1DD" w:themeFill="accent3" w:themeFillTint="33"/>
        <w:rPr>
          <w:rFonts w:ascii="Arial" w:hAnsi="Arial" w:cs="Arial"/>
          <w:b/>
          <w:bCs/>
          <w:u w:val="single"/>
        </w:rPr>
      </w:pPr>
      <w:r>
        <w:rPr>
          <w:rFonts w:ascii="Arial" w:hAnsi="Arial" w:cs="Arial"/>
          <w:b/>
          <w:bCs/>
          <w:u w:val="single"/>
        </w:rPr>
        <w:t>Temps 1 (</w:t>
      </w:r>
      <w:r w:rsidR="00D74E9C">
        <w:rPr>
          <w:rFonts w:ascii="Arial" w:hAnsi="Arial" w:cs="Arial"/>
          <w:b/>
          <w:bCs/>
          <w:u w:val="single"/>
        </w:rPr>
        <w:t>35</w:t>
      </w:r>
      <w:r>
        <w:rPr>
          <w:rFonts w:ascii="Arial" w:hAnsi="Arial" w:cs="Arial"/>
          <w:b/>
          <w:bCs/>
          <w:u w:val="single"/>
        </w:rPr>
        <w:t xml:space="preserve"> min)</w:t>
      </w:r>
      <w:r w:rsidR="006271F0">
        <w:rPr>
          <w:rFonts w:ascii="Arial" w:hAnsi="Arial" w:cs="Arial"/>
          <w:b/>
          <w:bCs/>
          <w:u w:val="single"/>
        </w:rPr>
        <w:t> : dénombrer une collection non organisée</w:t>
      </w:r>
    </w:p>
    <w:p w14:paraId="69150B32" w14:textId="77777777" w:rsidR="00D65085" w:rsidRPr="00D65085" w:rsidRDefault="00D65085" w:rsidP="00D65085">
      <w:pPr>
        <w:spacing w:after="0" w:line="240" w:lineRule="auto"/>
        <w:jc w:val="both"/>
        <w:rPr>
          <w:rFonts w:ascii="Arial" w:eastAsia="Calibri" w:hAnsi="Arial" w:cs="Arial"/>
          <w:b/>
          <w:kern w:val="0"/>
          <w14:ligatures w14:val="none"/>
        </w:rPr>
      </w:pPr>
    </w:p>
    <w:p w14:paraId="675B7DAA" w14:textId="77777777" w:rsidR="00D65085" w:rsidRPr="00D65085" w:rsidRDefault="00D65085" w:rsidP="00D65085">
      <w:pPr>
        <w:spacing w:after="0" w:line="240" w:lineRule="auto"/>
        <w:jc w:val="both"/>
        <w:rPr>
          <w:rFonts w:ascii="Arial" w:eastAsia="Calibri" w:hAnsi="Arial" w:cs="Arial"/>
          <w:b/>
          <w:kern w:val="0"/>
          <w14:ligatures w14:val="none"/>
        </w:rPr>
      </w:pPr>
      <w:r w:rsidRPr="00D65085">
        <w:rPr>
          <w:rFonts w:ascii="Arial" w:eastAsia="Calibri" w:hAnsi="Arial" w:cs="Arial"/>
          <w:b/>
          <w:kern w:val="0"/>
          <w14:ligatures w14:val="none"/>
        </w:rPr>
        <w:t>Question n°1 : comment faire pour savoir combien il y a de bûchettes ?</w:t>
      </w:r>
    </w:p>
    <w:p w14:paraId="58C349AA" w14:textId="77777777" w:rsidR="00956110" w:rsidRDefault="00956110" w:rsidP="00D65085">
      <w:pPr>
        <w:spacing w:after="0" w:line="240" w:lineRule="auto"/>
        <w:jc w:val="both"/>
        <w:rPr>
          <w:rFonts w:ascii="Arial" w:eastAsia="Calibri" w:hAnsi="Arial" w:cs="Arial"/>
          <w:kern w:val="0"/>
          <w14:ligatures w14:val="none"/>
        </w:rPr>
      </w:pPr>
      <w:r>
        <w:rPr>
          <w:rFonts w:ascii="Arial" w:eastAsia="Calibri" w:hAnsi="Arial" w:cs="Arial"/>
          <w:kern w:val="0"/>
          <w14:ligatures w14:val="none"/>
        </w:rPr>
        <w:t>L’idée est de proposer un grand nombre de bûchettes à compter.</w:t>
      </w:r>
    </w:p>
    <w:p w14:paraId="169F0AC8" w14:textId="77777777" w:rsidR="00956110" w:rsidRDefault="00956110" w:rsidP="00D65085">
      <w:pPr>
        <w:spacing w:after="0" w:line="240" w:lineRule="auto"/>
        <w:jc w:val="both"/>
        <w:rPr>
          <w:rFonts w:ascii="Arial" w:eastAsia="Calibri" w:hAnsi="Arial" w:cs="Arial"/>
          <w:kern w:val="0"/>
          <w14:ligatures w14:val="none"/>
        </w:rPr>
      </w:pPr>
      <w:r>
        <w:rPr>
          <w:rFonts w:ascii="Arial" w:eastAsia="Calibri" w:hAnsi="Arial" w:cs="Arial"/>
          <w:kern w:val="0"/>
          <w14:ligatures w14:val="none"/>
        </w:rPr>
        <w:t>Pour des élèves en grande difficulté, on pourra proposer un nombre plus restreint de bûchettes et d’augmenter progressivement la taille de la collection. Cela permettra, dans un premier temps, de vérifier si la suite de nombres (de 0 à 100) est correctement acquise.</w:t>
      </w:r>
    </w:p>
    <w:p w14:paraId="749D0607" w14:textId="77777777" w:rsidR="00956110" w:rsidRDefault="00956110" w:rsidP="00D65085">
      <w:pPr>
        <w:spacing w:after="0" w:line="240" w:lineRule="auto"/>
        <w:jc w:val="both"/>
        <w:rPr>
          <w:rFonts w:ascii="Arial" w:eastAsia="Calibri" w:hAnsi="Arial" w:cs="Arial"/>
          <w:kern w:val="0"/>
          <w14:ligatures w14:val="none"/>
        </w:rPr>
      </w:pPr>
    </w:p>
    <w:p w14:paraId="309C5499" w14:textId="379F2791" w:rsidR="00956110" w:rsidRDefault="00956110" w:rsidP="00D65085">
      <w:pPr>
        <w:spacing w:after="0" w:line="240" w:lineRule="auto"/>
        <w:jc w:val="both"/>
        <w:rPr>
          <w:rFonts w:ascii="Arial" w:eastAsia="Calibri" w:hAnsi="Arial" w:cs="Arial"/>
          <w:kern w:val="0"/>
          <w14:ligatures w14:val="none"/>
        </w:rPr>
      </w:pPr>
      <w:r>
        <w:rPr>
          <w:rFonts w:ascii="Arial" w:eastAsia="Calibri" w:hAnsi="Arial" w:cs="Arial"/>
          <w:kern w:val="0"/>
          <w14:ligatures w14:val="none"/>
        </w:rPr>
        <w:t xml:space="preserve">L’objectif est, compte tenu de </w:t>
      </w:r>
      <w:r w:rsidR="00D65085" w:rsidRPr="00D65085">
        <w:rPr>
          <w:rFonts w:ascii="Arial" w:eastAsia="Calibri" w:hAnsi="Arial" w:cs="Arial"/>
          <w:kern w:val="0"/>
          <w14:ligatures w14:val="none"/>
        </w:rPr>
        <w:t xml:space="preserve">la taille </w:t>
      </w:r>
      <w:r>
        <w:rPr>
          <w:rFonts w:ascii="Arial" w:eastAsia="Calibri" w:hAnsi="Arial" w:cs="Arial"/>
          <w:kern w:val="0"/>
          <w14:ligatures w14:val="none"/>
        </w:rPr>
        <w:t xml:space="preserve">importante </w:t>
      </w:r>
      <w:r w:rsidR="00D65085" w:rsidRPr="00D65085">
        <w:rPr>
          <w:rFonts w:ascii="Arial" w:eastAsia="Calibri" w:hAnsi="Arial" w:cs="Arial"/>
          <w:kern w:val="0"/>
          <w14:ligatures w14:val="none"/>
        </w:rPr>
        <w:t xml:space="preserve">de </w:t>
      </w:r>
      <w:r>
        <w:rPr>
          <w:rFonts w:ascii="Arial" w:eastAsia="Calibri" w:hAnsi="Arial" w:cs="Arial"/>
          <w:kern w:val="0"/>
          <w14:ligatures w14:val="none"/>
        </w:rPr>
        <w:t xml:space="preserve">la </w:t>
      </w:r>
      <w:r w:rsidR="00D65085" w:rsidRPr="00D65085">
        <w:rPr>
          <w:rFonts w:ascii="Arial" w:eastAsia="Calibri" w:hAnsi="Arial" w:cs="Arial"/>
          <w:kern w:val="0"/>
          <w14:ligatures w14:val="none"/>
        </w:rPr>
        <w:t>collection</w:t>
      </w:r>
      <w:r>
        <w:rPr>
          <w:rFonts w:ascii="Arial" w:eastAsia="Calibri" w:hAnsi="Arial" w:cs="Arial"/>
          <w:kern w:val="0"/>
          <w14:ligatures w14:val="none"/>
        </w:rPr>
        <w:t>,</w:t>
      </w:r>
      <w:r w:rsidR="00D65085" w:rsidRPr="00D65085">
        <w:rPr>
          <w:rFonts w:ascii="Arial" w:eastAsia="Calibri" w:hAnsi="Arial" w:cs="Arial"/>
          <w:kern w:val="0"/>
          <w14:ligatures w14:val="none"/>
        </w:rPr>
        <w:t xml:space="preserve"> </w:t>
      </w:r>
      <w:r>
        <w:rPr>
          <w:rFonts w:ascii="Arial" w:eastAsia="Calibri" w:hAnsi="Arial" w:cs="Arial"/>
          <w:kern w:val="0"/>
          <w14:ligatures w14:val="none"/>
        </w:rPr>
        <w:t>d’</w:t>
      </w:r>
      <w:r w:rsidR="00D65085" w:rsidRPr="00D65085">
        <w:rPr>
          <w:rFonts w:ascii="Arial" w:eastAsia="Calibri" w:hAnsi="Arial" w:cs="Arial"/>
          <w:kern w:val="0"/>
          <w14:ligatures w14:val="none"/>
        </w:rPr>
        <w:t>élimine</w:t>
      </w:r>
      <w:r>
        <w:rPr>
          <w:rFonts w:ascii="Arial" w:eastAsia="Calibri" w:hAnsi="Arial" w:cs="Arial"/>
          <w:kern w:val="0"/>
          <w14:ligatures w14:val="none"/>
        </w:rPr>
        <w:t>r</w:t>
      </w:r>
      <w:r w:rsidR="00D65085" w:rsidRPr="00D65085">
        <w:rPr>
          <w:rFonts w:ascii="Arial" w:eastAsia="Calibri" w:hAnsi="Arial" w:cs="Arial"/>
          <w:kern w:val="0"/>
          <w14:ligatures w14:val="none"/>
        </w:rPr>
        <w:t xml:space="preserve"> rapidement la procédure de comptage un à un </w:t>
      </w:r>
      <w:r>
        <w:rPr>
          <w:rFonts w:ascii="Arial" w:eastAsia="Calibri" w:hAnsi="Arial" w:cs="Arial"/>
          <w:kern w:val="0"/>
          <w14:ligatures w14:val="none"/>
        </w:rPr>
        <w:t>et de trouver une stratégie de comptage.</w:t>
      </w:r>
    </w:p>
    <w:p w14:paraId="73BD0910" w14:textId="2C1F3B44" w:rsidR="00956110" w:rsidRDefault="00956110" w:rsidP="00D65085">
      <w:pPr>
        <w:spacing w:after="0" w:line="240" w:lineRule="auto"/>
        <w:jc w:val="both"/>
        <w:rPr>
          <w:rFonts w:ascii="Arial" w:eastAsia="Calibri" w:hAnsi="Arial" w:cs="Arial"/>
          <w:kern w:val="0"/>
          <w14:ligatures w14:val="none"/>
        </w:rPr>
      </w:pPr>
      <w:r>
        <w:rPr>
          <w:rFonts w:ascii="Arial" w:eastAsia="Calibri" w:hAnsi="Arial" w:cs="Arial"/>
          <w:kern w:val="0"/>
          <w14:ligatures w14:val="none"/>
        </w:rPr>
        <w:t>L’élève pourra proposer divers regroupements</w:t>
      </w:r>
      <w:r w:rsidR="00D74E9C">
        <w:rPr>
          <w:rFonts w:ascii="Arial" w:eastAsia="Calibri" w:hAnsi="Arial" w:cs="Arial"/>
          <w:kern w:val="0"/>
          <w14:ligatures w14:val="none"/>
        </w:rPr>
        <w:t> : par 2, par 5 … Si les élèves évoquent de tels regroupements, l’enseignant pourra proposer des regroupements par 10 et en montrer l’intérêt (facilité de comptage en base 10).</w:t>
      </w:r>
    </w:p>
    <w:p w14:paraId="5B8A9046" w14:textId="77777777" w:rsidR="00956110" w:rsidRDefault="00956110" w:rsidP="00D65085">
      <w:pPr>
        <w:spacing w:after="0" w:line="240" w:lineRule="auto"/>
        <w:jc w:val="both"/>
        <w:rPr>
          <w:rFonts w:ascii="Arial" w:eastAsia="Calibri" w:hAnsi="Arial" w:cs="Arial"/>
          <w:kern w:val="0"/>
          <w14:ligatures w14:val="none"/>
        </w:rPr>
      </w:pPr>
    </w:p>
    <w:p w14:paraId="2074093E" w14:textId="13A902EB" w:rsidR="00D65085" w:rsidRPr="00D65085" w:rsidRDefault="00D65085" w:rsidP="00D65085">
      <w:pPr>
        <w:spacing w:after="0" w:line="240" w:lineRule="auto"/>
        <w:jc w:val="both"/>
        <w:rPr>
          <w:rFonts w:ascii="Arial" w:eastAsia="Calibri" w:hAnsi="Arial" w:cs="Arial"/>
          <w:kern w:val="0"/>
          <w14:ligatures w14:val="none"/>
        </w:rPr>
      </w:pPr>
      <w:r w:rsidRPr="00D65085">
        <w:rPr>
          <w:rFonts w:ascii="Arial" w:eastAsia="Calibri" w:hAnsi="Arial" w:cs="Arial"/>
          <w:noProof/>
          <w:kern w:val="0"/>
          <w14:ligatures w14:val="none"/>
        </w:rPr>
        <w:drawing>
          <wp:anchor distT="0" distB="0" distL="114300" distR="114300" simplePos="0" relativeHeight="251659264" behindDoc="0" locked="0" layoutInCell="1" allowOverlap="1" wp14:anchorId="538B1916" wp14:editId="1A4E3DFB">
            <wp:simplePos x="0" y="0"/>
            <wp:positionH relativeFrom="column">
              <wp:posOffset>3975735</wp:posOffset>
            </wp:positionH>
            <wp:positionV relativeFrom="paragraph">
              <wp:posOffset>252095</wp:posOffset>
            </wp:positionV>
            <wp:extent cx="2497455" cy="1447800"/>
            <wp:effectExtent l="0" t="0" r="0" b="0"/>
            <wp:wrapSquare wrapText="bothSides"/>
            <wp:docPr id="3" name="Image 320" descr="DSCF0805 [1600x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0" descr="DSCF0805 [1600x1200]"/>
                    <pic:cNvPicPr>
                      <a:picLocks noChangeAspect="1" noChangeArrowheads="1"/>
                    </pic:cNvPicPr>
                  </pic:nvPicPr>
                  <pic:blipFill>
                    <a:blip r:embed="rId9">
                      <a:extLst>
                        <a:ext uri="{28A0092B-C50C-407E-A947-70E740481C1C}">
                          <a14:useLocalDpi xmlns:a14="http://schemas.microsoft.com/office/drawing/2010/main" val="0"/>
                        </a:ext>
                      </a:extLst>
                    </a:blip>
                    <a:srcRect l="28381" t="26009" r="12708" b="28311"/>
                    <a:stretch>
                      <a:fillRect/>
                    </a:stretch>
                  </pic:blipFill>
                  <pic:spPr bwMode="auto">
                    <a:xfrm>
                      <a:off x="0" y="0"/>
                      <a:ext cx="2497455" cy="1447800"/>
                    </a:xfrm>
                    <a:prstGeom prst="rect">
                      <a:avLst/>
                    </a:prstGeom>
                    <a:noFill/>
                  </pic:spPr>
                </pic:pic>
              </a:graphicData>
            </a:graphic>
            <wp14:sizeRelH relativeFrom="page">
              <wp14:pctWidth>0</wp14:pctWidth>
            </wp14:sizeRelH>
            <wp14:sizeRelV relativeFrom="page">
              <wp14:pctHeight>0</wp14:pctHeight>
            </wp14:sizeRelV>
          </wp:anchor>
        </w:drawing>
      </w:r>
      <w:r w:rsidRPr="00D65085">
        <w:rPr>
          <w:rFonts w:ascii="Arial" w:eastAsia="Calibri" w:hAnsi="Arial" w:cs="Arial"/>
          <w:kern w:val="0"/>
          <w14:ligatures w14:val="none"/>
        </w:rPr>
        <w:t xml:space="preserve">Une fois les groupes de 10 effectués, </w:t>
      </w:r>
      <w:r w:rsidR="00956110">
        <w:rPr>
          <w:rFonts w:ascii="Arial" w:eastAsia="Calibri" w:hAnsi="Arial" w:cs="Arial"/>
          <w:kern w:val="0"/>
          <w14:ligatures w14:val="none"/>
        </w:rPr>
        <w:t xml:space="preserve">l’élève </w:t>
      </w:r>
      <w:r w:rsidRPr="00D65085">
        <w:rPr>
          <w:rFonts w:ascii="Arial" w:eastAsia="Calibri" w:hAnsi="Arial" w:cs="Arial"/>
          <w:kern w:val="0"/>
          <w14:ligatures w14:val="none"/>
        </w:rPr>
        <w:t>remarquera qu’il y en a encore trop pour qu’on puisse les compter facilement, ce qui amène à les grouper encore par 10, en introduisant le matériel correspondant (</w:t>
      </w:r>
      <w:r w:rsidR="00956110">
        <w:rPr>
          <w:rFonts w:ascii="Arial" w:eastAsia="Calibri" w:hAnsi="Arial" w:cs="Arial"/>
          <w:kern w:val="0"/>
          <w14:ligatures w14:val="none"/>
        </w:rPr>
        <w:t xml:space="preserve">élastiques ou </w:t>
      </w:r>
      <w:r w:rsidRPr="00D65085">
        <w:rPr>
          <w:rFonts w:ascii="Arial" w:eastAsia="Calibri" w:hAnsi="Arial" w:cs="Arial"/>
          <w:kern w:val="0"/>
          <w14:ligatures w14:val="none"/>
        </w:rPr>
        <w:t xml:space="preserve">sachets par exemple). </w:t>
      </w:r>
    </w:p>
    <w:p w14:paraId="1E935F40" w14:textId="77777777" w:rsidR="00D65085" w:rsidRPr="00D65085" w:rsidRDefault="00D65085" w:rsidP="00D65085">
      <w:pPr>
        <w:spacing w:after="0" w:line="240" w:lineRule="auto"/>
        <w:jc w:val="both"/>
        <w:rPr>
          <w:rFonts w:ascii="Arial" w:eastAsia="Calibri" w:hAnsi="Arial" w:cs="Arial"/>
          <w:kern w:val="0"/>
          <w14:ligatures w14:val="none"/>
        </w:rPr>
      </w:pPr>
    </w:p>
    <w:p w14:paraId="16B9D7EB" w14:textId="3EE5A2D9" w:rsidR="00D65085" w:rsidRDefault="00D65085" w:rsidP="00D65085">
      <w:pPr>
        <w:spacing w:after="0" w:line="240" w:lineRule="auto"/>
        <w:jc w:val="both"/>
        <w:rPr>
          <w:rFonts w:ascii="Arial" w:eastAsia="Calibri" w:hAnsi="Arial" w:cs="Arial"/>
          <w:kern w:val="0"/>
          <w14:ligatures w14:val="none"/>
        </w:rPr>
      </w:pPr>
      <w:r w:rsidRPr="00D65085">
        <w:rPr>
          <w:rFonts w:ascii="Arial" w:eastAsia="Calibri" w:hAnsi="Arial" w:cs="Arial"/>
          <w:kern w:val="0"/>
          <w14:ligatures w14:val="none"/>
        </w:rPr>
        <w:t xml:space="preserve">A partir des différentes sous-collections obtenues par les élèves, il faut ensuite poursuivre le rangement. Cela peut se faire collectivement. On voit rapidement apparaître la nécessité d’amener un matériel pour réaliser les groupements de 10 sachets (on peut utiliser des boites alimentaires transparentes </w:t>
      </w:r>
      <w:r w:rsidR="00956110">
        <w:rPr>
          <w:rFonts w:ascii="Arial" w:eastAsia="Calibri" w:hAnsi="Arial" w:cs="Arial"/>
          <w:kern w:val="0"/>
          <w14:ligatures w14:val="none"/>
        </w:rPr>
        <w:t xml:space="preserve">ou des élastiques de couleurs différentes </w:t>
      </w:r>
      <w:r w:rsidRPr="00D65085">
        <w:rPr>
          <w:rFonts w:ascii="Arial" w:eastAsia="Calibri" w:hAnsi="Arial" w:cs="Arial"/>
          <w:kern w:val="0"/>
          <w14:ligatures w14:val="none"/>
        </w:rPr>
        <w:t>par exemple).</w:t>
      </w:r>
    </w:p>
    <w:p w14:paraId="4F0A6D25" w14:textId="2482AE06" w:rsidR="00956110" w:rsidRPr="00D65085" w:rsidRDefault="00956110" w:rsidP="00D65085">
      <w:pPr>
        <w:spacing w:after="0" w:line="240" w:lineRule="auto"/>
        <w:jc w:val="both"/>
        <w:rPr>
          <w:rFonts w:ascii="Arial" w:eastAsia="Calibri" w:hAnsi="Arial" w:cs="Arial"/>
          <w:kern w:val="0"/>
          <w14:ligatures w14:val="none"/>
        </w:rPr>
      </w:pPr>
      <w:r>
        <w:rPr>
          <w:rFonts w:ascii="Arial" w:eastAsia="Calibri" w:hAnsi="Arial" w:cs="Arial"/>
          <w:kern w:val="0"/>
          <w14:ligatures w14:val="none"/>
        </w:rPr>
        <w:t xml:space="preserve">Il est important, à ce stade, de faire verbaliser les élèves, notamment pour faire émerger que « 1 paquet de 10 bûchettes » c’est « une dizaine de bûchettes », </w:t>
      </w:r>
      <w:r w:rsidR="00F87885">
        <w:rPr>
          <w:rFonts w:ascii="Arial" w:eastAsia="Calibri" w:hAnsi="Arial" w:cs="Arial"/>
          <w:kern w:val="0"/>
          <w14:ligatures w14:val="none"/>
        </w:rPr>
        <w:t>« 10 paquets de 10 bûchettes, soit « 10 dizaines de bûchettes » c’est « une centaine de bûchettes » …</w:t>
      </w:r>
    </w:p>
    <w:p w14:paraId="0FC7A70C" w14:textId="72C484B8" w:rsidR="00D65085" w:rsidRPr="00D65085" w:rsidRDefault="00D65085" w:rsidP="00D65085">
      <w:pPr>
        <w:spacing w:after="0" w:line="240" w:lineRule="auto"/>
        <w:jc w:val="both"/>
        <w:rPr>
          <w:rFonts w:ascii="Arial" w:eastAsia="Calibri" w:hAnsi="Arial" w:cs="Arial"/>
          <w:b/>
          <w:kern w:val="0"/>
          <w14:ligatures w14:val="none"/>
        </w:rPr>
      </w:pPr>
      <w:r w:rsidRPr="00D65085">
        <w:rPr>
          <w:rFonts w:ascii="Arial" w:eastAsia="Calibri" w:hAnsi="Arial" w:cs="Arial"/>
          <w:b/>
          <w:kern w:val="0"/>
          <w14:ligatures w14:val="none"/>
        </w:rPr>
        <w:lastRenderedPageBreak/>
        <w:t>Question n°2 : combien de bûchettes dans une boite ?</w:t>
      </w:r>
    </w:p>
    <w:p w14:paraId="79602BE2" w14:textId="77777777" w:rsidR="00D65085" w:rsidRPr="00D65085" w:rsidRDefault="00D65085" w:rsidP="00D65085">
      <w:pPr>
        <w:spacing w:after="0" w:line="240" w:lineRule="auto"/>
        <w:jc w:val="both"/>
        <w:rPr>
          <w:rFonts w:ascii="Arial" w:eastAsia="Calibri" w:hAnsi="Arial" w:cs="Arial"/>
          <w:kern w:val="0"/>
          <w14:ligatures w14:val="none"/>
        </w:rPr>
      </w:pPr>
      <w:r w:rsidRPr="00D65085">
        <w:rPr>
          <w:rFonts w:ascii="Arial" w:eastAsia="Calibri" w:hAnsi="Arial" w:cs="Arial"/>
          <w:kern w:val="0"/>
          <w14:ligatures w14:val="none"/>
        </w:rPr>
        <w:t xml:space="preserve">Il est possible de compter oralement les bûchettes de 100 en 100 dans les sachets mis dans la boîte (cent, deux-cents, ... mille). On appelle ce groupement </w:t>
      </w:r>
      <w:r w:rsidRPr="00D65085">
        <w:rPr>
          <w:rFonts w:ascii="Arial" w:eastAsia="Calibri" w:hAnsi="Arial" w:cs="Arial"/>
          <w:b/>
          <w:kern w:val="0"/>
          <w14:ligatures w14:val="none"/>
        </w:rPr>
        <w:t>un millier</w:t>
      </w:r>
      <w:r w:rsidRPr="00D65085">
        <w:rPr>
          <w:rFonts w:ascii="Arial" w:eastAsia="Calibri" w:hAnsi="Arial" w:cs="Arial"/>
          <w:kern w:val="0"/>
          <w14:ligatures w14:val="none"/>
        </w:rPr>
        <w:t xml:space="preserve"> et on pourra alors dire que </w:t>
      </w:r>
      <w:r w:rsidRPr="00D65085">
        <w:rPr>
          <w:rFonts w:ascii="Arial" w:eastAsia="Calibri" w:hAnsi="Arial" w:cs="Arial"/>
          <w:b/>
          <w:kern w:val="0"/>
          <w14:ligatures w14:val="none"/>
        </w:rPr>
        <w:t>“mille” c’est un millier</w:t>
      </w:r>
      <w:r w:rsidRPr="00D65085">
        <w:rPr>
          <w:rFonts w:ascii="Arial" w:eastAsia="Calibri" w:hAnsi="Arial" w:cs="Arial"/>
          <w:kern w:val="0"/>
          <w14:ligatures w14:val="none"/>
        </w:rPr>
        <w:t xml:space="preserve">. La boite contient donc dix sachets ou mille bûchettes. </w:t>
      </w:r>
    </w:p>
    <w:p w14:paraId="7980639A" w14:textId="77777777" w:rsidR="00D65085" w:rsidRPr="00D65085" w:rsidRDefault="00D65085" w:rsidP="00D65085">
      <w:pPr>
        <w:spacing w:after="0" w:line="240" w:lineRule="auto"/>
        <w:jc w:val="both"/>
        <w:rPr>
          <w:rFonts w:ascii="Arial" w:eastAsia="Calibri" w:hAnsi="Arial" w:cs="Arial"/>
          <w:kern w:val="0"/>
          <w14:ligatures w14:val="none"/>
        </w:rPr>
      </w:pPr>
    </w:p>
    <w:p w14:paraId="4D79F75E" w14:textId="77777777" w:rsidR="00D65085" w:rsidRPr="00D65085" w:rsidRDefault="00D65085" w:rsidP="00D65085">
      <w:pPr>
        <w:spacing w:after="0" w:line="240" w:lineRule="auto"/>
        <w:jc w:val="both"/>
        <w:rPr>
          <w:rFonts w:ascii="Arial" w:eastAsia="Calibri" w:hAnsi="Arial" w:cs="Arial"/>
          <w:b/>
          <w:kern w:val="0"/>
          <w14:ligatures w14:val="none"/>
        </w:rPr>
      </w:pPr>
      <w:r w:rsidRPr="00D65085">
        <w:rPr>
          <w:rFonts w:ascii="Arial" w:eastAsia="Calibri" w:hAnsi="Arial" w:cs="Arial"/>
          <w:b/>
          <w:kern w:val="0"/>
          <w14:ligatures w14:val="none"/>
        </w:rPr>
        <w:t>Question n°3 : combien de bûchettes en tout ?</w:t>
      </w:r>
    </w:p>
    <w:p w14:paraId="5B13A4B1" w14:textId="77777777" w:rsidR="00D65085" w:rsidRPr="00D65085" w:rsidRDefault="00D65085" w:rsidP="00D65085">
      <w:pPr>
        <w:spacing w:after="0" w:line="240" w:lineRule="auto"/>
        <w:jc w:val="both"/>
        <w:rPr>
          <w:rFonts w:ascii="Arial" w:eastAsia="Calibri" w:hAnsi="Arial" w:cs="Arial"/>
          <w:kern w:val="0"/>
          <w14:ligatures w14:val="none"/>
        </w:rPr>
      </w:pPr>
      <w:r w:rsidRPr="00D65085">
        <w:rPr>
          <w:rFonts w:ascii="Arial" w:eastAsia="Calibri" w:hAnsi="Arial" w:cs="Arial"/>
          <w:kern w:val="0"/>
          <w14:ligatures w14:val="none"/>
        </w:rPr>
        <w:t xml:space="preserve">En montrant le matériel et en effectuant un comptage oral de mille en mille, cent en cent, dix en dix et un en un, la classe obtient alors un nombre </w:t>
      </w:r>
      <w:proofErr w:type="gramStart"/>
      <w:r w:rsidRPr="00D65085">
        <w:rPr>
          <w:rFonts w:ascii="Arial" w:eastAsia="Calibri" w:hAnsi="Arial" w:cs="Arial"/>
          <w:kern w:val="0"/>
          <w14:ligatures w14:val="none"/>
        </w:rPr>
        <w:t>comme par exemple</w:t>
      </w:r>
      <w:proofErr w:type="gramEnd"/>
      <w:r w:rsidRPr="00D65085">
        <w:rPr>
          <w:rFonts w:ascii="Arial" w:eastAsia="Calibri" w:hAnsi="Arial" w:cs="Arial"/>
          <w:kern w:val="0"/>
          <w14:ligatures w14:val="none"/>
        </w:rPr>
        <w:t xml:space="preserve"> “deux mille huit cent trente et un” qu’il faut ensuite écrire en chiffres. </w:t>
      </w:r>
    </w:p>
    <w:p w14:paraId="1BA20873" w14:textId="77777777" w:rsidR="00D65085" w:rsidRDefault="00D65085" w:rsidP="00D65085">
      <w:pPr>
        <w:spacing w:after="0" w:line="240" w:lineRule="auto"/>
        <w:jc w:val="both"/>
        <w:rPr>
          <w:rFonts w:ascii="Arial" w:eastAsia="Calibri" w:hAnsi="Arial" w:cs="Arial"/>
          <w:kern w:val="0"/>
          <w14:ligatures w14:val="none"/>
        </w:rPr>
      </w:pPr>
    </w:p>
    <w:p w14:paraId="118DA0E8" w14:textId="77777777" w:rsidR="005522FE" w:rsidRDefault="005522FE" w:rsidP="00D65085">
      <w:pPr>
        <w:spacing w:after="0" w:line="240" w:lineRule="auto"/>
        <w:jc w:val="both"/>
        <w:rPr>
          <w:rFonts w:ascii="Arial" w:eastAsia="Calibri" w:hAnsi="Arial" w:cs="Arial"/>
          <w:kern w:val="0"/>
          <w14:ligatures w14:val="none"/>
        </w:rPr>
      </w:pPr>
    </w:p>
    <w:p w14:paraId="3DE08519" w14:textId="77777777" w:rsidR="005522FE" w:rsidRDefault="005522FE" w:rsidP="00D65085">
      <w:pPr>
        <w:spacing w:after="0" w:line="240" w:lineRule="auto"/>
        <w:jc w:val="both"/>
        <w:rPr>
          <w:rFonts w:ascii="Arial" w:eastAsia="Calibri" w:hAnsi="Arial" w:cs="Arial"/>
          <w:kern w:val="0"/>
          <w14:ligatures w14:val="none"/>
        </w:rPr>
      </w:pPr>
    </w:p>
    <w:p w14:paraId="322AD7B4" w14:textId="77777777" w:rsidR="00D65085" w:rsidRPr="00D65085" w:rsidRDefault="00D65085" w:rsidP="00D65085">
      <w:pPr>
        <w:spacing w:after="0" w:line="240" w:lineRule="auto"/>
        <w:jc w:val="both"/>
        <w:rPr>
          <w:rFonts w:ascii="Arial" w:eastAsia="Calibri" w:hAnsi="Arial" w:cs="Arial"/>
          <w:b/>
          <w:iCs/>
          <w:kern w:val="0"/>
          <w14:ligatures w14:val="none"/>
        </w:rPr>
      </w:pPr>
      <w:r w:rsidRPr="00D65085">
        <w:rPr>
          <w:rFonts w:ascii="Arial" w:eastAsia="Calibri" w:hAnsi="Arial" w:cs="Arial"/>
          <w:b/>
          <w:iCs/>
          <w:kern w:val="0"/>
          <w14:ligatures w14:val="none"/>
        </w:rPr>
        <w:t>Synthèse</w:t>
      </w:r>
    </w:p>
    <w:p w14:paraId="30A1E983" w14:textId="3ECBB028" w:rsidR="00D65085" w:rsidRDefault="00D65085" w:rsidP="00D65085">
      <w:pPr>
        <w:spacing w:after="0" w:line="240" w:lineRule="auto"/>
        <w:jc w:val="both"/>
        <w:rPr>
          <w:rFonts w:ascii="Arial" w:eastAsia="Calibri" w:hAnsi="Arial" w:cs="Arial"/>
          <w:kern w:val="0"/>
          <w14:ligatures w14:val="none"/>
        </w:rPr>
      </w:pPr>
      <w:r w:rsidRPr="00D65085">
        <w:rPr>
          <w:rFonts w:ascii="Arial" w:eastAsia="Calibri" w:hAnsi="Arial" w:cs="Arial"/>
          <w:kern w:val="0"/>
          <w14:ligatures w14:val="none"/>
        </w:rPr>
        <w:t>Réalisation d’une affiche des différents groupements obtenus</w:t>
      </w:r>
      <w:r>
        <w:rPr>
          <w:rFonts w:ascii="Arial" w:eastAsia="Calibri" w:hAnsi="Arial" w:cs="Arial"/>
          <w:kern w:val="0"/>
          <w14:ligatures w14:val="none"/>
        </w:rPr>
        <w:t> :</w:t>
      </w:r>
    </w:p>
    <w:p w14:paraId="36059A16" w14:textId="77777777" w:rsidR="00D65085" w:rsidRDefault="00D65085" w:rsidP="00D65085">
      <w:pPr>
        <w:spacing w:after="0" w:line="240" w:lineRule="auto"/>
        <w:jc w:val="both"/>
        <w:rPr>
          <w:rFonts w:ascii="Arial" w:eastAsia="Calibri" w:hAnsi="Arial" w:cs="Arial"/>
          <w:kern w:val="0"/>
          <w14:ligatures w14:val="none"/>
        </w:rPr>
      </w:pPr>
    </w:p>
    <w:tbl>
      <w:tblPr>
        <w:tblStyle w:val="Grilledutableau"/>
        <w:tblW w:w="0" w:type="auto"/>
        <w:tblLook w:val="04A0" w:firstRow="1" w:lastRow="0" w:firstColumn="1" w:lastColumn="0" w:noHBand="0" w:noVBand="1"/>
      </w:tblPr>
      <w:tblGrid>
        <w:gridCol w:w="1763"/>
        <w:gridCol w:w="2046"/>
        <w:gridCol w:w="1772"/>
        <w:gridCol w:w="1745"/>
        <w:gridCol w:w="1736"/>
      </w:tblGrid>
      <w:tr w:rsidR="00D65085" w14:paraId="41F74F5F" w14:textId="77777777" w:rsidTr="00D65085">
        <w:tc>
          <w:tcPr>
            <w:tcW w:w="1812" w:type="dxa"/>
          </w:tcPr>
          <w:p w14:paraId="64AAF94F" w14:textId="77777777" w:rsidR="00D65085" w:rsidRDefault="00D65085" w:rsidP="00D65085">
            <w:pPr>
              <w:jc w:val="both"/>
              <w:rPr>
                <w:rFonts w:ascii="Arial" w:eastAsia="Calibri" w:hAnsi="Arial" w:cs="Arial"/>
                <w:kern w:val="0"/>
                <w14:ligatures w14:val="none"/>
              </w:rPr>
            </w:pPr>
          </w:p>
        </w:tc>
        <w:tc>
          <w:tcPr>
            <w:tcW w:w="1812" w:type="dxa"/>
          </w:tcPr>
          <w:p w14:paraId="0E2B435D" w14:textId="6CD834BD" w:rsidR="00D65085" w:rsidRDefault="00D65085" w:rsidP="00D65085">
            <w:pPr>
              <w:jc w:val="center"/>
              <w:rPr>
                <w:rFonts w:ascii="Arial" w:eastAsia="Calibri" w:hAnsi="Arial" w:cs="Arial"/>
                <w:kern w:val="0"/>
                <w14:ligatures w14:val="none"/>
              </w:rPr>
            </w:pPr>
            <w:r>
              <w:rPr>
                <w:rFonts w:ascii="Arial" w:eastAsia="Calibri" w:hAnsi="Arial" w:cs="Arial"/>
                <w:kern w:val="0"/>
                <w14:ligatures w14:val="none"/>
              </w:rPr>
              <w:t>M</w:t>
            </w:r>
            <w:r>
              <w:rPr>
                <w:rFonts w:eastAsia="Calibri"/>
                <w:kern w:val="0"/>
                <w14:ligatures w14:val="none"/>
              </w:rPr>
              <w:t>illier</w:t>
            </w:r>
          </w:p>
        </w:tc>
        <w:tc>
          <w:tcPr>
            <w:tcW w:w="1812" w:type="dxa"/>
          </w:tcPr>
          <w:p w14:paraId="2CC3FD56" w14:textId="4C285E34" w:rsidR="00D65085" w:rsidRDefault="005522FE" w:rsidP="00D65085">
            <w:pPr>
              <w:jc w:val="center"/>
              <w:rPr>
                <w:rFonts w:ascii="Arial" w:eastAsia="Calibri" w:hAnsi="Arial" w:cs="Arial"/>
                <w:kern w:val="0"/>
                <w14:ligatures w14:val="none"/>
              </w:rPr>
            </w:pPr>
            <w:r>
              <w:rPr>
                <w:rFonts w:eastAsia="Calibri"/>
                <w:kern w:val="0"/>
                <w14:ligatures w14:val="none"/>
              </w:rPr>
              <w:t>C</w:t>
            </w:r>
            <w:r w:rsidR="00D65085">
              <w:rPr>
                <w:rFonts w:eastAsia="Calibri"/>
                <w:kern w:val="0"/>
                <w14:ligatures w14:val="none"/>
              </w:rPr>
              <w:t>entaine</w:t>
            </w:r>
          </w:p>
        </w:tc>
        <w:tc>
          <w:tcPr>
            <w:tcW w:w="1813" w:type="dxa"/>
          </w:tcPr>
          <w:p w14:paraId="75DA88B5" w14:textId="3D6C29D3" w:rsidR="00D65085" w:rsidRDefault="00D65085" w:rsidP="00D65085">
            <w:pPr>
              <w:jc w:val="center"/>
              <w:rPr>
                <w:rFonts w:ascii="Arial" w:eastAsia="Calibri" w:hAnsi="Arial" w:cs="Arial"/>
                <w:kern w:val="0"/>
                <w14:ligatures w14:val="none"/>
              </w:rPr>
            </w:pPr>
            <w:r>
              <w:rPr>
                <w:rFonts w:ascii="Arial" w:eastAsia="Calibri" w:hAnsi="Arial" w:cs="Arial"/>
                <w:kern w:val="0"/>
                <w14:ligatures w14:val="none"/>
              </w:rPr>
              <w:t>D</w:t>
            </w:r>
            <w:r>
              <w:rPr>
                <w:rFonts w:eastAsia="Calibri"/>
                <w:kern w:val="0"/>
                <w14:ligatures w14:val="none"/>
              </w:rPr>
              <w:t>izaine</w:t>
            </w:r>
          </w:p>
        </w:tc>
        <w:tc>
          <w:tcPr>
            <w:tcW w:w="1813" w:type="dxa"/>
          </w:tcPr>
          <w:p w14:paraId="5BBB77FF" w14:textId="798D6488" w:rsidR="00D65085" w:rsidRDefault="00D65085" w:rsidP="00D65085">
            <w:pPr>
              <w:jc w:val="center"/>
              <w:rPr>
                <w:rFonts w:ascii="Arial" w:eastAsia="Calibri" w:hAnsi="Arial" w:cs="Arial"/>
                <w:kern w:val="0"/>
                <w14:ligatures w14:val="none"/>
              </w:rPr>
            </w:pPr>
            <w:r>
              <w:rPr>
                <w:rFonts w:ascii="Arial" w:eastAsia="Calibri" w:hAnsi="Arial" w:cs="Arial"/>
                <w:kern w:val="0"/>
                <w14:ligatures w14:val="none"/>
              </w:rPr>
              <w:t>U</w:t>
            </w:r>
            <w:r>
              <w:rPr>
                <w:rFonts w:eastAsia="Calibri"/>
                <w:kern w:val="0"/>
                <w14:ligatures w14:val="none"/>
              </w:rPr>
              <w:t>nité</w:t>
            </w:r>
          </w:p>
        </w:tc>
      </w:tr>
      <w:tr w:rsidR="00D65085" w14:paraId="78E86F22" w14:textId="77777777" w:rsidTr="00D65085">
        <w:tc>
          <w:tcPr>
            <w:tcW w:w="1812" w:type="dxa"/>
            <w:tcBorders>
              <w:bottom w:val="single" w:sz="4" w:space="0" w:color="auto"/>
            </w:tcBorders>
          </w:tcPr>
          <w:p w14:paraId="47ACD244" w14:textId="6FC873D6" w:rsidR="00D65085" w:rsidRDefault="00D65085" w:rsidP="00D65085">
            <w:pPr>
              <w:jc w:val="both"/>
              <w:rPr>
                <w:rFonts w:ascii="Arial" w:eastAsia="Calibri" w:hAnsi="Arial" w:cs="Arial"/>
                <w:kern w:val="0"/>
                <w14:ligatures w14:val="none"/>
              </w:rPr>
            </w:pPr>
            <w:r>
              <w:rPr>
                <w:rFonts w:ascii="Arial" w:eastAsia="Calibri" w:hAnsi="Arial" w:cs="Arial"/>
                <w:kern w:val="0"/>
                <w14:ligatures w14:val="none"/>
              </w:rPr>
              <w:t>B</w:t>
            </w:r>
            <w:r>
              <w:rPr>
                <w:rFonts w:eastAsia="Calibri"/>
                <w:kern w:val="0"/>
                <w14:ligatures w14:val="none"/>
              </w:rPr>
              <w:t>ûchettes</w:t>
            </w:r>
          </w:p>
        </w:tc>
        <w:tc>
          <w:tcPr>
            <w:tcW w:w="1812" w:type="dxa"/>
          </w:tcPr>
          <w:p w14:paraId="4C0B63FA" w14:textId="22D2DE36" w:rsidR="00D65085" w:rsidRDefault="00D65085" w:rsidP="00D65085">
            <w:pPr>
              <w:jc w:val="center"/>
              <w:rPr>
                <w:rFonts w:ascii="Arial" w:eastAsia="Calibri" w:hAnsi="Arial" w:cs="Arial"/>
                <w:kern w:val="0"/>
                <w14:ligatures w14:val="none"/>
              </w:rPr>
            </w:pPr>
            <w:r w:rsidRPr="00D65085">
              <w:rPr>
                <w:rFonts w:ascii="Arial" w:eastAsia="Calibri" w:hAnsi="Arial" w:cs="Arial"/>
                <w:noProof/>
                <w:kern w:val="0"/>
                <w14:ligatures w14:val="none"/>
              </w:rPr>
              <w:drawing>
                <wp:inline distT="0" distB="0" distL="0" distR="0" wp14:anchorId="0EA38028" wp14:editId="31783D66">
                  <wp:extent cx="1155759" cy="730288"/>
                  <wp:effectExtent l="0" t="0" r="6350" b="0"/>
                  <wp:docPr id="3876201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620152" name=""/>
                          <pic:cNvPicPr/>
                        </pic:nvPicPr>
                        <pic:blipFill>
                          <a:blip r:embed="rId10"/>
                          <a:stretch>
                            <a:fillRect/>
                          </a:stretch>
                        </pic:blipFill>
                        <pic:spPr>
                          <a:xfrm>
                            <a:off x="0" y="0"/>
                            <a:ext cx="1155759" cy="730288"/>
                          </a:xfrm>
                          <a:prstGeom prst="rect">
                            <a:avLst/>
                          </a:prstGeom>
                        </pic:spPr>
                      </pic:pic>
                    </a:graphicData>
                  </a:graphic>
                </wp:inline>
              </w:drawing>
            </w:r>
          </w:p>
        </w:tc>
        <w:tc>
          <w:tcPr>
            <w:tcW w:w="1812" w:type="dxa"/>
          </w:tcPr>
          <w:p w14:paraId="6C074F86" w14:textId="5BBF41A9" w:rsidR="00D65085" w:rsidRDefault="00D65085" w:rsidP="00D65085">
            <w:pPr>
              <w:jc w:val="center"/>
              <w:rPr>
                <w:rFonts w:ascii="Arial" w:eastAsia="Calibri" w:hAnsi="Arial" w:cs="Arial"/>
                <w:kern w:val="0"/>
                <w14:ligatures w14:val="none"/>
              </w:rPr>
            </w:pPr>
            <w:r w:rsidRPr="00D65085">
              <w:rPr>
                <w:rFonts w:ascii="Arial" w:eastAsia="Calibri" w:hAnsi="Arial" w:cs="Arial"/>
                <w:noProof/>
                <w:kern w:val="0"/>
                <w14:ligatures w14:val="none"/>
              </w:rPr>
              <w:drawing>
                <wp:inline distT="0" distB="0" distL="0" distR="0" wp14:anchorId="5346DFF6" wp14:editId="610ACBF6">
                  <wp:extent cx="660434" cy="596931"/>
                  <wp:effectExtent l="0" t="0" r="6350" b="0"/>
                  <wp:docPr id="6016664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666495" name=""/>
                          <pic:cNvPicPr/>
                        </pic:nvPicPr>
                        <pic:blipFill>
                          <a:blip r:embed="rId11"/>
                          <a:stretch>
                            <a:fillRect/>
                          </a:stretch>
                        </pic:blipFill>
                        <pic:spPr>
                          <a:xfrm>
                            <a:off x="0" y="0"/>
                            <a:ext cx="660434" cy="596931"/>
                          </a:xfrm>
                          <a:prstGeom prst="rect">
                            <a:avLst/>
                          </a:prstGeom>
                        </pic:spPr>
                      </pic:pic>
                    </a:graphicData>
                  </a:graphic>
                </wp:inline>
              </w:drawing>
            </w:r>
          </w:p>
        </w:tc>
        <w:tc>
          <w:tcPr>
            <w:tcW w:w="1813" w:type="dxa"/>
          </w:tcPr>
          <w:p w14:paraId="6F82C27C" w14:textId="60C51285" w:rsidR="00D65085" w:rsidRDefault="00D65085" w:rsidP="00D65085">
            <w:pPr>
              <w:jc w:val="center"/>
              <w:rPr>
                <w:rFonts w:ascii="Arial" w:eastAsia="Calibri" w:hAnsi="Arial" w:cs="Arial"/>
                <w:kern w:val="0"/>
                <w14:ligatures w14:val="none"/>
              </w:rPr>
            </w:pPr>
            <w:r w:rsidRPr="00D65085">
              <w:rPr>
                <w:rFonts w:ascii="Arial" w:eastAsia="Calibri" w:hAnsi="Arial" w:cs="Arial"/>
                <w:noProof/>
                <w:kern w:val="0"/>
                <w14:ligatures w14:val="none"/>
              </w:rPr>
              <w:drawing>
                <wp:inline distT="0" distB="0" distL="0" distR="0" wp14:anchorId="036462B8" wp14:editId="3D2BDD9F">
                  <wp:extent cx="368319" cy="635033"/>
                  <wp:effectExtent l="0" t="0" r="0" b="0"/>
                  <wp:docPr id="11081292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129264" name=""/>
                          <pic:cNvPicPr/>
                        </pic:nvPicPr>
                        <pic:blipFill>
                          <a:blip r:embed="rId12"/>
                          <a:stretch>
                            <a:fillRect/>
                          </a:stretch>
                        </pic:blipFill>
                        <pic:spPr>
                          <a:xfrm>
                            <a:off x="0" y="0"/>
                            <a:ext cx="368319" cy="635033"/>
                          </a:xfrm>
                          <a:prstGeom prst="rect">
                            <a:avLst/>
                          </a:prstGeom>
                        </pic:spPr>
                      </pic:pic>
                    </a:graphicData>
                  </a:graphic>
                </wp:inline>
              </w:drawing>
            </w:r>
          </w:p>
        </w:tc>
        <w:tc>
          <w:tcPr>
            <w:tcW w:w="1813" w:type="dxa"/>
          </w:tcPr>
          <w:p w14:paraId="066C042A" w14:textId="258E90E7" w:rsidR="00D65085" w:rsidRDefault="00D65085" w:rsidP="00D65085">
            <w:pPr>
              <w:jc w:val="center"/>
              <w:rPr>
                <w:rFonts w:ascii="Arial" w:eastAsia="Calibri" w:hAnsi="Arial" w:cs="Arial"/>
                <w:kern w:val="0"/>
                <w14:ligatures w14:val="none"/>
              </w:rPr>
            </w:pPr>
            <w:r w:rsidRPr="00D65085">
              <w:rPr>
                <w:rFonts w:ascii="Arial" w:eastAsia="Calibri" w:hAnsi="Arial" w:cs="Arial"/>
                <w:noProof/>
                <w:kern w:val="0"/>
                <w14:ligatures w14:val="none"/>
              </w:rPr>
              <w:drawing>
                <wp:inline distT="0" distB="0" distL="0" distR="0" wp14:anchorId="6959B745" wp14:editId="31D8CB9A">
                  <wp:extent cx="349268" cy="539778"/>
                  <wp:effectExtent l="0" t="0" r="0" b="0"/>
                  <wp:docPr id="3677384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738460" name=""/>
                          <pic:cNvPicPr/>
                        </pic:nvPicPr>
                        <pic:blipFill>
                          <a:blip r:embed="rId13"/>
                          <a:stretch>
                            <a:fillRect/>
                          </a:stretch>
                        </pic:blipFill>
                        <pic:spPr>
                          <a:xfrm>
                            <a:off x="0" y="0"/>
                            <a:ext cx="349268" cy="539778"/>
                          </a:xfrm>
                          <a:prstGeom prst="rect">
                            <a:avLst/>
                          </a:prstGeom>
                        </pic:spPr>
                      </pic:pic>
                    </a:graphicData>
                  </a:graphic>
                </wp:inline>
              </w:drawing>
            </w:r>
          </w:p>
        </w:tc>
      </w:tr>
      <w:tr w:rsidR="00D65085" w14:paraId="195577B7" w14:textId="77777777" w:rsidTr="00D65085">
        <w:tc>
          <w:tcPr>
            <w:tcW w:w="1812" w:type="dxa"/>
            <w:tcBorders>
              <w:left w:val="nil"/>
              <w:bottom w:val="nil"/>
            </w:tcBorders>
          </w:tcPr>
          <w:p w14:paraId="07FC6E2E" w14:textId="77777777" w:rsidR="00D65085" w:rsidRDefault="00D65085" w:rsidP="00D65085">
            <w:pPr>
              <w:jc w:val="both"/>
              <w:rPr>
                <w:rFonts w:ascii="Arial" w:eastAsia="Calibri" w:hAnsi="Arial" w:cs="Arial"/>
                <w:kern w:val="0"/>
                <w14:ligatures w14:val="none"/>
              </w:rPr>
            </w:pPr>
          </w:p>
        </w:tc>
        <w:tc>
          <w:tcPr>
            <w:tcW w:w="1812" w:type="dxa"/>
          </w:tcPr>
          <w:p w14:paraId="7A1B93E1" w14:textId="77A4B7C4" w:rsidR="00D65085" w:rsidRDefault="00D65085" w:rsidP="00D65085">
            <w:pPr>
              <w:jc w:val="center"/>
              <w:rPr>
                <w:rFonts w:ascii="Arial" w:eastAsia="Calibri" w:hAnsi="Arial" w:cs="Arial"/>
                <w:kern w:val="0"/>
                <w14:ligatures w14:val="none"/>
              </w:rPr>
            </w:pPr>
            <w:r>
              <w:rPr>
                <w:rFonts w:ascii="Arial" w:eastAsia="Calibri" w:hAnsi="Arial" w:cs="Arial"/>
                <w:kern w:val="0"/>
                <w14:ligatures w14:val="none"/>
              </w:rPr>
              <w:t>1</w:t>
            </w:r>
            <w:r>
              <w:rPr>
                <w:rFonts w:eastAsia="Calibri"/>
                <w:kern w:val="0"/>
                <w14:ligatures w14:val="none"/>
              </w:rPr>
              <w:t xml:space="preserve"> millier = 10 centaines</w:t>
            </w:r>
          </w:p>
        </w:tc>
        <w:tc>
          <w:tcPr>
            <w:tcW w:w="1812" w:type="dxa"/>
          </w:tcPr>
          <w:p w14:paraId="0F050F49" w14:textId="390BB437" w:rsidR="00D65085" w:rsidRDefault="00D65085" w:rsidP="00D65085">
            <w:pPr>
              <w:jc w:val="center"/>
              <w:rPr>
                <w:rFonts w:ascii="Arial" w:eastAsia="Calibri" w:hAnsi="Arial" w:cs="Arial"/>
                <w:kern w:val="0"/>
                <w14:ligatures w14:val="none"/>
              </w:rPr>
            </w:pPr>
            <w:r>
              <w:rPr>
                <w:rFonts w:ascii="Arial" w:eastAsia="Calibri" w:hAnsi="Arial" w:cs="Arial"/>
                <w:kern w:val="0"/>
                <w14:ligatures w14:val="none"/>
              </w:rPr>
              <w:t>1</w:t>
            </w:r>
            <w:r>
              <w:rPr>
                <w:rFonts w:eastAsia="Calibri"/>
                <w:kern w:val="0"/>
                <w14:ligatures w14:val="none"/>
              </w:rPr>
              <w:t xml:space="preserve"> centaine = 10 dizaines</w:t>
            </w:r>
          </w:p>
        </w:tc>
        <w:tc>
          <w:tcPr>
            <w:tcW w:w="1813" w:type="dxa"/>
          </w:tcPr>
          <w:p w14:paraId="50281067" w14:textId="2DB62D24" w:rsidR="00D65085" w:rsidRDefault="00D65085" w:rsidP="00D65085">
            <w:pPr>
              <w:jc w:val="center"/>
              <w:rPr>
                <w:rFonts w:ascii="Arial" w:eastAsia="Calibri" w:hAnsi="Arial" w:cs="Arial"/>
                <w:kern w:val="0"/>
                <w14:ligatures w14:val="none"/>
              </w:rPr>
            </w:pPr>
            <w:r>
              <w:rPr>
                <w:rFonts w:ascii="Arial" w:eastAsia="Calibri" w:hAnsi="Arial" w:cs="Arial"/>
                <w:kern w:val="0"/>
                <w14:ligatures w14:val="none"/>
              </w:rPr>
              <w:t>1</w:t>
            </w:r>
            <w:r>
              <w:rPr>
                <w:rFonts w:eastAsia="Calibri"/>
                <w:kern w:val="0"/>
                <w14:ligatures w14:val="none"/>
              </w:rPr>
              <w:t xml:space="preserve"> dizaine = 10 unités</w:t>
            </w:r>
          </w:p>
        </w:tc>
        <w:tc>
          <w:tcPr>
            <w:tcW w:w="1813" w:type="dxa"/>
          </w:tcPr>
          <w:p w14:paraId="2C0A11B1" w14:textId="77777777" w:rsidR="00D65085" w:rsidRDefault="00D65085" w:rsidP="00D65085">
            <w:pPr>
              <w:jc w:val="center"/>
              <w:rPr>
                <w:rFonts w:ascii="Arial" w:eastAsia="Calibri" w:hAnsi="Arial" w:cs="Arial"/>
                <w:kern w:val="0"/>
                <w14:ligatures w14:val="none"/>
              </w:rPr>
            </w:pPr>
          </w:p>
        </w:tc>
      </w:tr>
    </w:tbl>
    <w:p w14:paraId="44F42DCE" w14:textId="77777777" w:rsidR="00D65085" w:rsidRDefault="00D65085" w:rsidP="00D65085">
      <w:pPr>
        <w:spacing w:after="0" w:line="240" w:lineRule="auto"/>
        <w:jc w:val="both"/>
        <w:rPr>
          <w:rFonts w:ascii="Arial" w:eastAsia="Calibri" w:hAnsi="Arial" w:cs="Arial"/>
          <w:kern w:val="0"/>
          <w14:ligatures w14:val="none"/>
        </w:rPr>
      </w:pPr>
    </w:p>
    <w:p w14:paraId="3B39FDAF" w14:textId="77777777" w:rsidR="00D65085" w:rsidRDefault="00D65085" w:rsidP="00D65085">
      <w:pPr>
        <w:spacing w:after="0" w:line="240" w:lineRule="auto"/>
        <w:jc w:val="both"/>
        <w:rPr>
          <w:rFonts w:ascii="Arial" w:eastAsia="Calibri" w:hAnsi="Arial" w:cs="Arial"/>
          <w:i/>
          <w:kern w:val="0"/>
          <w14:ligatures w14:val="none"/>
        </w:rPr>
      </w:pPr>
    </w:p>
    <w:p w14:paraId="1449F494" w14:textId="77777777" w:rsidR="005522FE" w:rsidRPr="00D65085" w:rsidRDefault="005522FE" w:rsidP="00D65085">
      <w:pPr>
        <w:spacing w:after="0" w:line="240" w:lineRule="auto"/>
        <w:jc w:val="both"/>
        <w:rPr>
          <w:rFonts w:ascii="Arial" w:eastAsia="Calibri" w:hAnsi="Arial" w:cs="Arial"/>
          <w:i/>
          <w:kern w:val="0"/>
          <w14:ligatures w14:val="none"/>
        </w:rPr>
      </w:pPr>
    </w:p>
    <w:p w14:paraId="5B2697BC" w14:textId="5BD7C188" w:rsidR="006271F0" w:rsidRDefault="006271F0" w:rsidP="006271F0">
      <w:pPr>
        <w:shd w:val="clear" w:color="auto" w:fill="EAF1DD" w:themeFill="accent3" w:themeFillTint="33"/>
        <w:rPr>
          <w:rFonts w:ascii="Arial" w:hAnsi="Arial" w:cs="Arial"/>
          <w:b/>
          <w:bCs/>
          <w:u w:val="single"/>
        </w:rPr>
      </w:pPr>
      <w:r>
        <w:rPr>
          <w:rFonts w:ascii="Arial" w:hAnsi="Arial" w:cs="Arial"/>
          <w:b/>
          <w:bCs/>
          <w:u w:val="single"/>
        </w:rPr>
        <w:t>Temps 2 (15 min) : dénombrer une collection déjà groupée</w:t>
      </w:r>
    </w:p>
    <w:p w14:paraId="7297EE3F" w14:textId="77777777" w:rsidR="006271F0" w:rsidRPr="00D65085" w:rsidRDefault="006271F0" w:rsidP="006271F0">
      <w:pPr>
        <w:spacing w:after="0" w:line="240" w:lineRule="auto"/>
        <w:jc w:val="both"/>
        <w:rPr>
          <w:rFonts w:ascii="Arial" w:eastAsia="Calibri" w:hAnsi="Arial" w:cs="Arial"/>
          <w:b/>
          <w:kern w:val="0"/>
          <w14:ligatures w14:val="none"/>
        </w:rPr>
      </w:pPr>
    </w:p>
    <w:p w14:paraId="27E05F44" w14:textId="77777777" w:rsidR="006271F0" w:rsidRPr="006271F0" w:rsidRDefault="006271F0" w:rsidP="006271F0">
      <w:pPr>
        <w:spacing w:after="0" w:line="240" w:lineRule="auto"/>
        <w:jc w:val="both"/>
        <w:rPr>
          <w:rFonts w:ascii="Arial" w:eastAsia="Calibri" w:hAnsi="Arial" w:cs="Arial"/>
          <w:color w:val="1F497D"/>
          <w:kern w:val="0"/>
          <w14:ligatures w14:val="none"/>
        </w:rPr>
      </w:pPr>
      <w:r w:rsidRPr="006271F0">
        <w:rPr>
          <w:rFonts w:ascii="Arial" w:eastAsia="Calibri" w:hAnsi="Arial" w:cs="Arial"/>
          <w:kern w:val="0"/>
          <w14:ligatures w14:val="none"/>
        </w:rPr>
        <w:t xml:space="preserve">Il s’agit de proposer des exercices de dénombrement de collections dans des cas variés pour que les élèves s’approprient les relations entre le nombre d’unités, de dizaines, ... et l’écriture en chiffres (aspect position de la numération). Le chiffre 0 apparaît alors comme nécessaire pour marquer l’absence de certaines unités après groupement. On peut également travailler ici </w:t>
      </w:r>
      <w:proofErr w:type="gramStart"/>
      <w:r w:rsidRPr="006271F0">
        <w:rPr>
          <w:rFonts w:ascii="Arial" w:eastAsia="Calibri" w:hAnsi="Arial" w:cs="Arial"/>
          <w:kern w:val="0"/>
          <w14:ligatures w14:val="none"/>
        </w:rPr>
        <w:t>la</w:t>
      </w:r>
      <w:proofErr w:type="gramEnd"/>
      <w:r w:rsidRPr="006271F0">
        <w:rPr>
          <w:rFonts w:ascii="Arial" w:eastAsia="Calibri" w:hAnsi="Arial" w:cs="Arial"/>
          <w:kern w:val="0"/>
          <w14:ligatures w14:val="none"/>
        </w:rPr>
        <w:t xml:space="preserve"> lecture/écriture des nombres à 4 chiffres.</w:t>
      </w:r>
    </w:p>
    <w:p w14:paraId="65B38154" w14:textId="77777777" w:rsidR="006271F0" w:rsidRPr="006271F0" w:rsidRDefault="006271F0" w:rsidP="006271F0">
      <w:pPr>
        <w:spacing w:after="0" w:line="240" w:lineRule="auto"/>
        <w:jc w:val="both"/>
        <w:rPr>
          <w:rFonts w:ascii="Arial" w:eastAsia="Calibri" w:hAnsi="Arial" w:cs="Arial"/>
          <w:i/>
          <w:iCs/>
          <w:kern w:val="0"/>
          <w14:ligatures w14:val="none"/>
        </w:rPr>
      </w:pPr>
    </w:p>
    <w:p w14:paraId="5A2DE1D5" w14:textId="77777777" w:rsidR="006271F0" w:rsidRDefault="006271F0" w:rsidP="006271F0">
      <w:pPr>
        <w:spacing w:after="0" w:line="240" w:lineRule="auto"/>
        <w:jc w:val="both"/>
        <w:rPr>
          <w:rFonts w:ascii="Arial" w:eastAsia="Calibri" w:hAnsi="Arial" w:cs="Arial"/>
          <w:iCs/>
          <w:kern w:val="0"/>
          <w14:ligatures w14:val="none"/>
        </w:rPr>
      </w:pPr>
      <w:r w:rsidRPr="006271F0">
        <w:rPr>
          <w:rFonts w:ascii="Arial" w:eastAsia="Calibri" w:hAnsi="Arial" w:cs="Arial"/>
          <w:iCs/>
          <w:kern w:val="0"/>
          <w14:ligatures w14:val="none"/>
        </w:rPr>
        <w:t>L’enseignant présente des collections devant les élèves et leur demande combien il y a de bûchettes en tout. Ils doivent écrire le nombre en chiffres sur leur ardoise. </w:t>
      </w:r>
    </w:p>
    <w:p w14:paraId="4C00E262" w14:textId="77777777" w:rsidR="006271F0" w:rsidRPr="006271F0" w:rsidRDefault="006271F0" w:rsidP="006271F0">
      <w:pPr>
        <w:spacing w:after="0" w:line="240" w:lineRule="auto"/>
        <w:jc w:val="both"/>
        <w:rPr>
          <w:rFonts w:ascii="Arial" w:eastAsia="Calibri" w:hAnsi="Arial" w:cs="Arial"/>
          <w:iCs/>
          <w:kern w:val="0"/>
          <w14:ligatures w14:val="none"/>
        </w:rPr>
      </w:pPr>
    </w:p>
    <w:p w14:paraId="2D3D8644" w14:textId="77777777" w:rsidR="006271F0" w:rsidRDefault="006271F0" w:rsidP="006271F0">
      <w:pPr>
        <w:spacing w:after="0" w:line="240" w:lineRule="auto"/>
        <w:jc w:val="both"/>
        <w:rPr>
          <w:rFonts w:ascii="Arial" w:eastAsia="Calibri" w:hAnsi="Arial" w:cs="Arial"/>
          <w:i/>
          <w:iCs/>
          <w:kern w:val="0"/>
          <w14:ligatures w14:val="none"/>
        </w:rPr>
      </w:pPr>
      <w:r w:rsidRPr="006271F0">
        <w:rPr>
          <w:rFonts w:ascii="Arial" w:eastAsia="Calibri" w:hAnsi="Arial" w:cs="Arial"/>
          <w:i/>
          <w:iCs/>
          <w:kern w:val="0"/>
          <w14:ligatures w14:val="none"/>
        </w:rPr>
        <w:t xml:space="preserve">Exemples de collections : </w:t>
      </w:r>
    </w:p>
    <w:p w14:paraId="3D743578" w14:textId="77777777" w:rsidR="005522FE" w:rsidRPr="006271F0" w:rsidRDefault="005522FE" w:rsidP="006271F0">
      <w:pPr>
        <w:spacing w:after="0" w:line="240" w:lineRule="auto"/>
        <w:jc w:val="both"/>
        <w:rPr>
          <w:rFonts w:ascii="Arial" w:eastAsia="Calibri" w:hAnsi="Arial" w:cs="Arial"/>
          <w:i/>
          <w:iCs/>
          <w:kern w:val="0"/>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48"/>
        <w:gridCol w:w="3952"/>
      </w:tblGrid>
      <w:tr w:rsidR="006271F0" w:rsidRPr="006271F0" w14:paraId="2EA9949A" w14:textId="77777777" w:rsidTr="006271F0">
        <w:trPr>
          <w:trHeight w:val="2344"/>
        </w:trPr>
        <w:tc>
          <w:tcPr>
            <w:tcW w:w="4748" w:type="dxa"/>
            <w:tcBorders>
              <w:top w:val="single" w:sz="4" w:space="0" w:color="auto"/>
              <w:left w:val="single" w:sz="4" w:space="0" w:color="auto"/>
              <w:bottom w:val="single" w:sz="4" w:space="0" w:color="auto"/>
              <w:right w:val="single" w:sz="4" w:space="0" w:color="auto"/>
            </w:tcBorders>
            <w:hideMark/>
          </w:tcPr>
          <w:p w14:paraId="2C54A909" w14:textId="77777777" w:rsidR="006271F0" w:rsidRPr="006271F0" w:rsidRDefault="006271F0" w:rsidP="006271F0">
            <w:pPr>
              <w:spacing w:after="0" w:line="240" w:lineRule="auto"/>
              <w:jc w:val="both"/>
              <w:rPr>
                <w:rFonts w:ascii="Arial" w:eastAsia="Calibri" w:hAnsi="Arial" w:cs="Arial"/>
                <w:kern w:val="0"/>
                <w14:ligatures w14:val="none"/>
              </w:rPr>
            </w:pPr>
            <w:r w:rsidRPr="006271F0">
              <w:rPr>
                <w:rFonts w:ascii="Arial" w:eastAsia="Calibri" w:hAnsi="Arial" w:cs="Arial"/>
                <w:kern w:val="0"/>
                <w14:ligatures w14:val="none"/>
              </w:rPr>
              <w:t>1.</w:t>
            </w:r>
          </w:p>
          <w:p w14:paraId="46E578F0" w14:textId="77777777" w:rsidR="006271F0" w:rsidRPr="006271F0" w:rsidRDefault="006271F0" w:rsidP="006271F0">
            <w:pPr>
              <w:spacing w:after="0" w:line="240" w:lineRule="auto"/>
              <w:jc w:val="both"/>
              <w:rPr>
                <w:rFonts w:ascii="Arial" w:eastAsia="Calibri" w:hAnsi="Arial" w:cs="Arial"/>
                <w:kern w:val="0"/>
                <w14:ligatures w14:val="none"/>
              </w:rPr>
            </w:pPr>
            <w:r w:rsidRPr="006271F0">
              <w:rPr>
                <w:rFonts w:ascii="Arial" w:eastAsia="Calibri" w:hAnsi="Arial" w:cs="Arial"/>
                <w:noProof/>
                <w:kern w:val="0"/>
                <w:lang w:eastAsia="fr-FR"/>
                <w14:ligatures w14:val="none"/>
              </w:rPr>
              <w:drawing>
                <wp:inline distT="0" distB="0" distL="0" distR="0" wp14:anchorId="26BD9EA2" wp14:editId="59C2A698">
                  <wp:extent cx="711835" cy="451485"/>
                  <wp:effectExtent l="0" t="0" r="0" b="5715"/>
                  <wp:docPr id="3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1835" cy="451485"/>
                          </a:xfrm>
                          <a:prstGeom prst="rect">
                            <a:avLst/>
                          </a:prstGeom>
                          <a:noFill/>
                          <a:ln>
                            <a:noFill/>
                          </a:ln>
                        </pic:spPr>
                      </pic:pic>
                    </a:graphicData>
                  </a:graphic>
                </wp:inline>
              </w:drawing>
            </w:r>
            <w:r w:rsidRPr="006271F0">
              <w:rPr>
                <w:rFonts w:ascii="Arial" w:eastAsia="Calibri" w:hAnsi="Arial" w:cs="Arial"/>
                <w:noProof/>
                <w:kern w:val="0"/>
                <w:lang w:eastAsia="fr-FR"/>
                <w14:ligatures w14:val="none"/>
              </w:rPr>
              <w:drawing>
                <wp:inline distT="0" distB="0" distL="0" distR="0" wp14:anchorId="4158EF19" wp14:editId="1A08AC31">
                  <wp:extent cx="711835" cy="451485"/>
                  <wp:effectExtent l="0" t="0" r="0" b="5715"/>
                  <wp:docPr id="32"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1835" cy="451485"/>
                          </a:xfrm>
                          <a:prstGeom prst="rect">
                            <a:avLst/>
                          </a:prstGeom>
                          <a:noFill/>
                          <a:ln>
                            <a:noFill/>
                          </a:ln>
                        </pic:spPr>
                      </pic:pic>
                    </a:graphicData>
                  </a:graphic>
                </wp:inline>
              </w:drawing>
            </w:r>
            <w:r w:rsidRPr="006271F0">
              <w:rPr>
                <w:rFonts w:ascii="Arial" w:eastAsia="Calibri" w:hAnsi="Arial" w:cs="Arial"/>
                <w:noProof/>
                <w:kern w:val="0"/>
                <w:lang w:eastAsia="fr-FR"/>
                <w14:ligatures w14:val="none"/>
              </w:rPr>
              <w:drawing>
                <wp:inline distT="0" distB="0" distL="0" distR="0" wp14:anchorId="2FE88494" wp14:editId="0632F4DD">
                  <wp:extent cx="434340" cy="405130"/>
                  <wp:effectExtent l="0" t="0" r="3810" b="0"/>
                  <wp:docPr id="3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5" cstate="print">
                            <a:extLst>
                              <a:ext uri="{28A0092B-C50C-407E-A947-70E740481C1C}">
                                <a14:useLocalDpi xmlns:a14="http://schemas.microsoft.com/office/drawing/2010/main" val="0"/>
                              </a:ext>
                            </a:extLst>
                          </a:blip>
                          <a:srcRect l="6583" r="6973"/>
                          <a:stretch>
                            <a:fillRect/>
                          </a:stretch>
                        </pic:blipFill>
                        <pic:spPr bwMode="auto">
                          <a:xfrm>
                            <a:off x="0" y="0"/>
                            <a:ext cx="434340" cy="405130"/>
                          </a:xfrm>
                          <a:prstGeom prst="rect">
                            <a:avLst/>
                          </a:prstGeom>
                          <a:noFill/>
                          <a:ln>
                            <a:noFill/>
                          </a:ln>
                        </pic:spPr>
                      </pic:pic>
                    </a:graphicData>
                  </a:graphic>
                </wp:inline>
              </w:drawing>
            </w:r>
            <w:r w:rsidRPr="006271F0">
              <w:rPr>
                <w:rFonts w:ascii="Arial" w:eastAsia="Calibri" w:hAnsi="Arial" w:cs="Arial"/>
                <w:noProof/>
                <w:kern w:val="0"/>
                <w:lang w:eastAsia="fr-FR"/>
                <w14:ligatures w14:val="none"/>
              </w:rPr>
              <w:drawing>
                <wp:inline distT="0" distB="0" distL="0" distR="0" wp14:anchorId="6BE8869E" wp14:editId="52814E6A">
                  <wp:extent cx="283845" cy="156210"/>
                  <wp:effectExtent l="6668" t="0" r="8572" b="8573"/>
                  <wp:docPr id="3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83845" cy="156210"/>
                          </a:xfrm>
                          <a:prstGeom prst="rect">
                            <a:avLst/>
                          </a:prstGeom>
                          <a:noFill/>
                          <a:ln>
                            <a:noFill/>
                          </a:ln>
                        </pic:spPr>
                      </pic:pic>
                    </a:graphicData>
                  </a:graphic>
                </wp:inline>
              </w:drawing>
            </w:r>
            <w:r w:rsidRPr="006271F0">
              <w:rPr>
                <w:rFonts w:ascii="Arial" w:eastAsia="Calibri" w:hAnsi="Arial" w:cs="Arial"/>
                <w:noProof/>
                <w:kern w:val="0"/>
                <w:lang w:eastAsia="fr-FR"/>
                <w14:ligatures w14:val="none"/>
              </w:rPr>
              <w:drawing>
                <wp:inline distT="0" distB="0" distL="0" distR="0" wp14:anchorId="45AA0B74" wp14:editId="27863DE7">
                  <wp:extent cx="283845" cy="156210"/>
                  <wp:effectExtent l="6668" t="0" r="8572" b="8573"/>
                  <wp:docPr id="35"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83845" cy="156210"/>
                          </a:xfrm>
                          <a:prstGeom prst="rect">
                            <a:avLst/>
                          </a:prstGeom>
                          <a:noFill/>
                          <a:ln>
                            <a:noFill/>
                          </a:ln>
                        </pic:spPr>
                      </pic:pic>
                    </a:graphicData>
                  </a:graphic>
                </wp:inline>
              </w:drawing>
            </w:r>
            <w:r w:rsidRPr="006271F0">
              <w:rPr>
                <w:rFonts w:ascii="Arial" w:eastAsia="Calibri" w:hAnsi="Arial" w:cs="Arial"/>
                <w:noProof/>
                <w:kern w:val="0"/>
                <w:lang w:eastAsia="fr-FR"/>
                <w14:ligatures w14:val="none"/>
              </w:rPr>
              <w:drawing>
                <wp:inline distT="0" distB="0" distL="0" distR="0" wp14:anchorId="64019BCF" wp14:editId="2CC34CAF">
                  <wp:extent cx="283845" cy="156210"/>
                  <wp:effectExtent l="6668" t="0" r="8572" b="8573"/>
                  <wp:docPr id="36"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83845" cy="156210"/>
                          </a:xfrm>
                          <a:prstGeom prst="rect">
                            <a:avLst/>
                          </a:prstGeom>
                          <a:noFill/>
                          <a:ln>
                            <a:noFill/>
                          </a:ln>
                        </pic:spPr>
                      </pic:pic>
                    </a:graphicData>
                  </a:graphic>
                </wp:inline>
              </w:drawing>
            </w:r>
          </w:p>
          <w:p w14:paraId="6C5D71A4" w14:textId="77777777" w:rsidR="006271F0" w:rsidRPr="006271F0" w:rsidRDefault="006271F0" w:rsidP="006271F0">
            <w:pPr>
              <w:spacing w:after="0" w:line="240" w:lineRule="auto"/>
              <w:jc w:val="both"/>
              <w:rPr>
                <w:rFonts w:ascii="Arial" w:eastAsia="Calibri" w:hAnsi="Arial" w:cs="Arial"/>
                <w:kern w:val="0"/>
                <w14:ligatures w14:val="none"/>
              </w:rPr>
            </w:pPr>
            <w:r w:rsidRPr="006271F0">
              <w:rPr>
                <w:rFonts w:ascii="Arial" w:eastAsia="Calibri" w:hAnsi="Arial" w:cs="Arial"/>
                <w:noProof/>
                <w:kern w:val="0"/>
                <w:lang w:eastAsia="fr-FR"/>
                <w14:ligatures w14:val="none"/>
              </w:rPr>
              <w:drawing>
                <wp:inline distT="0" distB="0" distL="0" distR="0" wp14:anchorId="5B61B269" wp14:editId="0A272024">
                  <wp:extent cx="711835" cy="451485"/>
                  <wp:effectExtent l="0" t="0" r="0" b="5715"/>
                  <wp:docPr id="37"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1835" cy="451485"/>
                          </a:xfrm>
                          <a:prstGeom prst="rect">
                            <a:avLst/>
                          </a:prstGeom>
                          <a:noFill/>
                          <a:ln>
                            <a:noFill/>
                          </a:ln>
                        </pic:spPr>
                      </pic:pic>
                    </a:graphicData>
                  </a:graphic>
                </wp:inline>
              </w:drawing>
            </w:r>
            <w:r w:rsidRPr="006271F0">
              <w:rPr>
                <w:rFonts w:ascii="Arial" w:eastAsia="Calibri" w:hAnsi="Arial" w:cs="Arial"/>
                <w:noProof/>
                <w:kern w:val="0"/>
                <w:lang w:eastAsia="fr-FR"/>
                <w14:ligatures w14:val="none"/>
              </w:rPr>
              <w:drawing>
                <wp:inline distT="0" distB="0" distL="0" distR="0" wp14:anchorId="611F14BA" wp14:editId="006B00C9">
                  <wp:extent cx="434340" cy="405130"/>
                  <wp:effectExtent l="0" t="0" r="3810" b="0"/>
                  <wp:docPr id="38"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cstate="print">
                            <a:extLst>
                              <a:ext uri="{28A0092B-C50C-407E-A947-70E740481C1C}">
                                <a14:useLocalDpi xmlns:a14="http://schemas.microsoft.com/office/drawing/2010/main" val="0"/>
                              </a:ext>
                            </a:extLst>
                          </a:blip>
                          <a:srcRect l="6583" r="6973"/>
                          <a:stretch>
                            <a:fillRect/>
                          </a:stretch>
                        </pic:blipFill>
                        <pic:spPr bwMode="auto">
                          <a:xfrm>
                            <a:off x="0" y="0"/>
                            <a:ext cx="434340" cy="405130"/>
                          </a:xfrm>
                          <a:prstGeom prst="rect">
                            <a:avLst/>
                          </a:prstGeom>
                          <a:noFill/>
                          <a:ln>
                            <a:noFill/>
                          </a:ln>
                        </pic:spPr>
                      </pic:pic>
                    </a:graphicData>
                  </a:graphic>
                </wp:inline>
              </w:drawing>
            </w:r>
            <w:r w:rsidRPr="006271F0">
              <w:rPr>
                <w:rFonts w:ascii="Arial" w:eastAsia="Calibri" w:hAnsi="Arial" w:cs="Arial"/>
                <w:noProof/>
                <w:kern w:val="0"/>
                <w:lang w:eastAsia="fr-FR"/>
                <w14:ligatures w14:val="none"/>
              </w:rPr>
              <w:drawing>
                <wp:inline distT="0" distB="0" distL="0" distR="0" wp14:anchorId="2409D100" wp14:editId="27A3A666">
                  <wp:extent cx="283845" cy="156210"/>
                  <wp:effectExtent l="6668" t="0" r="8572" b="8573"/>
                  <wp:docPr id="39"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83845" cy="156210"/>
                          </a:xfrm>
                          <a:prstGeom prst="rect">
                            <a:avLst/>
                          </a:prstGeom>
                          <a:noFill/>
                          <a:ln>
                            <a:noFill/>
                          </a:ln>
                        </pic:spPr>
                      </pic:pic>
                    </a:graphicData>
                  </a:graphic>
                </wp:inline>
              </w:drawing>
            </w:r>
            <w:r w:rsidRPr="006271F0">
              <w:rPr>
                <w:rFonts w:ascii="Arial" w:eastAsia="Calibri" w:hAnsi="Arial" w:cs="Arial"/>
                <w:noProof/>
                <w:kern w:val="0"/>
                <w:lang w:eastAsia="fr-FR"/>
                <w14:ligatures w14:val="none"/>
              </w:rPr>
              <w:drawing>
                <wp:inline distT="0" distB="0" distL="0" distR="0" wp14:anchorId="4C335B47" wp14:editId="6941882C">
                  <wp:extent cx="283845" cy="156210"/>
                  <wp:effectExtent l="6668" t="0" r="8572" b="8573"/>
                  <wp:docPr id="40"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83845" cy="156210"/>
                          </a:xfrm>
                          <a:prstGeom prst="rect">
                            <a:avLst/>
                          </a:prstGeom>
                          <a:noFill/>
                          <a:ln>
                            <a:noFill/>
                          </a:ln>
                        </pic:spPr>
                      </pic:pic>
                    </a:graphicData>
                  </a:graphic>
                </wp:inline>
              </w:drawing>
            </w:r>
            <w:r w:rsidRPr="006271F0">
              <w:rPr>
                <w:rFonts w:ascii="Arial" w:eastAsia="Calibri" w:hAnsi="Arial" w:cs="Arial"/>
                <w:noProof/>
                <w:kern w:val="0"/>
                <w:lang w:eastAsia="fr-FR"/>
                <w14:ligatures w14:val="none"/>
              </w:rPr>
              <w:drawing>
                <wp:inline distT="0" distB="0" distL="0" distR="0" wp14:anchorId="1211EC2F" wp14:editId="549E85A3">
                  <wp:extent cx="283845" cy="156210"/>
                  <wp:effectExtent l="6668" t="0" r="8572" b="8573"/>
                  <wp:docPr id="41"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83845" cy="156210"/>
                          </a:xfrm>
                          <a:prstGeom prst="rect">
                            <a:avLst/>
                          </a:prstGeom>
                          <a:noFill/>
                          <a:ln>
                            <a:noFill/>
                          </a:ln>
                        </pic:spPr>
                      </pic:pic>
                    </a:graphicData>
                  </a:graphic>
                </wp:inline>
              </w:drawing>
            </w:r>
            <w:r w:rsidRPr="006271F0">
              <w:rPr>
                <w:rFonts w:ascii="Arial" w:eastAsia="Calibri" w:hAnsi="Arial" w:cs="Arial"/>
                <w:noProof/>
                <w:kern w:val="0"/>
                <w:lang w:eastAsia="fr-FR"/>
                <w14:ligatures w14:val="none"/>
              </w:rPr>
              <w:drawing>
                <wp:inline distT="0" distB="0" distL="0" distR="0" wp14:anchorId="6079B1C1" wp14:editId="37A51666">
                  <wp:extent cx="283845" cy="156210"/>
                  <wp:effectExtent l="6668" t="0" r="8572" b="8573"/>
                  <wp:docPr id="42"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83845" cy="156210"/>
                          </a:xfrm>
                          <a:prstGeom prst="rect">
                            <a:avLst/>
                          </a:prstGeom>
                          <a:noFill/>
                          <a:ln>
                            <a:noFill/>
                          </a:ln>
                        </pic:spPr>
                      </pic:pic>
                    </a:graphicData>
                  </a:graphic>
                </wp:inline>
              </w:drawing>
            </w:r>
            <w:r w:rsidRPr="006271F0">
              <w:rPr>
                <w:rFonts w:ascii="Arial" w:eastAsia="Calibri" w:hAnsi="Arial" w:cs="Arial"/>
                <w:noProof/>
                <w:kern w:val="0"/>
                <w:lang w:eastAsia="fr-FR"/>
                <w14:ligatures w14:val="none"/>
              </w:rPr>
              <w:drawing>
                <wp:inline distT="0" distB="0" distL="0" distR="0" wp14:anchorId="5359265D" wp14:editId="1E21996D">
                  <wp:extent cx="283845" cy="156210"/>
                  <wp:effectExtent l="6668" t="0" r="8572" b="8573"/>
                  <wp:docPr id="43"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83845" cy="156210"/>
                          </a:xfrm>
                          <a:prstGeom prst="rect">
                            <a:avLst/>
                          </a:prstGeom>
                          <a:noFill/>
                          <a:ln>
                            <a:noFill/>
                          </a:ln>
                        </pic:spPr>
                      </pic:pic>
                    </a:graphicData>
                  </a:graphic>
                </wp:inline>
              </w:drawing>
            </w:r>
          </w:p>
          <w:p w14:paraId="57DD9457" w14:textId="77777777" w:rsidR="006271F0" w:rsidRPr="006271F0" w:rsidRDefault="006271F0" w:rsidP="006271F0">
            <w:pPr>
              <w:spacing w:after="0" w:line="240" w:lineRule="auto"/>
              <w:jc w:val="both"/>
              <w:rPr>
                <w:rFonts w:ascii="Arial" w:eastAsia="Calibri" w:hAnsi="Arial" w:cs="Arial"/>
                <w:kern w:val="0"/>
                <w14:ligatures w14:val="none"/>
              </w:rPr>
            </w:pPr>
            <w:r w:rsidRPr="006271F0">
              <w:rPr>
                <w:rFonts w:ascii="Arial" w:eastAsia="Calibri" w:hAnsi="Arial" w:cs="Arial"/>
                <w:noProof/>
                <w:kern w:val="0"/>
                <w:lang w:eastAsia="fr-FR"/>
                <w14:ligatures w14:val="none"/>
              </w:rPr>
              <w:drawing>
                <wp:inline distT="0" distB="0" distL="0" distR="0" wp14:anchorId="0A07A3B2" wp14:editId="621FA6DF">
                  <wp:extent cx="283845" cy="208280"/>
                  <wp:effectExtent l="0" t="317" r="1587" b="1588"/>
                  <wp:docPr id="4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83845" cy="208280"/>
                          </a:xfrm>
                          <a:prstGeom prst="rect">
                            <a:avLst/>
                          </a:prstGeom>
                          <a:noFill/>
                          <a:ln>
                            <a:noFill/>
                          </a:ln>
                        </pic:spPr>
                      </pic:pic>
                    </a:graphicData>
                  </a:graphic>
                </wp:inline>
              </w:drawing>
            </w:r>
            <w:r w:rsidRPr="006271F0">
              <w:rPr>
                <w:rFonts w:ascii="Arial" w:eastAsia="Calibri" w:hAnsi="Arial" w:cs="Arial"/>
                <w:noProof/>
                <w:kern w:val="0"/>
                <w:lang w:eastAsia="fr-FR"/>
                <w14:ligatures w14:val="none"/>
              </w:rPr>
              <w:drawing>
                <wp:inline distT="0" distB="0" distL="0" distR="0" wp14:anchorId="7351B697" wp14:editId="20D6A92E">
                  <wp:extent cx="283845" cy="208280"/>
                  <wp:effectExtent l="0" t="317" r="1587" b="1588"/>
                  <wp:docPr id="45"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83845" cy="208280"/>
                          </a:xfrm>
                          <a:prstGeom prst="rect">
                            <a:avLst/>
                          </a:prstGeom>
                          <a:noFill/>
                          <a:ln>
                            <a:noFill/>
                          </a:ln>
                        </pic:spPr>
                      </pic:pic>
                    </a:graphicData>
                  </a:graphic>
                </wp:inline>
              </w:drawing>
            </w:r>
            <w:r w:rsidRPr="006271F0">
              <w:rPr>
                <w:rFonts w:ascii="Arial" w:eastAsia="Calibri" w:hAnsi="Arial" w:cs="Arial"/>
                <w:noProof/>
                <w:kern w:val="0"/>
                <w:lang w:eastAsia="fr-FR"/>
                <w14:ligatures w14:val="none"/>
              </w:rPr>
              <w:drawing>
                <wp:inline distT="0" distB="0" distL="0" distR="0" wp14:anchorId="662519F5" wp14:editId="3861BA73">
                  <wp:extent cx="283845" cy="208280"/>
                  <wp:effectExtent l="0" t="317" r="1587" b="1588"/>
                  <wp:docPr id="46"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83845" cy="208280"/>
                          </a:xfrm>
                          <a:prstGeom prst="rect">
                            <a:avLst/>
                          </a:prstGeom>
                          <a:noFill/>
                          <a:ln>
                            <a:noFill/>
                          </a:ln>
                        </pic:spPr>
                      </pic:pic>
                    </a:graphicData>
                  </a:graphic>
                </wp:inline>
              </w:drawing>
            </w:r>
            <w:r w:rsidRPr="006271F0">
              <w:rPr>
                <w:rFonts w:ascii="Arial" w:eastAsia="Calibri" w:hAnsi="Arial" w:cs="Arial"/>
                <w:noProof/>
                <w:kern w:val="0"/>
                <w:lang w:eastAsia="fr-FR"/>
                <w14:ligatures w14:val="none"/>
              </w:rPr>
              <w:drawing>
                <wp:inline distT="0" distB="0" distL="0" distR="0" wp14:anchorId="183A9D94" wp14:editId="1BBBFB67">
                  <wp:extent cx="283845" cy="208280"/>
                  <wp:effectExtent l="0" t="317" r="1587" b="1588"/>
                  <wp:docPr id="4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83845" cy="208280"/>
                          </a:xfrm>
                          <a:prstGeom prst="rect">
                            <a:avLst/>
                          </a:prstGeom>
                          <a:noFill/>
                          <a:ln>
                            <a:noFill/>
                          </a:ln>
                        </pic:spPr>
                      </pic:pic>
                    </a:graphicData>
                  </a:graphic>
                </wp:inline>
              </w:drawing>
            </w:r>
            <w:r w:rsidRPr="006271F0">
              <w:rPr>
                <w:rFonts w:ascii="Arial" w:eastAsia="Calibri" w:hAnsi="Arial" w:cs="Arial"/>
                <w:noProof/>
                <w:kern w:val="0"/>
                <w:lang w:eastAsia="fr-FR"/>
                <w14:ligatures w14:val="none"/>
              </w:rPr>
              <w:drawing>
                <wp:inline distT="0" distB="0" distL="0" distR="0" wp14:anchorId="15A86095" wp14:editId="778DF683">
                  <wp:extent cx="283845" cy="208280"/>
                  <wp:effectExtent l="0" t="317" r="1587" b="1588"/>
                  <wp:docPr id="48"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83845" cy="208280"/>
                          </a:xfrm>
                          <a:prstGeom prst="rect">
                            <a:avLst/>
                          </a:prstGeom>
                          <a:noFill/>
                          <a:ln>
                            <a:noFill/>
                          </a:ln>
                        </pic:spPr>
                      </pic:pic>
                    </a:graphicData>
                  </a:graphic>
                </wp:inline>
              </w:drawing>
            </w:r>
          </w:p>
          <w:p w14:paraId="6A90BFDE" w14:textId="77777777" w:rsidR="006271F0" w:rsidRPr="006271F0" w:rsidRDefault="006271F0" w:rsidP="006271F0">
            <w:pPr>
              <w:spacing w:after="0" w:line="240" w:lineRule="auto"/>
              <w:jc w:val="both"/>
              <w:rPr>
                <w:rFonts w:ascii="Arial" w:eastAsia="Calibri" w:hAnsi="Arial" w:cs="Arial"/>
                <w:kern w:val="0"/>
                <w14:ligatures w14:val="none"/>
              </w:rPr>
            </w:pPr>
            <w:r w:rsidRPr="006271F0">
              <w:rPr>
                <w:rFonts w:ascii="Arial" w:eastAsia="Calibri" w:hAnsi="Arial" w:cs="Arial"/>
                <w:kern w:val="0"/>
                <w14:ligatures w14:val="none"/>
              </w:rPr>
              <w:t xml:space="preserve"> </w:t>
            </w:r>
            <w:r w:rsidRPr="006271F0">
              <w:rPr>
                <w:rFonts w:ascii="Arial" w:eastAsia="Calibri" w:hAnsi="Arial" w:cs="Arial"/>
                <w:iCs/>
                <w:kern w:val="0"/>
                <w14:ligatures w14:val="none"/>
              </w:rPr>
              <w:t>3 milliers de bûchettes, 2 centaines de bûchettes, 8 dizaines de bûchettes et 5 bûchettes seules.</w:t>
            </w:r>
          </w:p>
        </w:tc>
        <w:tc>
          <w:tcPr>
            <w:tcW w:w="3952" w:type="dxa"/>
            <w:tcBorders>
              <w:top w:val="single" w:sz="4" w:space="0" w:color="auto"/>
              <w:left w:val="single" w:sz="4" w:space="0" w:color="auto"/>
              <w:bottom w:val="single" w:sz="4" w:space="0" w:color="auto"/>
              <w:right w:val="single" w:sz="4" w:space="0" w:color="auto"/>
            </w:tcBorders>
          </w:tcPr>
          <w:p w14:paraId="4E1DA7ED" w14:textId="77777777" w:rsidR="006271F0" w:rsidRPr="006271F0" w:rsidRDefault="006271F0" w:rsidP="006271F0">
            <w:pPr>
              <w:spacing w:after="0" w:line="240" w:lineRule="auto"/>
              <w:jc w:val="both"/>
              <w:rPr>
                <w:rFonts w:ascii="Arial" w:eastAsia="Calibri" w:hAnsi="Arial" w:cs="Arial"/>
                <w:noProof/>
                <w:kern w:val="0"/>
                <w14:ligatures w14:val="none"/>
              </w:rPr>
            </w:pPr>
            <w:r w:rsidRPr="006271F0">
              <w:rPr>
                <w:rFonts w:ascii="Arial" w:eastAsia="Calibri" w:hAnsi="Arial" w:cs="Arial"/>
                <w:noProof/>
                <w:kern w:val="0"/>
                <w14:ligatures w14:val="none"/>
              </w:rPr>
              <w:t>2.</w:t>
            </w:r>
          </w:p>
          <w:p w14:paraId="62C007BC" w14:textId="77777777" w:rsidR="006271F0" w:rsidRPr="006271F0" w:rsidRDefault="006271F0" w:rsidP="006271F0">
            <w:pPr>
              <w:spacing w:after="0" w:line="240" w:lineRule="auto"/>
              <w:jc w:val="both"/>
              <w:rPr>
                <w:rFonts w:ascii="Arial" w:eastAsia="Calibri" w:hAnsi="Arial" w:cs="Arial"/>
                <w:noProof/>
                <w:kern w:val="0"/>
                <w14:ligatures w14:val="none"/>
              </w:rPr>
            </w:pPr>
            <w:r w:rsidRPr="006271F0">
              <w:rPr>
                <w:rFonts w:ascii="Arial" w:eastAsia="Calibri" w:hAnsi="Arial" w:cs="Arial"/>
                <w:noProof/>
                <w:kern w:val="0"/>
                <w:lang w:eastAsia="fr-FR"/>
                <w14:ligatures w14:val="none"/>
              </w:rPr>
              <w:drawing>
                <wp:inline distT="0" distB="0" distL="0" distR="0" wp14:anchorId="1C36FD3F" wp14:editId="049E24E5">
                  <wp:extent cx="434340" cy="405130"/>
                  <wp:effectExtent l="0" t="0" r="3810" b="0"/>
                  <wp:docPr id="49"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cstate="print">
                            <a:extLst>
                              <a:ext uri="{28A0092B-C50C-407E-A947-70E740481C1C}">
                                <a14:useLocalDpi xmlns:a14="http://schemas.microsoft.com/office/drawing/2010/main" val="0"/>
                              </a:ext>
                            </a:extLst>
                          </a:blip>
                          <a:srcRect l="6583" r="6973"/>
                          <a:stretch>
                            <a:fillRect/>
                          </a:stretch>
                        </pic:blipFill>
                        <pic:spPr bwMode="auto">
                          <a:xfrm>
                            <a:off x="0" y="0"/>
                            <a:ext cx="434340" cy="405130"/>
                          </a:xfrm>
                          <a:prstGeom prst="rect">
                            <a:avLst/>
                          </a:prstGeom>
                          <a:noFill/>
                          <a:ln>
                            <a:noFill/>
                          </a:ln>
                        </pic:spPr>
                      </pic:pic>
                    </a:graphicData>
                  </a:graphic>
                </wp:inline>
              </w:drawing>
            </w:r>
            <w:r w:rsidRPr="006271F0">
              <w:rPr>
                <w:rFonts w:ascii="Arial" w:eastAsia="Calibri" w:hAnsi="Arial" w:cs="Arial"/>
                <w:noProof/>
                <w:kern w:val="0"/>
                <w:lang w:eastAsia="fr-FR"/>
                <w14:ligatures w14:val="none"/>
              </w:rPr>
              <w:drawing>
                <wp:inline distT="0" distB="0" distL="0" distR="0" wp14:anchorId="41FA11D9" wp14:editId="318B9590">
                  <wp:extent cx="283845" cy="208280"/>
                  <wp:effectExtent l="0" t="317" r="1587" b="1588"/>
                  <wp:docPr id="50"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83845" cy="208280"/>
                          </a:xfrm>
                          <a:prstGeom prst="rect">
                            <a:avLst/>
                          </a:prstGeom>
                          <a:noFill/>
                          <a:ln>
                            <a:noFill/>
                          </a:ln>
                        </pic:spPr>
                      </pic:pic>
                    </a:graphicData>
                  </a:graphic>
                </wp:inline>
              </w:drawing>
            </w:r>
            <w:r w:rsidRPr="006271F0">
              <w:rPr>
                <w:rFonts w:ascii="Arial" w:eastAsia="Calibri" w:hAnsi="Arial" w:cs="Arial"/>
                <w:noProof/>
                <w:kern w:val="0"/>
                <w:lang w:eastAsia="fr-FR"/>
                <w14:ligatures w14:val="none"/>
              </w:rPr>
              <w:drawing>
                <wp:inline distT="0" distB="0" distL="0" distR="0" wp14:anchorId="52F58616" wp14:editId="3025CC7D">
                  <wp:extent cx="283845" cy="208280"/>
                  <wp:effectExtent l="0" t="317" r="1587" b="1588"/>
                  <wp:docPr id="51"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83845" cy="208280"/>
                          </a:xfrm>
                          <a:prstGeom prst="rect">
                            <a:avLst/>
                          </a:prstGeom>
                          <a:noFill/>
                          <a:ln>
                            <a:noFill/>
                          </a:ln>
                        </pic:spPr>
                      </pic:pic>
                    </a:graphicData>
                  </a:graphic>
                </wp:inline>
              </w:drawing>
            </w:r>
            <w:r w:rsidRPr="006271F0">
              <w:rPr>
                <w:rFonts w:ascii="Arial" w:eastAsia="Calibri" w:hAnsi="Arial" w:cs="Arial"/>
                <w:noProof/>
                <w:kern w:val="0"/>
                <w:lang w:eastAsia="fr-FR"/>
                <w14:ligatures w14:val="none"/>
              </w:rPr>
              <w:drawing>
                <wp:inline distT="0" distB="0" distL="0" distR="0" wp14:anchorId="3522B0BA" wp14:editId="0EE296D5">
                  <wp:extent cx="283845" cy="208280"/>
                  <wp:effectExtent l="0" t="317" r="1587" b="1588"/>
                  <wp:docPr id="5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83845" cy="208280"/>
                          </a:xfrm>
                          <a:prstGeom prst="rect">
                            <a:avLst/>
                          </a:prstGeom>
                          <a:noFill/>
                          <a:ln>
                            <a:noFill/>
                          </a:ln>
                        </pic:spPr>
                      </pic:pic>
                    </a:graphicData>
                  </a:graphic>
                </wp:inline>
              </w:drawing>
            </w:r>
            <w:r w:rsidRPr="006271F0">
              <w:rPr>
                <w:rFonts w:ascii="Arial" w:eastAsia="Calibri" w:hAnsi="Arial" w:cs="Arial"/>
                <w:noProof/>
                <w:kern w:val="0"/>
                <w:lang w:eastAsia="fr-FR"/>
                <w14:ligatures w14:val="none"/>
              </w:rPr>
              <w:drawing>
                <wp:inline distT="0" distB="0" distL="0" distR="0" wp14:anchorId="25C112E4" wp14:editId="7AFE806D">
                  <wp:extent cx="283845" cy="208280"/>
                  <wp:effectExtent l="0" t="317" r="1587" b="1588"/>
                  <wp:docPr id="53"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83845" cy="208280"/>
                          </a:xfrm>
                          <a:prstGeom prst="rect">
                            <a:avLst/>
                          </a:prstGeom>
                          <a:noFill/>
                          <a:ln>
                            <a:noFill/>
                          </a:ln>
                        </pic:spPr>
                      </pic:pic>
                    </a:graphicData>
                  </a:graphic>
                </wp:inline>
              </w:drawing>
            </w:r>
            <w:r w:rsidRPr="006271F0">
              <w:rPr>
                <w:rFonts w:ascii="Arial" w:eastAsia="Calibri" w:hAnsi="Arial" w:cs="Arial"/>
                <w:noProof/>
                <w:kern w:val="0"/>
                <w:lang w:eastAsia="fr-FR"/>
                <w14:ligatures w14:val="none"/>
              </w:rPr>
              <w:drawing>
                <wp:inline distT="0" distB="0" distL="0" distR="0" wp14:anchorId="1091E05E" wp14:editId="3E742E75">
                  <wp:extent cx="711835" cy="451485"/>
                  <wp:effectExtent l="0" t="0" r="0" b="5715"/>
                  <wp:docPr id="54"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1835" cy="451485"/>
                          </a:xfrm>
                          <a:prstGeom prst="rect">
                            <a:avLst/>
                          </a:prstGeom>
                          <a:noFill/>
                          <a:ln>
                            <a:noFill/>
                          </a:ln>
                        </pic:spPr>
                      </pic:pic>
                    </a:graphicData>
                  </a:graphic>
                </wp:inline>
              </w:drawing>
            </w:r>
          </w:p>
          <w:p w14:paraId="7BF5B2ED" w14:textId="77777777" w:rsidR="006271F0" w:rsidRPr="006271F0" w:rsidRDefault="006271F0" w:rsidP="006271F0">
            <w:pPr>
              <w:spacing w:after="0" w:line="240" w:lineRule="auto"/>
              <w:jc w:val="both"/>
              <w:rPr>
                <w:rFonts w:ascii="Arial" w:eastAsia="Calibri" w:hAnsi="Arial" w:cs="Arial"/>
                <w:noProof/>
                <w:kern w:val="0"/>
                <w14:ligatures w14:val="none"/>
              </w:rPr>
            </w:pPr>
          </w:p>
          <w:p w14:paraId="1BDE2310" w14:textId="77777777" w:rsidR="006271F0" w:rsidRPr="006271F0" w:rsidRDefault="006271F0" w:rsidP="006271F0">
            <w:pPr>
              <w:spacing w:after="0" w:line="240" w:lineRule="auto"/>
              <w:jc w:val="both"/>
              <w:rPr>
                <w:rFonts w:ascii="Arial" w:eastAsia="Calibri" w:hAnsi="Arial" w:cs="Arial"/>
                <w:noProof/>
                <w:kern w:val="0"/>
                <w14:ligatures w14:val="none"/>
              </w:rPr>
            </w:pPr>
            <w:r w:rsidRPr="006271F0">
              <w:rPr>
                <w:rFonts w:ascii="Arial" w:eastAsia="Calibri" w:hAnsi="Arial" w:cs="Arial"/>
                <w:noProof/>
                <w:kern w:val="0"/>
                <w:lang w:eastAsia="fr-FR"/>
                <w14:ligatures w14:val="none"/>
              </w:rPr>
              <w:drawing>
                <wp:inline distT="0" distB="0" distL="0" distR="0" wp14:anchorId="44E9166A" wp14:editId="3D0DBD32">
                  <wp:extent cx="434340" cy="405130"/>
                  <wp:effectExtent l="0" t="0" r="3810" b="0"/>
                  <wp:docPr id="55"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 cstate="print">
                            <a:extLst>
                              <a:ext uri="{28A0092B-C50C-407E-A947-70E740481C1C}">
                                <a14:useLocalDpi xmlns:a14="http://schemas.microsoft.com/office/drawing/2010/main" val="0"/>
                              </a:ext>
                            </a:extLst>
                          </a:blip>
                          <a:srcRect l="6583" r="6973"/>
                          <a:stretch>
                            <a:fillRect/>
                          </a:stretch>
                        </pic:blipFill>
                        <pic:spPr bwMode="auto">
                          <a:xfrm>
                            <a:off x="0" y="0"/>
                            <a:ext cx="434340" cy="405130"/>
                          </a:xfrm>
                          <a:prstGeom prst="rect">
                            <a:avLst/>
                          </a:prstGeom>
                          <a:noFill/>
                          <a:ln>
                            <a:noFill/>
                          </a:ln>
                        </pic:spPr>
                      </pic:pic>
                    </a:graphicData>
                  </a:graphic>
                </wp:inline>
              </w:drawing>
            </w:r>
            <w:r w:rsidRPr="006271F0">
              <w:rPr>
                <w:rFonts w:ascii="Arial" w:eastAsia="Calibri" w:hAnsi="Arial" w:cs="Arial"/>
                <w:noProof/>
                <w:kern w:val="0"/>
                <w14:ligatures w14:val="none"/>
              </w:rPr>
              <w:t xml:space="preserve">  </w:t>
            </w:r>
            <w:r w:rsidRPr="006271F0">
              <w:rPr>
                <w:rFonts w:ascii="Arial" w:eastAsia="Calibri" w:hAnsi="Arial" w:cs="Arial"/>
                <w:noProof/>
                <w:kern w:val="0"/>
                <w:lang w:eastAsia="fr-FR"/>
                <w14:ligatures w14:val="none"/>
              </w:rPr>
              <w:drawing>
                <wp:inline distT="0" distB="0" distL="0" distR="0" wp14:anchorId="531FF517" wp14:editId="0C0A499A">
                  <wp:extent cx="434340" cy="405130"/>
                  <wp:effectExtent l="0" t="0" r="3810" b="0"/>
                  <wp:docPr id="56"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 cstate="print">
                            <a:extLst>
                              <a:ext uri="{28A0092B-C50C-407E-A947-70E740481C1C}">
                                <a14:useLocalDpi xmlns:a14="http://schemas.microsoft.com/office/drawing/2010/main" val="0"/>
                              </a:ext>
                            </a:extLst>
                          </a:blip>
                          <a:srcRect l="6583" r="6973"/>
                          <a:stretch>
                            <a:fillRect/>
                          </a:stretch>
                        </pic:blipFill>
                        <pic:spPr bwMode="auto">
                          <a:xfrm>
                            <a:off x="0" y="0"/>
                            <a:ext cx="434340" cy="405130"/>
                          </a:xfrm>
                          <a:prstGeom prst="rect">
                            <a:avLst/>
                          </a:prstGeom>
                          <a:noFill/>
                          <a:ln>
                            <a:noFill/>
                          </a:ln>
                        </pic:spPr>
                      </pic:pic>
                    </a:graphicData>
                  </a:graphic>
                </wp:inline>
              </w:drawing>
            </w:r>
            <w:r w:rsidRPr="006271F0">
              <w:rPr>
                <w:rFonts w:ascii="Arial" w:eastAsia="Calibri" w:hAnsi="Arial" w:cs="Arial"/>
                <w:noProof/>
                <w:kern w:val="0"/>
                <w:lang w:eastAsia="fr-FR"/>
                <w14:ligatures w14:val="none"/>
              </w:rPr>
              <w:t xml:space="preserve">  </w:t>
            </w:r>
            <w:r w:rsidRPr="006271F0">
              <w:rPr>
                <w:rFonts w:ascii="Arial" w:eastAsia="Calibri" w:hAnsi="Arial" w:cs="Arial"/>
                <w:noProof/>
                <w:kern w:val="0"/>
                <w:lang w:eastAsia="fr-FR"/>
                <w14:ligatures w14:val="none"/>
              </w:rPr>
              <w:drawing>
                <wp:inline distT="0" distB="0" distL="0" distR="0" wp14:anchorId="01B64F0C" wp14:editId="70B3D80C">
                  <wp:extent cx="711835" cy="451485"/>
                  <wp:effectExtent l="0" t="0" r="0" b="5715"/>
                  <wp:docPr id="5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1835" cy="451485"/>
                          </a:xfrm>
                          <a:prstGeom prst="rect">
                            <a:avLst/>
                          </a:prstGeom>
                          <a:noFill/>
                          <a:ln>
                            <a:noFill/>
                          </a:ln>
                        </pic:spPr>
                      </pic:pic>
                    </a:graphicData>
                  </a:graphic>
                </wp:inline>
              </w:drawing>
            </w:r>
            <w:r w:rsidRPr="006271F0">
              <w:rPr>
                <w:rFonts w:ascii="Arial" w:eastAsia="Calibri" w:hAnsi="Arial" w:cs="Arial"/>
                <w:noProof/>
                <w:kern w:val="0"/>
                <w:lang w:eastAsia="fr-FR"/>
                <w14:ligatures w14:val="none"/>
              </w:rPr>
              <w:t xml:space="preserve"> </w:t>
            </w:r>
            <w:r w:rsidRPr="006271F0">
              <w:rPr>
                <w:rFonts w:ascii="Arial" w:eastAsia="Calibri" w:hAnsi="Arial" w:cs="Arial"/>
                <w:noProof/>
                <w:kern w:val="0"/>
                <w:lang w:eastAsia="fr-FR"/>
                <w14:ligatures w14:val="none"/>
              </w:rPr>
              <w:drawing>
                <wp:inline distT="0" distB="0" distL="0" distR="0" wp14:anchorId="7896C3D8" wp14:editId="4AE427CF">
                  <wp:extent cx="283845" cy="156210"/>
                  <wp:effectExtent l="6668" t="0" r="8572" b="8573"/>
                  <wp:docPr id="58"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83845" cy="156210"/>
                          </a:xfrm>
                          <a:prstGeom prst="rect">
                            <a:avLst/>
                          </a:prstGeom>
                          <a:noFill/>
                          <a:ln>
                            <a:noFill/>
                          </a:ln>
                        </pic:spPr>
                      </pic:pic>
                    </a:graphicData>
                  </a:graphic>
                </wp:inline>
              </w:drawing>
            </w:r>
          </w:p>
          <w:p w14:paraId="33F3E51F" w14:textId="77777777" w:rsidR="006271F0" w:rsidRPr="006271F0" w:rsidRDefault="006271F0" w:rsidP="006271F0">
            <w:pPr>
              <w:spacing w:after="0" w:line="240" w:lineRule="auto"/>
              <w:jc w:val="both"/>
              <w:rPr>
                <w:rFonts w:ascii="Arial" w:eastAsia="Calibri" w:hAnsi="Arial" w:cs="Arial"/>
                <w:kern w:val="0"/>
                <w14:ligatures w14:val="none"/>
              </w:rPr>
            </w:pPr>
            <w:r w:rsidRPr="006271F0">
              <w:rPr>
                <w:rFonts w:ascii="Arial" w:eastAsia="Calibri" w:hAnsi="Arial" w:cs="Arial"/>
                <w:iCs/>
                <w:kern w:val="0"/>
                <w14:ligatures w14:val="none"/>
              </w:rPr>
              <w:t>2 milliers de bûchettes, 3 centaines de bûchettes, 1 dizaine de bûchettes et 4 bûchettes seules.</w:t>
            </w:r>
          </w:p>
        </w:tc>
      </w:tr>
    </w:tbl>
    <w:p w14:paraId="7DF14159" w14:textId="77777777" w:rsidR="006271F0" w:rsidRDefault="006271F0" w:rsidP="006271F0">
      <w:pPr>
        <w:spacing w:after="0" w:line="240" w:lineRule="auto"/>
        <w:jc w:val="both"/>
        <w:rPr>
          <w:rFonts w:ascii="Arial" w:eastAsia="Calibri" w:hAnsi="Arial" w:cs="Arial"/>
          <w:iCs/>
          <w:kern w:val="0"/>
          <w14:ligatures w14:val="none"/>
        </w:rPr>
      </w:pPr>
    </w:p>
    <w:p w14:paraId="3AB6B695" w14:textId="58F9B067" w:rsidR="006271F0" w:rsidRPr="006271F0" w:rsidRDefault="006271F0" w:rsidP="006271F0">
      <w:pPr>
        <w:spacing w:after="0" w:line="240" w:lineRule="auto"/>
        <w:jc w:val="both"/>
        <w:rPr>
          <w:rFonts w:ascii="Arial" w:eastAsia="Calibri" w:hAnsi="Arial" w:cs="Arial"/>
          <w:iCs/>
          <w:kern w:val="0"/>
          <w14:ligatures w14:val="none"/>
        </w:rPr>
      </w:pPr>
      <w:r w:rsidRPr="006271F0">
        <w:rPr>
          <w:rFonts w:ascii="Arial" w:eastAsia="Calibri" w:hAnsi="Arial" w:cs="Arial"/>
          <w:iCs/>
          <w:kern w:val="0"/>
          <w14:ligatures w14:val="none"/>
        </w:rPr>
        <w:t>Pour que les élèves n’aient pas à se déplacer, on écrit au tableau une description de la collection en unités de numération. Cela permet également aux élèves de se familiariser avec ces écritures.</w:t>
      </w:r>
    </w:p>
    <w:p w14:paraId="0E87356B" w14:textId="77777777" w:rsidR="006271F0" w:rsidRPr="006271F0" w:rsidRDefault="006271F0" w:rsidP="006271F0">
      <w:pPr>
        <w:spacing w:after="0" w:line="240" w:lineRule="auto"/>
        <w:jc w:val="both"/>
        <w:rPr>
          <w:rFonts w:ascii="Arial" w:eastAsia="Calibri" w:hAnsi="Arial" w:cs="Arial"/>
          <w:iCs/>
          <w:kern w:val="0"/>
          <w14:ligatures w14:val="none"/>
        </w:rPr>
      </w:pPr>
    </w:p>
    <w:p w14:paraId="741901B1" w14:textId="77777777" w:rsidR="006271F0" w:rsidRDefault="006271F0" w:rsidP="006271F0">
      <w:pPr>
        <w:spacing w:after="0" w:line="240" w:lineRule="auto"/>
        <w:jc w:val="both"/>
        <w:rPr>
          <w:rFonts w:ascii="Arial" w:eastAsia="Calibri" w:hAnsi="Arial" w:cs="Arial"/>
          <w:i/>
          <w:kern w:val="0"/>
          <w14:ligatures w14:val="none"/>
        </w:rPr>
      </w:pPr>
      <w:r w:rsidRPr="006271F0">
        <w:rPr>
          <w:rFonts w:ascii="Arial" w:eastAsia="Calibri" w:hAnsi="Arial" w:cs="Arial"/>
          <w:i/>
          <w:kern w:val="0"/>
          <w14:ligatures w14:val="none"/>
        </w:rPr>
        <w:lastRenderedPageBreak/>
        <w:t>Procédures possibles :</w:t>
      </w:r>
    </w:p>
    <w:p w14:paraId="1CB84FBE" w14:textId="77777777" w:rsidR="005522FE" w:rsidRPr="006271F0" w:rsidRDefault="005522FE" w:rsidP="006271F0">
      <w:pPr>
        <w:spacing w:after="0" w:line="240" w:lineRule="auto"/>
        <w:jc w:val="both"/>
        <w:rPr>
          <w:rFonts w:ascii="Arial" w:eastAsia="Calibri" w:hAnsi="Arial" w:cs="Arial"/>
          <w:i/>
          <w:kern w:val="0"/>
          <w14:ligatures w14:val="none"/>
        </w:rPr>
      </w:pPr>
    </w:p>
    <w:p w14:paraId="7E62C980" w14:textId="77777777" w:rsidR="006271F0" w:rsidRPr="006271F0" w:rsidRDefault="006271F0" w:rsidP="006271F0">
      <w:pPr>
        <w:numPr>
          <w:ilvl w:val="0"/>
          <w:numId w:val="3"/>
        </w:numPr>
        <w:spacing w:after="0" w:line="240" w:lineRule="auto"/>
        <w:contextualSpacing/>
        <w:jc w:val="both"/>
        <w:rPr>
          <w:rFonts w:ascii="Arial" w:eastAsia="Calibri" w:hAnsi="Arial" w:cs="Arial"/>
          <w:kern w:val="0"/>
          <w14:ligatures w14:val="none"/>
        </w:rPr>
      </w:pPr>
      <w:r w:rsidRPr="006271F0">
        <w:rPr>
          <w:rFonts w:ascii="Arial" w:eastAsia="Calibri" w:hAnsi="Arial" w:cs="Arial"/>
          <w:kern w:val="0"/>
          <w14:ligatures w14:val="none"/>
        </w:rPr>
        <w:t>Comptage oral : de mille en mille puis cent en cent, ... puis écriture du nombre en chiffres.</w:t>
      </w:r>
    </w:p>
    <w:p w14:paraId="2ED92A6A" w14:textId="77777777" w:rsidR="006271F0" w:rsidRPr="006271F0" w:rsidRDefault="006271F0" w:rsidP="006271F0">
      <w:pPr>
        <w:numPr>
          <w:ilvl w:val="0"/>
          <w:numId w:val="3"/>
        </w:numPr>
        <w:spacing w:after="0" w:line="240" w:lineRule="auto"/>
        <w:contextualSpacing/>
        <w:jc w:val="both"/>
        <w:rPr>
          <w:rFonts w:ascii="Arial" w:eastAsia="Calibri" w:hAnsi="Arial" w:cs="Arial"/>
          <w:kern w:val="0"/>
          <w14:ligatures w14:val="none"/>
        </w:rPr>
      </w:pPr>
      <w:r w:rsidRPr="006271F0">
        <w:rPr>
          <w:rFonts w:ascii="Arial" w:eastAsia="Calibri" w:hAnsi="Arial" w:cs="Arial"/>
          <w:kern w:val="0"/>
          <w14:ligatures w14:val="none"/>
        </w:rPr>
        <w:t>Lecture orale puis écriture en chiffres : 3 boites c’est « trois mille » puis 2 sachets c’est « deux cents », etc. puis écriture en chiffres 3285.</w:t>
      </w:r>
    </w:p>
    <w:p w14:paraId="5C3CE22C" w14:textId="74388BD5" w:rsidR="006271F0" w:rsidRDefault="006271F0" w:rsidP="006271F0">
      <w:pPr>
        <w:numPr>
          <w:ilvl w:val="0"/>
          <w:numId w:val="3"/>
        </w:numPr>
        <w:spacing w:after="0" w:line="240" w:lineRule="auto"/>
        <w:contextualSpacing/>
        <w:jc w:val="both"/>
        <w:rPr>
          <w:rFonts w:ascii="Arial" w:eastAsia="Calibri" w:hAnsi="Arial" w:cs="Arial"/>
          <w:kern w:val="0"/>
          <w14:ligatures w14:val="none"/>
        </w:rPr>
      </w:pPr>
      <w:r w:rsidRPr="006271F0">
        <w:rPr>
          <w:rFonts w:ascii="Arial" w:eastAsia="Calibri" w:hAnsi="Arial" w:cs="Arial"/>
          <w:kern w:val="0"/>
          <w14:ligatures w14:val="none"/>
        </w:rPr>
        <w:t>Position : écriture directe en chiffres à partir du nombre de milliers de bûchettes, de centaines de bûchettes, de dizaines de bûchettes et de bûchettes seules : 3</w:t>
      </w:r>
      <w:r w:rsidR="005522FE">
        <w:rPr>
          <w:rFonts w:ascii="Arial" w:eastAsia="Calibri" w:hAnsi="Arial" w:cs="Arial"/>
          <w:kern w:val="0"/>
          <w14:ligatures w14:val="none"/>
        </w:rPr>
        <w:t xml:space="preserve"> </w:t>
      </w:r>
      <w:r w:rsidRPr="006271F0">
        <w:rPr>
          <w:rFonts w:ascii="Arial" w:eastAsia="Calibri" w:hAnsi="Arial" w:cs="Arial"/>
          <w:kern w:val="0"/>
          <w14:ligatures w14:val="none"/>
        </w:rPr>
        <w:t>285.</w:t>
      </w:r>
    </w:p>
    <w:p w14:paraId="580A5715" w14:textId="77777777" w:rsidR="005522FE" w:rsidRDefault="005522FE" w:rsidP="005522FE">
      <w:pPr>
        <w:spacing w:after="0" w:line="240" w:lineRule="auto"/>
        <w:contextualSpacing/>
        <w:jc w:val="both"/>
        <w:rPr>
          <w:rFonts w:ascii="Arial" w:eastAsia="Calibri" w:hAnsi="Arial" w:cs="Arial"/>
          <w:kern w:val="0"/>
          <w14:ligatures w14:val="none"/>
        </w:rPr>
      </w:pPr>
    </w:p>
    <w:p w14:paraId="7AABE491" w14:textId="77777777" w:rsidR="005522FE" w:rsidRDefault="005522FE" w:rsidP="005522FE">
      <w:pPr>
        <w:spacing w:after="0" w:line="240" w:lineRule="auto"/>
        <w:contextualSpacing/>
        <w:jc w:val="both"/>
        <w:rPr>
          <w:rFonts w:ascii="Arial" w:eastAsia="Calibri" w:hAnsi="Arial" w:cs="Arial"/>
          <w:kern w:val="0"/>
          <w14:ligatures w14:val="none"/>
        </w:rPr>
      </w:pPr>
    </w:p>
    <w:p w14:paraId="6F3427A1" w14:textId="77777777" w:rsidR="005522FE" w:rsidRDefault="005522FE" w:rsidP="005522FE">
      <w:pPr>
        <w:spacing w:after="0" w:line="240" w:lineRule="auto"/>
        <w:contextualSpacing/>
        <w:jc w:val="both"/>
        <w:rPr>
          <w:rFonts w:ascii="Arial" w:eastAsia="Calibri" w:hAnsi="Arial" w:cs="Arial"/>
          <w:kern w:val="0"/>
          <w14:ligatures w14:val="none"/>
        </w:rPr>
      </w:pPr>
    </w:p>
    <w:p w14:paraId="60A95F15" w14:textId="77777777" w:rsidR="005522FE" w:rsidRDefault="005522FE" w:rsidP="005522FE">
      <w:pPr>
        <w:spacing w:after="0" w:line="240" w:lineRule="auto"/>
        <w:contextualSpacing/>
        <w:jc w:val="both"/>
        <w:rPr>
          <w:rFonts w:ascii="Arial" w:eastAsia="Calibri" w:hAnsi="Arial" w:cs="Arial"/>
          <w:kern w:val="0"/>
          <w14:ligatures w14:val="none"/>
        </w:rPr>
      </w:pPr>
    </w:p>
    <w:p w14:paraId="24090330" w14:textId="77777777" w:rsidR="005522FE" w:rsidRDefault="005522FE" w:rsidP="005522FE">
      <w:pPr>
        <w:spacing w:after="0" w:line="240" w:lineRule="auto"/>
        <w:contextualSpacing/>
        <w:jc w:val="both"/>
        <w:rPr>
          <w:rFonts w:ascii="Arial" w:eastAsia="Calibri" w:hAnsi="Arial" w:cs="Arial"/>
          <w:kern w:val="0"/>
          <w14:ligatures w14:val="none"/>
        </w:rPr>
      </w:pPr>
    </w:p>
    <w:p w14:paraId="6ACBF27A" w14:textId="77777777" w:rsidR="00F87885" w:rsidRDefault="00F87885" w:rsidP="005522FE">
      <w:pPr>
        <w:spacing w:after="0" w:line="240" w:lineRule="auto"/>
        <w:contextualSpacing/>
        <w:jc w:val="both"/>
        <w:rPr>
          <w:rFonts w:ascii="Arial" w:eastAsia="Calibri" w:hAnsi="Arial" w:cs="Arial"/>
          <w:kern w:val="0"/>
          <w14:ligatures w14:val="none"/>
        </w:rPr>
      </w:pPr>
    </w:p>
    <w:p w14:paraId="11DCA8BE" w14:textId="77777777" w:rsidR="00F87885" w:rsidRDefault="00F87885" w:rsidP="005522FE">
      <w:pPr>
        <w:spacing w:after="0" w:line="240" w:lineRule="auto"/>
        <w:contextualSpacing/>
        <w:jc w:val="both"/>
        <w:rPr>
          <w:rFonts w:ascii="Arial" w:eastAsia="Calibri" w:hAnsi="Arial" w:cs="Arial"/>
          <w:kern w:val="0"/>
          <w14:ligatures w14:val="none"/>
        </w:rPr>
      </w:pPr>
    </w:p>
    <w:p w14:paraId="5DFE6BFD" w14:textId="77777777" w:rsidR="00F87885" w:rsidRDefault="00F87885" w:rsidP="005522FE">
      <w:pPr>
        <w:spacing w:after="0" w:line="240" w:lineRule="auto"/>
        <w:contextualSpacing/>
        <w:jc w:val="both"/>
        <w:rPr>
          <w:rFonts w:ascii="Arial" w:eastAsia="Calibri" w:hAnsi="Arial" w:cs="Arial"/>
          <w:kern w:val="0"/>
          <w14:ligatures w14:val="none"/>
        </w:rPr>
      </w:pPr>
    </w:p>
    <w:p w14:paraId="7BBAD804" w14:textId="77777777" w:rsidR="00F87885" w:rsidRDefault="00F87885" w:rsidP="005522FE">
      <w:pPr>
        <w:spacing w:after="0" w:line="240" w:lineRule="auto"/>
        <w:contextualSpacing/>
        <w:jc w:val="both"/>
        <w:rPr>
          <w:rFonts w:ascii="Arial" w:eastAsia="Calibri" w:hAnsi="Arial" w:cs="Arial"/>
          <w:kern w:val="0"/>
          <w14:ligatures w14:val="none"/>
        </w:rPr>
      </w:pPr>
    </w:p>
    <w:p w14:paraId="2FE76F29" w14:textId="77777777" w:rsidR="00F87885" w:rsidRDefault="00F87885" w:rsidP="005522FE">
      <w:pPr>
        <w:spacing w:after="0" w:line="240" w:lineRule="auto"/>
        <w:contextualSpacing/>
        <w:jc w:val="both"/>
        <w:rPr>
          <w:rFonts w:ascii="Arial" w:eastAsia="Calibri" w:hAnsi="Arial" w:cs="Arial"/>
          <w:kern w:val="0"/>
          <w14:ligatures w14:val="none"/>
        </w:rPr>
      </w:pPr>
    </w:p>
    <w:p w14:paraId="0B922050" w14:textId="77777777" w:rsidR="00F87885" w:rsidRDefault="00F87885" w:rsidP="005522FE">
      <w:pPr>
        <w:spacing w:after="0" w:line="240" w:lineRule="auto"/>
        <w:contextualSpacing/>
        <w:jc w:val="both"/>
        <w:rPr>
          <w:rFonts w:ascii="Arial" w:eastAsia="Calibri" w:hAnsi="Arial" w:cs="Arial"/>
          <w:kern w:val="0"/>
          <w14:ligatures w14:val="none"/>
        </w:rPr>
      </w:pPr>
    </w:p>
    <w:p w14:paraId="72EE02D0" w14:textId="77777777" w:rsidR="00F87885" w:rsidRDefault="00F87885" w:rsidP="005522FE">
      <w:pPr>
        <w:spacing w:after="0" w:line="240" w:lineRule="auto"/>
        <w:contextualSpacing/>
        <w:jc w:val="both"/>
        <w:rPr>
          <w:rFonts w:ascii="Arial" w:eastAsia="Calibri" w:hAnsi="Arial" w:cs="Arial"/>
          <w:kern w:val="0"/>
          <w14:ligatures w14:val="none"/>
        </w:rPr>
      </w:pPr>
    </w:p>
    <w:p w14:paraId="79AF706E" w14:textId="77777777" w:rsidR="00F87885" w:rsidRDefault="00F87885" w:rsidP="005522FE">
      <w:pPr>
        <w:spacing w:after="0" w:line="240" w:lineRule="auto"/>
        <w:contextualSpacing/>
        <w:jc w:val="both"/>
        <w:rPr>
          <w:rFonts w:ascii="Arial" w:eastAsia="Calibri" w:hAnsi="Arial" w:cs="Arial"/>
          <w:kern w:val="0"/>
          <w14:ligatures w14:val="none"/>
        </w:rPr>
      </w:pPr>
    </w:p>
    <w:p w14:paraId="76C82BC2" w14:textId="77777777" w:rsidR="00F87885" w:rsidRDefault="00F87885" w:rsidP="005522FE">
      <w:pPr>
        <w:spacing w:after="0" w:line="240" w:lineRule="auto"/>
        <w:contextualSpacing/>
        <w:jc w:val="both"/>
        <w:rPr>
          <w:rFonts w:ascii="Arial" w:eastAsia="Calibri" w:hAnsi="Arial" w:cs="Arial"/>
          <w:kern w:val="0"/>
          <w14:ligatures w14:val="none"/>
        </w:rPr>
      </w:pPr>
    </w:p>
    <w:p w14:paraId="53EB013C" w14:textId="77777777" w:rsidR="00F87885" w:rsidRDefault="00F87885" w:rsidP="005522FE">
      <w:pPr>
        <w:spacing w:after="0" w:line="240" w:lineRule="auto"/>
        <w:contextualSpacing/>
        <w:jc w:val="both"/>
        <w:rPr>
          <w:rFonts w:ascii="Arial" w:eastAsia="Calibri" w:hAnsi="Arial" w:cs="Arial"/>
          <w:kern w:val="0"/>
          <w14:ligatures w14:val="none"/>
        </w:rPr>
      </w:pPr>
    </w:p>
    <w:p w14:paraId="557AFDA4" w14:textId="77777777" w:rsidR="00F87885" w:rsidRDefault="00F87885" w:rsidP="005522FE">
      <w:pPr>
        <w:spacing w:after="0" w:line="240" w:lineRule="auto"/>
        <w:contextualSpacing/>
        <w:jc w:val="both"/>
        <w:rPr>
          <w:rFonts w:ascii="Arial" w:eastAsia="Calibri" w:hAnsi="Arial" w:cs="Arial"/>
          <w:kern w:val="0"/>
          <w14:ligatures w14:val="none"/>
        </w:rPr>
      </w:pPr>
    </w:p>
    <w:p w14:paraId="338D94EC" w14:textId="77777777" w:rsidR="00F87885" w:rsidRDefault="00F87885" w:rsidP="005522FE">
      <w:pPr>
        <w:spacing w:after="0" w:line="240" w:lineRule="auto"/>
        <w:contextualSpacing/>
        <w:jc w:val="both"/>
        <w:rPr>
          <w:rFonts w:ascii="Arial" w:eastAsia="Calibri" w:hAnsi="Arial" w:cs="Arial"/>
          <w:kern w:val="0"/>
          <w14:ligatures w14:val="none"/>
        </w:rPr>
      </w:pPr>
    </w:p>
    <w:p w14:paraId="1021495F" w14:textId="77777777" w:rsidR="00F87885" w:rsidRDefault="00F87885" w:rsidP="005522FE">
      <w:pPr>
        <w:spacing w:after="0" w:line="240" w:lineRule="auto"/>
        <w:contextualSpacing/>
        <w:jc w:val="both"/>
        <w:rPr>
          <w:rFonts w:ascii="Arial" w:eastAsia="Calibri" w:hAnsi="Arial" w:cs="Arial"/>
          <w:kern w:val="0"/>
          <w14:ligatures w14:val="none"/>
        </w:rPr>
      </w:pPr>
    </w:p>
    <w:p w14:paraId="27D8DB72" w14:textId="77777777" w:rsidR="00F87885" w:rsidRDefault="00F87885" w:rsidP="005522FE">
      <w:pPr>
        <w:spacing w:after="0" w:line="240" w:lineRule="auto"/>
        <w:contextualSpacing/>
        <w:jc w:val="both"/>
        <w:rPr>
          <w:rFonts w:ascii="Arial" w:eastAsia="Calibri" w:hAnsi="Arial" w:cs="Arial"/>
          <w:kern w:val="0"/>
          <w14:ligatures w14:val="none"/>
        </w:rPr>
      </w:pPr>
    </w:p>
    <w:p w14:paraId="2BCE3308" w14:textId="77777777" w:rsidR="00F87885" w:rsidRDefault="00F87885" w:rsidP="005522FE">
      <w:pPr>
        <w:spacing w:after="0" w:line="240" w:lineRule="auto"/>
        <w:contextualSpacing/>
        <w:jc w:val="both"/>
        <w:rPr>
          <w:rFonts w:ascii="Arial" w:eastAsia="Calibri" w:hAnsi="Arial" w:cs="Arial"/>
          <w:kern w:val="0"/>
          <w14:ligatures w14:val="none"/>
        </w:rPr>
      </w:pPr>
    </w:p>
    <w:p w14:paraId="30D86C3C" w14:textId="77777777" w:rsidR="00F87885" w:rsidRDefault="00F87885" w:rsidP="005522FE">
      <w:pPr>
        <w:spacing w:after="0" w:line="240" w:lineRule="auto"/>
        <w:contextualSpacing/>
        <w:jc w:val="both"/>
        <w:rPr>
          <w:rFonts w:ascii="Arial" w:eastAsia="Calibri" w:hAnsi="Arial" w:cs="Arial"/>
          <w:kern w:val="0"/>
          <w14:ligatures w14:val="none"/>
        </w:rPr>
      </w:pPr>
    </w:p>
    <w:p w14:paraId="643176B2" w14:textId="77777777" w:rsidR="00F87885" w:rsidRDefault="00F87885" w:rsidP="005522FE">
      <w:pPr>
        <w:spacing w:after="0" w:line="240" w:lineRule="auto"/>
        <w:contextualSpacing/>
        <w:jc w:val="both"/>
        <w:rPr>
          <w:rFonts w:ascii="Arial" w:eastAsia="Calibri" w:hAnsi="Arial" w:cs="Arial"/>
          <w:kern w:val="0"/>
          <w14:ligatures w14:val="none"/>
        </w:rPr>
      </w:pPr>
    </w:p>
    <w:p w14:paraId="14CE3B6D" w14:textId="77777777" w:rsidR="00F87885" w:rsidRDefault="00F87885" w:rsidP="005522FE">
      <w:pPr>
        <w:spacing w:after="0" w:line="240" w:lineRule="auto"/>
        <w:contextualSpacing/>
        <w:jc w:val="both"/>
        <w:rPr>
          <w:rFonts w:ascii="Arial" w:eastAsia="Calibri" w:hAnsi="Arial" w:cs="Arial"/>
          <w:kern w:val="0"/>
          <w14:ligatures w14:val="none"/>
        </w:rPr>
      </w:pPr>
    </w:p>
    <w:p w14:paraId="63AEDD11" w14:textId="77777777" w:rsidR="00F87885" w:rsidRDefault="00F87885" w:rsidP="005522FE">
      <w:pPr>
        <w:spacing w:after="0" w:line="240" w:lineRule="auto"/>
        <w:contextualSpacing/>
        <w:jc w:val="both"/>
        <w:rPr>
          <w:rFonts w:ascii="Arial" w:eastAsia="Calibri" w:hAnsi="Arial" w:cs="Arial"/>
          <w:kern w:val="0"/>
          <w14:ligatures w14:val="none"/>
        </w:rPr>
      </w:pPr>
    </w:p>
    <w:p w14:paraId="7E0C46C5" w14:textId="77777777" w:rsidR="00F87885" w:rsidRDefault="00F87885" w:rsidP="005522FE">
      <w:pPr>
        <w:spacing w:after="0" w:line="240" w:lineRule="auto"/>
        <w:contextualSpacing/>
        <w:jc w:val="both"/>
        <w:rPr>
          <w:rFonts w:ascii="Arial" w:eastAsia="Calibri" w:hAnsi="Arial" w:cs="Arial"/>
          <w:kern w:val="0"/>
          <w14:ligatures w14:val="none"/>
        </w:rPr>
      </w:pPr>
    </w:p>
    <w:p w14:paraId="0ABCDD8A" w14:textId="77777777" w:rsidR="00F87885" w:rsidRDefault="00F87885" w:rsidP="005522FE">
      <w:pPr>
        <w:spacing w:after="0" w:line="240" w:lineRule="auto"/>
        <w:contextualSpacing/>
        <w:jc w:val="both"/>
        <w:rPr>
          <w:rFonts w:ascii="Arial" w:eastAsia="Calibri" w:hAnsi="Arial" w:cs="Arial"/>
          <w:kern w:val="0"/>
          <w14:ligatures w14:val="none"/>
        </w:rPr>
      </w:pPr>
    </w:p>
    <w:p w14:paraId="2E22318E" w14:textId="77777777" w:rsidR="00F87885" w:rsidRDefault="00F87885" w:rsidP="005522FE">
      <w:pPr>
        <w:spacing w:after="0" w:line="240" w:lineRule="auto"/>
        <w:contextualSpacing/>
        <w:jc w:val="both"/>
        <w:rPr>
          <w:rFonts w:ascii="Arial" w:eastAsia="Calibri" w:hAnsi="Arial" w:cs="Arial"/>
          <w:kern w:val="0"/>
          <w14:ligatures w14:val="none"/>
        </w:rPr>
      </w:pPr>
    </w:p>
    <w:p w14:paraId="0DF5B732" w14:textId="77777777" w:rsidR="00F87885" w:rsidRDefault="00F87885" w:rsidP="005522FE">
      <w:pPr>
        <w:spacing w:after="0" w:line="240" w:lineRule="auto"/>
        <w:contextualSpacing/>
        <w:jc w:val="both"/>
        <w:rPr>
          <w:rFonts w:ascii="Arial" w:eastAsia="Calibri" w:hAnsi="Arial" w:cs="Arial"/>
          <w:kern w:val="0"/>
          <w14:ligatures w14:val="none"/>
        </w:rPr>
      </w:pPr>
    </w:p>
    <w:p w14:paraId="5772A521" w14:textId="77777777" w:rsidR="00F87885" w:rsidRDefault="00F87885" w:rsidP="005522FE">
      <w:pPr>
        <w:spacing w:after="0" w:line="240" w:lineRule="auto"/>
        <w:contextualSpacing/>
        <w:jc w:val="both"/>
        <w:rPr>
          <w:rFonts w:ascii="Arial" w:eastAsia="Calibri" w:hAnsi="Arial" w:cs="Arial"/>
          <w:kern w:val="0"/>
          <w14:ligatures w14:val="none"/>
        </w:rPr>
      </w:pPr>
    </w:p>
    <w:p w14:paraId="7DD054B8" w14:textId="77777777" w:rsidR="00F87885" w:rsidRDefault="00F87885" w:rsidP="005522FE">
      <w:pPr>
        <w:spacing w:after="0" w:line="240" w:lineRule="auto"/>
        <w:contextualSpacing/>
        <w:jc w:val="both"/>
        <w:rPr>
          <w:rFonts w:ascii="Arial" w:eastAsia="Calibri" w:hAnsi="Arial" w:cs="Arial"/>
          <w:kern w:val="0"/>
          <w14:ligatures w14:val="none"/>
        </w:rPr>
      </w:pPr>
    </w:p>
    <w:p w14:paraId="3DAD61B7" w14:textId="77777777" w:rsidR="00F87885" w:rsidRDefault="00F87885" w:rsidP="005522FE">
      <w:pPr>
        <w:spacing w:after="0" w:line="240" w:lineRule="auto"/>
        <w:contextualSpacing/>
        <w:jc w:val="both"/>
        <w:rPr>
          <w:rFonts w:ascii="Arial" w:eastAsia="Calibri" w:hAnsi="Arial" w:cs="Arial"/>
          <w:kern w:val="0"/>
          <w14:ligatures w14:val="none"/>
        </w:rPr>
      </w:pPr>
    </w:p>
    <w:p w14:paraId="3F4A190F" w14:textId="77777777" w:rsidR="00F87885" w:rsidRDefault="00F87885" w:rsidP="005522FE">
      <w:pPr>
        <w:spacing w:after="0" w:line="240" w:lineRule="auto"/>
        <w:contextualSpacing/>
        <w:jc w:val="both"/>
        <w:rPr>
          <w:rFonts w:ascii="Arial" w:eastAsia="Calibri" w:hAnsi="Arial" w:cs="Arial"/>
          <w:kern w:val="0"/>
          <w14:ligatures w14:val="none"/>
        </w:rPr>
      </w:pPr>
    </w:p>
    <w:p w14:paraId="36DBE1DD" w14:textId="77777777" w:rsidR="00F87885" w:rsidRDefault="00F87885" w:rsidP="005522FE">
      <w:pPr>
        <w:spacing w:after="0" w:line="240" w:lineRule="auto"/>
        <w:contextualSpacing/>
        <w:jc w:val="both"/>
        <w:rPr>
          <w:rFonts w:ascii="Arial" w:eastAsia="Calibri" w:hAnsi="Arial" w:cs="Arial"/>
          <w:kern w:val="0"/>
          <w14:ligatures w14:val="none"/>
        </w:rPr>
      </w:pPr>
    </w:p>
    <w:p w14:paraId="10646BB2" w14:textId="77777777" w:rsidR="00F87885" w:rsidRDefault="00F87885" w:rsidP="005522FE">
      <w:pPr>
        <w:spacing w:after="0" w:line="240" w:lineRule="auto"/>
        <w:contextualSpacing/>
        <w:jc w:val="both"/>
        <w:rPr>
          <w:rFonts w:ascii="Arial" w:eastAsia="Calibri" w:hAnsi="Arial" w:cs="Arial"/>
          <w:kern w:val="0"/>
          <w14:ligatures w14:val="none"/>
        </w:rPr>
      </w:pPr>
    </w:p>
    <w:p w14:paraId="25B3CE0E" w14:textId="77777777" w:rsidR="00F87885" w:rsidRDefault="00F87885" w:rsidP="005522FE">
      <w:pPr>
        <w:spacing w:after="0" w:line="240" w:lineRule="auto"/>
        <w:contextualSpacing/>
        <w:jc w:val="both"/>
        <w:rPr>
          <w:rFonts w:ascii="Arial" w:eastAsia="Calibri" w:hAnsi="Arial" w:cs="Arial"/>
          <w:kern w:val="0"/>
          <w14:ligatures w14:val="none"/>
        </w:rPr>
      </w:pPr>
    </w:p>
    <w:p w14:paraId="31F84757" w14:textId="77777777" w:rsidR="00F87885" w:rsidRDefault="00F87885" w:rsidP="005522FE">
      <w:pPr>
        <w:spacing w:after="0" w:line="240" w:lineRule="auto"/>
        <w:contextualSpacing/>
        <w:jc w:val="both"/>
        <w:rPr>
          <w:rFonts w:ascii="Arial" w:eastAsia="Calibri" w:hAnsi="Arial" w:cs="Arial"/>
          <w:kern w:val="0"/>
          <w14:ligatures w14:val="none"/>
        </w:rPr>
      </w:pPr>
    </w:p>
    <w:p w14:paraId="4C362139" w14:textId="77777777" w:rsidR="00F87885" w:rsidRDefault="00F87885" w:rsidP="005522FE">
      <w:pPr>
        <w:spacing w:after="0" w:line="240" w:lineRule="auto"/>
        <w:contextualSpacing/>
        <w:jc w:val="both"/>
        <w:rPr>
          <w:rFonts w:ascii="Arial" w:eastAsia="Calibri" w:hAnsi="Arial" w:cs="Arial"/>
          <w:kern w:val="0"/>
          <w14:ligatures w14:val="none"/>
        </w:rPr>
      </w:pPr>
    </w:p>
    <w:p w14:paraId="0D0EAD57" w14:textId="77777777" w:rsidR="00F87885" w:rsidRDefault="00F87885" w:rsidP="005522FE">
      <w:pPr>
        <w:spacing w:after="0" w:line="240" w:lineRule="auto"/>
        <w:contextualSpacing/>
        <w:jc w:val="both"/>
        <w:rPr>
          <w:rFonts w:ascii="Arial" w:eastAsia="Calibri" w:hAnsi="Arial" w:cs="Arial"/>
          <w:kern w:val="0"/>
          <w14:ligatures w14:val="none"/>
        </w:rPr>
      </w:pPr>
    </w:p>
    <w:p w14:paraId="71FDCF89" w14:textId="77777777" w:rsidR="00F87885" w:rsidRDefault="00F87885" w:rsidP="005522FE">
      <w:pPr>
        <w:spacing w:after="0" w:line="240" w:lineRule="auto"/>
        <w:contextualSpacing/>
        <w:jc w:val="both"/>
        <w:rPr>
          <w:rFonts w:ascii="Arial" w:eastAsia="Calibri" w:hAnsi="Arial" w:cs="Arial"/>
          <w:kern w:val="0"/>
          <w14:ligatures w14:val="none"/>
        </w:rPr>
      </w:pPr>
    </w:p>
    <w:p w14:paraId="41570D4B" w14:textId="77777777" w:rsidR="00F87885" w:rsidRDefault="00F87885" w:rsidP="005522FE">
      <w:pPr>
        <w:spacing w:after="0" w:line="240" w:lineRule="auto"/>
        <w:contextualSpacing/>
        <w:jc w:val="both"/>
        <w:rPr>
          <w:rFonts w:ascii="Arial" w:eastAsia="Calibri" w:hAnsi="Arial" w:cs="Arial"/>
          <w:kern w:val="0"/>
          <w14:ligatures w14:val="none"/>
        </w:rPr>
      </w:pPr>
    </w:p>
    <w:p w14:paraId="4B3B0D04" w14:textId="77777777" w:rsidR="00F87885" w:rsidRDefault="00F87885" w:rsidP="005522FE">
      <w:pPr>
        <w:spacing w:after="0" w:line="240" w:lineRule="auto"/>
        <w:contextualSpacing/>
        <w:jc w:val="both"/>
        <w:rPr>
          <w:rFonts w:ascii="Arial" w:eastAsia="Calibri" w:hAnsi="Arial" w:cs="Arial"/>
          <w:kern w:val="0"/>
          <w14:ligatures w14:val="none"/>
        </w:rPr>
      </w:pPr>
    </w:p>
    <w:p w14:paraId="4D9B0D0B" w14:textId="77777777" w:rsidR="00F87885" w:rsidRDefault="00F87885" w:rsidP="005522FE">
      <w:pPr>
        <w:spacing w:after="0" w:line="240" w:lineRule="auto"/>
        <w:contextualSpacing/>
        <w:jc w:val="both"/>
        <w:rPr>
          <w:rFonts w:ascii="Arial" w:eastAsia="Calibri" w:hAnsi="Arial" w:cs="Arial"/>
          <w:kern w:val="0"/>
          <w14:ligatures w14:val="none"/>
        </w:rPr>
      </w:pPr>
    </w:p>
    <w:p w14:paraId="31A10FE8" w14:textId="77777777" w:rsidR="00F87885" w:rsidRDefault="00F87885" w:rsidP="005522FE">
      <w:pPr>
        <w:spacing w:after="0" w:line="240" w:lineRule="auto"/>
        <w:contextualSpacing/>
        <w:jc w:val="both"/>
        <w:rPr>
          <w:rFonts w:ascii="Arial" w:eastAsia="Calibri" w:hAnsi="Arial" w:cs="Arial"/>
          <w:kern w:val="0"/>
          <w14:ligatures w14:val="none"/>
        </w:rPr>
      </w:pPr>
    </w:p>
    <w:p w14:paraId="1A0F69D4" w14:textId="77777777" w:rsidR="00F87885" w:rsidRDefault="00F87885" w:rsidP="005522FE">
      <w:pPr>
        <w:spacing w:after="0" w:line="240" w:lineRule="auto"/>
        <w:contextualSpacing/>
        <w:jc w:val="both"/>
        <w:rPr>
          <w:rFonts w:ascii="Arial" w:eastAsia="Calibri" w:hAnsi="Arial" w:cs="Arial"/>
          <w:kern w:val="0"/>
          <w14:ligatures w14:val="none"/>
        </w:rPr>
      </w:pPr>
    </w:p>
    <w:p w14:paraId="445EFDCC" w14:textId="77777777" w:rsidR="00F87885" w:rsidRDefault="00F87885" w:rsidP="005522FE">
      <w:pPr>
        <w:spacing w:after="0" w:line="240" w:lineRule="auto"/>
        <w:contextualSpacing/>
        <w:jc w:val="both"/>
        <w:rPr>
          <w:rFonts w:ascii="Arial" w:eastAsia="Calibri" w:hAnsi="Arial" w:cs="Arial"/>
          <w:kern w:val="0"/>
          <w14:ligatures w14:val="none"/>
        </w:rPr>
      </w:pPr>
    </w:p>
    <w:p w14:paraId="7B81FF1D" w14:textId="77777777" w:rsidR="00F87885" w:rsidRDefault="00F87885" w:rsidP="005522FE">
      <w:pPr>
        <w:spacing w:after="0" w:line="240" w:lineRule="auto"/>
        <w:contextualSpacing/>
        <w:jc w:val="both"/>
        <w:rPr>
          <w:rFonts w:ascii="Arial" w:eastAsia="Calibri" w:hAnsi="Arial" w:cs="Arial"/>
          <w:kern w:val="0"/>
          <w14:ligatures w14:val="none"/>
        </w:rPr>
      </w:pPr>
    </w:p>
    <w:p w14:paraId="36253B7B" w14:textId="77777777" w:rsidR="00F87885" w:rsidRDefault="00F87885" w:rsidP="005522FE">
      <w:pPr>
        <w:spacing w:after="0" w:line="240" w:lineRule="auto"/>
        <w:contextualSpacing/>
        <w:jc w:val="both"/>
        <w:rPr>
          <w:rFonts w:ascii="Arial" w:eastAsia="Calibri" w:hAnsi="Arial" w:cs="Arial"/>
          <w:kern w:val="0"/>
          <w14:ligatures w14:val="none"/>
        </w:rPr>
      </w:pPr>
    </w:p>
    <w:p w14:paraId="1D911185" w14:textId="77777777" w:rsidR="00F87885" w:rsidRDefault="00F87885" w:rsidP="005522FE">
      <w:pPr>
        <w:spacing w:after="0" w:line="240" w:lineRule="auto"/>
        <w:contextualSpacing/>
        <w:jc w:val="both"/>
        <w:rPr>
          <w:rFonts w:ascii="Arial" w:eastAsia="Calibri" w:hAnsi="Arial" w:cs="Arial"/>
          <w:kern w:val="0"/>
          <w14:ligatures w14:val="none"/>
        </w:rPr>
      </w:pPr>
    </w:p>
    <w:p w14:paraId="327371FA" w14:textId="3A6E2B22" w:rsidR="006271F0" w:rsidRPr="00E27B0C" w:rsidRDefault="006271F0" w:rsidP="006271F0">
      <w:pPr>
        <w:shd w:val="clear" w:color="auto" w:fill="B6DDE8" w:themeFill="accent5" w:themeFillTint="66"/>
        <w:jc w:val="center"/>
        <w:rPr>
          <w:rFonts w:ascii="Arial" w:hAnsi="Arial" w:cs="Arial"/>
          <w:b/>
          <w:bCs/>
          <w:u w:val="single"/>
        </w:rPr>
      </w:pPr>
      <w:r>
        <w:rPr>
          <w:rFonts w:ascii="Arial" w:hAnsi="Arial" w:cs="Arial"/>
          <w:b/>
          <w:bCs/>
          <w:u w:val="single"/>
        </w:rPr>
        <w:lastRenderedPageBreak/>
        <w:t>Séance 1 : document élève</w:t>
      </w:r>
    </w:p>
    <w:p w14:paraId="3E99EF05" w14:textId="77777777" w:rsidR="006271F0" w:rsidRDefault="006271F0" w:rsidP="006271F0">
      <w:pPr>
        <w:spacing w:after="0" w:line="240" w:lineRule="auto"/>
        <w:contextualSpacing/>
        <w:jc w:val="both"/>
        <w:rPr>
          <w:rFonts w:ascii="Arial" w:eastAsia="Calibri" w:hAnsi="Arial" w:cs="Arial"/>
          <w:kern w:val="0"/>
          <w14:ligatures w14:val="none"/>
        </w:rPr>
      </w:pPr>
    </w:p>
    <w:p w14:paraId="22826079" w14:textId="77777777" w:rsidR="000837F9" w:rsidRDefault="000837F9" w:rsidP="006271F0">
      <w:pPr>
        <w:spacing w:after="0" w:line="240" w:lineRule="auto"/>
        <w:contextualSpacing/>
        <w:jc w:val="both"/>
        <w:rPr>
          <w:rFonts w:ascii="Arial" w:eastAsia="Calibri" w:hAnsi="Arial" w:cs="Arial"/>
          <w:kern w:val="0"/>
          <w14:ligatures w14:val="none"/>
        </w:rPr>
      </w:pPr>
    </w:p>
    <w:p w14:paraId="072E3B52" w14:textId="77777777" w:rsidR="000837F9" w:rsidRDefault="000837F9" w:rsidP="006271F0">
      <w:pPr>
        <w:spacing w:after="0" w:line="240" w:lineRule="auto"/>
        <w:contextualSpacing/>
        <w:jc w:val="both"/>
        <w:rPr>
          <w:rFonts w:ascii="Arial" w:eastAsia="Calibri" w:hAnsi="Arial" w:cs="Arial"/>
          <w:kern w:val="0"/>
          <w14:ligatures w14:val="none"/>
        </w:rPr>
      </w:pPr>
    </w:p>
    <w:p w14:paraId="73073933" w14:textId="77777777" w:rsidR="000837F9" w:rsidRDefault="000837F9" w:rsidP="006271F0">
      <w:pPr>
        <w:spacing w:after="0" w:line="240" w:lineRule="auto"/>
        <w:contextualSpacing/>
        <w:jc w:val="both"/>
        <w:rPr>
          <w:rFonts w:ascii="Arial" w:eastAsia="Calibri" w:hAnsi="Arial" w:cs="Arial"/>
          <w:kern w:val="0"/>
          <w14:ligatures w14:val="none"/>
        </w:rPr>
      </w:pPr>
    </w:p>
    <w:p w14:paraId="2CFB011E" w14:textId="77777777" w:rsidR="000837F9" w:rsidRDefault="000837F9" w:rsidP="006271F0">
      <w:pPr>
        <w:spacing w:after="0" w:line="240" w:lineRule="auto"/>
        <w:contextualSpacing/>
        <w:jc w:val="both"/>
        <w:rPr>
          <w:rFonts w:ascii="Arial" w:eastAsia="Calibri" w:hAnsi="Arial" w:cs="Arial"/>
          <w:kern w:val="0"/>
          <w14:ligatures w14:val="none"/>
        </w:rPr>
      </w:pPr>
    </w:p>
    <w:p w14:paraId="41BAD308" w14:textId="37CB45E6" w:rsidR="006271F0" w:rsidRDefault="006271F0" w:rsidP="006271F0">
      <w:pPr>
        <w:shd w:val="clear" w:color="auto" w:fill="EAF1DD" w:themeFill="accent3" w:themeFillTint="33"/>
        <w:rPr>
          <w:rFonts w:ascii="Arial" w:hAnsi="Arial" w:cs="Arial"/>
          <w:b/>
          <w:bCs/>
          <w:u w:val="single"/>
        </w:rPr>
      </w:pPr>
      <w:r>
        <w:rPr>
          <w:rFonts w:ascii="Arial" w:hAnsi="Arial" w:cs="Arial"/>
          <w:b/>
          <w:bCs/>
          <w:u w:val="single"/>
        </w:rPr>
        <w:t>Temps 1 (</w:t>
      </w:r>
      <w:r w:rsidR="00D74E9C">
        <w:rPr>
          <w:rFonts w:ascii="Arial" w:hAnsi="Arial" w:cs="Arial"/>
          <w:b/>
          <w:bCs/>
          <w:u w:val="single"/>
        </w:rPr>
        <w:t>35</w:t>
      </w:r>
      <w:r>
        <w:rPr>
          <w:rFonts w:ascii="Arial" w:hAnsi="Arial" w:cs="Arial"/>
          <w:b/>
          <w:bCs/>
          <w:u w:val="single"/>
        </w:rPr>
        <w:t xml:space="preserve"> min) : dénombrer une collection non organisée</w:t>
      </w:r>
    </w:p>
    <w:p w14:paraId="373EB698" w14:textId="77777777" w:rsidR="006271F0" w:rsidRPr="00D65085" w:rsidRDefault="006271F0" w:rsidP="006271F0">
      <w:pPr>
        <w:spacing w:after="0" w:line="240" w:lineRule="auto"/>
        <w:jc w:val="both"/>
        <w:rPr>
          <w:rFonts w:ascii="Arial" w:eastAsia="Calibri" w:hAnsi="Arial" w:cs="Arial"/>
          <w:b/>
          <w:kern w:val="0"/>
          <w14:ligatures w14:val="none"/>
        </w:rPr>
      </w:pPr>
    </w:p>
    <w:p w14:paraId="56C49D53" w14:textId="77777777" w:rsidR="006271F0" w:rsidRDefault="006271F0" w:rsidP="006271F0">
      <w:pPr>
        <w:spacing w:after="0" w:line="240" w:lineRule="auto"/>
        <w:jc w:val="both"/>
        <w:rPr>
          <w:rFonts w:ascii="Arial" w:eastAsia="Calibri" w:hAnsi="Arial" w:cs="Arial"/>
          <w:b/>
          <w:kern w:val="0"/>
          <w14:ligatures w14:val="none"/>
        </w:rPr>
      </w:pPr>
      <w:r>
        <w:rPr>
          <w:rFonts w:ascii="Arial" w:eastAsia="Calibri" w:hAnsi="Arial" w:cs="Arial"/>
          <w:b/>
          <w:kern w:val="0"/>
          <w14:ligatures w14:val="none"/>
        </w:rPr>
        <w:t>Tu trouveras sur la table des bûchettes.</w:t>
      </w:r>
    </w:p>
    <w:p w14:paraId="20442327" w14:textId="77777777" w:rsidR="006271F0" w:rsidRDefault="006271F0" w:rsidP="006271F0">
      <w:pPr>
        <w:spacing w:after="0" w:line="240" w:lineRule="auto"/>
        <w:jc w:val="both"/>
        <w:rPr>
          <w:rFonts w:ascii="Arial" w:eastAsia="Calibri" w:hAnsi="Arial" w:cs="Arial"/>
          <w:b/>
          <w:kern w:val="0"/>
          <w14:ligatures w14:val="none"/>
        </w:rPr>
      </w:pPr>
    </w:p>
    <w:p w14:paraId="75C89859" w14:textId="77777777" w:rsidR="006271F0" w:rsidRDefault="006271F0" w:rsidP="006271F0">
      <w:pPr>
        <w:spacing w:after="0" w:line="240" w:lineRule="auto"/>
        <w:jc w:val="both"/>
        <w:rPr>
          <w:rFonts w:ascii="Arial" w:eastAsia="Calibri" w:hAnsi="Arial" w:cs="Arial"/>
          <w:b/>
          <w:kern w:val="0"/>
          <w14:ligatures w14:val="none"/>
        </w:rPr>
      </w:pPr>
    </w:p>
    <w:p w14:paraId="7BEFB324" w14:textId="71055CDE" w:rsidR="006271F0" w:rsidRDefault="006271F0" w:rsidP="006271F0">
      <w:pPr>
        <w:spacing w:after="0" w:line="240" w:lineRule="auto"/>
        <w:jc w:val="both"/>
        <w:rPr>
          <w:rFonts w:ascii="Arial" w:eastAsia="Calibri" w:hAnsi="Arial" w:cs="Arial"/>
          <w:b/>
          <w:kern w:val="0"/>
          <w14:ligatures w14:val="none"/>
        </w:rPr>
      </w:pPr>
      <w:r w:rsidRPr="00D65085">
        <w:rPr>
          <w:rFonts w:ascii="Arial" w:eastAsia="Calibri" w:hAnsi="Arial" w:cs="Arial"/>
          <w:b/>
          <w:kern w:val="0"/>
          <w14:ligatures w14:val="none"/>
        </w:rPr>
        <w:t>Question n°1 : comment faire pour savoir combien il y a de bûchettes ?</w:t>
      </w:r>
    </w:p>
    <w:p w14:paraId="398E334E" w14:textId="77777777" w:rsidR="006271F0" w:rsidRDefault="006271F0" w:rsidP="006271F0">
      <w:pPr>
        <w:spacing w:after="0" w:line="240" w:lineRule="auto"/>
        <w:jc w:val="both"/>
        <w:rPr>
          <w:rFonts w:ascii="Arial" w:eastAsia="Calibri" w:hAnsi="Arial" w:cs="Arial"/>
          <w:b/>
          <w:kern w:val="0"/>
          <w14:ligatures w14:val="none"/>
        </w:rPr>
      </w:pPr>
    </w:p>
    <w:p w14:paraId="4CE149E5" w14:textId="77777777" w:rsidR="006271F0" w:rsidRPr="00D65085" w:rsidRDefault="006271F0" w:rsidP="006271F0">
      <w:pPr>
        <w:spacing w:after="0" w:line="240" w:lineRule="auto"/>
        <w:jc w:val="both"/>
        <w:rPr>
          <w:rFonts w:ascii="Arial" w:eastAsia="Calibri" w:hAnsi="Arial" w:cs="Arial"/>
          <w:b/>
          <w:kern w:val="0"/>
          <w14:ligatures w14:val="none"/>
        </w:rPr>
      </w:pPr>
    </w:p>
    <w:p w14:paraId="79DCBA24" w14:textId="77777777" w:rsidR="006271F0" w:rsidRPr="00D65085" w:rsidRDefault="006271F0" w:rsidP="006271F0">
      <w:pPr>
        <w:spacing w:after="0" w:line="240" w:lineRule="auto"/>
        <w:jc w:val="both"/>
        <w:rPr>
          <w:rFonts w:ascii="Arial" w:eastAsia="Calibri" w:hAnsi="Arial" w:cs="Arial"/>
          <w:b/>
          <w:kern w:val="0"/>
          <w14:ligatures w14:val="none"/>
        </w:rPr>
      </w:pPr>
      <w:r w:rsidRPr="00D65085">
        <w:rPr>
          <w:rFonts w:ascii="Arial" w:eastAsia="Calibri" w:hAnsi="Arial" w:cs="Arial"/>
          <w:b/>
          <w:kern w:val="0"/>
          <w14:ligatures w14:val="none"/>
        </w:rPr>
        <w:t>Question n°2 : combien de bûchettes dans une boite ?</w:t>
      </w:r>
    </w:p>
    <w:p w14:paraId="1E9A64FC" w14:textId="77777777" w:rsidR="006271F0" w:rsidRDefault="006271F0" w:rsidP="006271F0">
      <w:pPr>
        <w:spacing w:after="0" w:line="240" w:lineRule="auto"/>
        <w:jc w:val="both"/>
        <w:rPr>
          <w:rFonts w:ascii="Arial" w:eastAsia="Calibri" w:hAnsi="Arial" w:cs="Arial"/>
          <w:b/>
          <w:kern w:val="0"/>
          <w14:ligatures w14:val="none"/>
        </w:rPr>
      </w:pPr>
    </w:p>
    <w:p w14:paraId="1D078997" w14:textId="77777777" w:rsidR="006271F0" w:rsidRDefault="006271F0" w:rsidP="006271F0">
      <w:pPr>
        <w:spacing w:after="0" w:line="240" w:lineRule="auto"/>
        <w:jc w:val="both"/>
        <w:rPr>
          <w:rFonts w:ascii="Arial" w:eastAsia="Calibri" w:hAnsi="Arial" w:cs="Arial"/>
          <w:b/>
          <w:kern w:val="0"/>
          <w14:ligatures w14:val="none"/>
        </w:rPr>
      </w:pPr>
    </w:p>
    <w:p w14:paraId="54DC1700" w14:textId="2420E540" w:rsidR="006271F0" w:rsidRDefault="006271F0" w:rsidP="006271F0">
      <w:pPr>
        <w:spacing w:after="0" w:line="240" w:lineRule="auto"/>
        <w:jc w:val="both"/>
        <w:rPr>
          <w:rFonts w:ascii="Arial" w:eastAsia="Calibri" w:hAnsi="Arial" w:cs="Arial"/>
          <w:b/>
          <w:kern w:val="0"/>
          <w14:ligatures w14:val="none"/>
        </w:rPr>
      </w:pPr>
      <w:r w:rsidRPr="00D65085">
        <w:rPr>
          <w:rFonts w:ascii="Arial" w:eastAsia="Calibri" w:hAnsi="Arial" w:cs="Arial"/>
          <w:b/>
          <w:kern w:val="0"/>
          <w14:ligatures w14:val="none"/>
        </w:rPr>
        <w:t>Question n°3 : combien de bûchettes en tout ?</w:t>
      </w:r>
    </w:p>
    <w:p w14:paraId="508962F3" w14:textId="77777777" w:rsidR="000837F9" w:rsidRPr="00D65085" w:rsidRDefault="000837F9" w:rsidP="006271F0">
      <w:pPr>
        <w:spacing w:after="0" w:line="240" w:lineRule="auto"/>
        <w:jc w:val="both"/>
        <w:rPr>
          <w:rFonts w:ascii="Arial" w:eastAsia="Calibri" w:hAnsi="Arial" w:cs="Arial"/>
          <w:b/>
          <w:kern w:val="0"/>
          <w14:ligatures w14:val="none"/>
        </w:rPr>
      </w:pPr>
    </w:p>
    <w:p w14:paraId="21F54B37" w14:textId="77777777" w:rsidR="006271F0" w:rsidRDefault="006271F0" w:rsidP="006271F0">
      <w:pPr>
        <w:spacing w:after="0" w:line="240" w:lineRule="auto"/>
        <w:contextualSpacing/>
        <w:jc w:val="both"/>
        <w:rPr>
          <w:rFonts w:ascii="Arial" w:eastAsia="Calibri" w:hAnsi="Arial" w:cs="Arial"/>
          <w:kern w:val="0"/>
          <w14:ligatures w14:val="none"/>
        </w:rPr>
      </w:pPr>
    </w:p>
    <w:p w14:paraId="3CAB54A8" w14:textId="77777777" w:rsidR="000837F9" w:rsidRDefault="000837F9" w:rsidP="006271F0">
      <w:pPr>
        <w:spacing w:after="0" w:line="240" w:lineRule="auto"/>
        <w:contextualSpacing/>
        <w:jc w:val="both"/>
        <w:rPr>
          <w:rFonts w:ascii="Arial" w:eastAsia="Calibri" w:hAnsi="Arial" w:cs="Arial"/>
          <w:kern w:val="0"/>
          <w14:ligatures w14:val="none"/>
        </w:rPr>
      </w:pPr>
    </w:p>
    <w:p w14:paraId="697F5244" w14:textId="77777777" w:rsidR="000837F9" w:rsidRDefault="000837F9" w:rsidP="006271F0">
      <w:pPr>
        <w:spacing w:after="0" w:line="240" w:lineRule="auto"/>
        <w:contextualSpacing/>
        <w:jc w:val="both"/>
        <w:rPr>
          <w:rFonts w:ascii="Arial" w:eastAsia="Calibri" w:hAnsi="Arial" w:cs="Arial"/>
          <w:kern w:val="0"/>
          <w14:ligatures w14:val="none"/>
        </w:rPr>
      </w:pPr>
    </w:p>
    <w:p w14:paraId="64603D6B" w14:textId="77777777" w:rsidR="000837F9" w:rsidRDefault="000837F9" w:rsidP="006271F0">
      <w:pPr>
        <w:spacing w:after="0" w:line="240" w:lineRule="auto"/>
        <w:contextualSpacing/>
        <w:jc w:val="both"/>
        <w:rPr>
          <w:rFonts w:ascii="Arial" w:eastAsia="Calibri" w:hAnsi="Arial" w:cs="Arial"/>
          <w:kern w:val="0"/>
          <w14:ligatures w14:val="none"/>
        </w:rPr>
      </w:pPr>
    </w:p>
    <w:p w14:paraId="34B4CC1E" w14:textId="77777777" w:rsidR="000837F9" w:rsidRDefault="000837F9" w:rsidP="006271F0">
      <w:pPr>
        <w:spacing w:after="0" w:line="240" w:lineRule="auto"/>
        <w:contextualSpacing/>
        <w:jc w:val="both"/>
        <w:rPr>
          <w:rFonts w:ascii="Arial" w:eastAsia="Calibri" w:hAnsi="Arial" w:cs="Arial"/>
          <w:kern w:val="0"/>
          <w14:ligatures w14:val="none"/>
        </w:rPr>
      </w:pPr>
    </w:p>
    <w:p w14:paraId="28150D65" w14:textId="77777777" w:rsidR="000837F9" w:rsidRDefault="000837F9" w:rsidP="000837F9">
      <w:pPr>
        <w:shd w:val="clear" w:color="auto" w:fill="EAF1DD" w:themeFill="accent3" w:themeFillTint="33"/>
        <w:rPr>
          <w:rFonts w:ascii="Arial" w:hAnsi="Arial" w:cs="Arial"/>
          <w:b/>
          <w:bCs/>
          <w:u w:val="single"/>
        </w:rPr>
      </w:pPr>
      <w:r>
        <w:rPr>
          <w:rFonts w:ascii="Arial" w:hAnsi="Arial" w:cs="Arial"/>
          <w:b/>
          <w:bCs/>
          <w:u w:val="single"/>
        </w:rPr>
        <w:t>Temps 2 (15 min) : dénombrer une collection déjà groupée</w:t>
      </w:r>
    </w:p>
    <w:p w14:paraId="142D474D" w14:textId="77777777" w:rsidR="000837F9" w:rsidRDefault="000837F9" w:rsidP="006271F0">
      <w:pPr>
        <w:spacing w:after="0" w:line="240" w:lineRule="auto"/>
        <w:contextualSpacing/>
        <w:jc w:val="both"/>
        <w:rPr>
          <w:rFonts w:ascii="Arial" w:eastAsia="Calibri" w:hAnsi="Arial" w:cs="Arial"/>
          <w:kern w:val="0"/>
          <w14:ligatures w14:val="none"/>
        </w:rPr>
      </w:pPr>
    </w:p>
    <w:p w14:paraId="4836DEFB" w14:textId="3E65DB3B" w:rsidR="006271F0" w:rsidRDefault="000837F9" w:rsidP="006271F0">
      <w:pPr>
        <w:spacing w:after="0" w:line="240" w:lineRule="auto"/>
        <w:contextualSpacing/>
        <w:jc w:val="both"/>
        <w:rPr>
          <w:rFonts w:ascii="Arial" w:eastAsia="Calibri" w:hAnsi="Arial" w:cs="Arial"/>
          <w:b/>
          <w:bCs/>
          <w:kern w:val="0"/>
          <w14:ligatures w14:val="none"/>
        </w:rPr>
      </w:pPr>
      <w:r w:rsidRPr="000837F9">
        <w:rPr>
          <w:rFonts w:ascii="Arial" w:eastAsia="Calibri" w:hAnsi="Arial" w:cs="Arial"/>
          <w:b/>
          <w:bCs/>
          <w:kern w:val="0"/>
          <w14:ligatures w14:val="none"/>
        </w:rPr>
        <w:t>Dans les situations suivantes, combien y-a-t-il de bûchettes ?</w:t>
      </w:r>
    </w:p>
    <w:p w14:paraId="3F1874BF" w14:textId="49167B77" w:rsidR="000837F9" w:rsidRDefault="000837F9" w:rsidP="006271F0">
      <w:pPr>
        <w:spacing w:after="0" w:line="240" w:lineRule="auto"/>
        <w:contextualSpacing/>
        <w:jc w:val="both"/>
        <w:rPr>
          <w:rFonts w:ascii="Arial" w:eastAsia="Calibri" w:hAnsi="Arial" w:cs="Arial"/>
          <w:b/>
          <w:bCs/>
          <w:kern w:val="0"/>
          <w14:ligatures w14:val="none"/>
        </w:rPr>
      </w:pPr>
      <w:proofErr w:type="spellStart"/>
      <w:r>
        <w:rPr>
          <w:rFonts w:ascii="Arial" w:eastAsia="Calibri" w:hAnsi="Arial" w:cs="Arial"/>
          <w:b/>
          <w:bCs/>
          <w:kern w:val="0"/>
          <w14:ligatures w14:val="none"/>
        </w:rPr>
        <w:t>Ecris</w:t>
      </w:r>
      <w:proofErr w:type="spellEnd"/>
      <w:r>
        <w:rPr>
          <w:rFonts w:ascii="Arial" w:eastAsia="Calibri" w:hAnsi="Arial" w:cs="Arial"/>
          <w:b/>
          <w:bCs/>
          <w:kern w:val="0"/>
          <w14:ligatures w14:val="none"/>
        </w:rPr>
        <w:t xml:space="preserve"> ta réponse sur ton ardoise.</w:t>
      </w:r>
    </w:p>
    <w:p w14:paraId="63849372" w14:textId="77777777" w:rsidR="000837F9" w:rsidRDefault="000837F9" w:rsidP="006271F0">
      <w:pPr>
        <w:spacing w:after="0" w:line="240" w:lineRule="auto"/>
        <w:contextualSpacing/>
        <w:jc w:val="both"/>
        <w:rPr>
          <w:rFonts w:ascii="Arial" w:eastAsia="Calibri" w:hAnsi="Arial" w:cs="Arial"/>
          <w:b/>
          <w:bCs/>
          <w:kern w:val="0"/>
          <w14:ligatures w14:val="none"/>
        </w:rPr>
      </w:pPr>
    </w:p>
    <w:p w14:paraId="196A7221" w14:textId="77777777" w:rsidR="000837F9" w:rsidRDefault="000837F9" w:rsidP="006271F0">
      <w:pPr>
        <w:spacing w:after="0" w:line="240" w:lineRule="auto"/>
        <w:contextualSpacing/>
        <w:jc w:val="both"/>
        <w:rPr>
          <w:rFonts w:ascii="Arial" w:eastAsia="Calibri" w:hAnsi="Arial" w:cs="Arial"/>
          <w:b/>
          <w:bCs/>
          <w:kern w:val="0"/>
          <w14:ligatures w14:val="none"/>
        </w:rPr>
      </w:pPr>
    </w:p>
    <w:p w14:paraId="2A3B7D74" w14:textId="77777777" w:rsidR="000837F9" w:rsidRDefault="000837F9" w:rsidP="006271F0">
      <w:pPr>
        <w:spacing w:after="0" w:line="240" w:lineRule="auto"/>
        <w:contextualSpacing/>
        <w:jc w:val="both"/>
        <w:rPr>
          <w:rFonts w:ascii="Arial" w:eastAsia="Calibri" w:hAnsi="Arial" w:cs="Arial"/>
          <w:b/>
          <w:bCs/>
          <w:kern w:val="0"/>
          <w14:ligatures w14:val="none"/>
        </w:rPr>
      </w:pPr>
    </w:p>
    <w:p w14:paraId="45396D88" w14:textId="77777777" w:rsidR="000837F9" w:rsidRDefault="000837F9" w:rsidP="006271F0">
      <w:pPr>
        <w:spacing w:after="0" w:line="240" w:lineRule="auto"/>
        <w:contextualSpacing/>
        <w:jc w:val="both"/>
        <w:rPr>
          <w:rFonts w:ascii="Arial" w:eastAsia="Calibri" w:hAnsi="Arial" w:cs="Arial"/>
          <w:b/>
          <w:bCs/>
          <w:kern w:val="0"/>
          <w14:ligatures w14:val="none"/>
        </w:rPr>
      </w:pPr>
    </w:p>
    <w:p w14:paraId="79FE2996" w14:textId="77777777" w:rsidR="000837F9" w:rsidRDefault="000837F9" w:rsidP="006271F0">
      <w:pPr>
        <w:spacing w:after="0" w:line="240" w:lineRule="auto"/>
        <w:contextualSpacing/>
        <w:jc w:val="both"/>
        <w:rPr>
          <w:rFonts w:ascii="Arial" w:eastAsia="Calibri" w:hAnsi="Arial" w:cs="Arial"/>
          <w:b/>
          <w:bCs/>
          <w:kern w:val="0"/>
          <w14:ligatures w14:val="none"/>
        </w:rPr>
      </w:pPr>
    </w:p>
    <w:p w14:paraId="3E8CC653" w14:textId="77777777" w:rsidR="000837F9" w:rsidRDefault="000837F9" w:rsidP="006271F0">
      <w:pPr>
        <w:spacing w:after="0" w:line="240" w:lineRule="auto"/>
        <w:contextualSpacing/>
        <w:jc w:val="both"/>
        <w:rPr>
          <w:rFonts w:ascii="Arial" w:eastAsia="Calibri" w:hAnsi="Arial" w:cs="Arial"/>
          <w:b/>
          <w:bCs/>
          <w:kern w:val="0"/>
          <w14:ligatures w14:val="none"/>
        </w:rPr>
      </w:pPr>
    </w:p>
    <w:p w14:paraId="7A60AC42" w14:textId="77777777" w:rsidR="000837F9" w:rsidRDefault="000837F9" w:rsidP="006271F0">
      <w:pPr>
        <w:spacing w:after="0" w:line="240" w:lineRule="auto"/>
        <w:contextualSpacing/>
        <w:jc w:val="both"/>
        <w:rPr>
          <w:rFonts w:ascii="Arial" w:eastAsia="Calibri" w:hAnsi="Arial" w:cs="Arial"/>
          <w:b/>
          <w:bCs/>
          <w:kern w:val="0"/>
          <w14:ligatures w14:val="none"/>
        </w:rPr>
      </w:pPr>
    </w:p>
    <w:p w14:paraId="21E02DDF" w14:textId="77777777" w:rsidR="000837F9" w:rsidRDefault="000837F9" w:rsidP="006271F0">
      <w:pPr>
        <w:spacing w:after="0" w:line="240" w:lineRule="auto"/>
        <w:contextualSpacing/>
        <w:jc w:val="both"/>
        <w:rPr>
          <w:rFonts w:ascii="Arial" w:eastAsia="Calibri" w:hAnsi="Arial" w:cs="Arial"/>
          <w:b/>
          <w:bCs/>
          <w:kern w:val="0"/>
          <w14:ligatures w14:val="none"/>
        </w:rPr>
      </w:pPr>
    </w:p>
    <w:p w14:paraId="0173DDDF" w14:textId="77777777" w:rsidR="000837F9" w:rsidRDefault="000837F9" w:rsidP="006271F0">
      <w:pPr>
        <w:spacing w:after="0" w:line="240" w:lineRule="auto"/>
        <w:contextualSpacing/>
        <w:jc w:val="both"/>
        <w:rPr>
          <w:rFonts w:ascii="Arial" w:eastAsia="Calibri" w:hAnsi="Arial" w:cs="Arial"/>
          <w:b/>
          <w:bCs/>
          <w:kern w:val="0"/>
          <w14:ligatures w14:val="none"/>
        </w:rPr>
      </w:pPr>
    </w:p>
    <w:p w14:paraId="6198F90F" w14:textId="77777777" w:rsidR="000837F9" w:rsidRDefault="000837F9" w:rsidP="006271F0">
      <w:pPr>
        <w:spacing w:after="0" w:line="240" w:lineRule="auto"/>
        <w:contextualSpacing/>
        <w:jc w:val="both"/>
        <w:rPr>
          <w:rFonts w:ascii="Arial" w:eastAsia="Calibri" w:hAnsi="Arial" w:cs="Arial"/>
          <w:b/>
          <w:bCs/>
          <w:kern w:val="0"/>
          <w14:ligatures w14:val="none"/>
        </w:rPr>
      </w:pPr>
    </w:p>
    <w:p w14:paraId="0922D18E" w14:textId="77777777" w:rsidR="000837F9" w:rsidRDefault="000837F9" w:rsidP="006271F0">
      <w:pPr>
        <w:spacing w:after="0" w:line="240" w:lineRule="auto"/>
        <w:contextualSpacing/>
        <w:jc w:val="both"/>
        <w:rPr>
          <w:rFonts w:ascii="Arial" w:eastAsia="Calibri" w:hAnsi="Arial" w:cs="Arial"/>
          <w:b/>
          <w:bCs/>
          <w:kern w:val="0"/>
          <w14:ligatures w14:val="none"/>
        </w:rPr>
      </w:pPr>
    </w:p>
    <w:p w14:paraId="4F07D99C" w14:textId="77777777" w:rsidR="000837F9" w:rsidRDefault="000837F9" w:rsidP="006271F0">
      <w:pPr>
        <w:spacing w:after="0" w:line="240" w:lineRule="auto"/>
        <w:contextualSpacing/>
        <w:jc w:val="both"/>
        <w:rPr>
          <w:rFonts w:ascii="Arial" w:eastAsia="Calibri" w:hAnsi="Arial" w:cs="Arial"/>
          <w:b/>
          <w:bCs/>
          <w:kern w:val="0"/>
          <w14:ligatures w14:val="none"/>
        </w:rPr>
      </w:pPr>
    </w:p>
    <w:p w14:paraId="1577FAF5" w14:textId="77777777" w:rsidR="000837F9" w:rsidRDefault="000837F9" w:rsidP="006271F0">
      <w:pPr>
        <w:spacing w:after="0" w:line="240" w:lineRule="auto"/>
        <w:contextualSpacing/>
        <w:jc w:val="both"/>
        <w:rPr>
          <w:rFonts w:ascii="Arial" w:eastAsia="Calibri" w:hAnsi="Arial" w:cs="Arial"/>
          <w:b/>
          <w:bCs/>
          <w:kern w:val="0"/>
          <w14:ligatures w14:val="none"/>
        </w:rPr>
      </w:pPr>
    </w:p>
    <w:p w14:paraId="479C8075" w14:textId="77777777" w:rsidR="000837F9" w:rsidRPr="000837F9" w:rsidRDefault="000837F9" w:rsidP="006271F0">
      <w:pPr>
        <w:spacing w:after="0" w:line="240" w:lineRule="auto"/>
        <w:contextualSpacing/>
        <w:jc w:val="both"/>
        <w:rPr>
          <w:rFonts w:ascii="Arial" w:eastAsia="Calibri" w:hAnsi="Arial" w:cs="Arial"/>
          <w:b/>
          <w:bCs/>
          <w:kern w:val="0"/>
          <w14:ligatures w14:val="none"/>
        </w:rPr>
      </w:pPr>
    </w:p>
    <w:p w14:paraId="403CCB39" w14:textId="77777777" w:rsidR="000837F9" w:rsidRDefault="000837F9" w:rsidP="006271F0">
      <w:pPr>
        <w:spacing w:after="0" w:line="240" w:lineRule="auto"/>
        <w:contextualSpacing/>
        <w:jc w:val="both"/>
        <w:rPr>
          <w:rFonts w:ascii="Arial" w:eastAsia="Calibri" w:hAnsi="Arial" w:cs="Arial"/>
          <w:kern w:val="0"/>
          <w14:ligatures w14:val="none"/>
        </w:rPr>
      </w:pPr>
    </w:p>
    <w:p w14:paraId="5E6BDDFA" w14:textId="77777777" w:rsidR="000837F9" w:rsidRDefault="000837F9" w:rsidP="006271F0">
      <w:pPr>
        <w:spacing w:after="0" w:line="240" w:lineRule="auto"/>
        <w:contextualSpacing/>
        <w:jc w:val="both"/>
        <w:rPr>
          <w:rFonts w:ascii="Arial" w:eastAsia="Calibri" w:hAnsi="Arial" w:cs="Arial"/>
          <w:kern w:val="0"/>
          <w14:ligatures w14:val="none"/>
        </w:rPr>
      </w:pPr>
    </w:p>
    <w:p w14:paraId="1C60377B" w14:textId="77777777" w:rsidR="000837F9" w:rsidRDefault="000837F9" w:rsidP="006271F0">
      <w:pPr>
        <w:spacing w:after="0" w:line="240" w:lineRule="auto"/>
        <w:contextualSpacing/>
        <w:jc w:val="both"/>
        <w:rPr>
          <w:rFonts w:ascii="Arial" w:eastAsia="Calibri" w:hAnsi="Arial" w:cs="Arial"/>
          <w:kern w:val="0"/>
          <w14:ligatures w14:val="none"/>
        </w:rPr>
      </w:pPr>
    </w:p>
    <w:p w14:paraId="726E47B2" w14:textId="77777777" w:rsidR="000837F9" w:rsidRDefault="000837F9" w:rsidP="006271F0">
      <w:pPr>
        <w:spacing w:after="0" w:line="240" w:lineRule="auto"/>
        <w:contextualSpacing/>
        <w:jc w:val="both"/>
        <w:rPr>
          <w:rFonts w:ascii="Arial" w:eastAsia="Calibri" w:hAnsi="Arial" w:cs="Arial"/>
          <w:kern w:val="0"/>
          <w14:ligatures w14:val="none"/>
        </w:rPr>
      </w:pPr>
    </w:p>
    <w:p w14:paraId="15B92D13" w14:textId="77777777" w:rsidR="000837F9" w:rsidRDefault="000837F9" w:rsidP="006271F0">
      <w:pPr>
        <w:spacing w:after="0" w:line="240" w:lineRule="auto"/>
        <w:contextualSpacing/>
        <w:jc w:val="both"/>
        <w:rPr>
          <w:rFonts w:ascii="Arial" w:eastAsia="Calibri" w:hAnsi="Arial" w:cs="Arial"/>
          <w:kern w:val="0"/>
          <w14:ligatures w14:val="none"/>
        </w:rPr>
      </w:pPr>
    </w:p>
    <w:p w14:paraId="170F6170" w14:textId="77777777" w:rsidR="000837F9" w:rsidRDefault="000837F9" w:rsidP="006271F0">
      <w:pPr>
        <w:spacing w:after="0" w:line="240" w:lineRule="auto"/>
        <w:contextualSpacing/>
        <w:jc w:val="both"/>
        <w:rPr>
          <w:rFonts w:ascii="Arial" w:eastAsia="Calibri" w:hAnsi="Arial" w:cs="Arial"/>
          <w:kern w:val="0"/>
          <w14:ligatures w14:val="none"/>
        </w:rPr>
      </w:pPr>
    </w:p>
    <w:p w14:paraId="2B8ABECA" w14:textId="77777777" w:rsidR="000837F9" w:rsidRDefault="000837F9" w:rsidP="006271F0">
      <w:pPr>
        <w:spacing w:after="0" w:line="240" w:lineRule="auto"/>
        <w:contextualSpacing/>
        <w:jc w:val="both"/>
        <w:rPr>
          <w:rFonts w:ascii="Arial" w:eastAsia="Calibri" w:hAnsi="Arial" w:cs="Arial"/>
          <w:kern w:val="0"/>
          <w14:ligatures w14:val="none"/>
        </w:rPr>
      </w:pPr>
    </w:p>
    <w:p w14:paraId="4113076E" w14:textId="77777777" w:rsidR="000837F9" w:rsidRDefault="000837F9" w:rsidP="006271F0">
      <w:pPr>
        <w:spacing w:after="0" w:line="240" w:lineRule="auto"/>
        <w:contextualSpacing/>
        <w:jc w:val="both"/>
        <w:rPr>
          <w:rFonts w:ascii="Arial" w:eastAsia="Calibri" w:hAnsi="Arial" w:cs="Arial"/>
          <w:kern w:val="0"/>
          <w14:ligatures w14:val="none"/>
        </w:rPr>
      </w:pPr>
    </w:p>
    <w:p w14:paraId="2CD1E70B" w14:textId="77777777" w:rsidR="000837F9" w:rsidRDefault="000837F9" w:rsidP="006271F0">
      <w:pPr>
        <w:spacing w:after="0" w:line="240" w:lineRule="auto"/>
        <w:contextualSpacing/>
        <w:jc w:val="both"/>
        <w:rPr>
          <w:rFonts w:ascii="Arial" w:eastAsia="Calibri" w:hAnsi="Arial" w:cs="Arial"/>
          <w:kern w:val="0"/>
          <w14:ligatures w14:val="none"/>
        </w:rPr>
      </w:pPr>
    </w:p>
    <w:p w14:paraId="14404C79" w14:textId="77777777" w:rsidR="000837F9" w:rsidRDefault="000837F9" w:rsidP="006271F0">
      <w:pPr>
        <w:spacing w:after="0" w:line="240" w:lineRule="auto"/>
        <w:contextualSpacing/>
        <w:jc w:val="both"/>
        <w:rPr>
          <w:rFonts w:ascii="Arial" w:eastAsia="Calibri" w:hAnsi="Arial" w:cs="Arial"/>
          <w:kern w:val="0"/>
          <w14:ligatures w14:val="none"/>
        </w:rPr>
      </w:pPr>
    </w:p>
    <w:p w14:paraId="1DFEE48C" w14:textId="77777777" w:rsidR="000837F9" w:rsidRDefault="000837F9" w:rsidP="006271F0">
      <w:pPr>
        <w:spacing w:after="0" w:line="240" w:lineRule="auto"/>
        <w:contextualSpacing/>
        <w:jc w:val="both"/>
        <w:rPr>
          <w:rFonts w:ascii="Arial" w:eastAsia="Calibri" w:hAnsi="Arial" w:cs="Arial"/>
          <w:kern w:val="0"/>
          <w14:ligatures w14:val="none"/>
        </w:rPr>
      </w:pPr>
    </w:p>
    <w:p w14:paraId="4FAA2E61" w14:textId="77777777" w:rsidR="000837F9" w:rsidRDefault="000837F9" w:rsidP="006271F0">
      <w:pPr>
        <w:spacing w:after="0" w:line="240" w:lineRule="auto"/>
        <w:contextualSpacing/>
        <w:jc w:val="both"/>
        <w:rPr>
          <w:rFonts w:ascii="Arial" w:eastAsia="Calibri" w:hAnsi="Arial" w:cs="Arial"/>
          <w:kern w:val="0"/>
          <w14:ligatures w14:val="none"/>
        </w:rPr>
      </w:pPr>
    </w:p>
    <w:p w14:paraId="6400930C" w14:textId="396C752A" w:rsidR="000837F9" w:rsidRPr="005522FE" w:rsidRDefault="005522FE" w:rsidP="005522FE">
      <w:pPr>
        <w:pStyle w:val="Titre1"/>
        <w:numPr>
          <w:ilvl w:val="0"/>
          <w:numId w:val="4"/>
        </w:numPr>
        <w:rPr>
          <w:rFonts w:eastAsia="Calibri"/>
          <w:b/>
          <w:bCs/>
          <w:color w:val="000000" w:themeColor="text1"/>
        </w:rPr>
      </w:pPr>
      <w:bookmarkStart w:id="5" w:name="_Toc144223923"/>
      <w:r w:rsidRPr="005522FE">
        <w:rPr>
          <w:rFonts w:eastAsia="Calibri"/>
          <w:b/>
          <w:bCs/>
          <w:color w:val="000000" w:themeColor="text1"/>
        </w:rPr>
        <w:lastRenderedPageBreak/>
        <w:t>Séance 2</w:t>
      </w:r>
      <w:bookmarkEnd w:id="5"/>
    </w:p>
    <w:p w14:paraId="5F4E556E" w14:textId="77777777" w:rsidR="00AE23B3" w:rsidRDefault="00AE23B3" w:rsidP="00AE23B3">
      <w:pPr>
        <w:shd w:val="clear" w:color="auto" w:fill="FFFFFF" w:themeFill="background1"/>
        <w:rPr>
          <w:rFonts w:ascii="Arial" w:hAnsi="Arial" w:cs="Arial"/>
          <w:b/>
          <w:bCs/>
          <w:u w:val="single"/>
        </w:rPr>
      </w:pPr>
    </w:p>
    <w:tbl>
      <w:tblPr>
        <w:tblStyle w:val="Grilledutableau"/>
        <w:tblW w:w="9351" w:type="dxa"/>
        <w:tblLook w:val="04A0" w:firstRow="1" w:lastRow="0" w:firstColumn="1" w:lastColumn="0" w:noHBand="0" w:noVBand="1"/>
      </w:tblPr>
      <w:tblGrid>
        <w:gridCol w:w="3117"/>
        <w:gridCol w:w="3117"/>
        <w:gridCol w:w="3117"/>
      </w:tblGrid>
      <w:tr w:rsidR="00301DD6" w14:paraId="41F58164" w14:textId="77777777" w:rsidTr="00301DD6">
        <w:tc>
          <w:tcPr>
            <w:tcW w:w="9351" w:type="dxa"/>
            <w:gridSpan w:val="3"/>
            <w:shd w:val="clear" w:color="auto" w:fill="B6DDE8" w:themeFill="accent5" w:themeFillTint="66"/>
          </w:tcPr>
          <w:p w14:paraId="217C8B37" w14:textId="3E6A8679" w:rsidR="00301DD6" w:rsidRPr="005732EA" w:rsidRDefault="00301DD6" w:rsidP="00802A5F">
            <w:pPr>
              <w:jc w:val="center"/>
              <w:rPr>
                <w:rStyle w:val="markedcontent"/>
                <w:rFonts w:ascii="Arial" w:hAnsi="Arial" w:cs="Arial"/>
                <w:b/>
                <w:bCs/>
              </w:rPr>
            </w:pPr>
            <w:bookmarkStart w:id="6" w:name="_Hlk142995616"/>
            <w:bookmarkStart w:id="7" w:name="_Hlk139035250"/>
            <w:r w:rsidRPr="00301DD6">
              <w:rPr>
                <w:rFonts w:ascii="Arial" w:hAnsi="Arial" w:cs="Arial"/>
                <w:b/>
                <w:bCs/>
              </w:rPr>
              <w:t>Séance 2</w:t>
            </w:r>
          </w:p>
        </w:tc>
      </w:tr>
      <w:tr w:rsidR="00301DD6" w14:paraId="713A96E1" w14:textId="77777777" w:rsidTr="00301DD6">
        <w:tc>
          <w:tcPr>
            <w:tcW w:w="3117" w:type="dxa"/>
          </w:tcPr>
          <w:p w14:paraId="0B611F10" w14:textId="56356FA5" w:rsidR="00301DD6" w:rsidRPr="005732EA" w:rsidRDefault="00301DD6" w:rsidP="00301DD6">
            <w:pPr>
              <w:jc w:val="center"/>
              <w:rPr>
                <w:rStyle w:val="markedcontent"/>
                <w:rFonts w:ascii="Arial" w:hAnsi="Arial" w:cs="Arial"/>
                <w:b/>
                <w:bCs/>
              </w:rPr>
            </w:pPr>
            <w:r w:rsidRPr="005732EA">
              <w:rPr>
                <w:rStyle w:val="markedcontent"/>
                <w:rFonts w:ascii="Arial" w:hAnsi="Arial" w:cs="Arial"/>
                <w:b/>
                <w:bCs/>
              </w:rPr>
              <w:t>Temps 1 (</w:t>
            </w:r>
            <w:r w:rsidR="00E3330B">
              <w:rPr>
                <w:rStyle w:val="markedcontent"/>
                <w:rFonts w:ascii="Arial" w:hAnsi="Arial" w:cs="Arial"/>
                <w:b/>
                <w:bCs/>
              </w:rPr>
              <w:t>15</w:t>
            </w:r>
            <w:r w:rsidRPr="005732EA">
              <w:rPr>
                <w:rStyle w:val="markedcontent"/>
                <w:rFonts w:ascii="Arial" w:hAnsi="Arial" w:cs="Arial"/>
                <w:b/>
                <w:bCs/>
              </w:rPr>
              <w:t xml:space="preserve"> min)</w:t>
            </w:r>
          </w:p>
        </w:tc>
        <w:tc>
          <w:tcPr>
            <w:tcW w:w="3117" w:type="dxa"/>
          </w:tcPr>
          <w:p w14:paraId="2FCB1B8E" w14:textId="6191D772" w:rsidR="00301DD6" w:rsidRPr="005732EA" w:rsidRDefault="00301DD6" w:rsidP="00301DD6">
            <w:pPr>
              <w:jc w:val="center"/>
              <w:rPr>
                <w:rStyle w:val="markedcontent"/>
                <w:rFonts w:ascii="Arial" w:hAnsi="Arial" w:cs="Arial"/>
                <w:b/>
                <w:bCs/>
              </w:rPr>
            </w:pPr>
            <w:r w:rsidRPr="005732EA">
              <w:rPr>
                <w:rStyle w:val="markedcontent"/>
                <w:rFonts w:ascii="Arial" w:hAnsi="Arial" w:cs="Arial"/>
                <w:b/>
                <w:bCs/>
              </w:rPr>
              <w:t xml:space="preserve">Temps </w:t>
            </w:r>
            <w:r>
              <w:rPr>
                <w:rStyle w:val="markedcontent"/>
                <w:rFonts w:ascii="Arial" w:hAnsi="Arial" w:cs="Arial"/>
                <w:b/>
                <w:bCs/>
              </w:rPr>
              <w:t xml:space="preserve">2 </w:t>
            </w:r>
            <w:r w:rsidRPr="005732EA">
              <w:rPr>
                <w:rStyle w:val="markedcontent"/>
                <w:rFonts w:ascii="Arial" w:hAnsi="Arial" w:cs="Arial"/>
                <w:b/>
                <w:bCs/>
              </w:rPr>
              <w:t>(</w:t>
            </w:r>
            <w:r>
              <w:rPr>
                <w:rStyle w:val="markedcontent"/>
                <w:rFonts w:ascii="Arial" w:hAnsi="Arial" w:cs="Arial"/>
                <w:b/>
                <w:bCs/>
              </w:rPr>
              <w:t>15</w:t>
            </w:r>
            <w:r w:rsidRPr="005732EA">
              <w:rPr>
                <w:rStyle w:val="markedcontent"/>
                <w:rFonts w:ascii="Arial" w:hAnsi="Arial" w:cs="Arial"/>
                <w:b/>
                <w:bCs/>
              </w:rPr>
              <w:t xml:space="preserve"> min)</w:t>
            </w:r>
          </w:p>
        </w:tc>
        <w:tc>
          <w:tcPr>
            <w:tcW w:w="3117" w:type="dxa"/>
          </w:tcPr>
          <w:p w14:paraId="27F15AF1" w14:textId="4A7CBFCF" w:rsidR="00301DD6" w:rsidRPr="005732EA" w:rsidRDefault="00301DD6" w:rsidP="00802A5F">
            <w:pPr>
              <w:jc w:val="center"/>
              <w:rPr>
                <w:rStyle w:val="markedcontent"/>
                <w:rFonts w:ascii="Arial" w:hAnsi="Arial" w:cs="Arial"/>
                <w:b/>
                <w:bCs/>
              </w:rPr>
            </w:pPr>
            <w:r w:rsidRPr="005732EA">
              <w:rPr>
                <w:rStyle w:val="markedcontent"/>
                <w:rFonts w:ascii="Arial" w:hAnsi="Arial" w:cs="Arial"/>
                <w:b/>
                <w:bCs/>
              </w:rPr>
              <w:t xml:space="preserve">Temps </w:t>
            </w:r>
            <w:r>
              <w:rPr>
                <w:rStyle w:val="markedcontent"/>
                <w:rFonts w:ascii="Arial" w:hAnsi="Arial" w:cs="Arial"/>
                <w:b/>
                <w:bCs/>
              </w:rPr>
              <w:t>3</w:t>
            </w:r>
            <w:r w:rsidRPr="005732EA">
              <w:rPr>
                <w:rStyle w:val="markedcontent"/>
                <w:rFonts w:ascii="Arial" w:hAnsi="Arial" w:cs="Arial"/>
                <w:b/>
                <w:bCs/>
              </w:rPr>
              <w:t xml:space="preserve"> (</w:t>
            </w:r>
            <w:r>
              <w:rPr>
                <w:rStyle w:val="markedcontent"/>
                <w:rFonts w:ascii="Arial" w:hAnsi="Arial" w:cs="Arial"/>
                <w:b/>
                <w:bCs/>
              </w:rPr>
              <w:t>20</w:t>
            </w:r>
            <w:r w:rsidRPr="005732EA">
              <w:rPr>
                <w:rStyle w:val="markedcontent"/>
                <w:rFonts w:ascii="Arial" w:hAnsi="Arial" w:cs="Arial"/>
                <w:b/>
                <w:bCs/>
              </w:rPr>
              <w:t xml:space="preserve"> min)</w:t>
            </w:r>
          </w:p>
        </w:tc>
      </w:tr>
      <w:tr w:rsidR="00301DD6" w14:paraId="6207F8A2" w14:textId="77777777" w:rsidTr="00301DD6">
        <w:tc>
          <w:tcPr>
            <w:tcW w:w="3117" w:type="dxa"/>
          </w:tcPr>
          <w:p w14:paraId="30E33971" w14:textId="77777777" w:rsidR="00301DD6" w:rsidRDefault="00301DD6" w:rsidP="00301DD6">
            <w:pPr>
              <w:rPr>
                <w:rStyle w:val="markedcontent"/>
                <w:rFonts w:ascii="Arial" w:hAnsi="Arial" w:cs="Arial"/>
                <w:color w:val="FF0000"/>
              </w:rPr>
            </w:pPr>
            <w:r w:rsidRPr="00943617">
              <w:rPr>
                <w:rStyle w:val="markedcontent"/>
                <w:rFonts w:ascii="Arial" w:hAnsi="Arial" w:cs="Arial"/>
                <w:color w:val="FF0000"/>
                <w:u w:val="single"/>
              </w:rPr>
              <w:t>Objectifs</w:t>
            </w:r>
            <w:r w:rsidRPr="00943617">
              <w:rPr>
                <w:rStyle w:val="markedcontent"/>
                <w:rFonts w:ascii="Arial" w:hAnsi="Arial" w:cs="Arial"/>
                <w:color w:val="FF0000"/>
              </w:rPr>
              <w:t> :</w:t>
            </w:r>
          </w:p>
          <w:p w14:paraId="181F7C78" w14:textId="77777777" w:rsidR="00301DD6" w:rsidRDefault="00301DD6" w:rsidP="00301DD6">
            <w:pPr>
              <w:rPr>
                <w:rFonts w:ascii="Arial" w:eastAsia="Calibri" w:hAnsi="Arial" w:cs="Arial"/>
                <w:color w:val="FF0000"/>
                <w:kern w:val="0"/>
                <w14:ligatures w14:val="none"/>
              </w:rPr>
            </w:pPr>
            <w:r w:rsidRPr="00D65085">
              <w:rPr>
                <w:rFonts w:ascii="Arial" w:eastAsia="Calibri" w:hAnsi="Arial" w:cs="Arial"/>
                <w:color w:val="FF0000"/>
                <w:kern w:val="0"/>
                <w14:ligatures w14:val="none"/>
              </w:rPr>
              <w:t>Savoir dénombrer une collection.</w:t>
            </w:r>
          </w:p>
          <w:p w14:paraId="0AF6C7F6" w14:textId="77777777" w:rsidR="00301DD6" w:rsidRPr="005F2C4D" w:rsidRDefault="00301DD6" w:rsidP="00301DD6">
            <w:pPr>
              <w:pStyle w:val="NormalWeb"/>
              <w:spacing w:before="0" w:beforeAutospacing="0" w:after="0" w:afterAutospacing="0"/>
              <w:rPr>
                <w:rFonts w:ascii="Arial" w:hAnsi="Arial" w:cs="Arial"/>
                <w:color w:val="FF0000"/>
                <w:sz w:val="22"/>
                <w:szCs w:val="22"/>
              </w:rPr>
            </w:pPr>
            <w:r>
              <w:rPr>
                <w:rFonts w:ascii="Arial" w:hAnsi="Arial" w:cs="Arial"/>
                <w:color w:val="FF0000"/>
                <w:sz w:val="22"/>
                <w:szCs w:val="22"/>
              </w:rPr>
              <w:t>Développer la perception des quantités associées aux grands nombres (inférieurs à 10 000).</w:t>
            </w:r>
          </w:p>
          <w:p w14:paraId="29A55522" w14:textId="77777777" w:rsidR="00301DD6" w:rsidRDefault="00301DD6" w:rsidP="00301DD6">
            <w:pPr>
              <w:pStyle w:val="NormalWeb"/>
              <w:spacing w:before="0" w:beforeAutospacing="0" w:after="0" w:afterAutospacing="0"/>
              <w:rPr>
                <w:rFonts w:ascii="Arial" w:eastAsia="Calibri" w:hAnsi="Arial" w:cs="Arial"/>
                <w:color w:val="FF0000"/>
                <w:sz w:val="22"/>
                <w:szCs w:val="22"/>
              </w:rPr>
            </w:pPr>
            <w:r w:rsidRPr="00D65085">
              <w:rPr>
                <w:rFonts w:ascii="Arial" w:eastAsia="Calibri" w:hAnsi="Arial" w:cs="Arial"/>
                <w:color w:val="FF0000"/>
                <w:sz w:val="22"/>
                <w:szCs w:val="22"/>
              </w:rPr>
              <w:t>Comprendre le lien entre les groupements effectués (aspect décimal : relations entre milliers, centaines …) et le nombre d’objets de la collection (aspect position de la numération).</w:t>
            </w:r>
          </w:p>
          <w:p w14:paraId="72F95308" w14:textId="3861DCF8" w:rsidR="005522FE" w:rsidRPr="00C62FF5" w:rsidRDefault="005522FE" w:rsidP="00301DD6">
            <w:pPr>
              <w:pStyle w:val="NormalWeb"/>
              <w:spacing w:before="0" w:beforeAutospacing="0" w:after="0" w:afterAutospacing="0"/>
              <w:rPr>
                <w:rStyle w:val="markedcontent"/>
                <w:rFonts w:ascii="Arial" w:hAnsi="Arial" w:cs="Arial"/>
              </w:rPr>
            </w:pPr>
          </w:p>
        </w:tc>
        <w:tc>
          <w:tcPr>
            <w:tcW w:w="3117" w:type="dxa"/>
          </w:tcPr>
          <w:p w14:paraId="17C391BE" w14:textId="77777777" w:rsidR="00301DD6" w:rsidRDefault="00301DD6" w:rsidP="00301DD6">
            <w:pPr>
              <w:rPr>
                <w:rStyle w:val="markedcontent"/>
                <w:rFonts w:ascii="Arial" w:hAnsi="Arial" w:cs="Arial"/>
                <w:color w:val="FF0000"/>
              </w:rPr>
            </w:pPr>
            <w:r w:rsidRPr="00943617">
              <w:rPr>
                <w:rStyle w:val="markedcontent"/>
                <w:rFonts w:ascii="Arial" w:hAnsi="Arial" w:cs="Arial"/>
                <w:color w:val="FF0000"/>
                <w:u w:val="single"/>
              </w:rPr>
              <w:t>Objectifs</w:t>
            </w:r>
            <w:r w:rsidRPr="00943617">
              <w:rPr>
                <w:rStyle w:val="markedcontent"/>
                <w:rFonts w:ascii="Arial" w:hAnsi="Arial" w:cs="Arial"/>
                <w:color w:val="FF0000"/>
              </w:rPr>
              <w:t> :</w:t>
            </w:r>
          </w:p>
          <w:p w14:paraId="50E601C6" w14:textId="51EEF06A" w:rsidR="00301DD6" w:rsidRPr="007D7AF0" w:rsidRDefault="00D76C23" w:rsidP="00301DD6">
            <w:pPr>
              <w:rPr>
                <w:rFonts w:ascii="Arial" w:hAnsi="Arial" w:cs="Arial"/>
                <w:color w:val="FF0000"/>
              </w:rPr>
            </w:pPr>
            <w:r>
              <w:rPr>
                <w:rFonts w:ascii="Arial" w:hAnsi="Arial" w:cs="Arial"/>
                <w:color w:val="FF0000"/>
              </w:rPr>
              <w:t>Travailler le changement de point de vue sur les unités.</w:t>
            </w:r>
          </w:p>
          <w:p w14:paraId="2679EFA4" w14:textId="62DFE344" w:rsidR="00301DD6" w:rsidRPr="00943617" w:rsidRDefault="00301DD6" w:rsidP="00301DD6">
            <w:pPr>
              <w:rPr>
                <w:rStyle w:val="markedcontent"/>
                <w:rFonts w:ascii="Arial" w:hAnsi="Arial" w:cs="Arial"/>
                <w:color w:val="FF0000"/>
                <w:u w:val="single"/>
              </w:rPr>
            </w:pPr>
          </w:p>
        </w:tc>
        <w:tc>
          <w:tcPr>
            <w:tcW w:w="3117" w:type="dxa"/>
          </w:tcPr>
          <w:p w14:paraId="61F342BB" w14:textId="1DECF4D9" w:rsidR="00301DD6" w:rsidRDefault="00301DD6" w:rsidP="00301DD6">
            <w:pPr>
              <w:rPr>
                <w:rStyle w:val="markedcontent"/>
                <w:rFonts w:ascii="Arial" w:hAnsi="Arial" w:cs="Arial"/>
                <w:color w:val="FF0000"/>
              </w:rPr>
            </w:pPr>
            <w:r w:rsidRPr="00943617">
              <w:rPr>
                <w:rStyle w:val="markedcontent"/>
                <w:rFonts w:ascii="Arial" w:hAnsi="Arial" w:cs="Arial"/>
                <w:color w:val="FF0000"/>
                <w:u w:val="single"/>
              </w:rPr>
              <w:t>Objectifs</w:t>
            </w:r>
            <w:r w:rsidRPr="00943617">
              <w:rPr>
                <w:rStyle w:val="markedcontent"/>
                <w:rFonts w:ascii="Arial" w:hAnsi="Arial" w:cs="Arial"/>
                <w:color w:val="FF0000"/>
              </w:rPr>
              <w:t> :</w:t>
            </w:r>
          </w:p>
          <w:p w14:paraId="63E28025" w14:textId="55B277EF" w:rsidR="00301DD6" w:rsidRPr="007D7AF0" w:rsidRDefault="00301DD6" w:rsidP="00301DD6">
            <w:pPr>
              <w:rPr>
                <w:rFonts w:ascii="Arial" w:hAnsi="Arial" w:cs="Arial"/>
                <w:color w:val="FF0000"/>
              </w:rPr>
            </w:pPr>
            <w:r w:rsidRPr="007D7AF0">
              <w:rPr>
                <w:rFonts w:ascii="Arial" w:hAnsi="Arial" w:cs="Arial"/>
                <w:color w:val="FF0000"/>
              </w:rPr>
              <w:t>Réinvestir les savoirs sur les décompositions et sur la position des unités dans l’écriture chiffrée.</w:t>
            </w:r>
          </w:p>
          <w:p w14:paraId="095818F1" w14:textId="09EF0F3B" w:rsidR="00301DD6" w:rsidRPr="007D7AF0" w:rsidRDefault="00301DD6" w:rsidP="00301DD6">
            <w:pPr>
              <w:rPr>
                <w:rFonts w:ascii="Arial" w:hAnsi="Arial" w:cs="Arial"/>
                <w:color w:val="FF0000"/>
              </w:rPr>
            </w:pPr>
            <w:r w:rsidRPr="007D7AF0">
              <w:rPr>
                <w:rFonts w:ascii="Arial" w:hAnsi="Arial" w:cs="Arial"/>
                <w:color w:val="FF0000"/>
              </w:rPr>
              <w:t>Lire et écrire correctement des nombres entiers (inférieurs à 10 000).</w:t>
            </w:r>
          </w:p>
          <w:p w14:paraId="5CAC88C6" w14:textId="6857F9DC" w:rsidR="00301DD6" w:rsidRPr="00C62FF5" w:rsidRDefault="00301DD6" w:rsidP="00301DD6">
            <w:pPr>
              <w:jc w:val="both"/>
              <w:rPr>
                <w:rStyle w:val="markedcontent"/>
                <w:rFonts w:ascii="Arial" w:hAnsi="Arial" w:cs="Arial"/>
              </w:rPr>
            </w:pPr>
          </w:p>
        </w:tc>
      </w:tr>
      <w:bookmarkEnd w:id="6"/>
      <w:tr w:rsidR="00301DD6" w14:paraId="1421A5D2" w14:textId="77777777" w:rsidTr="00301DD6">
        <w:tc>
          <w:tcPr>
            <w:tcW w:w="3117" w:type="dxa"/>
          </w:tcPr>
          <w:p w14:paraId="1D66DD34" w14:textId="77777777" w:rsidR="00301DD6" w:rsidRDefault="00301DD6" w:rsidP="00301DD6">
            <w:pPr>
              <w:rPr>
                <w:rStyle w:val="markedcontent"/>
                <w:rFonts w:ascii="Arial" w:hAnsi="Arial" w:cs="Arial"/>
              </w:rPr>
            </w:pPr>
            <w:r w:rsidRPr="005F2C4D">
              <w:rPr>
                <w:rStyle w:val="markedcontent"/>
                <w:rFonts w:ascii="Arial" w:hAnsi="Arial" w:cs="Arial"/>
                <w:u w:val="single"/>
              </w:rPr>
              <w:t>Activité</w:t>
            </w:r>
            <w:r>
              <w:rPr>
                <w:rStyle w:val="markedcontent"/>
                <w:rFonts w:ascii="Arial" w:hAnsi="Arial" w:cs="Arial"/>
              </w:rPr>
              <w:t> :</w:t>
            </w:r>
          </w:p>
          <w:p w14:paraId="46A02149" w14:textId="77777777" w:rsidR="00301DD6" w:rsidRDefault="00301DD6" w:rsidP="00301DD6">
            <w:pPr>
              <w:rPr>
                <w:rStyle w:val="markedcontent"/>
                <w:rFonts w:ascii="Arial" w:hAnsi="Arial" w:cs="Arial"/>
              </w:rPr>
            </w:pPr>
            <w:r>
              <w:rPr>
                <w:rStyle w:val="markedcontent"/>
                <w:rFonts w:ascii="Arial" w:hAnsi="Arial" w:cs="Arial"/>
              </w:rPr>
              <w:t>Dénombrement d’une collection déjà groupée</w:t>
            </w:r>
            <w:r w:rsidR="00D169FE">
              <w:rPr>
                <w:rStyle w:val="markedcontent"/>
                <w:rFonts w:ascii="Arial" w:hAnsi="Arial" w:cs="Arial"/>
              </w:rPr>
              <w:t>.</w:t>
            </w:r>
          </w:p>
          <w:p w14:paraId="5D75A7B2" w14:textId="41EC0FA8" w:rsidR="005522FE" w:rsidRPr="00C62FF5" w:rsidRDefault="005522FE" w:rsidP="00301DD6">
            <w:pPr>
              <w:rPr>
                <w:rStyle w:val="markedcontent"/>
                <w:rFonts w:ascii="Arial" w:hAnsi="Arial" w:cs="Arial"/>
              </w:rPr>
            </w:pPr>
          </w:p>
        </w:tc>
        <w:tc>
          <w:tcPr>
            <w:tcW w:w="3117" w:type="dxa"/>
          </w:tcPr>
          <w:p w14:paraId="22DEDDFA" w14:textId="77777777" w:rsidR="00301DD6" w:rsidRDefault="00301DD6" w:rsidP="00301DD6">
            <w:pPr>
              <w:rPr>
                <w:rStyle w:val="markedcontent"/>
                <w:rFonts w:ascii="Arial" w:hAnsi="Arial" w:cs="Arial"/>
              </w:rPr>
            </w:pPr>
            <w:r w:rsidRPr="005F2C4D">
              <w:rPr>
                <w:rStyle w:val="markedcontent"/>
                <w:rFonts w:ascii="Arial" w:hAnsi="Arial" w:cs="Arial"/>
                <w:u w:val="single"/>
              </w:rPr>
              <w:t>Activité</w:t>
            </w:r>
            <w:r>
              <w:rPr>
                <w:rStyle w:val="markedcontent"/>
                <w:rFonts w:ascii="Arial" w:hAnsi="Arial" w:cs="Arial"/>
              </w:rPr>
              <w:t> :</w:t>
            </w:r>
          </w:p>
          <w:p w14:paraId="101091B2" w14:textId="5AF67984" w:rsidR="00301DD6" w:rsidRPr="005F2C4D" w:rsidRDefault="00301DD6" w:rsidP="00301DD6">
            <w:pPr>
              <w:rPr>
                <w:rStyle w:val="markedcontent"/>
                <w:rFonts w:ascii="Arial" w:hAnsi="Arial" w:cs="Arial"/>
                <w:u w:val="single"/>
              </w:rPr>
            </w:pPr>
            <w:r>
              <w:rPr>
                <w:rStyle w:val="markedcontent"/>
                <w:rFonts w:ascii="Arial" w:hAnsi="Arial" w:cs="Arial"/>
              </w:rPr>
              <w:t>Lecture et écriture d’un nombre.</w:t>
            </w:r>
          </w:p>
        </w:tc>
        <w:tc>
          <w:tcPr>
            <w:tcW w:w="3117" w:type="dxa"/>
          </w:tcPr>
          <w:p w14:paraId="05AF35DA" w14:textId="2EEB3302" w:rsidR="00301DD6" w:rsidRDefault="00301DD6" w:rsidP="00301DD6">
            <w:pPr>
              <w:rPr>
                <w:rStyle w:val="markedcontent"/>
                <w:rFonts w:ascii="Arial" w:hAnsi="Arial" w:cs="Arial"/>
              </w:rPr>
            </w:pPr>
            <w:r w:rsidRPr="005F2C4D">
              <w:rPr>
                <w:rStyle w:val="markedcontent"/>
                <w:rFonts w:ascii="Arial" w:hAnsi="Arial" w:cs="Arial"/>
                <w:u w:val="single"/>
              </w:rPr>
              <w:t>Activité</w:t>
            </w:r>
            <w:r>
              <w:rPr>
                <w:rStyle w:val="markedcontent"/>
                <w:rFonts w:ascii="Arial" w:hAnsi="Arial" w:cs="Arial"/>
              </w:rPr>
              <w:t> :</w:t>
            </w:r>
          </w:p>
          <w:p w14:paraId="2DB1AC09" w14:textId="126B8578" w:rsidR="00301DD6" w:rsidRPr="00C62FF5" w:rsidRDefault="00D169FE" w:rsidP="00301DD6">
            <w:pPr>
              <w:rPr>
                <w:rStyle w:val="markedcontent"/>
                <w:rFonts w:ascii="Arial" w:hAnsi="Arial" w:cs="Arial"/>
              </w:rPr>
            </w:pPr>
            <w:r>
              <w:rPr>
                <w:rStyle w:val="markedcontent"/>
                <w:rFonts w:ascii="Arial" w:hAnsi="Arial" w:cs="Arial"/>
              </w:rPr>
              <w:t>Dénombrement d’une collection déjà groupée.</w:t>
            </w:r>
          </w:p>
        </w:tc>
      </w:tr>
      <w:bookmarkEnd w:id="7"/>
    </w:tbl>
    <w:p w14:paraId="69E326E1" w14:textId="77777777" w:rsidR="00AE23B3" w:rsidRDefault="00AE23B3" w:rsidP="00AE23B3">
      <w:pPr>
        <w:spacing w:line="240" w:lineRule="auto"/>
        <w:rPr>
          <w:rStyle w:val="markedcontent"/>
          <w:rFonts w:ascii="Arial" w:hAnsi="Arial" w:cs="Arial"/>
          <w:b/>
          <w:bCs/>
          <w:u w:val="single"/>
        </w:rPr>
      </w:pPr>
    </w:p>
    <w:p w14:paraId="4A576B6A" w14:textId="77777777" w:rsidR="00AE23B3" w:rsidRDefault="00AE23B3" w:rsidP="00AE23B3">
      <w:pPr>
        <w:spacing w:line="240" w:lineRule="auto"/>
        <w:rPr>
          <w:rStyle w:val="markedcontent"/>
          <w:rFonts w:ascii="Arial" w:hAnsi="Arial" w:cs="Arial"/>
          <w:color w:val="00B050"/>
        </w:rPr>
      </w:pPr>
    </w:p>
    <w:p w14:paraId="458CE933" w14:textId="77777777" w:rsidR="005522FE" w:rsidRDefault="005522FE" w:rsidP="00AE23B3">
      <w:pPr>
        <w:spacing w:line="240" w:lineRule="auto"/>
        <w:rPr>
          <w:rStyle w:val="markedcontent"/>
          <w:rFonts w:ascii="Arial" w:hAnsi="Arial" w:cs="Arial"/>
          <w:color w:val="00B050"/>
        </w:rPr>
      </w:pPr>
    </w:p>
    <w:p w14:paraId="746A7B87" w14:textId="77777777" w:rsidR="005522FE" w:rsidRDefault="005522FE" w:rsidP="00AE23B3">
      <w:pPr>
        <w:spacing w:line="240" w:lineRule="auto"/>
        <w:rPr>
          <w:rStyle w:val="markedcontent"/>
          <w:rFonts w:ascii="Arial" w:hAnsi="Arial" w:cs="Arial"/>
          <w:color w:val="00B050"/>
        </w:rPr>
      </w:pPr>
    </w:p>
    <w:p w14:paraId="2D62CF80" w14:textId="77777777" w:rsidR="005522FE" w:rsidRDefault="005522FE" w:rsidP="00AE23B3">
      <w:pPr>
        <w:spacing w:line="240" w:lineRule="auto"/>
        <w:rPr>
          <w:rStyle w:val="markedcontent"/>
          <w:rFonts w:ascii="Arial" w:hAnsi="Arial" w:cs="Arial"/>
          <w:color w:val="00B050"/>
        </w:rPr>
      </w:pPr>
    </w:p>
    <w:p w14:paraId="38B11FB1" w14:textId="77777777" w:rsidR="005522FE" w:rsidRDefault="005522FE" w:rsidP="00AE23B3">
      <w:pPr>
        <w:spacing w:line="240" w:lineRule="auto"/>
        <w:rPr>
          <w:rStyle w:val="markedcontent"/>
          <w:rFonts w:ascii="Arial" w:hAnsi="Arial" w:cs="Arial"/>
          <w:color w:val="00B050"/>
        </w:rPr>
      </w:pPr>
    </w:p>
    <w:p w14:paraId="34DCF88F" w14:textId="77777777" w:rsidR="005522FE" w:rsidRDefault="005522FE" w:rsidP="00AE23B3">
      <w:pPr>
        <w:spacing w:line="240" w:lineRule="auto"/>
        <w:rPr>
          <w:rStyle w:val="markedcontent"/>
          <w:rFonts w:ascii="Arial" w:hAnsi="Arial" w:cs="Arial"/>
          <w:color w:val="00B050"/>
        </w:rPr>
      </w:pPr>
    </w:p>
    <w:p w14:paraId="3724B80F" w14:textId="77777777" w:rsidR="005522FE" w:rsidRDefault="005522FE" w:rsidP="00AE23B3">
      <w:pPr>
        <w:spacing w:line="240" w:lineRule="auto"/>
        <w:rPr>
          <w:rStyle w:val="markedcontent"/>
          <w:rFonts w:ascii="Arial" w:hAnsi="Arial" w:cs="Arial"/>
          <w:color w:val="00B050"/>
        </w:rPr>
      </w:pPr>
    </w:p>
    <w:p w14:paraId="5C723B81" w14:textId="77777777" w:rsidR="005522FE" w:rsidRDefault="005522FE" w:rsidP="00AE23B3">
      <w:pPr>
        <w:spacing w:line="240" w:lineRule="auto"/>
        <w:rPr>
          <w:rStyle w:val="markedcontent"/>
          <w:rFonts w:ascii="Arial" w:hAnsi="Arial" w:cs="Arial"/>
          <w:color w:val="00B050"/>
        </w:rPr>
      </w:pPr>
    </w:p>
    <w:p w14:paraId="2C8458B8" w14:textId="77777777" w:rsidR="005522FE" w:rsidRDefault="005522FE" w:rsidP="00AE23B3">
      <w:pPr>
        <w:spacing w:line="240" w:lineRule="auto"/>
        <w:rPr>
          <w:rStyle w:val="markedcontent"/>
          <w:rFonts w:ascii="Arial" w:hAnsi="Arial" w:cs="Arial"/>
          <w:color w:val="00B050"/>
        </w:rPr>
      </w:pPr>
    </w:p>
    <w:p w14:paraId="48EAA8D1" w14:textId="77777777" w:rsidR="005522FE" w:rsidRDefault="005522FE" w:rsidP="00AE23B3">
      <w:pPr>
        <w:spacing w:line="240" w:lineRule="auto"/>
        <w:rPr>
          <w:rStyle w:val="markedcontent"/>
          <w:rFonts w:ascii="Arial" w:hAnsi="Arial" w:cs="Arial"/>
          <w:color w:val="00B050"/>
        </w:rPr>
      </w:pPr>
    </w:p>
    <w:p w14:paraId="5E81BC03" w14:textId="77777777" w:rsidR="005522FE" w:rsidRDefault="005522FE" w:rsidP="00AE23B3">
      <w:pPr>
        <w:spacing w:line="240" w:lineRule="auto"/>
        <w:rPr>
          <w:rStyle w:val="markedcontent"/>
          <w:rFonts w:ascii="Arial" w:hAnsi="Arial" w:cs="Arial"/>
          <w:color w:val="00B050"/>
        </w:rPr>
      </w:pPr>
    </w:p>
    <w:p w14:paraId="2A6E17AF" w14:textId="77777777" w:rsidR="005522FE" w:rsidRDefault="005522FE" w:rsidP="00AE23B3">
      <w:pPr>
        <w:spacing w:line="240" w:lineRule="auto"/>
        <w:rPr>
          <w:rStyle w:val="markedcontent"/>
          <w:rFonts w:ascii="Arial" w:hAnsi="Arial" w:cs="Arial"/>
          <w:color w:val="00B050"/>
        </w:rPr>
      </w:pPr>
    </w:p>
    <w:p w14:paraId="01D714DC" w14:textId="77777777" w:rsidR="005522FE" w:rsidRDefault="005522FE" w:rsidP="00AE23B3">
      <w:pPr>
        <w:spacing w:line="240" w:lineRule="auto"/>
        <w:rPr>
          <w:rStyle w:val="markedcontent"/>
          <w:rFonts w:ascii="Arial" w:hAnsi="Arial" w:cs="Arial"/>
          <w:color w:val="00B050"/>
        </w:rPr>
      </w:pPr>
    </w:p>
    <w:p w14:paraId="6C3BD0C2" w14:textId="77777777" w:rsidR="005522FE" w:rsidRDefault="005522FE" w:rsidP="00AE23B3">
      <w:pPr>
        <w:spacing w:line="240" w:lineRule="auto"/>
        <w:rPr>
          <w:rStyle w:val="markedcontent"/>
          <w:rFonts w:ascii="Arial" w:hAnsi="Arial" w:cs="Arial"/>
          <w:color w:val="00B050"/>
        </w:rPr>
      </w:pPr>
    </w:p>
    <w:p w14:paraId="08E73E50" w14:textId="77777777" w:rsidR="005522FE" w:rsidRDefault="005522FE" w:rsidP="00AE23B3">
      <w:pPr>
        <w:spacing w:line="240" w:lineRule="auto"/>
        <w:rPr>
          <w:rStyle w:val="markedcontent"/>
          <w:rFonts w:ascii="Arial" w:hAnsi="Arial" w:cs="Arial"/>
          <w:color w:val="00B050"/>
        </w:rPr>
      </w:pPr>
    </w:p>
    <w:p w14:paraId="161637BB" w14:textId="77777777" w:rsidR="005522FE" w:rsidRDefault="005522FE" w:rsidP="00AE23B3">
      <w:pPr>
        <w:spacing w:line="240" w:lineRule="auto"/>
        <w:rPr>
          <w:rStyle w:val="markedcontent"/>
          <w:rFonts w:ascii="Arial" w:hAnsi="Arial" w:cs="Arial"/>
          <w:color w:val="00B050"/>
        </w:rPr>
      </w:pPr>
    </w:p>
    <w:p w14:paraId="4B10D5D3" w14:textId="77777777" w:rsidR="005522FE" w:rsidRDefault="005522FE" w:rsidP="00AE23B3">
      <w:pPr>
        <w:spacing w:line="240" w:lineRule="auto"/>
        <w:rPr>
          <w:rStyle w:val="markedcontent"/>
          <w:rFonts w:ascii="Arial" w:hAnsi="Arial" w:cs="Arial"/>
          <w:color w:val="00B050"/>
        </w:rPr>
      </w:pPr>
    </w:p>
    <w:p w14:paraId="16C0AE02" w14:textId="3D7042A8" w:rsidR="00AE23B3" w:rsidRPr="00E27B0C" w:rsidRDefault="00AE23B3" w:rsidP="005522FE">
      <w:pPr>
        <w:shd w:val="clear" w:color="auto" w:fill="B6DDE8" w:themeFill="accent5" w:themeFillTint="66"/>
        <w:spacing w:after="0"/>
        <w:jc w:val="center"/>
        <w:rPr>
          <w:rFonts w:ascii="Arial" w:hAnsi="Arial" w:cs="Arial"/>
          <w:b/>
          <w:bCs/>
          <w:u w:val="single"/>
        </w:rPr>
      </w:pPr>
      <w:r>
        <w:rPr>
          <w:rFonts w:ascii="Arial" w:hAnsi="Arial" w:cs="Arial"/>
          <w:b/>
          <w:bCs/>
          <w:u w:val="single"/>
        </w:rPr>
        <w:lastRenderedPageBreak/>
        <w:t>Séance 2 : document professeur</w:t>
      </w:r>
    </w:p>
    <w:p w14:paraId="78E036CC" w14:textId="77777777" w:rsidR="00AE23B3" w:rsidRDefault="00AE23B3" w:rsidP="00AE23B3">
      <w:pPr>
        <w:shd w:val="clear" w:color="auto" w:fill="FFFFFF" w:themeFill="background1"/>
        <w:rPr>
          <w:rFonts w:ascii="Arial" w:hAnsi="Arial" w:cs="Arial"/>
          <w:b/>
          <w:bCs/>
          <w:u w:val="single"/>
        </w:rPr>
      </w:pPr>
    </w:p>
    <w:p w14:paraId="24A86D23" w14:textId="77777777" w:rsidR="00582C3D" w:rsidRDefault="00582C3D" w:rsidP="00AE23B3">
      <w:pPr>
        <w:spacing w:after="0" w:line="240" w:lineRule="auto"/>
        <w:jc w:val="both"/>
        <w:rPr>
          <w:rFonts w:ascii="Arial" w:eastAsia="Calibri" w:hAnsi="Arial" w:cs="Arial"/>
          <w:kern w:val="0"/>
          <w14:ligatures w14:val="none"/>
        </w:rPr>
      </w:pPr>
    </w:p>
    <w:p w14:paraId="0FE7F535" w14:textId="77777777" w:rsidR="00582C3D" w:rsidRDefault="00582C3D" w:rsidP="00AE23B3">
      <w:pPr>
        <w:spacing w:after="0" w:line="240" w:lineRule="auto"/>
        <w:jc w:val="both"/>
        <w:rPr>
          <w:rFonts w:ascii="Arial" w:eastAsia="Calibri" w:hAnsi="Arial" w:cs="Arial"/>
          <w:kern w:val="0"/>
          <w14:ligatures w14:val="none"/>
        </w:rPr>
      </w:pPr>
    </w:p>
    <w:p w14:paraId="3A9E4097" w14:textId="545880CE" w:rsidR="00AE23B3" w:rsidRDefault="00AE23B3" w:rsidP="00AE23B3">
      <w:pPr>
        <w:shd w:val="clear" w:color="auto" w:fill="EAF1DD" w:themeFill="accent3" w:themeFillTint="33"/>
        <w:rPr>
          <w:rFonts w:ascii="Arial" w:hAnsi="Arial" w:cs="Arial"/>
          <w:b/>
          <w:bCs/>
          <w:u w:val="single"/>
        </w:rPr>
      </w:pPr>
      <w:r>
        <w:rPr>
          <w:rFonts w:ascii="Arial" w:hAnsi="Arial" w:cs="Arial"/>
          <w:b/>
          <w:bCs/>
          <w:u w:val="single"/>
        </w:rPr>
        <w:t xml:space="preserve">Temps 1 </w:t>
      </w:r>
      <w:r w:rsidR="00E3330B">
        <w:rPr>
          <w:rFonts w:ascii="Arial" w:hAnsi="Arial" w:cs="Arial"/>
          <w:b/>
          <w:bCs/>
          <w:u w:val="single"/>
        </w:rPr>
        <w:t>(15</w:t>
      </w:r>
      <w:r>
        <w:rPr>
          <w:rFonts w:ascii="Arial" w:hAnsi="Arial" w:cs="Arial"/>
          <w:b/>
          <w:bCs/>
          <w:u w:val="single"/>
        </w:rPr>
        <w:t xml:space="preserve"> min) : dénombrer une collection </w:t>
      </w:r>
      <w:r w:rsidR="001C66ED">
        <w:rPr>
          <w:rFonts w:ascii="Arial" w:hAnsi="Arial" w:cs="Arial"/>
          <w:b/>
          <w:bCs/>
          <w:u w:val="single"/>
        </w:rPr>
        <w:t>déjà groupée</w:t>
      </w:r>
    </w:p>
    <w:p w14:paraId="5738C2ED" w14:textId="77777777" w:rsidR="00D76C23" w:rsidRPr="00943617" w:rsidRDefault="00D76C23" w:rsidP="005522FE">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jc w:val="both"/>
        <w:rPr>
          <w:rFonts w:ascii="Arial" w:eastAsia="Calibri" w:hAnsi="Arial" w:cs="Arial"/>
          <w:color w:val="FF0000"/>
          <w:kern w:val="0"/>
          <w14:ligatures w14:val="none"/>
        </w:rPr>
      </w:pPr>
      <w:r w:rsidRPr="00943617">
        <w:rPr>
          <w:rFonts w:ascii="Arial" w:eastAsia="Calibri" w:hAnsi="Arial" w:cs="Arial"/>
          <w:color w:val="FF0000"/>
          <w:kern w:val="0"/>
          <w:u w:val="single"/>
          <w14:ligatures w14:val="none"/>
        </w:rPr>
        <w:t>Objectifs</w:t>
      </w:r>
      <w:r w:rsidRPr="00943617">
        <w:rPr>
          <w:rFonts w:ascii="Arial" w:eastAsia="Calibri" w:hAnsi="Arial" w:cs="Arial"/>
          <w:color w:val="FF0000"/>
          <w:kern w:val="0"/>
          <w14:ligatures w14:val="none"/>
        </w:rPr>
        <w:t> :</w:t>
      </w:r>
    </w:p>
    <w:p w14:paraId="379AD564" w14:textId="77777777" w:rsidR="00D76C23" w:rsidRPr="00943617" w:rsidRDefault="00D76C23" w:rsidP="005522FE">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jc w:val="both"/>
        <w:rPr>
          <w:rFonts w:ascii="Arial" w:eastAsia="Calibri" w:hAnsi="Arial" w:cs="Arial"/>
          <w:color w:val="FF0000"/>
          <w:kern w:val="0"/>
          <w14:ligatures w14:val="none"/>
        </w:rPr>
      </w:pPr>
      <w:r w:rsidRPr="00943617">
        <w:rPr>
          <w:rFonts w:ascii="Arial" w:eastAsia="Calibri" w:hAnsi="Arial" w:cs="Arial"/>
          <w:color w:val="FF0000"/>
          <w:kern w:val="0"/>
          <w14:ligatures w14:val="none"/>
        </w:rPr>
        <w:t>Savoir dénombrer une collection.</w:t>
      </w:r>
    </w:p>
    <w:p w14:paraId="49F92842" w14:textId="77777777" w:rsidR="00D76C23" w:rsidRPr="00943617" w:rsidRDefault="00D76C23" w:rsidP="005522FE">
      <w:pPr>
        <w:pStyle w:val="NormalWeb"/>
        <w:pBdr>
          <w:top w:val="single" w:sz="24" w:space="1" w:color="auto"/>
          <w:left w:val="single" w:sz="24" w:space="4" w:color="auto"/>
          <w:bottom w:val="single" w:sz="24" w:space="1" w:color="auto"/>
          <w:right w:val="single" w:sz="24" w:space="4" w:color="auto"/>
        </w:pBdr>
        <w:shd w:val="clear" w:color="auto" w:fill="D9D9D9" w:themeFill="background1" w:themeFillShade="D9"/>
        <w:spacing w:before="0" w:beforeAutospacing="0" w:after="0" w:afterAutospacing="0"/>
        <w:rPr>
          <w:rFonts w:ascii="Arial" w:hAnsi="Arial" w:cs="Arial"/>
          <w:color w:val="FF0000"/>
          <w:sz w:val="22"/>
          <w:szCs w:val="22"/>
        </w:rPr>
      </w:pPr>
      <w:r w:rsidRPr="00943617">
        <w:rPr>
          <w:rFonts w:ascii="Arial" w:hAnsi="Arial" w:cs="Arial"/>
          <w:color w:val="FF0000"/>
          <w:sz w:val="22"/>
          <w:szCs w:val="22"/>
        </w:rPr>
        <w:t>Développer la perception des quantités associées aux grands nombres.</w:t>
      </w:r>
    </w:p>
    <w:p w14:paraId="768A3807" w14:textId="77777777" w:rsidR="00D76C23" w:rsidRPr="00943617" w:rsidRDefault="00D76C23" w:rsidP="005522FE">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jc w:val="both"/>
        <w:rPr>
          <w:rFonts w:ascii="Arial" w:eastAsia="Calibri" w:hAnsi="Arial" w:cs="Arial"/>
          <w:color w:val="FF0000"/>
          <w:kern w:val="0"/>
          <w14:ligatures w14:val="none"/>
        </w:rPr>
      </w:pPr>
      <w:r w:rsidRPr="00943617">
        <w:rPr>
          <w:rFonts w:ascii="Arial" w:eastAsia="Calibri" w:hAnsi="Arial" w:cs="Arial"/>
          <w:color w:val="FF0000"/>
          <w:kern w:val="0"/>
          <w14:ligatures w14:val="none"/>
        </w:rPr>
        <w:t>Comprendre le lien entre les groupements effectués (aspect décimal : relations entre milliers, centaines …) et le nombre d’objets de la collection (aspect position de la numération).</w:t>
      </w:r>
    </w:p>
    <w:p w14:paraId="2F944C65" w14:textId="77777777" w:rsidR="00D76C23" w:rsidRPr="00943617" w:rsidRDefault="00D76C23" w:rsidP="005522FE">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jc w:val="both"/>
        <w:rPr>
          <w:rFonts w:ascii="Arial" w:eastAsia="Calibri" w:hAnsi="Arial" w:cs="Arial"/>
          <w:kern w:val="0"/>
          <w14:ligatures w14:val="none"/>
        </w:rPr>
      </w:pPr>
    </w:p>
    <w:p w14:paraId="67438F3D" w14:textId="713897C6" w:rsidR="00D76C23" w:rsidRPr="00943617" w:rsidRDefault="00E46265" w:rsidP="005522FE">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jc w:val="both"/>
        <w:rPr>
          <w:rFonts w:ascii="Arial" w:eastAsia="Calibri" w:hAnsi="Arial" w:cs="Arial"/>
          <w:kern w:val="0"/>
          <w:u w:val="single"/>
          <w14:ligatures w14:val="none"/>
        </w:rPr>
      </w:pPr>
      <w:r>
        <w:rPr>
          <w:rFonts w:ascii="Arial" w:eastAsia="Calibri" w:hAnsi="Arial" w:cs="Arial"/>
          <w:kern w:val="0"/>
          <w:u w:val="single"/>
          <w14:ligatures w14:val="none"/>
        </w:rPr>
        <w:t>Activité proposée aux</w:t>
      </w:r>
      <w:r w:rsidR="00D76C23" w:rsidRPr="00943617">
        <w:rPr>
          <w:rFonts w:ascii="Arial" w:eastAsia="Calibri" w:hAnsi="Arial" w:cs="Arial"/>
          <w:kern w:val="0"/>
          <w:u w:val="single"/>
          <w14:ligatures w14:val="none"/>
        </w:rPr>
        <w:t xml:space="preserve"> élèves</w:t>
      </w:r>
    </w:p>
    <w:p w14:paraId="25DAFB1E" w14:textId="77777777" w:rsidR="00D76C23" w:rsidRPr="00943617" w:rsidRDefault="00D76C23" w:rsidP="005522FE">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jc w:val="both"/>
        <w:rPr>
          <w:rFonts w:ascii="Arial" w:eastAsia="Calibri" w:hAnsi="Arial" w:cs="Arial"/>
          <w:kern w:val="0"/>
          <w14:ligatures w14:val="none"/>
        </w:rPr>
      </w:pPr>
      <w:r w:rsidRPr="00943617">
        <w:rPr>
          <w:rFonts w:ascii="Arial" w:eastAsia="Calibri" w:hAnsi="Arial" w:cs="Arial"/>
          <w:kern w:val="0"/>
          <w14:ligatures w14:val="none"/>
        </w:rPr>
        <w:t>Trouver le nombre d</w:t>
      </w:r>
      <w:r>
        <w:rPr>
          <w:rFonts w:ascii="Arial" w:eastAsia="Calibri" w:hAnsi="Arial" w:cs="Arial"/>
          <w:kern w:val="0"/>
          <w14:ligatures w14:val="none"/>
        </w:rPr>
        <w:t>’objets d’une collection groupée.</w:t>
      </w:r>
    </w:p>
    <w:p w14:paraId="5CE06D36" w14:textId="77777777" w:rsidR="00D76C23" w:rsidRPr="00943617" w:rsidRDefault="00D76C23" w:rsidP="005522FE">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jc w:val="both"/>
        <w:rPr>
          <w:rFonts w:ascii="Arial" w:eastAsia="Calibri" w:hAnsi="Arial" w:cs="Arial"/>
          <w:i/>
          <w:iCs/>
          <w:kern w:val="0"/>
          <w14:ligatures w14:val="none"/>
        </w:rPr>
      </w:pPr>
    </w:p>
    <w:p w14:paraId="28CA9D1D" w14:textId="77777777" w:rsidR="00D76C23" w:rsidRDefault="00D76C23" w:rsidP="005522FE">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jc w:val="both"/>
        <w:rPr>
          <w:rFonts w:ascii="Arial" w:eastAsia="Calibri" w:hAnsi="Arial" w:cs="Arial"/>
          <w:kern w:val="0"/>
          <w:u w:val="single"/>
          <w14:ligatures w14:val="none"/>
        </w:rPr>
      </w:pPr>
      <w:r w:rsidRPr="00943617">
        <w:rPr>
          <w:rFonts w:ascii="Arial" w:eastAsia="Calibri" w:hAnsi="Arial" w:cs="Arial"/>
          <w:kern w:val="0"/>
          <w:u w:val="single"/>
          <w14:ligatures w14:val="none"/>
        </w:rPr>
        <w:t>Matériel</w:t>
      </w:r>
    </w:p>
    <w:p w14:paraId="2B8E4A14" w14:textId="7464089D" w:rsidR="00E3330B" w:rsidRPr="00E3330B" w:rsidRDefault="00E3330B" w:rsidP="005522FE">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jc w:val="both"/>
        <w:rPr>
          <w:rFonts w:ascii="Arial" w:eastAsia="Calibri" w:hAnsi="Arial" w:cs="Arial"/>
          <w:kern w:val="0"/>
          <w14:ligatures w14:val="none"/>
        </w:rPr>
      </w:pPr>
      <w:r>
        <w:rPr>
          <w:rFonts w:ascii="Arial" w:eastAsia="Calibri" w:hAnsi="Arial" w:cs="Arial"/>
          <w:kern w:val="0"/>
          <w14:ligatures w14:val="none"/>
        </w:rPr>
        <w:t xml:space="preserve">On pourra proposer du matériel (bûchettes par exemple) déjà regroupées </w:t>
      </w:r>
      <w:proofErr w:type="gramStart"/>
      <w:r>
        <w:rPr>
          <w:rFonts w:ascii="Arial" w:eastAsia="Calibri" w:hAnsi="Arial" w:cs="Arial"/>
          <w:kern w:val="0"/>
          <w14:ligatures w14:val="none"/>
        </w:rPr>
        <w:t>ou</w:t>
      </w:r>
      <w:proofErr w:type="gramEnd"/>
      <w:r>
        <w:rPr>
          <w:rFonts w:ascii="Arial" w:eastAsia="Calibri" w:hAnsi="Arial" w:cs="Arial"/>
          <w:kern w:val="0"/>
          <w14:ligatures w14:val="none"/>
        </w:rPr>
        <w:t xml:space="preserve"> utiliser des photos de ce matériel (vidéoprojeté ou imprimé).</w:t>
      </w:r>
    </w:p>
    <w:p w14:paraId="7FFA3BF8" w14:textId="77777777" w:rsidR="00D76C23" w:rsidRDefault="00D76C23" w:rsidP="005522FE">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jc w:val="both"/>
        <w:rPr>
          <w:rFonts w:ascii="Arial" w:eastAsia="Calibri" w:hAnsi="Arial" w:cs="Arial"/>
          <w:kern w:val="0"/>
          <w14:ligatures w14:val="none"/>
        </w:rPr>
      </w:pPr>
      <w:r>
        <w:rPr>
          <w:rFonts w:ascii="Arial" w:eastAsia="Calibri" w:hAnsi="Arial" w:cs="Arial"/>
          <w:kern w:val="0"/>
          <w14:ligatures w14:val="none"/>
        </w:rPr>
        <w:t>Une ardoise par élève.</w:t>
      </w:r>
    </w:p>
    <w:p w14:paraId="6420B24D" w14:textId="77777777" w:rsidR="00AE23B3" w:rsidRPr="00D65085" w:rsidRDefault="00AE23B3" w:rsidP="005522FE">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jc w:val="both"/>
        <w:rPr>
          <w:rFonts w:ascii="Arial" w:eastAsia="Calibri" w:hAnsi="Arial" w:cs="Arial"/>
          <w:b/>
          <w:kern w:val="0"/>
          <w14:ligatures w14:val="none"/>
        </w:rPr>
      </w:pPr>
    </w:p>
    <w:p w14:paraId="3CB3B3BC" w14:textId="6CDB67B8" w:rsidR="00582C3D" w:rsidRPr="00582C3D" w:rsidRDefault="00582C3D" w:rsidP="005522FE">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jc w:val="both"/>
        <w:rPr>
          <w:rFonts w:ascii="Arial" w:eastAsia="Calibri" w:hAnsi="Arial" w:cs="Arial"/>
          <w:b/>
          <w:iCs/>
          <w:kern w:val="0"/>
          <w14:ligatures w14:val="none"/>
        </w:rPr>
      </w:pPr>
      <w:r w:rsidRPr="00582C3D">
        <w:rPr>
          <w:rFonts w:ascii="Arial" w:eastAsia="Calibri" w:hAnsi="Arial" w:cs="Arial"/>
          <w:b/>
          <w:iCs/>
          <w:kern w:val="0"/>
          <w14:ligatures w14:val="none"/>
        </w:rPr>
        <w:t>Problème : « combien de bûchettes ? »</w:t>
      </w:r>
      <w:r w:rsidR="007D7AF0">
        <w:rPr>
          <w:rFonts w:ascii="Arial" w:eastAsia="Calibri" w:hAnsi="Arial" w:cs="Arial"/>
          <w:b/>
          <w:iCs/>
          <w:kern w:val="0"/>
          <w14:ligatures w14:val="none"/>
        </w:rPr>
        <w:t xml:space="preserve"> </w:t>
      </w:r>
    </w:p>
    <w:p w14:paraId="382601D8" w14:textId="3C36EE7C" w:rsidR="00582C3D" w:rsidRDefault="00582C3D" w:rsidP="005522FE">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jc w:val="both"/>
        <w:rPr>
          <w:rFonts w:ascii="Arial" w:eastAsia="Calibri" w:hAnsi="Arial" w:cs="Arial"/>
          <w:iCs/>
          <w:kern w:val="0"/>
          <w14:ligatures w14:val="none"/>
        </w:rPr>
      </w:pPr>
      <w:r>
        <w:rPr>
          <w:rFonts w:ascii="Arial" w:eastAsia="Calibri" w:hAnsi="Arial" w:cs="Arial"/>
          <w:iCs/>
          <w:kern w:val="0"/>
          <w14:ligatures w14:val="none"/>
        </w:rPr>
        <w:t>J</w:t>
      </w:r>
      <w:r w:rsidRPr="00582C3D">
        <w:rPr>
          <w:rFonts w:ascii="Arial" w:eastAsia="Calibri" w:hAnsi="Arial" w:cs="Arial"/>
          <w:iCs/>
          <w:kern w:val="0"/>
          <w14:ligatures w14:val="none"/>
        </w:rPr>
        <w:t>eu de rapidité</w:t>
      </w:r>
      <w:r w:rsidR="007D7AF0">
        <w:rPr>
          <w:rFonts w:ascii="Arial" w:eastAsia="Calibri" w:hAnsi="Arial" w:cs="Arial"/>
          <w:iCs/>
          <w:kern w:val="0"/>
          <w14:ligatures w14:val="none"/>
        </w:rPr>
        <w:t xml:space="preserve"> </w:t>
      </w:r>
    </w:p>
    <w:p w14:paraId="55030963" w14:textId="6D1DD468" w:rsidR="00582C3D" w:rsidRPr="00582C3D" w:rsidRDefault="00582C3D" w:rsidP="005522FE">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jc w:val="both"/>
        <w:rPr>
          <w:rFonts w:ascii="Arial" w:eastAsia="Calibri" w:hAnsi="Arial" w:cs="Arial"/>
          <w:iCs/>
          <w:kern w:val="0"/>
          <w14:ligatures w14:val="none"/>
        </w:rPr>
      </w:pPr>
      <w:r>
        <w:rPr>
          <w:rFonts w:ascii="Arial" w:eastAsia="Calibri" w:hAnsi="Arial" w:cs="Arial"/>
          <w:iCs/>
          <w:kern w:val="0"/>
          <w14:ligatures w14:val="none"/>
        </w:rPr>
        <w:t>O</w:t>
      </w:r>
      <w:r w:rsidRPr="00582C3D">
        <w:rPr>
          <w:rFonts w:ascii="Arial" w:eastAsia="Calibri" w:hAnsi="Arial" w:cs="Arial"/>
          <w:iCs/>
          <w:kern w:val="0"/>
          <w14:ligatures w14:val="none"/>
        </w:rPr>
        <w:t xml:space="preserve">n demande aux élèves </w:t>
      </w:r>
      <w:r w:rsidRPr="00582C3D">
        <w:rPr>
          <w:rFonts w:ascii="Arial" w:eastAsia="Calibri" w:hAnsi="Arial" w:cs="Arial"/>
          <w:iCs/>
          <w:kern w:val="0"/>
          <w:u w:val="single"/>
          <w14:ligatures w14:val="none"/>
        </w:rPr>
        <w:t xml:space="preserve">de trouver le nombre </w:t>
      </w:r>
      <w:r>
        <w:rPr>
          <w:rFonts w:ascii="Arial" w:eastAsia="Calibri" w:hAnsi="Arial" w:cs="Arial"/>
          <w:iCs/>
          <w:kern w:val="0"/>
          <w:u w:val="single"/>
          <w14:ligatures w14:val="none"/>
        </w:rPr>
        <w:t xml:space="preserve">de bûchettes </w:t>
      </w:r>
      <w:r w:rsidRPr="00582C3D">
        <w:rPr>
          <w:rFonts w:ascii="Arial" w:eastAsia="Calibri" w:hAnsi="Arial" w:cs="Arial"/>
          <w:iCs/>
          <w:kern w:val="0"/>
          <w:u w:val="single"/>
          <w14:ligatures w14:val="none"/>
        </w:rPr>
        <w:t>le plus rapidement possible</w:t>
      </w:r>
      <w:r>
        <w:rPr>
          <w:rFonts w:ascii="Arial" w:eastAsia="Calibri" w:hAnsi="Arial" w:cs="Arial"/>
          <w:iCs/>
          <w:kern w:val="0"/>
          <w:u w:val="single"/>
          <w14:ligatures w14:val="none"/>
        </w:rPr>
        <w:t xml:space="preserve"> (</w:t>
      </w:r>
      <w:r w:rsidRPr="00582C3D">
        <w:rPr>
          <w:rFonts w:ascii="Arial" w:eastAsia="Calibri" w:hAnsi="Arial" w:cs="Arial"/>
          <w:iCs/>
          <w:kern w:val="0"/>
          <w:u w:val="single"/>
          <w14:ligatures w14:val="none"/>
        </w:rPr>
        <w:t>on montre la collection pendant un temps court</w:t>
      </w:r>
      <w:r>
        <w:rPr>
          <w:rFonts w:ascii="Arial" w:eastAsia="Calibri" w:hAnsi="Arial" w:cs="Arial"/>
          <w:iCs/>
          <w:kern w:val="0"/>
          <w14:ligatures w14:val="none"/>
        </w:rPr>
        <w:t xml:space="preserve">, </w:t>
      </w:r>
      <w:r w:rsidRPr="00582C3D">
        <w:rPr>
          <w:rFonts w:ascii="Arial" w:eastAsia="Calibri" w:hAnsi="Arial" w:cs="Arial"/>
          <w:iCs/>
          <w:kern w:val="0"/>
          <w14:ligatures w14:val="none"/>
        </w:rPr>
        <w:t>de l’ordre de 20 secondes</w:t>
      </w:r>
      <w:r>
        <w:rPr>
          <w:rFonts w:ascii="Arial" w:eastAsia="Calibri" w:hAnsi="Arial" w:cs="Arial"/>
          <w:iCs/>
          <w:kern w:val="0"/>
          <w14:ligatures w14:val="none"/>
        </w:rPr>
        <w:t xml:space="preserve"> </w:t>
      </w:r>
      <w:r w:rsidRPr="00582C3D">
        <w:rPr>
          <w:rFonts w:ascii="Arial" w:eastAsia="Calibri" w:hAnsi="Arial" w:cs="Arial"/>
          <w:iCs/>
          <w:kern w:val="0"/>
          <w14:ligatures w14:val="none"/>
        </w:rPr>
        <w:t>avant de la cacher</w:t>
      </w:r>
      <w:r>
        <w:rPr>
          <w:rFonts w:ascii="Arial" w:eastAsia="Calibri" w:hAnsi="Arial" w:cs="Arial"/>
          <w:iCs/>
          <w:kern w:val="0"/>
          <w14:ligatures w14:val="none"/>
        </w:rPr>
        <w:t>)</w:t>
      </w:r>
      <w:r w:rsidRPr="00582C3D">
        <w:rPr>
          <w:rFonts w:ascii="Arial" w:eastAsia="Calibri" w:hAnsi="Arial" w:cs="Arial"/>
          <w:iCs/>
          <w:kern w:val="0"/>
          <w14:ligatures w14:val="none"/>
        </w:rPr>
        <w:t>. Les élèves écrivent sur leur ardoise pendant que la collection est montrée.</w:t>
      </w:r>
    </w:p>
    <w:p w14:paraId="0CAE57D2" w14:textId="77777777" w:rsidR="00582C3D" w:rsidRDefault="00582C3D" w:rsidP="00582C3D">
      <w:pPr>
        <w:spacing w:after="0" w:line="240" w:lineRule="auto"/>
        <w:jc w:val="both"/>
        <w:rPr>
          <w:rFonts w:ascii="Arial" w:eastAsia="Calibri" w:hAnsi="Arial" w:cs="Arial"/>
          <w:iCs/>
          <w:kern w:val="0"/>
          <w14:ligatures w14:val="none"/>
        </w:rPr>
      </w:pPr>
    </w:p>
    <w:p w14:paraId="1C9B400B" w14:textId="77777777" w:rsidR="00582C3D" w:rsidRDefault="00582C3D" w:rsidP="00582C3D">
      <w:pPr>
        <w:spacing w:after="0" w:line="240" w:lineRule="auto"/>
        <w:jc w:val="both"/>
        <w:rPr>
          <w:rFonts w:ascii="Arial" w:eastAsia="Calibri" w:hAnsi="Arial" w:cs="Arial"/>
          <w:iCs/>
          <w:kern w:val="0"/>
          <w14:ligatures w14:val="none"/>
        </w:rPr>
      </w:pPr>
    </w:p>
    <w:p w14:paraId="708C0FDA" w14:textId="176BC618" w:rsidR="00582C3D" w:rsidRDefault="00582C3D" w:rsidP="00582C3D">
      <w:pPr>
        <w:spacing w:after="0" w:line="240" w:lineRule="auto"/>
        <w:jc w:val="both"/>
        <w:rPr>
          <w:rFonts w:ascii="Arial" w:eastAsia="Calibri" w:hAnsi="Arial" w:cs="Arial"/>
          <w:iCs/>
          <w:kern w:val="0"/>
          <w14:ligatures w14:val="none"/>
        </w:rPr>
      </w:pPr>
      <w:r w:rsidRPr="00582C3D">
        <w:rPr>
          <w:rFonts w:ascii="Arial" w:eastAsia="Calibri" w:hAnsi="Arial" w:cs="Arial"/>
          <w:iCs/>
          <w:kern w:val="0"/>
          <w14:ligatures w14:val="none"/>
        </w:rPr>
        <w:t xml:space="preserve">Exemples de collections à dénombrer : </w:t>
      </w:r>
    </w:p>
    <w:p w14:paraId="134ADDEF" w14:textId="77777777" w:rsidR="005522FE" w:rsidRPr="00582C3D" w:rsidRDefault="005522FE" w:rsidP="00582C3D">
      <w:pPr>
        <w:spacing w:after="0" w:line="240" w:lineRule="auto"/>
        <w:jc w:val="both"/>
        <w:rPr>
          <w:rFonts w:ascii="Arial" w:eastAsia="Calibri" w:hAnsi="Arial" w:cs="Arial"/>
          <w:iCs/>
          <w:kern w:val="0"/>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4"/>
        <w:gridCol w:w="3516"/>
        <w:gridCol w:w="3709"/>
      </w:tblGrid>
      <w:tr w:rsidR="00582C3D" w:rsidRPr="00582C3D" w14:paraId="4E51FF5C" w14:textId="77777777" w:rsidTr="00582C3D">
        <w:trPr>
          <w:trHeight w:val="1499"/>
        </w:trPr>
        <w:tc>
          <w:tcPr>
            <w:tcW w:w="292" w:type="dxa"/>
            <w:vMerge w:val="restart"/>
            <w:tcBorders>
              <w:top w:val="single" w:sz="4" w:space="0" w:color="auto"/>
              <w:left w:val="single" w:sz="4" w:space="0" w:color="auto"/>
              <w:bottom w:val="single" w:sz="4" w:space="0" w:color="auto"/>
              <w:right w:val="single" w:sz="4" w:space="0" w:color="auto"/>
            </w:tcBorders>
            <w:hideMark/>
          </w:tcPr>
          <w:p w14:paraId="484905D2" w14:textId="77777777" w:rsidR="00582C3D" w:rsidRPr="00582C3D" w:rsidRDefault="00582C3D" w:rsidP="00582C3D">
            <w:pPr>
              <w:spacing w:after="0" w:line="240" w:lineRule="auto"/>
              <w:jc w:val="both"/>
              <w:rPr>
                <w:rFonts w:ascii="Arial" w:eastAsia="Calibri" w:hAnsi="Arial" w:cs="Arial"/>
                <w:kern w:val="0"/>
                <w14:ligatures w14:val="none"/>
              </w:rPr>
            </w:pPr>
            <w:r w:rsidRPr="00582C3D">
              <w:rPr>
                <w:rFonts w:ascii="Arial" w:eastAsia="Calibri" w:hAnsi="Arial" w:cs="Arial"/>
                <w:kern w:val="0"/>
                <w14:ligatures w14:val="none"/>
              </w:rPr>
              <w:t>1.</w:t>
            </w:r>
          </w:p>
        </w:tc>
        <w:tc>
          <w:tcPr>
            <w:tcW w:w="3516" w:type="dxa"/>
            <w:tcBorders>
              <w:top w:val="single" w:sz="4" w:space="0" w:color="auto"/>
              <w:left w:val="single" w:sz="4" w:space="0" w:color="auto"/>
              <w:bottom w:val="nil"/>
              <w:right w:val="nil"/>
            </w:tcBorders>
            <w:hideMark/>
          </w:tcPr>
          <w:p w14:paraId="34712B39" w14:textId="77777777" w:rsidR="00582C3D" w:rsidRPr="00582C3D" w:rsidRDefault="00582C3D" w:rsidP="00582C3D">
            <w:pPr>
              <w:spacing w:after="0" w:line="240" w:lineRule="auto"/>
              <w:jc w:val="both"/>
              <w:rPr>
                <w:rFonts w:ascii="Arial" w:eastAsia="Calibri" w:hAnsi="Arial" w:cs="Arial"/>
                <w:noProof/>
                <w:kern w:val="0"/>
                <w:lang w:eastAsia="fr-FR"/>
                <w14:ligatures w14:val="none"/>
              </w:rPr>
            </w:pPr>
            <w:r w:rsidRPr="00582C3D">
              <w:rPr>
                <w:rFonts w:ascii="Arial" w:eastAsia="Calibri" w:hAnsi="Arial" w:cs="Arial"/>
                <w:noProof/>
                <w:kern w:val="0"/>
                <w:lang w:eastAsia="fr-FR"/>
                <w14:ligatures w14:val="none"/>
              </w:rPr>
              <w:drawing>
                <wp:inline distT="0" distB="0" distL="0" distR="0" wp14:anchorId="733F9EA5" wp14:editId="0542DA0D">
                  <wp:extent cx="711835" cy="451485"/>
                  <wp:effectExtent l="0" t="0" r="0" b="5715"/>
                  <wp:docPr id="1720588185" name="Image 1720588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1835" cy="451485"/>
                          </a:xfrm>
                          <a:prstGeom prst="rect">
                            <a:avLst/>
                          </a:prstGeom>
                          <a:noFill/>
                          <a:ln>
                            <a:noFill/>
                          </a:ln>
                        </pic:spPr>
                      </pic:pic>
                    </a:graphicData>
                  </a:graphic>
                </wp:inline>
              </w:drawing>
            </w:r>
            <w:r w:rsidRPr="00582C3D">
              <w:rPr>
                <w:rFonts w:ascii="Arial" w:eastAsia="Calibri" w:hAnsi="Arial" w:cs="Arial"/>
                <w:noProof/>
                <w:kern w:val="0"/>
                <w:lang w:eastAsia="fr-FR"/>
                <w14:ligatures w14:val="none"/>
              </w:rPr>
              <w:drawing>
                <wp:inline distT="0" distB="0" distL="0" distR="0" wp14:anchorId="65165E8D" wp14:editId="53F8A79B">
                  <wp:extent cx="711835" cy="451485"/>
                  <wp:effectExtent l="0" t="0" r="0" b="5715"/>
                  <wp:docPr id="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1835" cy="451485"/>
                          </a:xfrm>
                          <a:prstGeom prst="rect">
                            <a:avLst/>
                          </a:prstGeom>
                          <a:noFill/>
                          <a:ln>
                            <a:noFill/>
                          </a:ln>
                        </pic:spPr>
                      </pic:pic>
                    </a:graphicData>
                  </a:graphic>
                </wp:inline>
              </w:drawing>
            </w:r>
            <w:r w:rsidRPr="00582C3D">
              <w:rPr>
                <w:rFonts w:ascii="Arial" w:eastAsia="Calibri" w:hAnsi="Arial" w:cs="Arial"/>
                <w:noProof/>
                <w:kern w:val="0"/>
                <w:lang w:eastAsia="fr-FR"/>
                <w14:ligatures w14:val="none"/>
              </w:rPr>
              <w:drawing>
                <wp:inline distT="0" distB="0" distL="0" distR="0" wp14:anchorId="0AB559E7" wp14:editId="383E9576">
                  <wp:extent cx="711835" cy="451485"/>
                  <wp:effectExtent l="0" t="0" r="0" b="5715"/>
                  <wp:docPr id="663329219" name="Image 663329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1835" cy="451485"/>
                          </a:xfrm>
                          <a:prstGeom prst="rect">
                            <a:avLst/>
                          </a:prstGeom>
                          <a:noFill/>
                          <a:ln>
                            <a:noFill/>
                          </a:ln>
                        </pic:spPr>
                      </pic:pic>
                    </a:graphicData>
                  </a:graphic>
                </wp:inline>
              </w:drawing>
            </w:r>
          </w:p>
          <w:p w14:paraId="7493ECB1" w14:textId="77777777" w:rsidR="00582C3D" w:rsidRPr="00582C3D" w:rsidRDefault="00582C3D" w:rsidP="00582C3D">
            <w:pPr>
              <w:spacing w:after="0" w:line="240" w:lineRule="auto"/>
              <w:jc w:val="both"/>
              <w:rPr>
                <w:rFonts w:ascii="Arial" w:eastAsia="Calibri" w:hAnsi="Arial" w:cs="Arial"/>
                <w:kern w:val="0"/>
                <w14:ligatures w14:val="none"/>
              </w:rPr>
            </w:pPr>
            <w:r w:rsidRPr="00582C3D">
              <w:rPr>
                <w:rFonts w:ascii="Arial" w:eastAsia="Calibri" w:hAnsi="Arial" w:cs="Arial"/>
                <w:noProof/>
                <w:kern w:val="0"/>
                <w:lang w:eastAsia="fr-FR"/>
                <w14:ligatures w14:val="none"/>
              </w:rPr>
              <w:drawing>
                <wp:inline distT="0" distB="0" distL="0" distR="0" wp14:anchorId="354A4CC4" wp14:editId="73950DC8">
                  <wp:extent cx="711835" cy="451485"/>
                  <wp:effectExtent l="0" t="0" r="0" b="5715"/>
                  <wp:docPr id="4"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1835" cy="451485"/>
                          </a:xfrm>
                          <a:prstGeom prst="rect">
                            <a:avLst/>
                          </a:prstGeom>
                          <a:noFill/>
                          <a:ln>
                            <a:noFill/>
                          </a:ln>
                        </pic:spPr>
                      </pic:pic>
                    </a:graphicData>
                  </a:graphic>
                </wp:inline>
              </w:drawing>
            </w:r>
            <w:r w:rsidRPr="00582C3D">
              <w:rPr>
                <w:rFonts w:ascii="Arial" w:eastAsia="Calibri" w:hAnsi="Arial" w:cs="Arial"/>
                <w:noProof/>
                <w:kern w:val="0"/>
                <w:lang w:eastAsia="fr-FR"/>
                <w14:ligatures w14:val="none"/>
              </w:rPr>
              <w:drawing>
                <wp:inline distT="0" distB="0" distL="0" distR="0" wp14:anchorId="2394B570" wp14:editId="56A7848E">
                  <wp:extent cx="711835" cy="451485"/>
                  <wp:effectExtent l="0" t="0" r="0" b="5715"/>
                  <wp:docPr id="5"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1835" cy="451485"/>
                          </a:xfrm>
                          <a:prstGeom prst="rect">
                            <a:avLst/>
                          </a:prstGeom>
                          <a:noFill/>
                          <a:ln>
                            <a:noFill/>
                          </a:ln>
                        </pic:spPr>
                      </pic:pic>
                    </a:graphicData>
                  </a:graphic>
                </wp:inline>
              </w:drawing>
            </w:r>
          </w:p>
        </w:tc>
        <w:tc>
          <w:tcPr>
            <w:tcW w:w="3709" w:type="dxa"/>
            <w:tcBorders>
              <w:top w:val="single" w:sz="4" w:space="0" w:color="auto"/>
              <w:left w:val="nil"/>
              <w:bottom w:val="nil"/>
              <w:right w:val="single" w:sz="4" w:space="0" w:color="auto"/>
            </w:tcBorders>
            <w:hideMark/>
          </w:tcPr>
          <w:p w14:paraId="69EC2AF9" w14:textId="77777777" w:rsidR="00582C3D" w:rsidRPr="00582C3D" w:rsidRDefault="00582C3D" w:rsidP="00582C3D">
            <w:pPr>
              <w:spacing w:after="0" w:line="240" w:lineRule="auto"/>
              <w:jc w:val="both"/>
              <w:rPr>
                <w:rFonts w:ascii="Arial" w:eastAsia="Calibri" w:hAnsi="Arial" w:cs="Arial"/>
                <w:noProof/>
                <w:kern w:val="0"/>
                <w:lang w:eastAsia="fr-FR"/>
                <w14:ligatures w14:val="none"/>
              </w:rPr>
            </w:pPr>
            <w:r w:rsidRPr="00582C3D">
              <w:rPr>
                <w:rFonts w:ascii="Arial" w:eastAsia="Calibri" w:hAnsi="Arial" w:cs="Arial"/>
                <w:noProof/>
                <w:kern w:val="0"/>
                <w:lang w:eastAsia="fr-FR"/>
                <w14:ligatures w14:val="none"/>
              </w:rPr>
              <w:drawing>
                <wp:inline distT="0" distB="0" distL="0" distR="0" wp14:anchorId="1B54B1C2" wp14:editId="1B341BCC">
                  <wp:extent cx="434340" cy="405130"/>
                  <wp:effectExtent l="0" t="0" r="3810" b="0"/>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5" cstate="print">
                            <a:extLst>
                              <a:ext uri="{28A0092B-C50C-407E-A947-70E740481C1C}">
                                <a14:useLocalDpi xmlns:a14="http://schemas.microsoft.com/office/drawing/2010/main" val="0"/>
                              </a:ext>
                            </a:extLst>
                          </a:blip>
                          <a:srcRect l="6583" r="6973"/>
                          <a:stretch>
                            <a:fillRect/>
                          </a:stretch>
                        </pic:blipFill>
                        <pic:spPr bwMode="auto">
                          <a:xfrm>
                            <a:off x="0" y="0"/>
                            <a:ext cx="434340" cy="405130"/>
                          </a:xfrm>
                          <a:prstGeom prst="rect">
                            <a:avLst/>
                          </a:prstGeom>
                          <a:noFill/>
                          <a:ln>
                            <a:noFill/>
                          </a:ln>
                        </pic:spPr>
                      </pic:pic>
                    </a:graphicData>
                  </a:graphic>
                </wp:inline>
              </w:drawing>
            </w:r>
            <w:r w:rsidRPr="00582C3D">
              <w:rPr>
                <w:rFonts w:ascii="Arial" w:eastAsia="Calibri" w:hAnsi="Arial" w:cs="Arial"/>
                <w:noProof/>
                <w:kern w:val="0"/>
                <w:lang w:eastAsia="fr-FR"/>
                <w14:ligatures w14:val="none"/>
              </w:rPr>
              <w:drawing>
                <wp:inline distT="0" distB="0" distL="0" distR="0" wp14:anchorId="391B1D0E" wp14:editId="6036618C">
                  <wp:extent cx="434340" cy="405130"/>
                  <wp:effectExtent l="0" t="0" r="3810" b="0"/>
                  <wp:docPr id="7"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l="6583" r="6973"/>
                          <a:stretch>
                            <a:fillRect/>
                          </a:stretch>
                        </pic:blipFill>
                        <pic:spPr bwMode="auto">
                          <a:xfrm>
                            <a:off x="0" y="0"/>
                            <a:ext cx="434340" cy="405130"/>
                          </a:xfrm>
                          <a:prstGeom prst="rect">
                            <a:avLst/>
                          </a:prstGeom>
                          <a:noFill/>
                          <a:ln>
                            <a:noFill/>
                          </a:ln>
                        </pic:spPr>
                      </pic:pic>
                    </a:graphicData>
                  </a:graphic>
                </wp:inline>
              </w:drawing>
            </w:r>
            <w:r w:rsidRPr="00582C3D">
              <w:rPr>
                <w:rFonts w:ascii="Arial" w:eastAsia="Calibri" w:hAnsi="Arial" w:cs="Arial"/>
                <w:noProof/>
                <w:kern w:val="0"/>
                <w:lang w:eastAsia="fr-FR"/>
                <w14:ligatures w14:val="none"/>
              </w:rPr>
              <w:drawing>
                <wp:inline distT="0" distB="0" distL="0" distR="0" wp14:anchorId="2149324B" wp14:editId="101B3972">
                  <wp:extent cx="434340" cy="405130"/>
                  <wp:effectExtent l="0" t="0" r="3810" b="0"/>
                  <wp:docPr id="8"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l="6583" r="6973"/>
                          <a:stretch>
                            <a:fillRect/>
                          </a:stretch>
                        </pic:blipFill>
                        <pic:spPr bwMode="auto">
                          <a:xfrm>
                            <a:off x="0" y="0"/>
                            <a:ext cx="434340" cy="405130"/>
                          </a:xfrm>
                          <a:prstGeom prst="rect">
                            <a:avLst/>
                          </a:prstGeom>
                          <a:noFill/>
                          <a:ln>
                            <a:noFill/>
                          </a:ln>
                        </pic:spPr>
                      </pic:pic>
                    </a:graphicData>
                  </a:graphic>
                </wp:inline>
              </w:drawing>
            </w:r>
            <w:r w:rsidRPr="00582C3D">
              <w:rPr>
                <w:rFonts w:ascii="Arial" w:eastAsia="Calibri" w:hAnsi="Arial" w:cs="Arial"/>
                <w:noProof/>
                <w:kern w:val="0"/>
                <w:lang w:eastAsia="fr-FR"/>
                <w14:ligatures w14:val="none"/>
              </w:rPr>
              <w:drawing>
                <wp:inline distT="0" distB="0" distL="0" distR="0" wp14:anchorId="7F7787DA" wp14:editId="27A3B44D">
                  <wp:extent cx="434340" cy="405130"/>
                  <wp:effectExtent l="0" t="0" r="3810" b="0"/>
                  <wp:docPr id="9"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l="6583" r="6973"/>
                          <a:stretch>
                            <a:fillRect/>
                          </a:stretch>
                        </pic:blipFill>
                        <pic:spPr bwMode="auto">
                          <a:xfrm>
                            <a:off x="0" y="0"/>
                            <a:ext cx="434340" cy="405130"/>
                          </a:xfrm>
                          <a:prstGeom prst="rect">
                            <a:avLst/>
                          </a:prstGeom>
                          <a:noFill/>
                          <a:ln>
                            <a:noFill/>
                          </a:ln>
                        </pic:spPr>
                      </pic:pic>
                    </a:graphicData>
                  </a:graphic>
                </wp:inline>
              </w:drawing>
            </w:r>
            <w:r w:rsidRPr="00582C3D">
              <w:rPr>
                <w:rFonts w:ascii="Arial" w:eastAsia="Calibri" w:hAnsi="Arial" w:cs="Arial"/>
                <w:noProof/>
                <w:kern w:val="0"/>
                <w:lang w:eastAsia="fr-FR"/>
                <w14:ligatures w14:val="none"/>
              </w:rPr>
              <w:drawing>
                <wp:inline distT="0" distB="0" distL="0" distR="0" wp14:anchorId="4E48BC6C" wp14:editId="57715BE4">
                  <wp:extent cx="434340" cy="405130"/>
                  <wp:effectExtent l="0" t="0" r="3810" b="0"/>
                  <wp:docPr id="10"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l="6583" r="6973"/>
                          <a:stretch>
                            <a:fillRect/>
                          </a:stretch>
                        </pic:blipFill>
                        <pic:spPr bwMode="auto">
                          <a:xfrm>
                            <a:off x="0" y="0"/>
                            <a:ext cx="434340" cy="405130"/>
                          </a:xfrm>
                          <a:prstGeom prst="rect">
                            <a:avLst/>
                          </a:prstGeom>
                          <a:noFill/>
                          <a:ln>
                            <a:noFill/>
                          </a:ln>
                        </pic:spPr>
                      </pic:pic>
                    </a:graphicData>
                  </a:graphic>
                </wp:inline>
              </w:drawing>
            </w:r>
          </w:p>
          <w:p w14:paraId="24398938" w14:textId="77777777" w:rsidR="00582C3D" w:rsidRPr="00582C3D" w:rsidRDefault="00582C3D" w:rsidP="00582C3D">
            <w:pPr>
              <w:spacing w:after="0" w:line="240" w:lineRule="auto"/>
              <w:jc w:val="both"/>
              <w:rPr>
                <w:rFonts w:ascii="Arial" w:eastAsia="Calibri" w:hAnsi="Arial" w:cs="Arial"/>
                <w:noProof/>
                <w:kern w:val="0"/>
                <w:lang w:eastAsia="fr-FR"/>
                <w14:ligatures w14:val="none"/>
              </w:rPr>
            </w:pPr>
            <w:r w:rsidRPr="00582C3D">
              <w:rPr>
                <w:rFonts w:ascii="Arial" w:eastAsia="Calibri" w:hAnsi="Arial" w:cs="Arial"/>
                <w:noProof/>
                <w:kern w:val="0"/>
                <w:lang w:eastAsia="fr-FR"/>
                <w14:ligatures w14:val="none"/>
              </w:rPr>
              <w:drawing>
                <wp:inline distT="0" distB="0" distL="0" distR="0" wp14:anchorId="32DF1FCF" wp14:editId="34D403D8">
                  <wp:extent cx="434340" cy="405130"/>
                  <wp:effectExtent l="0" t="0" r="3810" b="0"/>
                  <wp:docPr id="11"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l="6583" r="6973"/>
                          <a:stretch>
                            <a:fillRect/>
                          </a:stretch>
                        </pic:blipFill>
                        <pic:spPr bwMode="auto">
                          <a:xfrm>
                            <a:off x="0" y="0"/>
                            <a:ext cx="434340" cy="405130"/>
                          </a:xfrm>
                          <a:prstGeom prst="rect">
                            <a:avLst/>
                          </a:prstGeom>
                          <a:noFill/>
                          <a:ln>
                            <a:noFill/>
                          </a:ln>
                        </pic:spPr>
                      </pic:pic>
                    </a:graphicData>
                  </a:graphic>
                </wp:inline>
              </w:drawing>
            </w:r>
            <w:r w:rsidRPr="00582C3D">
              <w:rPr>
                <w:rFonts w:ascii="Arial" w:eastAsia="Calibri" w:hAnsi="Arial" w:cs="Arial"/>
                <w:noProof/>
                <w:kern w:val="0"/>
                <w:lang w:eastAsia="fr-FR"/>
                <w14:ligatures w14:val="none"/>
              </w:rPr>
              <w:drawing>
                <wp:inline distT="0" distB="0" distL="0" distR="0" wp14:anchorId="44A43F6C" wp14:editId="6C21F6C9">
                  <wp:extent cx="434340" cy="405130"/>
                  <wp:effectExtent l="0" t="0" r="3810" b="0"/>
                  <wp:docPr id="12"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l="6583" r="6973"/>
                          <a:stretch>
                            <a:fillRect/>
                          </a:stretch>
                        </pic:blipFill>
                        <pic:spPr bwMode="auto">
                          <a:xfrm>
                            <a:off x="0" y="0"/>
                            <a:ext cx="434340" cy="405130"/>
                          </a:xfrm>
                          <a:prstGeom prst="rect">
                            <a:avLst/>
                          </a:prstGeom>
                          <a:noFill/>
                          <a:ln>
                            <a:noFill/>
                          </a:ln>
                        </pic:spPr>
                      </pic:pic>
                    </a:graphicData>
                  </a:graphic>
                </wp:inline>
              </w:drawing>
            </w:r>
          </w:p>
        </w:tc>
      </w:tr>
      <w:tr w:rsidR="00582C3D" w:rsidRPr="00582C3D" w14:paraId="4632174A" w14:textId="77777777" w:rsidTr="00582C3D">
        <w:trPr>
          <w:trHeight w:val="96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BE5A58" w14:textId="77777777" w:rsidR="00582C3D" w:rsidRPr="00582C3D" w:rsidRDefault="00582C3D" w:rsidP="00582C3D">
            <w:pPr>
              <w:spacing w:after="0" w:line="240" w:lineRule="auto"/>
              <w:rPr>
                <w:rFonts w:ascii="Arial" w:eastAsia="Calibri" w:hAnsi="Arial" w:cs="Arial"/>
                <w:kern w:val="0"/>
                <w14:ligatures w14:val="none"/>
              </w:rPr>
            </w:pPr>
          </w:p>
        </w:tc>
        <w:tc>
          <w:tcPr>
            <w:tcW w:w="3011" w:type="dxa"/>
            <w:tcBorders>
              <w:top w:val="nil"/>
              <w:left w:val="single" w:sz="4" w:space="0" w:color="auto"/>
              <w:bottom w:val="single" w:sz="4" w:space="0" w:color="auto"/>
              <w:right w:val="nil"/>
            </w:tcBorders>
            <w:hideMark/>
          </w:tcPr>
          <w:p w14:paraId="339CA75A" w14:textId="77777777" w:rsidR="00582C3D" w:rsidRPr="00582C3D" w:rsidRDefault="00582C3D" w:rsidP="00582C3D">
            <w:pPr>
              <w:spacing w:after="0" w:line="240" w:lineRule="auto"/>
              <w:jc w:val="both"/>
              <w:rPr>
                <w:rFonts w:ascii="Arial" w:eastAsia="Calibri" w:hAnsi="Arial" w:cs="Arial"/>
                <w:noProof/>
                <w:kern w:val="0"/>
                <w:lang w:eastAsia="fr-FR"/>
                <w14:ligatures w14:val="none"/>
              </w:rPr>
            </w:pPr>
            <w:r w:rsidRPr="00582C3D">
              <w:rPr>
                <w:rFonts w:ascii="Arial" w:eastAsia="Calibri" w:hAnsi="Arial" w:cs="Arial"/>
                <w:noProof/>
                <w:kern w:val="0"/>
                <w:lang w:eastAsia="fr-FR"/>
                <w14:ligatures w14:val="none"/>
              </w:rPr>
              <w:drawing>
                <wp:inline distT="0" distB="0" distL="0" distR="0" wp14:anchorId="6E057414" wp14:editId="6243153B">
                  <wp:extent cx="283845" cy="156210"/>
                  <wp:effectExtent l="6668" t="0" r="8572" b="8573"/>
                  <wp:docPr id="1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83845" cy="156210"/>
                          </a:xfrm>
                          <a:prstGeom prst="rect">
                            <a:avLst/>
                          </a:prstGeom>
                          <a:noFill/>
                          <a:ln>
                            <a:noFill/>
                          </a:ln>
                        </pic:spPr>
                      </pic:pic>
                    </a:graphicData>
                  </a:graphic>
                </wp:inline>
              </w:drawing>
            </w:r>
            <w:r w:rsidRPr="00582C3D">
              <w:rPr>
                <w:rFonts w:ascii="Arial" w:eastAsia="Calibri" w:hAnsi="Arial" w:cs="Arial"/>
                <w:noProof/>
                <w:kern w:val="0"/>
                <w:lang w:eastAsia="fr-FR"/>
                <w14:ligatures w14:val="none"/>
              </w:rPr>
              <w:drawing>
                <wp:inline distT="0" distB="0" distL="0" distR="0" wp14:anchorId="42925CEA" wp14:editId="040346BE">
                  <wp:extent cx="283845" cy="156210"/>
                  <wp:effectExtent l="6668" t="0" r="8572" b="8573"/>
                  <wp:docPr id="14"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83845" cy="156210"/>
                          </a:xfrm>
                          <a:prstGeom prst="rect">
                            <a:avLst/>
                          </a:prstGeom>
                          <a:noFill/>
                          <a:ln>
                            <a:noFill/>
                          </a:ln>
                        </pic:spPr>
                      </pic:pic>
                    </a:graphicData>
                  </a:graphic>
                </wp:inline>
              </w:drawing>
            </w:r>
            <w:r w:rsidRPr="00582C3D">
              <w:rPr>
                <w:rFonts w:ascii="Arial" w:eastAsia="Calibri" w:hAnsi="Arial" w:cs="Arial"/>
                <w:noProof/>
                <w:kern w:val="0"/>
                <w:lang w:eastAsia="fr-FR"/>
                <w14:ligatures w14:val="none"/>
              </w:rPr>
              <w:drawing>
                <wp:inline distT="0" distB="0" distL="0" distR="0" wp14:anchorId="0CBD9050" wp14:editId="5F5603C2">
                  <wp:extent cx="283845" cy="156210"/>
                  <wp:effectExtent l="6668" t="0" r="8572" b="8573"/>
                  <wp:docPr id="15"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83845" cy="156210"/>
                          </a:xfrm>
                          <a:prstGeom prst="rect">
                            <a:avLst/>
                          </a:prstGeom>
                          <a:noFill/>
                          <a:ln>
                            <a:noFill/>
                          </a:ln>
                        </pic:spPr>
                      </pic:pic>
                    </a:graphicData>
                  </a:graphic>
                </wp:inline>
              </w:drawing>
            </w:r>
            <w:r w:rsidRPr="00582C3D">
              <w:rPr>
                <w:rFonts w:ascii="Arial" w:eastAsia="Calibri" w:hAnsi="Arial" w:cs="Arial"/>
                <w:noProof/>
                <w:kern w:val="0"/>
                <w:lang w:eastAsia="fr-FR"/>
                <w14:ligatures w14:val="none"/>
              </w:rPr>
              <w:drawing>
                <wp:inline distT="0" distB="0" distL="0" distR="0" wp14:anchorId="01DB1A3F" wp14:editId="4D8AA486">
                  <wp:extent cx="283845" cy="156210"/>
                  <wp:effectExtent l="6668" t="0" r="8572" b="8573"/>
                  <wp:docPr id="16"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83845" cy="156210"/>
                          </a:xfrm>
                          <a:prstGeom prst="rect">
                            <a:avLst/>
                          </a:prstGeom>
                          <a:noFill/>
                          <a:ln>
                            <a:noFill/>
                          </a:ln>
                        </pic:spPr>
                      </pic:pic>
                    </a:graphicData>
                  </a:graphic>
                </wp:inline>
              </w:drawing>
            </w:r>
            <w:r w:rsidRPr="00582C3D">
              <w:rPr>
                <w:rFonts w:ascii="Arial" w:eastAsia="Calibri" w:hAnsi="Arial" w:cs="Arial"/>
                <w:noProof/>
                <w:kern w:val="0"/>
                <w:lang w:eastAsia="fr-FR"/>
                <w14:ligatures w14:val="none"/>
              </w:rPr>
              <w:drawing>
                <wp:inline distT="0" distB="0" distL="0" distR="0" wp14:anchorId="5AD68704" wp14:editId="7306893B">
                  <wp:extent cx="283845" cy="156210"/>
                  <wp:effectExtent l="6668" t="0" r="8572" b="8573"/>
                  <wp:docPr id="17"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83845" cy="156210"/>
                          </a:xfrm>
                          <a:prstGeom prst="rect">
                            <a:avLst/>
                          </a:prstGeom>
                          <a:noFill/>
                          <a:ln>
                            <a:noFill/>
                          </a:ln>
                        </pic:spPr>
                      </pic:pic>
                    </a:graphicData>
                  </a:graphic>
                </wp:inline>
              </w:drawing>
            </w:r>
          </w:p>
          <w:p w14:paraId="1BCD092E" w14:textId="77777777" w:rsidR="00582C3D" w:rsidRPr="00582C3D" w:rsidRDefault="00582C3D" w:rsidP="00582C3D">
            <w:pPr>
              <w:spacing w:after="0" w:line="240" w:lineRule="auto"/>
              <w:jc w:val="both"/>
              <w:rPr>
                <w:rFonts w:ascii="Arial" w:eastAsia="Calibri" w:hAnsi="Arial" w:cs="Arial"/>
                <w:noProof/>
                <w:kern w:val="0"/>
                <w:lang w:eastAsia="fr-FR"/>
                <w14:ligatures w14:val="none"/>
              </w:rPr>
            </w:pPr>
            <w:r w:rsidRPr="00582C3D">
              <w:rPr>
                <w:rFonts w:ascii="Arial" w:eastAsia="Calibri" w:hAnsi="Arial" w:cs="Arial"/>
                <w:noProof/>
                <w:kern w:val="0"/>
                <w:lang w:eastAsia="fr-FR"/>
                <w14:ligatures w14:val="none"/>
              </w:rPr>
              <w:drawing>
                <wp:inline distT="0" distB="0" distL="0" distR="0" wp14:anchorId="5CCB8209" wp14:editId="064878CD">
                  <wp:extent cx="283845" cy="156210"/>
                  <wp:effectExtent l="6668" t="0" r="8572" b="8573"/>
                  <wp:docPr id="1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83845" cy="156210"/>
                          </a:xfrm>
                          <a:prstGeom prst="rect">
                            <a:avLst/>
                          </a:prstGeom>
                          <a:noFill/>
                          <a:ln>
                            <a:noFill/>
                          </a:ln>
                        </pic:spPr>
                      </pic:pic>
                    </a:graphicData>
                  </a:graphic>
                </wp:inline>
              </w:drawing>
            </w:r>
            <w:r w:rsidRPr="00582C3D">
              <w:rPr>
                <w:rFonts w:ascii="Arial" w:eastAsia="Calibri" w:hAnsi="Arial" w:cs="Arial"/>
                <w:noProof/>
                <w:kern w:val="0"/>
                <w:lang w:eastAsia="fr-FR"/>
                <w14:ligatures w14:val="none"/>
              </w:rPr>
              <w:drawing>
                <wp:inline distT="0" distB="0" distL="0" distR="0" wp14:anchorId="254F08AC" wp14:editId="640C6ACD">
                  <wp:extent cx="283845" cy="156210"/>
                  <wp:effectExtent l="6668" t="0" r="8572" b="8573"/>
                  <wp:docPr id="19"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83845" cy="156210"/>
                          </a:xfrm>
                          <a:prstGeom prst="rect">
                            <a:avLst/>
                          </a:prstGeom>
                          <a:noFill/>
                          <a:ln>
                            <a:noFill/>
                          </a:ln>
                        </pic:spPr>
                      </pic:pic>
                    </a:graphicData>
                  </a:graphic>
                </wp:inline>
              </w:drawing>
            </w:r>
            <w:r w:rsidRPr="00582C3D">
              <w:rPr>
                <w:rFonts w:ascii="Arial" w:eastAsia="Calibri" w:hAnsi="Arial" w:cs="Arial"/>
                <w:noProof/>
                <w:kern w:val="0"/>
                <w:lang w:eastAsia="fr-FR"/>
                <w14:ligatures w14:val="none"/>
              </w:rPr>
              <w:drawing>
                <wp:inline distT="0" distB="0" distL="0" distR="0" wp14:anchorId="4B6A1CC7" wp14:editId="40DEE41F">
                  <wp:extent cx="283845" cy="156210"/>
                  <wp:effectExtent l="6668" t="0" r="8572" b="8573"/>
                  <wp:docPr id="20"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83845" cy="156210"/>
                          </a:xfrm>
                          <a:prstGeom prst="rect">
                            <a:avLst/>
                          </a:prstGeom>
                          <a:noFill/>
                          <a:ln>
                            <a:noFill/>
                          </a:ln>
                        </pic:spPr>
                      </pic:pic>
                    </a:graphicData>
                  </a:graphic>
                </wp:inline>
              </w:drawing>
            </w:r>
          </w:p>
        </w:tc>
        <w:tc>
          <w:tcPr>
            <w:tcW w:w="3709" w:type="dxa"/>
            <w:tcBorders>
              <w:top w:val="nil"/>
              <w:left w:val="nil"/>
              <w:bottom w:val="single" w:sz="4" w:space="0" w:color="auto"/>
              <w:right w:val="single" w:sz="4" w:space="0" w:color="auto"/>
            </w:tcBorders>
            <w:hideMark/>
          </w:tcPr>
          <w:p w14:paraId="23E5E941" w14:textId="77777777" w:rsidR="00582C3D" w:rsidRPr="00582C3D" w:rsidRDefault="00582C3D" w:rsidP="00582C3D">
            <w:pPr>
              <w:spacing w:after="0" w:line="240" w:lineRule="auto"/>
              <w:jc w:val="both"/>
              <w:rPr>
                <w:rFonts w:ascii="Arial" w:eastAsia="Calibri" w:hAnsi="Arial" w:cs="Arial"/>
                <w:kern w:val="0"/>
                <w14:ligatures w14:val="none"/>
              </w:rPr>
            </w:pPr>
            <w:r w:rsidRPr="00582C3D">
              <w:rPr>
                <w:rFonts w:ascii="Arial" w:eastAsia="Calibri" w:hAnsi="Arial" w:cs="Arial"/>
                <w:noProof/>
                <w:kern w:val="0"/>
                <w:lang w:eastAsia="fr-FR"/>
                <w14:ligatures w14:val="none"/>
              </w:rPr>
              <w:drawing>
                <wp:inline distT="0" distB="0" distL="0" distR="0" wp14:anchorId="41E24D55" wp14:editId="21BD8814">
                  <wp:extent cx="283845" cy="208280"/>
                  <wp:effectExtent l="0" t="317" r="1587" b="1588"/>
                  <wp:docPr id="2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83845" cy="208280"/>
                          </a:xfrm>
                          <a:prstGeom prst="rect">
                            <a:avLst/>
                          </a:prstGeom>
                          <a:noFill/>
                          <a:ln>
                            <a:noFill/>
                          </a:ln>
                        </pic:spPr>
                      </pic:pic>
                    </a:graphicData>
                  </a:graphic>
                </wp:inline>
              </w:drawing>
            </w:r>
            <w:r w:rsidRPr="00582C3D">
              <w:rPr>
                <w:rFonts w:ascii="Arial" w:eastAsia="Calibri" w:hAnsi="Arial" w:cs="Arial"/>
                <w:noProof/>
                <w:kern w:val="0"/>
                <w:lang w:eastAsia="fr-FR"/>
                <w14:ligatures w14:val="none"/>
              </w:rPr>
              <w:drawing>
                <wp:inline distT="0" distB="0" distL="0" distR="0" wp14:anchorId="7F1A24B4" wp14:editId="28FF0B7F">
                  <wp:extent cx="283845" cy="208280"/>
                  <wp:effectExtent l="0" t="317" r="1587" b="1588"/>
                  <wp:docPr id="2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83845" cy="208280"/>
                          </a:xfrm>
                          <a:prstGeom prst="rect">
                            <a:avLst/>
                          </a:prstGeom>
                          <a:noFill/>
                          <a:ln>
                            <a:noFill/>
                          </a:ln>
                        </pic:spPr>
                      </pic:pic>
                    </a:graphicData>
                  </a:graphic>
                </wp:inline>
              </w:drawing>
            </w:r>
            <w:r w:rsidRPr="00582C3D">
              <w:rPr>
                <w:rFonts w:ascii="Arial" w:eastAsia="Calibri" w:hAnsi="Arial" w:cs="Arial"/>
                <w:noProof/>
                <w:kern w:val="0"/>
                <w:lang w:eastAsia="fr-FR"/>
                <w14:ligatures w14:val="none"/>
              </w:rPr>
              <w:drawing>
                <wp:inline distT="0" distB="0" distL="0" distR="0" wp14:anchorId="5B68D596" wp14:editId="5FD6BC26">
                  <wp:extent cx="283845" cy="208280"/>
                  <wp:effectExtent l="0" t="317" r="1587" b="1588"/>
                  <wp:docPr id="23"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83845" cy="208280"/>
                          </a:xfrm>
                          <a:prstGeom prst="rect">
                            <a:avLst/>
                          </a:prstGeom>
                          <a:noFill/>
                          <a:ln>
                            <a:noFill/>
                          </a:ln>
                        </pic:spPr>
                      </pic:pic>
                    </a:graphicData>
                  </a:graphic>
                </wp:inline>
              </w:drawing>
            </w:r>
            <w:r w:rsidRPr="00582C3D">
              <w:rPr>
                <w:rFonts w:ascii="Arial" w:eastAsia="Calibri" w:hAnsi="Arial" w:cs="Arial"/>
                <w:noProof/>
                <w:kern w:val="0"/>
                <w:lang w:eastAsia="fr-FR"/>
                <w14:ligatures w14:val="none"/>
              </w:rPr>
              <w:drawing>
                <wp:inline distT="0" distB="0" distL="0" distR="0" wp14:anchorId="4BFCE3C8" wp14:editId="3FBB51AA">
                  <wp:extent cx="283845" cy="208280"/>
                  <wp:effectExtent l="0" t="317" r="1587" b="1588"/>
                  <wp:docPr id="24"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83845" cy="208280"/>
                          </a:xfrm>
                          <a:prstGeom prst="rect">
                            <a:avLst/>
                          </a:prstGeom>
                          <a:noFill/>
                          <a:ln>
                            <a:noFill/>
                          </a:ln>
                        </pic:spPr>
                      </pic:pic>
                    </a:graphicData>
                  </a:graphic>
                </wp:inline>
              </w:drawing>
            </w:r>
          </w:p>
        </w:tc>
      </w:tr>
      <w:tr w:rsidR="00582C3D" w:rsidRPr="00582C3D" w14:paraId="37E8E31D" w14:textId="77777777" w:rsidTr="00582C3D">
        <w:trPr>
          <w:trHeight w:val="964"/>
        </w:trPr>
        <w:tc>
          <w:tcPr>
            <w:tcW w:w="268" w:type="dxa"/>
            <w:vMerge w:val="restart"/>
            <w:tcBorders>
              <w:top w:val="single" w:sz="4" w:space="0" w:color="auto"/>
              <w:left w:val="single" w:sz="4" w:space="0" w:color="auto"/>
              <w:bottom w:val="single" w:sz="4" w:space="0" w:color="auto"/>
              <w:right w:val="single" w:sz="4" w:space="0" w:color="auto"/>
            </w:tcBorders>
            <w:hideMark/>
          </w:tcPr>
          <w:p w14:paraId="0AB43FF6" w14:textId="77777777" w:rsidR="00582C3D" w:rsidRPr="00582C3D" w:rsidRDefault="00582C3D" w:rsidP="00582C3D">
            <w:pPr>
              <w:spacing w:after="0" w:line="240" w:lineRule="auto"/>
              <w:jc w:val="both"/>
              <w:rPr>
                <w:rFonts w:ascii="Arial" w:eastAsia="Calibri" w:hAnsi="Arial" w:cs="Arial"/>
                <w:kern w:val="0"/>
                <w14:ligatures w14:val="none"/>
              </w:rPr>
            </w:pPr>
            <w:r w:rsidRPr="00582C3D">
              <w:rPr>
                <w:rFonts w:ascii="Arial" w:eastAsia="Calibri" w:hAnsi="Arial" w:cs="Arial"/>
                <w:kern w:val="0"/>
                <w14:ligatures w14:val="none"/>
              </w:rPr>
              <w:t>2.</w:t>
            </w:r>
          </w:p>
        </w:tc>
        <w:tc>
          <w:tcPr>
            <w:tcW w:w="3011" w:type="dxa"/>
            <w:tcBorders>
              <w:top w:val="single" w:sz="4" w:space="0" w:color="auto"/>
              <w:left w:val="single" w:sz="4" w:space="0" w:color="auto"/>
              <w:bottom w:val="nil"/>
              <w:right w:val="nil"/>
            </w:tcBorders>
            <w:hideMark/>
          </w:tcPr>
          <w:p w14:paraId="40067E2F" w14:textId="77777777" w:rsidR="00582C3D" w:rsidRPr="00582C3D" w:rsidRDefault="00582C3D" w:rsidP="00582C3D">
            <w:pPr>
              <w:spacing w:after="0" w:line="240" w:lineRule="auto"/>
              <w:jc w:val="both"/>
              <w:rPr>
                <w:rFonts w:ascii="Arial" w:eastAsia="Calibri" w:hAnsi="Arial" w:cs="Arial"/>
                <w:noProof/>
                <w:kern w:val="0"/>
                <w:lang w:eastAsia="fr-FR"/>
                <w14:ligatures w14:val="none"/>
              </w:rPr>
            </w:pPr>
            <w:r w:rsidRPr="00582C3D">
              <w:rPr>
                <w:rFonts w:ascii="Arial" w:eastAsia="Calibri" w:hAnsi="Arial" w:cs="Arial"/>
                <w:noProof/>
                <w:kern w:val="0"/>
                <w:lang w:eastAsia="fr-FR"/>
                <w14:ligatures w14:val="none"/>
              </w:rPr>
              <w:drawing>
                <wp:inline distT="0" distB="0" distL="0" distR="0" wp14:anchorId="1038B0B7" wp14:editId="69E01AAB">
                  <wp:extent cx="283845" cy="208280"/>
                  <wp:effectExtent l="0" t="317" r="1587" b="1588"/>
                  <wp:docPr id="25"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83845" cy="208280"/>
                          </a:xfrm>
                          <a:prstGeom prst="rect">
                            <a:avLst/>
                          </a:prstGeom>
                          <a:noFill/>
                          <a:ln>
                            <a:noFill/>
                          </a:ln>
                        </pic:spPr>
                      </pic:pic>
                    </a:graphicData>
                  </a:graphic>
                </wp:inline>
              </w:drawing>
            </w:r>
            <w:r w:rsidRPr="00582C3D">
              <w:rPr>
                <w:rFonts w:ascii="Arial" w:eastAsia="Calibri" w:hAnsi="Arial" w:cs="Arial"/>
                <w:noProof/>
                <w:kern w:val="0"/>
                <w:lang w:eastAsia="fr-FR"/>
                <w14:ligatures w14:val="none"/>
              </w:rPr>
              <w:drawing>
                <wp:inline distT="0" distB="0" distL="0" distR="0" wp14:anchorId="556C092E" wp14:editId="2CA91B9A">
                  <wp:extent cx="283845" cy="208280"/>
                  <wp:effectExtent l="0" t="317" r="1587" b="1588"/>
                  <wp:docPr id="26"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83845" cy="208280"/>
                          </a:xfrm>
                          <a:prstGeom prst="rect">
                            <a:avLst/>
                          </a:prstGeom>
                          <a:noFill/>
                          <a:ln>
                            <a:noFill/>
                          </a:ln>
                        </pic:spPr>
                      </pic:pic>
                    </a:graphicData>
                  </a:graphic>
                </wp:inline>
              </w:drawing>
            </w:r>
            <w:r w:rsidRPr="00582C3D">
              <w:rPr>
                <w:rFonts w:ascii="Arial" w:eastAsia="Calibri" w:hAnsi="Arial" w:cs="Arial"/>
                <w:noProof/>
                <w:kern w:val="0"/>
                <w:lang w:eastAsia="fr-FR"/>
                <w14:ligatures w14:val="none"/>
              </w:rPr>
              <w:drawing>
                <wp:inline distT="0" distB="0" distL="0" distR="0" wp14:anchorId="6E94C061" wp14:editId="5BA5367B">
                  <wp:extent cx="283845" cy="208280"/>
                  <wp:effectExtent l="0" t="317" r="1587" b="1588"/>
                  <wp:docPr id="27"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83845" cy="208280"/>
                          </a:xfrm>
                          <a:prstGeom prst="rect">
                            <a:avLst/>
                          </a:prstGeom>
                          <a:noFill/>
                          <a:ln>
                            <a:noFill/>
                          </a:ln>
                        </pic:spPr>
                      </pic:pic>
                    </a:graphicData>
                  </a:graphic>
                </wp:inline>
              </w:drawing>
            </w:r>
            <w:r w:rsidRPr="00582C3D">
              <w:rPr>
                <w:rFonts w:ascii="Arial" w:eastAsia="Calibri" w:hAnsi="Arial" w:cs="Arial"/>
                <w:noProof/>
                <w:kern w:val="0"/>
                <w:lang w:eastAsia="fr-FR"/>
                <w14:ligatures w14:val="none"/>
              </w:rPr>
              <w:drawing>
                <wp:inline distT="0" distB="0" distL="0" distR="0" wp14:anchorId="6C280697" wp14:editId="5691BD00">
                  <wp:extent cx="283845" cy="208280"/>
                  <wp:effectExtent l="0" t="317" r="1587" b="1588"/>
                  <wp:docPr id="28"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83845" cy="208280"/>
                          </a:xfrm>
                          <a:prstGeom prst="rect">
                            <a:avLst/>
                          </a:prstGeom>
                          <a:noFill/>
                          <a:ln>
                            <a:noFill/>
                          </a:ln>
                        </pic:spPr>
                      </pic:pic>
                    </a:graphicData>
                  </a:graphic>
                </wp:inline>
              </w:drawing>
            </w:r>
            <w:r w:rsidRPr="00582C3D">
              <w:rPr>
                <w:rFonts w:ascii="Arial" w:eastAsia="Calibri" w:hAnsi="Arial" w:cs="Arial"/>
                <w:noProof/>
                <w:kern w:val="0"/>
                <w:lang w:eastAsia="fr-FR"/>
                <w14:ligatures w14:val="none"/>
              </w:rPr>
              <w:drawing>
                <wp:inline distT="0" distB="0" distL="0" distR="0" wp14:anchorId="300C8371" wp14:editId="6B1B42BE">
                  <wp:extent cx="283845" cy="208280"/>
                  <wp:effectExtent l="0" t="317" r="1587" b="1588"/>
                  <wp:docPr id="29"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83845" cy="208280"/>
                          </a:xfrm>
                          <a:prstGeom prst="rect">
                            <a:avLst/>
                          </a:prstGeom>
                          <a:noFill/>
                          <a:ln>
                            <a:noFill/>
                          </a:ln>
                        </pic:spPr>
                      </pic:pic>
                    </a:graphicData>
                  </a:graphic>
                </wp:inline>
              </w:drawing>
            </w:r>
          </w:p>
          <w:p w14:paraId="5423A54B" w14:textId="77777777" w:rsidR="00582C3D" w:rsidRPr="00582C3D" w:rsidRDefault="00582C3D" w:rsidP="00582C3D">
            <w:pPr>
              <w:spacing w:after="0" w:line="240" w:lineRule="auto"/>
              <w:jc w:val="both"/>
              <w:rPr>
                <w:rFonts w:ascii="Arial" w:eastAsia="Calibri" w:hAnsi="Arial" w:cs="Arial"/>
                <w:kern w:val="0"/>
                <w14:ligatures w14:val="none"/>
              </w:rPr>
            </w:pPr>
            <w:r w:rsidRPr="00582C3D">
              <w:rPr>
                <w:rFonts w:ascii="Arial" w:eastAsia="Calibri" w:hAnsi="Arial" w:cs="Arial"/>
                <w:noProof/>
                <w:kern w:val="0"/>
                <w:lang w:eastAsia="fr-FR"/>
                <w14:ligatures w14:val="none"/>
              </w:rPr>
              <w:drawing>
                <wp:inline distT="0" distB="0" distL="0" distR="0" wp14:anchorId="0FDC51D0" wp14:editId="123B4380">
                  <wp:extent cx="283845" cy="208280"/>
                  <wp:effectExtent l="0" t="317" r="1587" b="1588"/>
                  <wp:docPr id="30"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83845" cy="208280"/>
                          </a:xfrm>
                          <a:prstGeom prst="rect">
                            <a:avLst/>
                          </a:prstGeom>
                          <a:noFill/>
                          <a:ln>
                            <a:noFill/>
                          </a:ln>
                        </pic:spPr>
                      </pic:pic>
                    </a:graphicData>
                  </a:graphic>
                </wp:inline>
              </w:drawing>
            </w:r>
            <w:r w:rsidRPr="00582C3D">
              <w:rPr>
                <w:rFonts w:ascii="Arial" w:eastAsia="Calibri" w:hAnsi="Arial" w:cs="Arial"/>
                <w:noProof/>
                <w:kern w:val="0"/>
                <w:lang w:eastAsia="fr-FR"/>
                <w14:ligatures w14:val="none"/>
              </w:rPr>
              <w:drawing>
                <wp:inline distT="0" distB="0" distL="0" distR="0" wp14:anchorId="06993C0D" wp14:editId="3FA17B31">
                  <wp:extent cx="283845" cy="208280"/>
                  <wp:effectExtent l="0" t="317" r="1587" b="1588"/>
                  <wp:docPr id="1889314934" name="Image 1889314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83845" cy="208280"/>
                          </a:xfrm>
                          <a:prstGeom prst="rect">
                            <a:avLst/>
                          </a:prstGeom>
                          <a:noFill/>
                          <a:ln>
                            <a:noFill/>
                          </a:ln>
                        </pic:spPr>
                      </pic:pic>
                    </a:graphicData>
                  </a:graphic>
                </wp:inline>
              </w:drawing>
            </w:r>
          </w:p>
        </w:tc>
        <w:tc>
          <w:tcPr>
            <w:tcW w:w="3709" w:type="dxa"/>
            <w:tcBorders>
              <w:top w:val="single" w:sz="4" w:space="0" w:color="auto"/>
              <w:left w:val="nil"/>
              <w:bottom w:val="nil"/>
              <w:right w:val="single" w:sz="4" w:space="0" w:color="auto"/>
            </w:tcBorders>
            <w:hideMark/>
          </w:tcPr>
          <w:p w14:paraId="76890E60" w14:textId="77777777" w:rsidR="00582C3D" w:rsidRPr="00582C3D" w:rsidRDefault="00582C3D" w:rsidP="00582C3D">
            <w:pPr>
              <w:spacing w:after="0" w:line="240" w:lineRule="auto"/>
              <w:jc w:val="both"/>
              <w:rPr>
                <w:rFonts w:ascii="Arial" w:eastAsia="Calibri" w:hAnsi="Arial" w:cs="Arial"/>
                <w:noProof/>
                <w:kern w:val="0"/>
                <w:lang w:eastAsia="fr-FR"/>
                <w14:ligatures w14:val="none"/>
              </w:rPr>
            </w:pPr>
            <w:r w:rsidRPr="00582C3D">
              <w:rPr>
                <w:rFonts w:ascii="Arial" w:eastAsia="Calibri" w:hAnsi="Arial" w:cs="Arial"/>
                <w:noProof/>
                <w:kern w:val="0"/>
                <w:lang w:eastAsia="fr-FR"/>
                <w14:ligatures w14:val="none"/>
              </w:rPr>
              <w:drawing>
                <wp:inline distT="0" distB="0" distL="0" distR="0" wp14:anchorId="30FFD0AE" wp14:editId="6661F2AB">
                  <wp:extent cx="711835" cy="451485"/>
                  <wp:effectExtent l="0" t="0" r="0" b="5715"/>
                  <wp:docPr id="553740319" name="Image 553740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1835" cy="451485"/>
                          </a:xfrm>
                          <a:prstGeom prst="rect">
                            <a:avLst/>
                          </a:prstGeom>
                          <a:noFill/>
                          <a:ln>
                            <a:noFill/>
                          </a:ln>
                        </pic:spPr>
                      </pic:pic>
                    </a:graphicData>
                  </a:graphic>
                </wp:inline>
              </w:drawing>
            </w:r>
            <w:r w:rsidRPr="00582C3D">
              <w:rPr>
                <w:rFonts w:ascii="Arial" w:eastAsia="Calibri" w:hAnsi="Arial" w:cs="Arial"/>
                <w:noProof/>
                <w:kern w:val="0"/>
                <w:lang w:eastAsia="fr-FR"/>
                <w14:ligatures w14:val="none"/>
              </w:rPr>
              <w:drawing>
                <wp:inline distT="0" distB="0" distL="0" distR="0" wp14:anchorId="455AE6EE" wp14:editId="5653C2B8">
                  <wp:extent cx="711835" cy="451485"/>
                  <wp:effectExtent l="0" t="0" r="0" b="5715"/>
                  <wp:docPr id="2093677177" name="Image 209367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1835" cy="451485"/>
                          </a:xfrm>
                          <a:prstGeom prst="rect">
                            <a:avLst/>
                          </a:prstGeom>
                          <a:noFill/>
                          <a:ln>
                            <a:noFill/>
                          </a:ln>
                        </pic:spPr>
                      </pic:pic>
                    </a:graphicData>
                  </a:graphic>
                </wp:inline>
              </w:drawing>
            </w:r>
            <w:r w:rsidRPr="00582C3D">
              <w:rPr>
                <w:rFonts w:ascii="Arial" w:eastAsia="Calibri" w:hAnsi="Arial" w:cs="Arial"/>
                <w:noProof/>
                <w:kern w:val="0"/>
                <w:lang w:eastAsia="fr-FR"/>
                <w14:ligatures w14:val="none"/>
              </w:rPr>
              <w:drawing>
                <wp:inline distT="0" distB="0" distL="0" distR="0" wp14:anchorId="57497EFE" wp14:editId="05BA4773">
                  <wp:extent cx="711835" cy="451485"/>
                  <wp:effectExtent l="0" t="0" r="0" b="5715"/>
                  <wp:docPr id="196217935" name="Image 196217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1835" cy="451485"/>
                          </a:xfrm>
                          <a:prstGeom prst="rect">
                            <a:avLst/>
                          </a:prstGeom>
                          <a:noFill/>
                          <a:ln>
                            <a:noFill/>
                          </a:ln>
                        </pic:spPr>
                      </pic:pic>
                    </a:graphicData>
                  </a:graphic>
                </wp:inline>
              </w:drawing>
            </w:r>
          </w:p>
          <w:p w14:paraId="02F97ACE" w14:textId="77777777" w:rsidR="00582C3D" w:rsidRPr="00582C3D" w:rsidRDefault="00582C3D" w:rsidP="00582C3D">
            <w:pPr>
              <w:spacing w:after="0" w:line="240" w:lineRule="auto"/>
              <w:jc w:val="both"/>
              <w:rPr>
                <w:rFonts w:ascii="Arial" w:eastAsia="Calibri" w:hAnsi="Arial" w:cs="Arial"/>
                <w:noProof/>
                <w:kern w:val="0"/>
                <w:lang w:eastAsia="fr-FR"/>
                <w14:ligatures w14:val="none"/>
              </w:rPr>
            </w:pPr>
            <w:r w:rsidRPr="00582C3D">
              <w:rPr>
                <w:rFonts w:ascii="Arial" w:eastAsia="Calibri" w:hAnsi="Arial" w:cs="Arial"/>
                <w:noProof/>
                <w:kern w:val="0"/>
                <w:lang w:eastAsia="fr-FR"/>
                <w14:ligatures w14:val="none"/>
              </w:rPr>
              <w:drawing>
                <wp:inline distT="0" distB="0" distL="0" distR="0" wp14:anchorId="5845575C" wp14:editId="6432A394">
                  <wp:extent cx="711835" cy="451485"/>
                  <wp:effectExtent l="0" t="0" r="0" b="5715"/>
                  <wp:docPr id="2118141850" name="Image 211814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1835" cy="451485"/>
                          </a:xfrm>
                          <a:prstGeom prst="rect">
                            <a:avLst/>
                          </a:prstGeom>
                          <a:noFill/>
                          <a:ln>
                            <a:noFill/>
                          </a:ln>
                        </pic:spPr>
                      </pic:pic>
                    </a:graphicData>
                  </a:graphic>
                </wp:inline>
              </w:drawing>
            </w:r>
            <w:r w:rsidRPr="00582C3D">
              <w:rPr>
                <w:rFonts w:ascii="Arial" w:eastAsia="Calibri" w:hAnsi="Arial" w:cs="Arial"/>
                <w:noProof/>
                <w:kern w:val="0"/>
                <w:lang w:eastAsia="fr-FR"/>
                <w14:ligatures w14:val="none"/>
              </w:rPr>
              <w:drawing>
                <wp:inline distT="0" distB="0" distL="0" distR="0" wp14:anchorId="543A38A0" wp14:editId="649FDEC9">
                  <wp:extent cx="711835" cy="451485"/>
                  <wp:effectExtent l="0" t="0" r="0" b="5715"/>
                  <wp:docPr id="1774813409" name="Image 1774813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1835" cy="451485"/>
                          </a:xfrm>
                          <a:prstGeom prst="rect">
                            <a:avLst/>
                          </a:prstGeom>
                          <a:noFill/>
                          <a:ln>
                            <a:noFill/>
                          </a:ln>
                        </pic:spPr>
                      </pic:pic>
                    </a:graphicData>
                  </a:graphic>
                </wp:inline>
              </w:drawing>
            </w:r>
            <w:r w:rsidRPr="00582C3D">
              <w:rPr>
                <w:rFonts w:ascii="Arial" w:eastAsia="Calibri" w:hAnsi="Arial" w:cs="Arial"/>
                <w:noProof/>
                <w:kern w:val="0"/>
                <w:lang w:eastAsia="fr-FR"/>
                <w14:ligatures w14:val="none"/>
              </w:rPr>
              <w:drawing>
                <wp:inline distT="0" distB="0" distL="0" distR="0" wp14:anchorId="577ECB89" wp14:editId="43D8862A">
                  <wp:extent cx="711835" cy="451485"/>
                  <wp:effectExtent l="0" t="0" r="0" b="5715"/>
                  <wp:docPr id="886191467" name="Image 88619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1835" cy="451485"/>
                          </a:xfrm>
                          <a:prstGeom prst="rect">
                            <a:avLst/>
                          </a:prstGeom>
                          <a:noFill/>
                          <a:ln>
                            <a:noFill/>
                          </a:ln>
                        </pic:spPr>
                      </pic:pic>
                    </a:graphicData>
                  </a:graphic>
                </wp:inline>
              </w:drawing>
            </w:r>
          </w:p>
        </w:tc>
      </w:tr>
      <w:tr w:rsidR="00582C3D" w:rsidRPr="00582C3D" w14:paraId="142212D1" w14:textId="77777777" w:rsidTr="00582C3D">
        <w:trPr>
          <w:trHeight w:val="96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5DA4CD" w14:textId="77777777" w:rsidR="00582C3D" w:rsidRPr="00582C3D" w:rsidRDefault="00582C3D" w:rsidP="00582C3D">
            <w:pPr>
              <w:spacing w:after="0" w:line="240" w:lineRule="auto"/>
              <w:rPr>
                <w:rFonts w:ascii="Arial" w:eastAsia="Calibri" w:hAnsi="Arial" w:cs="Arial"/>
                <w:kern w:val="0"/>
                <w14:ligatures w14:val="none"/>
              </w:rPr>
            </w:pPr>
          </w:p>
        </w:tc>
        <w:tc>
          <w:tcPr>
            <w:tcW w:w="3516" w:type="dxa"/>
            <w:tcBorders>
              <w:top w:val="nil"/>
              <w:left w:val="single" w:sz="4" w:space="0" w:color="auto"/>
              <w:bottom w:val="single" w:sz="4" w:space="0" w:color="auto"/>
              <w:right w:val="nil"/>
            </w:tcBorders>
            <w:hideMark/>
          </w:tcPr>
          <w:p w14:paraId="2F885871" w14:textId="77777777" w:rsidR="00582C3D" w:rsidRPr="00582C3D" w:rsidRDefault="00582C3D" w:rsidP="00582C3D">
            <w:pPr>
              <w:spacing w:after="0" w:line="240" w:lineRule="auto"/>
              <w:jc w:val="both"/>
              <w:rPr>
                <w:rFonts w:ascii="Arial" w:eastAsia="Calibri" w:hAnsi="Arial" w:cs="Arial"/>
                <w:noProof/>
                <w:kern w:val="0"/>
                <w:lang w:eastAsia="fr-FR"/>
                <w14:ligatures w14:val="none"/>
              </w:rPr>
            </w:pPr>
            <w:r w:rsidRPr="00582C3D">
              <w:rPr>
                <w:rFonts w:ascii="Arial" w:eastAsia="Calibri" w:hAnsi="Arial" w:cs="Arial"/>
                <w:noProof/>
                <w:kern w:val="0"/>
                <w:lang w:eastAsia="fr-FR"/>
                <w14:ligatures w14:val="none"/>
              </w:rPr>
              <w:drawing>
                <wp:inline distT="0" distB="0" distL="0" distR="0" wp14:anchorId="2E560F80" wp14:editId="369D6CF4">
                  <wp:extent cx="434340" cy="405130"/>
                  <wp:effectExtent l="0" t="0" r="3810" b="0"/>
                  <wp:docPr id="1076034537" name="Image 107603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cstate="print">
                            <a:extLst>
                              <a:ext uri="{28A0092B-C50C-407E-A947-70E740481C1C}">
                                <a14:useLocalDpi xmlns:a14="http://schemas.microsoft.com/office/drawing/2010/main" val="0"/>
                              </a:ext>
                            </a:extLst>
                          </a:blip>
                          <a:srcRect l="6583" r="6973"/>
                          <a:stretch>
                            <a:fillRect/>
                          </a:stretch>
                        </pic:blipFill>
                        <pic:spPr bwMode="auto">
                          <a:xfrm>
                            <a:off x="0" y="0"/>
                            <a:ext cx="434340" cy="405130"/>
                          </a:xfrm>
                          <a:prstGeom prst="rect">
                            <a:avLst/>
                          </a:prstGeom>
                          <a:noFill/>
                          <a:ln>
                            <a:noFill/>
                          </a:ln>
                        </pic:spPr>
                      </pic:pic>
                    </a:graphicData>
                  </a:graphic>
                </wp:inline>
              </w:drawing>
            </w:r>
            <w:r w:rsidRPr="00582C3D">
              <w:rPr>
                <w:rFonts w:ascii="Arial" w:eastAsia="Calibri" w:hAnsi="Arial" w:cs="Arial"/>
                <w:noProof/>
                <w:kern w:val="0"/>
                <w:lang w:eastAsia="fr-FR"/>
                <w14:ligatures w14:val="none"/>
              </w:rPr>
              <w:drawing>
                <wp:inline distT="0" distB="0" distL="0" distR="0" wp14:anchorId="5069A31B" wp14:editId="7FA3342C">
                  <wp:extent cx="434340" cy="405130"/>
                  <wp:effectExtent l="0" t="0" r="3810" b="0"/>
                  <wp:docPr id="628074761" name="Image 628074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cstate="print">
                            <a:extLst>
                              <a:ext uri="{28A0092B-C50C-407E-A947-70E740481C1C}">
                                <a14:useLocalDpi xmlns:a14="http://schemas.microsoft.com/office/drawing/2010/main" val="0"/>
                              </a:ext>
                            </a:extLst>
                          </a:blip>
                          <a:srcRect l="6583" r="6973"/>
                          <a:stretch>
                            <a:fillRect/>
                          </a:stretch>
                        </pic:blipFill>
                        <pic:spPr bwMode="auto">
                          <a:xfrm>
                            <a:off x="0" y="0"/>
                            <a:ext cx="434340" cy="405130"/>
                          </a:xfrm>
                          <a:prstGeom prst="rect">
                            <a:avLst/>
                          </a:prstGeom>
                          <a:noFill/>
                          <a:ln>
                            <a:noFill/>
                          </a:ln>
                        </pic:spPr>
                      </pic:pic>
                    </a:graphicData>
                  </a:graphic>
                </wp:inline>
              </w:drawing>
            </w:r>
            <w:r w:rsidRPr="00582C3D">
              <w:rPr>
                <w:rFonts w:ascii="Arial" w:eastAsia="Calibri" w:hAnsi="Arial" w:cs="Arial"/>
                <w:noProof/>
                <w:kern w:val="0"/>
                <w:lang w:eastAsia="fr-FR"/>
                <w14:ligatures w14:val="none"/>
              </w:rPr>
              <w:drawing>
                <wp:inline distT="0" distB="0" distL="0" distR="0" wp14:anchorId="3315755F" wp14:editId="59447AE0">
                  <wp:extent cx="434340" cy="405130"/>
                  <wp:effectExtent l="0" t="0" r="3810" b="0"/>
                  <wp:docPr id="1377686804" name="Image 1377686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cstate="print">
                            <a:extLst>
                              <a:ext uri="{28A0092B-C50C-407E-A947-70E740481C1C}">
                                <a14:useLocalDpi xmlns:a14="http://schemas.microsoft.com/office/drawing/2010/main" val="0"/>
                              </a:ext>
                            </a:extLst>
                          </a:blip>
                          <a:srcRect l="6583" r="6973"/>
                          <a:stretch>
                            <a:fillRect/>
                          </a:stretch>
                        </pic:blipFill>
                        <pic:spPr bwMode="auto">
                          <a:xfrm>
                            <a:off x="0" y="0"/>
                            <a:ext cx="434340" cy="405130"/>
                          </a:xfrm>
                          <a:prstGeom prst="rect">
                            <a:avLst/>
                          </a:prstGeom>
                          <a:noFill/>
                          <a:ln>
                            <a:noFill/>
                          </a:ln>
                        </pic:spPr>
                      </pic:pic>
                    </a:graphicData>
                  </a:graphic>
                </wp:inline>
              </w:drawing>
            </w:r>
            <w:r w:rsidRPr="00582C3D">
              <w:rPr>
                <w:rFonts w:ascii="Arial" w:eastAsia="Calibri" w:hAnsi="Arial" w:cs="Arial"/>
                <w:noProof/>
                <w:kern w:val="0"/>
                <w:lang w:eastAsia="fr-FR"/>
                <w14:ligatures w14:val="none"/>
              </w:rPr>
              <w:drawing>
                <wp:inline distT="0" distB="0" distL="0" distR="0" wp14:anchorId="332ADA83" wp14:editId="0E0DA617">
                  <wp:extent cx="434340" cy="405130"/>
                  <wp:effectExtent l="0" t="0" r="3810" b="0"/>
                  <wp:docPr id="2135045085" name="Image 2135045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cstate="print">
                            <a:extLst>
                              <a:ext uri="{28A0092B-C50C-407E-A947-70E740481C1C}">
                                <a14:useLocalDpi xmlns:a14="http://schemas.microsoft.com/office/drawing/2010/main" val="0"/>
                              </a:ext>
                            </a:extLst>
                          </a:blip>
                          <a:srcRect l="6583" r="6973"/>
                          <a:stretch>
                            <a:fillRect/>
                          </a:stretch>
                        </pic:blipFill>
                        <pic:spPr bwMode="auto">
                          <a:xfrm>
                            <a:off x="0" y="0"/>
                            <a:ext cx="434340" cy="405130"/>
                          </a:xfrm>
                          <a:prstGeom prst="rect">
                            <a:avLst/>
                          </a:prstGeom>
                          <a:noFill/>
                          <a:ln>
                            <a:noFill/>
                          </a:ln>
                        </pic:spPr>
                      </pic:pic>
                    </a:graphicData>
                  </a:graphic>
                </wp:inline>
              </w:drawing>
            </w:r>
            <w:r w:rsidRPr="00582C3D">
              <w:rPr>
                <w:rFonts w:ascii="Arial" w:eastAsia="Calibri" w:hAnsi="Arial" w:cs="Arial"/>
                <w:noProof/>
                <w:kern w:val="0"/>
                <w:lang w:eastAsia="fr-FR"/>
                <w14:ligatures w14:val="none"/>
              </w:rPr>
              <w:drawing>
                <wp:inline distT="0" distB="0" distL="0" distR="0" wp14:anchorId="3CA9734F" wp14:editId="4BB964F5">
                  <wp:extent cx="434340" cy="405130"/>
                  <wp:effectExtent l="0" t="0" r="3810" b="0"/>
                  <wp:docPr id="21372692" name="Image 21372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 cstate="print">
                            <a:extLst>
                              <a:ext uri="{28A0092B-C50C-407E-A947-70E740481C1C}">
                                <a14:useLocalDpi xmlns:a14="http://schemas.microsoft.com/office/drawing/2010/main" val="0"/>
                              </a:ext>
                            </a:extLst>
                          </a:blip>
                          <a:srcRect l="6583" r="6973"/>
                          <a:stretch>
                            <a:fillRect/>
                          </a:stretch>
                        </pic:blipFill>
                        <pic:spPr bwMode="auto">
                          <a:xfrm>
                            <a:off x="0" y="0"/>
                            <a:ext cx="434340" cy="405130"/>
                          </a:xfrm>
                          <a:prstGeom prst="rect">
                            <a:avLst/>
                          </a:prstGeom>
                          <a:noFill/>
                          <a:ln>
                            <a:noFill/>
                          </a:ln>
                        </pic:spPr>
                      </pic:pic>
                    </a:graphicData>
                  </a:graphic>
                </wp:inline>
              </w:drawing>
            </w:r>
          </w:p>
          <w:p w14:paraId="1CB5A638" w14:textId="77777777" w:rsidR="00582C3D" w:rsidRPr="00582C3D" w:rsidRDefault="00582C3D" w:rsidP="00582C3D">
            <w:pPr>
              <w:spacing w:after="0" w:line="240" w:lineRule="auto"/>
              <w:jc w:val="both"/>
              <w:rPr>
                <w:rFonts w:ascii="Arial" w:eastAsia="Calibri" w:hAnsi="Arial" w:cs="Arial"/>
                <w:noProof/>
                <w:kern w:val="0"/>
                <w:lang w:eastAsia="fr-FR"/>
                <w14:ligatures w14:val="none"/>
              </w:rPr>
            </w:pPr>
            <w:r w:rsidRPr="00582C3D">
              <w:rPr>
                <w:rFonts w:ascii="Arial" w:eastAsia="Calibri" w:hAnsi="Arial" w:cs="Arial"/>
                <w:noProof/>
                <w:kern w:val="0"/>
                <w:lang w:eastAsia="fr-FR"/>
                <w14:ligatures w14:val="none"/>
              </w:rPr>
              <w:drawing>
                <wp:inline distT="0" distB="0" distL="0" distR="0" wp14:anchorId="2262DAE1" wp14:editId="4573B557">
                  <wp:extent cx="434340" cy="405130"/>
                  <wp:effectExtent l="0" t="0" r="3810" b="0"/>
                  <wp:docPr id="114949083" name="Image 114949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cstate="print">
                            <a:extLst>
                              <a:ext uri="{28A0092B-C50C-407E-A947-70E740481C1C}">
                                <a14:useLocalDpi xmlns:a14="http://schemas.microsoft.com/office/drawing/2010/main" val="0"/>
                              </a:ext>
                            </a:extLst>
                          </a:blip>
                          <a:srcRect l="6583" r="6973"/>
                          <a:stretch>
                            <a:fillRect/>
                          </a:stretch>
                        </pic:blipFill>
                        <pic:spPr bwMode="auto">
                          <a:xfrm>
                            <a:off x="0" y="0"/>
                            <a:ext cx="434340" cy="405130"/>
                          </a:xfrm>
                          <a:prstGeom prst="rect">
                            <a:avLst/>
                          </a:prstGeom>
                          <a:noFill/>
                          <a:ln>
                            <a:noFill/>
                          </a:ln>
                        </pic:spPr>
                      </pic:pic>
                    </a:graphicData>
                  </a:graphic>
                </wp:inline>
              </w:drawing>
            </w:r>
            <w:r w:rsidRPr="00582C3D">
              <w:rPr>
                <w:rFonts w:ascii="Arial" w:eastAsia="Calibri" w:hAnsi="Arial" w:cs="Arial"/>
                <w:noProof/>
                <w:kern w:val="0"/>
                <w:lang w:eastAsia="fr-FR"/>
                <w14:ligatures w14:val="none"/>
              </w:rPr>
              <w:drawing>
                <wp:inline distT="0" distB="0" distL="0" distR="0" wp14:anchorId="0300AF03" wp14:editId="4C46C8DA">
                  <wp:extent cx="434340" cy="405130"/>
                  <wp:effectExtent l="0" t="0" r="3810" b="0"/>
                  <wp:docPr id="1951841670" name="Image 195184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 cstate="print">
                            <a:extLst>
                              <a:ext uri="{28A0092B-C50C-407E-A947-70E740481C1C}">
                                <a14:useLocalDpi xmlns:a14="http://schemas.microsoft.com/office/drawing/2010/main" val="0"/>
                              </a:ext>
                            </a:extLst>
                          </a:blip>
                          <a:srcRect l="6583" r="6973"/>
                          <a:stretch>
                            <a:fillRect/>
                          </a:stretch>
                        </pic:blipFill>
                        <pic:spPr bwMode="auto">
                          <a:xfrm>
                            <a:off x="0" y="0"/>
                            <a:ext cx="434340" cy="405130"/>
                          </a:xfrm>
                          <a:prstGeom prst="rect">
                            <a:avLst/>
                          </a:prstGeom>
                          <a:noFill/>
                          <a:ln>
                            <a:noFill/>
                          </a:ln>
                        </pic:spPr>
                      </pic:pic>
                    </a:graphicData>
                  </a:graphic>
                </wp:inline>
              </w:drawing>
            </w:r>
            <w:r w:rsidRPr="00582C3D">
              <w:rPr>
                <w:rFonts w:ascii="Arial" w:eastAsia="Calibri" w:hAnsi="Arial" w:cs="Arial"/>
                <w:noProof/>
                <w:kern w:val="0"/>
                <w:lang w:eastAsia="fr-FR"/>
                <w14:ligatures w14:val="none"/>
              </w:rPr>
              <w:drawing>
                <wp:inline distT="0" distB="0" distL="0" distR="0" wp14:anchorId="529426F7" wp14:editId="18A7C56C">
                  <wp:extent cx="434340" cy="405130"/>
                  <wp:effectExtent l="0" t="0" r="3810" b="0"/>
                  <wp:docPr id="287780707" name="Image 287780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cstate="print">
                            <a:extLst>
                              <a:ext uri="{28A0092B-C50C-407E-A947-70E740481C1C}">
                                <a14:useLocalDpi xmlns:a14="http://schemas.microsoft.com/office/drawing/2010/main" val="0"/>
                              </a:ext>
                            </a:extLst>
                          </a:blip>
                          <a:srcRect l="6583" r="6973"/>
                          <a:stretch>
                            <a:fillRect/>
                          </a:stretch>
                        </pic:blipFill>
                        <pic:spPr bwMode="auto">
                          <a:xfrm>
                            <a:off x="0" y="0"/>
                            <a:ext cx="434340" cy="405130"/>
                          </a:xfrm>
                          <a:prstGeom prst="rect">
                            <a:avLst/>
                          </a:prstGeom>
                          <a:noFill/>
                          <a:ln>
                            <a:noFill/>
                          </a:ln>
                        </pic:spPr>
                      </pic:pic>
                    </a:graphicData>
                  </a:graphic>
                </wp:inline>
              </w:drawing>
            </w:r>
            <w:r w:rsidRPr="00582C3D">
              <w:rPr>
                <w:rFonts w:ascii="Arial" w:eastAsia="Calibri" w:hAnsi="Arial" w:cs="Arial"/>
                <w:noProof/>
                <w:kern w:val="0"/>
                <w:lang w:eastAsia="fr-FR"/>
                <w14:ligatures w14:val="none"/>
              </w:rPr>
              <w:drawing>
                <wp:inline distT="0" distB="0" distL="0" distR="0" wp14:anchorId="774D8517" wp14:editId="73F7C0C8">
                  <wp:extent cx="434340" cy="405130"/>
                  <wp:effectExtent l="0" t="0" r="3810" b="0"/>
                  <wp:docPr id="1480931495" name="Image 148093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cstate="print">
                            <a:extLst>
                              <a:ext uri="{28A0092B-C50C-407E-A947-70E740481C1C}">
                                <a14:useLocalDpi xmlns:a14="http://schemas.microsoft.com/office/drawing/2010/main" val="0"/>
                              </a:ext>
                            </a:extLst>
                          </a:blip>
                          <a:srcRect l="6583" r="6973"/>
                          <a:stretch>
                            <a:fillRect/>
                          </a:stretch>
                        </pic:blipFill>
                        <pic:spPr bwMode="auto">
                          <a:xfrm>
                            <a:off x="0" y="0"/>
                            <a:ext cx="434340" cy="405130"/>
                          </a:xfrm>
                          <a:prstGeom prst="rect">
                            <a:avLst/>
                          </a:prstGeom>
                          <a:noFill/>
                          <a:ln>
                            <a:noFill/>
                          </a:ln>
                        </pic:spPr>
                      </pic:pic>
                    </a:graphicData>
                  </a:graphic>
                </wp:inline>
              </w:drawing>
            </w:r>
          </w:p>
        </w:tc>
        <w:tc>
          <w:tcPr>
            <w:tcW w:w="3709" w:type="dxa"/>
            <w:tcBorders>
              <w:top w:val="nil"/>
              <w:left w:val="nil"/>
              <w:bottom w:val="single" w:sz="4" w:space="0" w:color="auto"/>
              <w:right w:val="single" w:sz="4" w:space="0" w:color="auto"/>
            </w:tcBorders>
          </w:tcPr>
          <w:p w14:paraId="7FB66A89" w14:textId="77777777" w:rsidR="00582C3D" w:rsidRPr="00582C3D" w:rsidRDefault="00582C3D" w:rsidP="00582C3D">
            <w:pPr>
              <w:spacing w:after="0" w:line="240" w:lineRule="auto"/>
              <w:jc w:val="both"/>
              <w:rPr>
                <w:rFonts w:ascii="Arial" w:eastAsia="Calibri" w:hAnsi="Arial" w:cs="Arial"/>
                <w:kern w:val="0"/>
                <w14:ligatures w14:val="none"/>
              </w:rPr>
            </w:pPr>
          </w:p>
        </w:tc>
      </w:tr>
    </w:tbl>
    <w:p w14:paraId="646E6B9A" w14:textId="77777777" w:rsidR="00582C3D" w:rsidRDefault="00582C3D" w:rsidP="00582C3D">
      <w:pPr>
        <w:spacing w:after="0" w:line="240" w:lineRule="auto"/>
        <w:jc w:val="both"/>
        <w:rPr>
          <w:rFonts w:ascii="Arial" w:eastAsia="Calibri" w:hAnsi="Arial" w:cs="Arial"/>
          <w:iCs/>
          <w:kern w:val="0"/>
          <w14:ligatures w14:val="none"/>
        </w:rPr>
      </w:pPr>
    </w:p>
    <w:p w14:paraId="7DCACE6F" w14:textId="77777777" w:rsidR="005522FE" w:rsidRDefault="005522FE" w:rsidP="00582C3D">
      <w:pPr>
        <w:spacing w:after="0" w:line="240" w:lineRule="auto"/>
        <w:jc w:val="both"/>
        <w:rPr>
          <w:rFonts w:ascii="Arial" w:eastAsia="Calibri" w:hAnsi="Arial" w:cs="Arial"/>
          <w:iCs/>
          <w:kern w:val="0"/>
          <w14:ligatures w14:val="none"/>
        </w:rPr>
      </w:pPr>
    </w:p>
    <w:p w14:paraId="7A3897F1" w14:textId="284E04E8" w:rsidR="00582C3D" w:rsidRPr="00582C3D" w:rsidRDefault="00582C3D" w:rsidP="00582C3D">
      <w:pPr>
        <w:spacing w:after="0" w:line="240" w:lineRule="auto"/>
        <w:jc w:val="both"/>
        <w:rPr>
          <w:rFonts w:ascii="Arial" w:eastAsia="Calibri" w:hAnsi="Arial" w:cs="Arial"/>
          <w:kern w:val="28"/>
          <w14:ligatures w14:val="none"/>
        </w:rPr>
      </w:pPr>
      <w:r w:rsidRPr="00582C3D">
        <w:rPr>
          <w:rFonts w:ascii="Arial" w:eastAsia="Calibri" w:hAnsi="Arial" w:cs="Arial"/>
          <w:iCs/>
          <w:kern w:val="0"/>
          <w14:ligatures w14:val="none"/>
        </w:rPr>
        <w:t>On s’attache</w:t>
      </w:r>
      <w:r w:rsidR="00174FA8">
        <w:rPr>
          <w:rFonts w:ascii="Arial" w:eastAsia="Calibri" w:hAnsi="Arial" w:cs="Arial"/>
          <w:iCs/>
          <w:kern w:val="0"/>
          <w14:ligatures w14:val="none"/>
        </w:rPr>
        <w:t>ra</w:t>
      </w:r>
      <w:r w:rsidRPr="00582C3D">
        <w:rPr>
          <w:rFonts w:ascii="Arial" w:eastAsia="Calibri" w:hAnsi="Arial" w:cs="Arial"/>
          <w:iCs/>
          <w:kern w:val="0"/>
          <w14:ligatures w14:val="none"/>
        </w:rPr>
        <w:t xml:space="preserve"> à proposer des </w:t>
      </w:r>
      <w:r w:rsidRPr="00582C3D">
        <w:rPr>
          <w:rFonts w:ascii="Arial" w:eastAsia="Calibri" w:hAnsi="Arial" w:cs="Arial"/>
          <w:b/>
          <w:iCs/>
          <w:kern w:val="0"/>
          <w14:ligatures w14:val="none"/>
        </w:rPr>
        <w:t>cas variés</w:t>
      </w:r>
      <w:r w:rsidRPr="00582C3D">
        <w:rPr>
          <w:rFonts w:ascii="Arial" w:eastAsia="Calibri" w:hAnsi="Arial" w:cs="Arial"/>
          <w:iCs/>
          <w:kern w:val="0"/>
          <w14:ligatures w14:val="none"/>
        </w:rPr>
        <w:t> :</w:t>
      </w:r>
      <w:r w:rsidRPr="00582C3D">
        <w:rPr>
          <w:rFonts w:ascii="Arial" w:eastAsia="Calibri" w:hAnsi="Arial" w:cs="Arial"/>
          <w:kern w:val="28"/>
          <w14:ligatures w14:val="none"/>
        </w:rPr>
        <w:t xml:space="preserve"> </w:t>
      </w:r>
    </w:p>
    <w:p w14:paraId="6829E558" w14:textId="77777777" w:rsidR="00582C3D" w:rsidRPr="00582C3D" w:rsidRDefault="00582C3D" w:rsidP="00582C3D">
      <w:pPr>
        <w:spacing w:after="0" w:line="240" w:lineRule="auto"/>
        <w:jc w:val="both"/>
        <w:rPr>
          <w:rFonts w:ascii="Arial" w:eastAsia="Calibri" w:hAnsi="Arial" w:cs="Arial"/>
          <w:kern w:val="28"/>
          <w14:ligatures w14:val="none"/>
        </w:rPr>
      </w:pPr>
      <w:r w:rsidRPr="00582C3D">
        <w:rPr>
          <w:rFonts w:ascii="Arial" w:eastAsia="Calibri" w:hAnsi="Arial" w:cs="Arial"/>
          <w:kern w:val="28"/>
          <w14:ligatures w14:val="none"/>
        </w:rPr>
        <w:lastRenderedPageBreak/>
        <w:t>- avec unités dans le « bon ordre » ou dans le désordre mais avec toutes les unités présentes (collection n°1)</w:t>
      </w:r>
    </w:p>
    <w:p w14:paraId="2A505748" w14:textId="77777777" w:rsidR="00582C3D" w:rsidRPr="00582C3D" w:rsidRDefault="00582C3D" w:rsidP="00582C3D">
      <w:pPr>
        <w:spacing w:after="0" w:line="240" w:lineRule="auto"/>
        <w:jc w:val="both"/>
        <w:rPr>
          <w:rFonts w:ascii="Arial" w:eastAsia="Calibri" w:hAnsi="Arial" w:cs="Arial"/>
          <w:kern w:val="28"/>
          <w14:ligatures w14:val="none"/>
        </w:rPr>
      </w:pPr>
      <w:r w:rsidRPr="00582C3D">
        <w:rPr>
          <w:rFonts w:ascii="Arial" w:eastAsia="Calibri" w:hAnsi="Arial" w:cs="Arial"/>
          <w:b/>
          <w:kern w:val="28"/>
          <w14:ligatures w14:val="none"/>
        </w:rPr>
        <w:t xml:space="preserve">- </w:t>
      </w:r>
      <w:r w:rsidRPr="00582C3D">
        <w:rPr>
          <w:rFonts w:ascii="Arial" w:eastAsia="Calibri" w:hAnsi="Arial" w:cs="Arial"/>
          <w:kern w:val="28"/>
          <w14:ligatures w14:val="none"/>
        </w:rPr>
        <w:t>avec certaines unités isolées absentes pour comprendre le rôle du zéro pour marquer la position des chiffres (collection n°2).</w:t>
      </w:r>
    </w:p>
    <w:p w14:paraId="03BA8E4E" w14:textId="77777777" w:rsidR="00582C3D" w:rsidRDefault="00582C3D" w:rsidP="00582C3D">
      <w:pPr>
        <w:spacing w:after="0" w:line="240" w:lineRule="auto"/>
        <w:jc w:val="both"/>
        <w:rPr>
          <w:rFonts w:ascii="Arial" w:eastAsia="Calibri" w:hAnsi="Arial" w:cs="Arial"/>
          <w:iCs/>
          <w:kern w:val="0"/>
          <w14:ligatures w14:val="none"/>
        </w:rPr>
      </w:pPr>
    </w:p>
    <w:p w14:paraId="673137BA" w14:textId="67729551" w:rsidR="00582C3D" w:rsidRPr="00582C3D" w:rsidRDefault="00582C3D" w:rsidP="00582C3D">
      <w:pPr>
        <w:spacing w:after="0" w:line="240" w:lineRule="auto"/>
        <w:jc w:val="both"/>
        <w:rPr>
          <w:rFonts w:ascii="Arial" w:eastAsia="Calibri" w:hAnsi="Arial" w:cs="Arial"/>
          <w:iCs/>
          <w:kern w:val="0"/>
          <w14:ligatures w14:val="none"/>
        </w:rPr>
      </w:pPr>
      <w:r w:rsidRPr="00582C3D">
        <w:rPr>
          <w:rFonts w:ascii="Arial" w:eastAsia="Calibri" w:hAnsi="Arial" w:cs="Arial"/>
          <w:iCs/>
          <w:kern w:val="0"/>
          <w14:ligatures w14:val="none"/>
        </w:rPr>
        <w:t xml:space="preserve">On </w:t>
      </w:r>
      <w:r w:rsidR="00174FA8">
        <w:rPr>
          <w:rFonts w:ascii="Arial" w:eastAsia="Calibri" w:hAnsi="Arial" w:cs="Arial"/>
          <w:iCs/>
          <w:kern w:val="0"/>
          <w14:ligatures w14:val="none"/>
        </w:rPr>
        <w:t xml:space="preserve">veillera à </w:t>
      </w:r>
      <w:r w:rsidRPr="00582C3D">
        <w:rPr>
          <w:rFonts w:ascii="Arial" w:eastAsia="Calibri" w:hAnsi="Arial" w:cs="Arial"/>
          <w:iCs/>
          <w:kern w:val="0"/>
          <w14:ligatures w14:val="none"/>
        </w:rPr>
        <w:t>utilise</w:t>
      </w:r>
      <w:r w:rsidR="00174FA8">
        <w:rPr>
          <w:rFonts w:ascii="Arial" w:eastAsia="Calibri" w:hAnsi="Arial" w:cs="Arial"/>
          <w:iCs/>
          <w:kern w:val="0"/>
          <w14:ligatures w14:val="none"/>
        </w:rPr>
        <w:t>r</w:t>
      </w:r>
      <w:r w:rsidRPr="00582C3D">
        <w:rPr>
          <w:rFonts w:ascii="Arial" w:eastAsia="Calibri" w:hAnsi="Arial" w:cs="Arial"/>
          <w:iCs/>
          <w:kern w:val="0"/>
          <w14:ligatures w14:val="none"/>
        </w:rPr>
        <w:t xml:space="preserve"> des </w:t>
      </w:r>
      <w:r w:rsidRPr="00582C3D">
        <w:rPr>
          <w:rFonts w:ascii="Arial" w:eastAsia="Calibri" w:hAnsi="Arial" w:cs="Arial"/>
          <w:b/>
          <w:iCs/>
          <w:kern w:val="0"/>
          <w14:ligatures w14:val="none"/>
        </w:rPr>
        <w:t xml:space="preserve">collections </w:t>
      </w:r>
      <w:r w:rsidR="00174FA8">
        <w:rPr>
          <w:rFonts w:ascii="Arial" w:eastAsia="Calibri" w:hAnsi="Arial" w:cs="Arial"/>
          <w:b/>
          <w:iCs/>
          <w:kern w:val="0"/>
          <w14:ligatures w14:val="none"/>
        </w:rPr>
        <w:t xml:space="preserve">qui ne seront </w:t>
      </w:r>
      <w:r w:rsidRPr="00582C3D">
        <w:rPr>
          <w:rFonts w:ascii="Arial" w:eastAsia="Calibri" w:hAnsi="Arial" w:cs="Arial"/>
          <w:b/>
          <w:iCs/>
          <w:kern w:val="0"/>
          <w14:ligatures w14:val="none"/>
        </w:rPr>
        <w:t>pas trop petites</w:t>
      </w:r>
      <w:r w:rsidRPr="00582C3D">
        <w:rPr>
          <w:rFonts w:ascii="Arial" w:eastAsia="Calibri" w:hAnsi="Arial" w:cs="Arial"/>
          <w:iCs/>
          <w:kern w:val="0"/>
          <w14:ligatures w14:val="none"/>
        </w:rPr>
        <w:t xml:space="preserve"> pour éviter que les élèves aient le temps de compter de mille en mille, cent en cent, … comme dans les deux exemples. Le but étant qu’ils comptent directement les milliers (5), les centaines (7), les dizaines (8) et les unités (4) pour trouver l’écriture en chiffres (5784).</w:t>
      </w:r>
    </w:p>
    <w:p w14:paraId="6633BADA" w14:textId="77777777" w:rsidR="00582C3D" w:rsidRPr="00582C3D" w:rsidRDefault="00582C3D" w:rsidP="00582C3D">
      <w:pPr>
        <w:spacing w:after="0" w:line="240" w:lineRule="auto"/>
        <w:jc w:val="both"/>
        <w:rPr>
          <w:rFonts w:ascii="Arial" w:eastAsia="Calibri" w:hAnsi="Arial" w:cs="Arial"/>
          <w:iCs/>
          <w:kern w:val="0"/>
          <w14:ligatures w14:val="none"/>
        </w:rPr>
      </w:pPr>
    </w:p>
    <w:p w14:paraId="0A4B6FEA" w14:textId="77777777" w:rsidR="005522FE" w:rsidRDefault="005522FE" w:rsidP="00582C3D">
      <w:pPr>
        <w:spacing w:after="0" w:line="240" w:lineRule="auto"/>
        <w:jc w:val="both"/>
        <w:rPr>
          <w:rFonts w:ascii="Arial" w:eastAsia="Calibri" w:hAnsi="Arial" w:cs="Arial"/>
          <w:b/>
          <w:kern w:val="0"/>
          <w14:ligatures w14:val="none"/>
        </w:rPr>
      </w:pPr>
    </w:p>
    <w:p w14:paraId="699426B1" w14:textId="685E7215" w:rsidR="00582C3D" w:rsidRPr="00582C3D" w:rsidRDefault="00582C3D" w:rsidP="00582C3D">
      <w:pPr>
        <w:spacing w:after="0" w:line="240" w:lineRule="auto"/>
        <w:jc w:val="both"/>
        <w:rPr>
          <w:rFonts w:ascii="Arial" w:eastAsia="Calibri" w:hAnsi="Arial" w:cs="Arial"/>
          <w:b/>
          <w:kern w:val="0"/>
          <w14:ligatures w14:val="none"/>
        </w:rPr>
      </w:pPr>
      <w:r w:rsidRPr="00582C3D">
        <w:rPr>
          <w:rFonts w:ascii="Arial" w:eastAsia="Calibri" w:hAnsi="Arial" w:cs="Arial"/>
          <w:b/>
          <w:kern w:val="0"/>
          <w14:ligatures w14:val="none"/>
        </w:rPr>
        <w:t xml:space="preserve">Phases de mise en commun : </w:t>
      </w:r>
    </w:p>
    <w:p w14:paraId="739D4AE9" w14:textId="77777777" w:rsidR="00582C3D" w:rsidRPr="00582C3D" w:rsidRDefault="00582C3D" w:rsidP="00582C3D">
      <w:pPr>
        <w:spacing w:after="0" w:line="240" w:lineRule="auto"/>
        <w:jc w:val="both"/>
        <w:rPr>
          <w:rFonts w:ascii="Arial" w:eastAsia="Calibri" w:hAnsi="Arial" w:cs="Arial"/>
          <w:iCs/>
          <w:kern w:val="0"/>
          <w14:ligatures w14:val="none"/>
        </w:rPr>
      </w:pPr>
      <w:r w:rsidRPr="00582C3D">
        <w:rPr>
          <w:rFonts w:ascii="Arial" w:eastAsia="Calibri" w:hAnsi="Arial" w:cs="Arial"/>
          <w:iCs/>
          <w:kern w:val="0"/>
          <w14:ligatures w14:val="none"/>
        </w:rPr>
        <w:t>Lorsque l’élève trouve un nombre à trois chiffres (n’écrit pas le 0 pour marquer l’absence d’unité), la lecture du nombre peut l’amener à prendre conscience de son erreur (car on n’entend pas « mille »).</w:t>
      </w:r>
    </w:p>
    <w:p w14:paraId="408B330D" w14:textId="77777777" w:rsidR="005522FE" w:rsidRDefault="005522FE" w:rsidP="00582C3D">
      <w:pPr>
        <w:spacing w:after="0" w:line="240" w:lineRule="auto"/>
        <w:jc w:val="both"/>
        <w:rPr>
          <w:rFonts w:ascii="Arial" w:eastAsia="Calibri" w:hAnsi="Arial" w:cs="Arial"/>
          <w:iCs/>
          <w:kern w:val="0"/>
          <w14:ligatures w14:val="none"/>
        </w:rPr>
      </w:pPr>
    </w:p>
    <w:p w14:paraId="744FBB16" w14:textId="445D0B66" w:rsidR="00582C3D" w:rsidRPr="00582C3D" w:rsidRDefault="00582C3D" w:rsidP="00582C3D">
      <w:pPr>
        <w:spacing w:after="0" w:line="240" w:lineRule="auto"/>
        <w:jc w:val="both"/>
        <w:rPr>
          <w:rFonts w:ascii="Arial" w:eastAsia="Calibri" w:hAnsi="Arial" w:cs="Arial"/>
          <w:iCs/>
          <w:kern w:val="0"/>
          <w14:ligatures w14:val="none"/>
        </w:rPr>
      </w:pPr>
      <w:r w:rsidRPr="00582C3D">
        <w:rPr>
          <w:rFonts w:ascii="Arial" w:eastAsia="Calibri" w:hAnsi="Arial" w:cs="Arial"/>
          <w:iCs/>
          <w:kern w:val="0"/>
          <w14:ligatures w14:val="none"/>
        </w:rPr>
        <w:t>On amène les élèves à faire le lien entre les chiffres du nombre, les unités et la collection : « le 6 que tu as écrit ici (par exemple dans 6</w:t>
      </w:r>
      <w:r w:rsidR="005522FE">
        <w:rPr>
          <w:rFonts w:ascii="Arial" w:eastAsia="Calibri" w:hAnsi="Arial" w:cs="Arial"/>
          <w:iCs/>
          <w:kern w:val="0"/>
          <w14:ligatures w14:val="none"/>
        </w:rPr>
        <w:t xml:space="preserve"> </w:t>
      </w:r>
      <w:r w:rsidRPr="00582C3D">
        <w:rPr>
          <w:rFonts w:ascii="Arial" w:eastAsia="Calibri" w:hAnsi="Arial" w:cs="Arial"/>
          <w:iCs/>
          <w:kern w:val="0"/>
          <w14:ligatures w14:val="none"/>
        </w:rPr>
        <w:t>970), peux-tu me montrer à quoi il correspond dans la collection ? ». Cela peut aussi permettre une vérification des réponses des élèves.</w:t>
      </w:r>
    </w:p>
    <w:p w14:paraId="22EFF3A3" w14:textId="77777777" w:rsidR="005522FE" w:rsidRDefault="005522FE" w:rsidP="00582C3D">
      <w:pPr>
        <w:spacing w:after="0" w:line="240" w:lineRule="auto"/>
        <w:jc w:val="both"/>
        <w:rPr>
          <w:rFonts w:ascii="Arial" w:eastAsia="Calibri" w:hAnsi="Arial" w:cs="Arial"/>
          <w:iCs/>
          <w:kern w:val="0"/>
          <w14:ligatures w14:val="none"/>
        </w:rPr>
      </w:pPr>
    </w:p>
    <w:p w14:paraId="31C9314E" w14:textId="37326240" w:rsidR="00582C3D" w:rsidRPr="00582C3D" w:rsidRDefault="00582C3D" w:rsidP="00582C3D">
      <w:pPr>
        <w:spacing w:after="0" w:line="240" w:lineRule="auto"/>
        <w:jc w:val="both"/>
        <w:rPr>
          <w:rFonts w:ascii="Arial" w:eastAsia="Calibri" w:hAnsi="Arial" w:cs="Arial"/>
          <w:iCs/>
          <w:kern w:val="0"/>
          <w14:ligatures w14:val="none"/>
        </w:rPr>
      </w:pPr>
      <w:r w:rsidRPr="00582C3D">
        <w:rPr>
          <w:rFonts w:ascii="Arial" w:eastAsia="Calibri" w:hAnsi="Arial" w:cs="Arial"/>
          <w:iCs/>
          <w:kern w:val="0"/>
          <w14:ligatures w14:val="none"/>
        </w:rPr>
        <w:t>Il est aussi possible de discuter des méthodes pour être le plus rapide possible après avoir traité quelques cas.</w:t>
      </w:r>
    </w:p>
    <w:p w14:paraId="0E754FFC" w14:textId="77777777" w:rsidR="00582C3D" w:rsidRPr="00582C3D" w:rsidRDefault="00582C3D" w:rsidP="00582C3D">
      <w:pPr>
        <w:spacing w:after="0" w:line="240" w:lineRule="auto"/>
        <w:jc w:val="both"/>
        <w:rPr>
          <w:rFonts w:ascii="Arial" w:eastAsia="Calibri" w:hAnsi="Arial" w:cs="Arial"/>
          <w:i/>
          <w:iCs/>
          <w:kern w:val="0"/>
          <w14:ligatures w14:val="none"/>
        </w:rPr>
      </w:pPr>
    </w:p>
    <w:p w14:paraId="2C1786B1" w14:textId="77777777" w:rsidR="005522FE" w:rsidRDefault="005522FE" w:rsidP="00582C3D">
      <w:pPr>
        <w:spacing w:after="0" w:line="240" w:lineRule="auto"/>
        <w:jc w:val="both"/>
        <w:rPr>
          <w:rFonts w:ascii="Arial" w:eastAsia="Calibri" w:hAnsi="Arial" w:cs="Arial"/>
          <w:b/>
          <w:kern w:val="0"/>
          <w14:ligatures w14:val="none"/>
        </w:rPr>
      </w:pPr>
    </w:p>
    <w:p w14:paraId="618EC527" w14:textId="77777777" w:rsidR="005522FE" w:rsidRDefault="005522FE" w:rsidP="00582C3D">
      <w:pPr>
        <w:spacing w:after="0" w:line="240" w:lineRule="auto"/>
        <w:jc w:val="both"/>
        <w:rPr>
          <w:rFonts w:ascii="Arial" w:eastAsia="Calibri" w:hAnsi="Arial" w:cs="Arial"/>
          <w:b/>
          <w:kern w:val="0"/>
          <w14:ligatures w14:val="none"/>
        </w:rPr>
      </w:pPr>
    </w:p>
    <w:p w14:paraId="458A376F" w14:textId="6A628B81" w:rsidR="00582C3D" w:rsidRPr="00582C3D" w:rsidRDefault="00582C3D" w:rsidP="00582C3D">
      <w:pPr>
        <w:spacing w:after="0" w:line="240" w:lineRule="auto"/>
        <w:jc w:val="both"/>
        <w:rPr>
          <w:rFonts w:ascii="Arial" w:eastAsia="Calibri" w:hAnsi="Arial" w:cs="Arial"/>
          <w:b/>
          <w:kern w:val="0"/>
          <w14:ligatures w14:val="none"/>
        </w:rPr>
      </w:pPr>
      <w:r w:rsidRPr="00582C3D">
        <w:rPr>
          <w:rFonts w:ascii="Arial" w:eastAsia="Calibri" w:hAnsi="Arial" w:cs="Arial"/>
          <w:b/>
          <w:kern w:val="0"/>
          <w14:ligatures w14:val="none"/>
        </w:rPr>
        <w:t xml:space="preserve">Synthèse </w:t>
      </w:r>
    </w:p>
    <w:p w14:paraId="627D82B3" w14:textId="26F1F013" w:rsidR="00582C3D" w:rsidRPr="00582C3D" w:rsidRDefault="00582C3D" w:rsidP="00582C3D">
      <w:pPr>
        <w:spacing w:after="0" w:line="240" w:lineRule="auto"/>
        <w:jc w:val="both"/>
        <w:rPr>
          <w:rFonts w:ascii="Arial" w:eastAsia="Calibri" w:hAnsi="Arial" w:cs="Arial"/>
          <w:kern w:val="0"/>
          <w14:ligatures w14:val="none"/>
        </w:rPr>
      </w:pPr>
      <w:r w:rsidRPr="00582C3D">
        <w:rPr>
          <w:rFonts w:ascii="Arial" w:eastAsia="Calibri" w:hAnsi="Arial" w:cs="Arial"/>
          <w:kern w:val="0"/>
          <w14:ligatures w14:val="none"/>
        </w:rPr>
        <w:t xml:space="preserve">La procédure d’obtention directe du nombre à partir de la collection groupée (technique de position) est apparue au fur et à mesure de la séance comme un moyen plus rapide, plus efficace que le comptage oral pour obtenir le nombre de bûchettes. Il faut maintenant mettre en mots cette technique en rappelant le lien entre collection, unités et écriture en chiffres. Cela peut se faire avec un tableau de numération. </w:t>
      </w:r>
    </w:p>
    <w:p w14:paraId="040C0404" w14:textId="77777777" w:rsidR="00582C3D" w:rsidRPr="00582C3D" w:rsidRDefault="00582C3D" w:rsidP="00582C3D">
      <w:pPr>
        <w:spacing w:after="0" w:line="240" w:lineRule="auto"/>
        <w:jc w:val="both"/>
        <w:rPr>
          <w:rFonts w:ascii="Arial" w:eastAsia="Calibri" w:hAnsi="Arial" w:cs="Arial"/>
          <w:iCs/>
          <w:kern w:val="0"/>
          <w14:ligatures w14:val="none"/>
        </w:rPr>
      </w:pPr>
      <w:r w:rsidRPr="00582C3D">
        <w:rPr>
          <w:rFonts w:ascii="Arial" w:eastAsia="Calibri" w:hAnsi="Arial" w:cs="Arial"/>
          <w:kern w:val="0"/>
          <w14:ligatures w14:val="none"/>
        </w:rPr>
        <w:t>La technique de lecture d’un nombre à quatre chiffres ainsi que le rôle du 0 seront également explicités.</w:t>
      </w:r>
    </w:p>
    <w:p w14:paraId="5C02D203" w14:textId="77777777" w:rsidR="00582C3D" w:rsidRPr="00582C3D" w:rsidRDefault="00582C3D" w:rsidP="00582C3D">
      <w:pPr>
        <w:spacing w:after="0" w:line="240" w:lineRule="auto"/>
        <w:jc w:val="both"/>
        <w:rPr>
          <w:rFonts w:ascii="Arial" w:eastAsia="Calibri" w:hAnsi="Arial" w:cs="Arial"/>
          <w:kern w:val="0"/>
          <w14:ligatures w14:val="none"/>
        </w:rPr>
      </w:pPr>
    </w:p>
    <w:p w14:paraId="367C4AFB" w14:textId="77777777" w:rsidR="005522FE" w:rsidRDefault="005522FE" w:rsidP="00582C3D">
      <w:pPr>
        <w:spacing w:after="0" w:line="240" w:lineRule="auto"/>
        <w:jc w:val="both"/>
        <w:rPr>
          <w:rFonts w:ascii="Arial" w:eastAsia="Calibri" w:hAnsi="Arial" w:cs="Arial"/>
          <w:b/>
          <w:kern w:val="0"/>
          <w14:ligatures w14:val="none"/>
        </w:rPr>
      </w:pPr>
    </w:p>
    <w:p w14:paraId="2E7FD567" w14:textId="3D2E5B95" w:rsidR="00582C3D" w:rsidRPr="00582C3D" w:rsidRDefault="00582C3D" w:rsidP="00582C3D">
      <w:pPr>
        <w:spacing w:after="0" w:line="240" w:lineRule="auto"/>
        <w:jc w:val="both"/>
        <w:rPr>
          <w:rFonts w:ascii="Arial" w:eastAsia="Calibri" w:hAnsi="Arial" w:cs="Arial"/>
          <w:b/>
          <w:kern w:val="0"/>
          <w14:ligatures w14:val="none"/>
        </w:rPr>
      </w:pPr>
      <w:r w:rsidRPr="00582C3D">
        <w:rPr>
          <w:rFonts w:ascii="Arial" w:eastAsia="Calibri" w:hAnsi="Arial" w:cs="Arial"/>
          <w:b/>
          <w:kern w:val="0"/>
          <w14:ligatures w14:val="none"/>
        </w:rPr>
        <w:t>Comment dénombrer une collection ?</w:t>
      </w:r>
    </w:p>
    <w:p w14:paraId="792AAD8D" w14:textId="77777777" w:rsidR="00582C3D" w:rsidRPr="00582C3D" w:rsidRDefault="00582C3D" w:rsidP="00582C3D">
      <w:pPr>
        <w:spacing w:after="0" w:line="240" w:lineRule="auto"/>
        <w:jc w:val="both"/>
        <w:rPr>
          <w:rFonts w:ascii="Arial" w:eastAsia="Calibri" w:hAnsi="Arial" w:cs="Arial"/>
          <w:kern w:val="0"/>
          <w14:ligatures w14:val="none"/>
        </w:rPr>
      </w:pPr>
      <w:r w:rsidRPr="00582C3D">
        <w:rPr>
          <w:rFonts w:ascii="Arial" w:eastAsia="Calibri" w:hAnsi="Arial" w:cs="Arial"/>
          <w:kern w:val="0"/>
          <w14:ligatures w14:val="none"/>
        </w:rPr>
        <w:t>1</w:t>
      </w:r>
      <w:r w:rsidRPr="00582C3D">
        <w:rPr>
          <w:rFonts w:ascii="Arial" w:eastAsia="Calibri" w:hAnsi="Arial" w:cs="Arial"/>
          <w:kern w:val="0"/>
          <w:vertAlign w:val="superscript"/>
          <w14:ligatures w14:val="none"/>
        </w:rPr>
        <w:t>er</w:t>
      </w:r>
      <w:r w:rsidRPr="00582C3D">
        <w:rPr>
          <w:rFonts w:ascii="Arial" w:eastAsia="Calibri" w:hAnsi="Arial" w:cs="Arial"/>
          <w:kern w:val="0"/>
          <w14:ligatures w14:val="none"/>
        </w:rPr>
        <w:t xml:space="preserve"> exemple : la collection est groupée en 2 milliers, 5 centaines, 1 dizaine et 4 unités</w:t>
      </w:r>
    </w:p>
    <w:p w14:paraId="7550F1F5" w14:textId="77777777" w:rsidR="00582C3D" w:rsidRPr="00582C3D" w:rsidRDefault="00582C3D" w:rsidP="00582C3D">
      <w:pPr>
        <w:spacing w:after="0" w:line="240" w:lineRule="auto"/>
        <w:jc w:val="both"/>
        <w:rPr>
          <w:rFonts w:ascii="Arial" w:eastAsia="Calibri" w:hAnsi="Arial" w:cs="Arial"/>
          <w:b/>
          <w:kern w:val="0"/>
          <w14:ligatures w14:val="none"/>
        </w:rPr>
      </w:pPr>
      <w:r w:rsidRPr="00582C3D">
        <w:rPr>
          <w:rFonts w:ascii="Arial" w:eastAsia="Calibri" w:hAnsi="Arial" w:cs="Arial"/>
          <w:b/>
          <w:kern w:val="0"/>
          <w14:ligatures w14:val="none"/>
        </w:rPr>
        <w:t>Les milliers s’écrivent au 4</w:t>
      </w:r>
      <w:r w:rsidRPr="00582C3D">
        <w:rPr>
          <w:rFonts w:ascii="Arial" w:eastAsia="Calibri" w:hAnsi="Arial" w:cs="Arial"/>
          <w:b/>
          <w:kern w:val="0"/>
          <w:vertAlign w:val="superscript"/>
          <w14:ligatures w14:val="none"/>
        </w:rPr>
        <w:t>ème</w:t>
      </w:r>
      <w:r w:rsidRPr="00582C3D">
        <w:rPr>
          <w:rFonts w:ascii="Arial" w:eastAsia="Calibri" w:hAnsi="Arial" w:cs="Arial"/>
          <w:b/>
          <w:kern w:val="0"/>
          <w14:ligatures w14:val="none"/>
        </w:rPr>
        <w:t xml:space="preserve"> rang à partir de la droite :</w:t>
      </w:r>
    </w:p>
    <w:tbl>
      <w:tblPr>
        <w:tblW w:w="0" w:type="auto"/>
        <w:jc w:val="center"/>
        <w:tblCellMar>
          <w:left w:w="70" w:type="dxa"/>
          <w:right w:w="70" w:type="dxa"/>
        </w:tblCellMar>
        <w:tblLook w:val="04A0" w:firstRow="1" w:lastRow="0" w:firstColumn="1" w:lastColumn="0" w:noHBand="0" w:noVBand="1"/>
      </w:tblPr>
      <w:tblGrid>
        <w:gridCol w:w="385"/>
        <w:gridCol w:w="366"/>
        <w:gridCol w:w="366"/>
        <w:gridCol w:w="366"/>
      </w:tblGrid>
      <w:tr w:rsidR="00582C3D" w:rsidRPr="00582C3D" w14:paraId="6FBC4E6D" w14:textId="77777777" w:rsidTr="00582C3D">
        <w:trPr>
          <w:trHeight w:val="283"/>
          <w:jc w:val="center"/>
        </w:trPr>
        <w:tc>
          <w:tcPr>
            <w:tcW w:w="385" w:type="dxa"/>
            <w:hideMark/>
          </w:tcPr>
          <w:p w14:paraId="3D5F2809" w14:textId="77777777" w:rsidR="00582C3D" w:rsidRPr="00582C3D" w:rsidRDefault="00582C3D" w:rsidP="00582C3D">
            <w:pPr>
              <w:spacing w:after="0" w:line="240" w:lineRule="auto"/>
              <w:jc w:val="center"/>
              <w:rPr>
                <w:rFonts w:ascii="Arial" w:eastAsia="Calibri" w:hAnsi="Arial" w:cs="Arial"/>
                <w:b/>
                <w:bCs/>
                <w:kern w:val="0"/>
                <w14:ligatures w14:val="none"/>
              </w:rPr>
            </w:pPr>
            <w:r w:rsidRPr="00582C3D">
              <w:rPr>
                <w:rFonts w:ascii="Arial" w:eastAsia="Calibri" w:hAnsi="Arial" w:cs="Arial"/>
                <w:b/>
                <w:bCs/>
                <w:kern w:val="0"/>
                <w14:ligatures w14:val="none"/>
              </w:rPr>
              <w:t>M</w:t>
            </w:r>
          </w:p>
        </w:tc>
        <w:tc>
          <w:tcPr>
            <w:tcW w:w="366" w:type="dxa"/>
            <w:hideMark/>
          </w:tcPr>
          <w:p w14:paraId="068FA7A2" w14:textId="77777777" w:rsidR="00582C3D" w:rsidRPr="00582C3D" w:rsidRDefault="00582C3D" w:rsidP="00582C3D">
            <w:pPr>
              <w:spacing w:after="0" w:line="240" w:lineRule="auto"/>
              <w:jc w:val="center"/>
              <w:rPr>
                <w:rFonts w:ascii="Arial" w:eastAsia="Calibri" w:hAnsi="Arial" w:cs="Arial"/>
                <w:b/>
                <w:bCs/>
                <w:kern w:val="0"/>
                <w14:ligatures w14:val="none"/>
              </w:rPr>
            </w:pPr>
            <w:r w:rsidRPr="00582C3D">
              <w:rPr>
                <w:rFonts w:ascii="Arial" w:eastAsia="Calibri" w:hAnsi="Arial" w:cs="Arial"/>
                <w:b/>
                <w:bCs/>
                <w:kern w:val="0"/>
                <w14:ligatures w14:val="none"/>
              </w:rPr>
              <w:t>C</w:t>
            </w:r>
          </w:p>
        </w:tc>
        <w:tc>
          <w:tcPr>
            <w:tcW w:w="366" w:type="dxa"/>
            <w:hideMark/>
          </w:tcPr>
          <w:p w14:paraId="501E9478" w14:textId="77777777" w:rsidR="00582C3D" w:rsidRPr="00582C3D" w:rsidRDefault="00582C3D" w:rsidP="00582C3D">
            <w:pPr>
              <w:spacing w:after="0" w:line="240" w:lineRule="auto"/>
              <w:jc w:val="center"/>
              <w:rPr>
                <w:rFonts w:ascii="Arial" w:eastAsia="Calibri" w:hAnsi="Arial" w:cs="Arial"/>
                <w:b/>
                <w:bCs/>
                <w:kern w:val="0"/>
                <w14:ligatures w14:val="none"/>
              </w:rPr>
            </w:pPr>
            <w:r w:rsidRPr="00582C3D">
              <w:rPr>
                <w:rFonts w:ascii="Arial" w:eastAsia="Calibri" w:hAnsi="Arial" w:cs="Arial"/>
                <w:b/>
                <w:bCs/>
                <w:kern w:val="0"/>
                <w14:ligatures w14:val="none"/>
              </w:rPr>
              <w:t>D</w:t>
            </w:r>
          </w:p>
        </w:tc>
        <w:tc>
          <w:tcPr>
            <w:tcW w:w="366" w:type="dxa"/>
            <w:hideMark/>
          </w:tcPr>
          <w:p w14:paraId="40329649" w14:textId="77777777" w:rsidR="00582C3D" w:rsidRPr="00582C3D" w:rsidRDefault="00582C3D" w:rsidP="00582C3D">
            <w:pPr>
              <w:spacing w:after="0" w:line="240" w:lineRule="auto"/>
              <w:jc w:val="center"/>
              <w:rPr>
                <w:rFonts w:ascii="Arial" w:eastAsia="Calibri" w:hAnsi="Arial" w:cs="Arial"/>
                <w:b/>
                <w:bCs/>
                <w:kern w:val="0"/>
                <w14:ligatures w14:val="none"/>
              </w:rPr>
            </w:pPr>
            <w:r w:rsidRPr="00582C3D">
              <w:rPr>
                <w:rFonts w:ascii="Arial" w:eastAsia="Calibri" w:hAnsi="Arial" w:cs="Arial"/>
                <w:b/>
                <w:bCs/>
                <w:kern w:val="0"/>
                <w14:ligatures w14:val="none"/>
              </w:rPr>
              <w:t>U</w:t>
            </w:r>
          </w:p>
        </w:tc>
      </w:tr>
      <w:tr w:rsidR="00582C3D" w:rsidRPr="00582C3D" w14:paraId="09FDFDCE" w14:textId="77777777" w:rsidTr="00582C3D">
        <w:trPr>
          <w:trHeight w:val="295"/>
          <w:jc w:val="center"/>
        </w:trPr>
        <w:tc>
          <w:tcPr>
            <w:tcW w:w="385" w:type="dxa"/>
            <w:hideMark/>
          </w:tcPr>
          <w:p w14:paraId="2619989F" w14:textId="77777777" w:rsidR="00582C3D" w:rsidRPr="00582C3D" w:rsidRDefault="00582C3D" w:rsidP="00582C3D">
            <w:pPr>
              <w:spacing w:after="0" w:line="240" w:lineRule="auto"/>
              <w:jc w:val="center"/>
              <w:rPr>
                <w:rFonts w:ascii="Arial" w:eastAsia="Calibri" w:hAnsi="Arial" w:cs="Arial"/>
                <w:b/>
                <w:bCs/>
                <w:kern w:val="0"/>
                <w14:ligatures w14:val="none"/>
              </w:rPr>
            </w:pPr>
            <w:r w:rsidRPr="00582C3D">
              <w:rPr>
                <w:rFonts w:ascii="Arial" w:eastAsia="Calibri" w:hAnsi="Arial" w:cs="Arial"/>
                <w:b/>
                <w:bCs/>
                <w:kern w:val="0"/>
                <w14:ligatures w14:val="none"/>
              </w:rPr>
              <w:t>2</w:t>
            </w:r>
          </w:p>
        </w:tc>
        <w:tc>
          <w:tcPr>
            <w:tcW w:w="366" w:type="dxa"/>
            <w:hideMark/>
          </w:tcPr>
          <w:p w14:paraId="3F00CA54" w14:textId="77777777" w:rsidR="00582C3D" w:rsidRPr="00582C3D" w:rsidRDefault="00582C3D" w:rsidP="00582C3D">
            <w:pPr>
              <w:spacing w:after="0" w:line="240" w:lineRule="auto"/>
              <w:jc w:val="center"/>
              <w:rPr>
                <w:rFonts w:ascii="Arial" w:eastAsia="Calibri" w:hAnsi="Arial" w:cs="Arial"/>
                <w:b/>
                <w:bCs/>
                <w:kern w:val="0"/>
                <w14:ligatures w14:val="none"/>
              </w:rPr>
            </w:pPr>
            <w:r w:rsidRPr="00582C3D">
              <w:rPr>
                <w:rFonts w:ascii="Arial" w:eastAsia="Calibri" w:hAnsi="Arial" w:cs="Arial"/>
                <w:b/>
                <w:bCs/>
                <w:kern w:val="0"/>
                <w14:ligatures w14:val="none"/>
              </w:rPr>
              <w:t>5</w:t>
            </w:r>
          </w:p>
        </w:tc>
        <w:tc>
          <w:tcPr>
            <w:tcW w:w="366" w:type="dxa"/>
            <w:hideMark/>
          </w:tcPr>
          <w:p w14:paraId="1C5EC5B2" w14:textId="77777777" w:rsidR="00582C3D" w:rsidRPr="00582C3D" w:rsidRDefault="00582C3D" w:rsidP="00582C3D">
            <w:pPr>
              <w:spacing w:after="0" w:line="240" w:lineRule="auto"/>
              <w:jc w:val="center"/>
              <w:rPr>
                <w:rFonts w:ascii="Arial" w:eastAsia="Calibri" w:hAnsi="Arial" w:cs="Arial"/>
                <w:b/>
                <w:bCs/>
                <w:kern w:val="0"/>
                <w14:ligatures w14:val="none"/>
              </w:rPr>
            </w:pPr>
            <w:r w:rsidRPr="00582C3D">
              <w:rPr>
                <w:rFonts w:ascii="Arial" w:eastAsia="Calibri" w:hAnsi="Arial" w:cs="Arial"/>
                <w:b/>
                <w:bCs/>
                <w:kern w:val="0"/>
                <w14:ligatures w14:val="none"/>
              </w:rPr>
              <w:t>1</w:t>
            </w:r>
          </w:p>
        </w:tc>
        <w:tc>
          <w:tcPr>
            <w:tcW w:w="366" w:type="dxa"/>
            <w:hideMark/>
          </w:tcPr>
          <w:p w14:paraId="7AD2F495" w14:textId="77777777" w:rsidR="00582C3D" w:rsidRPr="00582C3D" w:rsidRDefault="00582C3D" w:rsidP="00582C3D">
            <w:pPr>
              <w:spacing w:after="0" w:line="240" w:lineRule="auto"/>
              <w:jc w:val="center"/>
              <w:rPr>
                <w:rFonts w:ascii="Arial" w:eastAsia="Calibri" w:hAnsi="Arial" w:cs="Arial"/>
                <w:b/>
                <w:bCs/>
                <w:kern w:val="0"/>
                <w14:ligatures w14:val="none"/>
              </w:rPr>
            </w:pPr>
            <w:r w:rsidRPr="00582C3D">
              <w:rPr>
                <w:rFonts w:ascii="Arial" w:eastAsia="Calibri" w:hAnsi="Arial" w:cs="Arial"/>
                <w:b/>
                <w:bCs/>
                <w:kern w:val="0"/>
                <w14:ligatures w14:val="none"/>
              </w:rPr>
              <w:t>4</w:t>
            </w:r>
          </w:p>
        </w:tc>
      </w:tr>
    </w:tbl>
    <w:p w14:paraId="6FFE7D1B" w14:textId="77777777" w:rsidR="00582C3D" w:rsidRPr="00582C3D" w:rsidRDefault="00582C3D" w:rsidP="00582C3D">
      <w:pPr>
        <w:spacing w:after="0" w:line="240" w:lineRule="auto"/>
        <w:jc w:val="both"/>
        <w:rPr>
          <w:rFonts w:ascii="Arial" w:eastAsia="Calibri" w:hAnsi="Arial" w:cs="Arial"/>
          <w:kern w:val="0"/>
          <w:lang w:eastAsia="fr-FR"/>
          <w14:ligatures w14:val="none"/>
        </w:rPr>
      </w:pPr>
      <w:r w:rsidRPr="00582C3D">
        <w:rPr>
          <w:rFonts w:ascii="Arial" w:eastAsia="Calibri" w:hAnsi="Arial" w:cs="Arial"/>
          <w:kern w:val="0"/>
          <w:lang w:eastAsia="fr-FR"/>
          <w14:ligatures w14:val="none"/>
        </w:rPr>
        <w:t>Cela fait donc un total de </w:t>
      </w:r>
      <w:r w:rsidRPr="00582C3D">
        <w:rPr>
          <w:rFonts w:ascii="Arial" w:eastAsia="Calibri" w:hAnsi="Arial" w:cs="Arial"/>
          <w:bCs/>
          <w:kern w:val="0"/>
          <w:lang w:eastAsia="fr-FR"/>
          <w14:ligatures w14:val="none"/>
        </w:rPr>
        <w:t>2514.</w:t>
      </w:r>
    </w:p>
    <w:p w14:paraId="11127AA2" w14:textId="77777777" w:rsidR="00582C3D" w:rsidRPr="00582C3D" w:rsidRDefault="00582C3D" w:rsidP="00582C3D">
      <w:pPr>
        <w:spacing w:after="0" w:line="240" w:lineRule="auto"/>
        <w:jc w:val="both"/>
        <w:rPr>
          <w:rFonts w:ascii="Arial" w:eastAsia="Calibri" w:hAnsi="Arial" w:cs="Arial"/>
          <w:kern w:val="0"/>
          <w:lang w:eastAsia="fr-FR"/>
          <w14:ligatures w14:val="none"/>
        </w:rPr>
      </w:pPr>
      <w:r w:rsidRPr="00582C3D">
        <w:rPr>
          <w:rFonts w:ascii="Arial" w:eastAsia="Calibri" w:hAnsi="Arial" w:cs="Arial"/>
          <w:kern w:val="0"/>
          <w:lang w:eastAsia="fr-FR"/>
          <w14:ligatures w14:val="none"/>
        </w:rPr>
        <w:t>On lit ce nombre : « deux</w:t>
      </w:r>
      <w:r w:rsidRPr="00582C3D">
        <w:rPr>
          <w:rFonts w:ascii="Arial" w:eastAsia="Calibri" w:hAnsi="Arial" w:cs="Arial"/>
          <w:bCs/>
          <w:kern w:val="0"/>
          <w:lang w:eastAsia="fr-FR"/>
          <w14:ligatures w14:val="none"/>
        </w:rPr>
        <w:t>-mille</w:t>
      </w:r>
      <w:r w:rsidRPr="00582C3D">
        <w:rPr>
          <w:rFonts w:ascii="Arial" w:eastAsia="Calibri" w:hAnsi="Arial" w:cs="Arial"/>
          <w:kern w:val="0"/>
          <w:lang w:eastAsia="fr-FR"/>
          <w14:ligatures w14:val="none"/>
        </w:rPr>
        <w:t>-cinq-</w:t>
      </w:r>
      <w:r w:rsidRPr="00582C3D">
        <w:rPr>
          <w:rFonts w:ascii="Arial" w:eastAsia="Calibri" w:hAnsi="Arial" w:cs="Arial"/>
          <w:bCs/>
          <w:kern w:val="0"/>
          <w:lang w:eastAsia="fr-FR"/>
          <w14:ligatures w14:val="none"/>
        </w:rPr>
        <w:t>cent</w:t>
      </w:r>
      <w:r w:rsidRPr="00582C3D">
        <w:rPr>
          <w:rFonts w:ascii="Arial" w:eastAsia="Calibri" w:hAnsi="Arial" w:cs="Arial"/>
          <w:kern w:val="0"/>
          <w:lang w:eastAsia="fr-FR"/>
          <w14:ligatures w14:val="none"/>
        </w:rPr>
        <w:t>-quatorze ».</w:t>
      </w:r>
    </w:p>
    <w:p w14:paraId="0CF75C37" w14:textId="77777777" w:rsidR="00582C3D" w:rsidRPr="00582C3D" w:rsidRDefault="00582C3D" w:rsidP="00582C3D">
      <w:pPr>
        <w:spacing w:after="0" w:line="240" w:lineRule="auto"/>
        <w:jc w:val="both"/>
        <w:rPr>
          <w:rFonts w:ascii="Arial" w:eastAsia="Calibri" w:hAnsi="Arial" w:cs="Arial"/>
          <w:color w:val="333333"/>
          <w:kern w:val="0"/>
          <w:lang w:eastAsia="fr-FR"/>
          <w14:ligatures w14:val="none"/>
        </w:rPr>
      </w:pPr>
      <w:r w:rsidRPr="00582C3D">
        <w:rPr>
          <w:rFonts w:ascii="Arial" w:eastAsia="Calibri" w:hAnsi="Arial" w:cs="Arial"/>
          <w:noProof/>
          <w:kern w:val="0"/>
          <w14:ligatures w14:val="none"/>
        </w:rPr>
        <mc:AlternateContent>
          <mc:Choice Requires="wps">
            <w:drawing>
              <wp:anchor distT="0" distB="0" distL="114300" distR="114300" simplePos="0" relativeHeight="251664384" behindDoc="0" locked="0" layoutInCell="1" allowOverlap="1" wp14:anchorId="29329786" wp14:editId="14EBACF9">
                <wp:simplePos x="0" y="0"/>
                <wp:positionH relativeFrom="column">
                  <wp:posOffset>2699385</wp:posOffset>
                </wp:positionH>
                <wp:positionV relativeFrom="paragraph">
                  <wp:posOffset>166370</wp:posOffset>
                </wp:positionV>
                <wp:extent cx="1148715" cy="0"/>
                <wp:effectExtent l="13335" t="13970" r="9525" b="5080"/>
                <wp:wrapNone/>
                <wp:docPr id="43685018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87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7B9997F" id="_x0000_t32" coordsize="21600,21600" o:spt="32" o:oned="t" path="m,l21600,21600e" filled="f">
                <v:path arrowok="t" fillok="f" o:connecttype="none"/>
                <o:lock v:ext="edit" shapetype="t"/>
              </v:shapetype>
              <v:shape id="AutoShape 5" o:spid="_x0000_s1026" type="#_x0000_t32" style="position:absolute;margin-left:212.55pt;margin-top:13.1pt;width:90.4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"/>
            </w:pict>
          </mc:Fallback>
        </mc:AlternateContent>
      </w:r>
      <w:r w:rsidRPr="00582C3D">
        <w:rPr>
          <w:rFonts w:ascii="Arial" w:eastAsia="Calibri" w:hAnsi="Arial" w:cs="Arial"/>
          <w:noProof/>
          <w:kern w:val="0"/>
          <w14:ligatures w14:val="none"/>
        </w:rPr>
        <mc:AlternateContent>
          <mc:Choice Requires="wps">
            <w:drawing>
              <wp:anchor distT="0" distB="0" distL="114300" distR="114300" simplePos="0" relativeHeight="251662336" behindDoc="0" locked="0" layoutInCell="1" allowOverlap="1" wp14:anchorId="30579643" wp14:editId="2B2C5EF5">
                <wp:simplePos x="0" y="0"/>
                <wp:positionH relativeFrom="column">
                  <wp:posOffset>2200910</wp:posOffset>
                </wp:positionH>
                <wp:positionV relativeFrom="paragraph">
                  <wp:posOffset>166370</wp:posOffset>
                </wp:positionV>
                <wp:extent cx="5715" cy="234950"/>
                <wp:effectExtent l="57785" t="23495" r="60325" b="17780"/>
                <wp:wrapNone/>
                <wp:docPr id="213831319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 cy="2349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D283AB" id="AutoShape 3" o:spid="_x0000_s1026" type="#_x0000_t32" style="position:absolute;margin-left:173.3pt;margin-top:13.1pt;width:.45pt;height:18.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">
                <v:stroke startarrow="block" endarrow="block"/>
              </v:shape>
            </w:pict>
          </mc:Fallback>
        </mc:AlternateContent>
      </w:r>
      <w:r w:rsidRPr="00582C3D">
        <w:rPr>
          <w:rFonts w:ascii="Arial" w:eastAsia="Calibri" w:hAnsi="Arial" w:cs="Arial"/>
          <w:noProof/>
          <w:kern w:val="0"/>
          <w14:ligatures w14:val="none"/>
        </w:rPr>
        <mc:AlternateContent>
          <mc:Choice Requires="wps">
            <w:drawing>
              <wp:anchor distT="0" distB="0" distL="114300" distR="114300" simplePos="0" relativeHeight="251661312" behindDoc="0" locked="0" layoutInCell="1" allowOverlap="1" wp14:anchorId="6043B5F1" wp14:editId="20A7CFB2">
                <wp:simplePos x="0" y="0"/>
                <wp:positionH relativeFrom="column">
                  <wp:posOffset>1497965</wp:posOffset>
                </wp:positionH>
                <wp:positionV relativeFrom="paragraph">
                  <wp:posOffset>166370</wp:posOffset>
                </wp:positionV>
                <wp:extent cx="5715" cy="234950"/>
                <wp:effectExtent l="59690" t="23495" r="58420" b="17780"/>
                <wp:wrapNone/>
                <wp:docPr id="87746922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 cy="2349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7FE6A4" id="AutoShape 2" o:spid="_x0000_s1026" type="#_x0000_t32" style="position:absolute;margin-left:117.95pt;margin-top:13.1pt;width:.45pt;height:18.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">
                <v:stroke startarrow="block" endarrow="block"/>
              </v:shape>
            </w:pict>
          </mc:Fallback>
        </mc:AlternateContent>
      </w:r>
      <w:r w:rsidRPr="00582C3D">
        <w:rPr>
          <w:rFonts w:ascii="Arial" w:eastAsia="Calibri" w:hAnsi="Arial" w:cs="Arial"/>
          <w:color w:val="333333"/>
          <w:kern w:val="0"/>
          <w:lang w:eastAsia="fr-FR"/>
          <w14:ligatures w14:val="none"/>
        </w:rPr>
        <w:t xml:space="preserve">                   2514 = 2 </w:t>
      </w:r>
      <w:r w:rsidRPr="00582C3D">
        <w:rPr>
          <w:rFonts w:ascii="Arial" w:eastAsia="Calibri" w:hAnsi="Arial" w:cs="Arial"/>
          <w:b/>
          <w:color w:val="333333"/>
          <w:kern w:val="0"/>
          <w:lang w:eastAsia="fr-FR"/>
          <w14:ligatures w14:val="none"/>
        </w:rPr>
        <w:t>milliers</w:t>
      </w:r>
      <w:r w:rsidRPr="00582C3D">
        <w:rPr>
          <w:rFonts w:ascii="Arial" w:eastAsia="Calibri" w:hAnsi="Arial" w:cs="Arial"/>
          <w:color w:val="333333"/>
          <w:kern w:val="0"/>
          <w:lang w:eastAsia="fr-FR"/>
          <w14:ligatures w14:val="none"/>
        </w:rPr>
        <w:t xml:space="preserve"> </w:t>
      </w:r>
      <w:r w:rsidRPr="00582C3D">
        <w:rPr>
          <w:rFonts w:ascii="Arial" w:eastAsia="Calibri" w:hAnsi="Arial" w:cs="Arial"/>
          <w:kern w:val="0"/>
          <w14:ligatures w14:val="none"/>
        </w:rPr>
        <w:t xml:space="preserve">+ 5 </w:t>
      </w:r>
      <w:r w:rsidRPr="00582C3D">
        <w:rPr>
          <w:rFonts w:ascii="Arial" w:eastAsia="Calibri" w:hAnsi="Arial" w:cs="Arial"/>
          <w:b/>
          <w:kern w:val="0"/>
          <w14:ligatures w14:val="none"/>
        </w:rPr>
        <w:t>centaines</w:t>
      </w:r>
      <w:r w:rsidRPr="00582C3D">
        <w:rPr>
          <w:rFonts w:ascii="Arial" w:eastAsia="Calibri" w:hAnsi="Arial" w:cs="Arial"/>
          <w:kern w:val="0"/>
          <w14:ligatures w14:val="none"/>
        </w:rPr>
        <w:t xml:space="preserve"> + 1 dizaine + 4 unités</w:t>
      </w:r>
      <w:r w:rsidRPr="00582C3D">
        <w:rPr>
          <w:rFonts w:ascii="Arial" w:eastAsia="Calibri" w:hAnsi="Arial" w:cs="Arial"/>
          <w:color w:val="333333"/>
          <w:kern w:val="0"/>
          <w:lang w:eastAsia="fr-FR"/>
          <w14:ligatures w14:val="none"/>
        </w:rPr>
        <w:t xml:space="preserve"> </w:t>
      </w:r>
    </w:p>
    <w:p w14:paraId="089968C6" w14:textId="77777777" w:rsidR="00582C3D" w:rsidRPr="00582C3D" w:rsidRDefault="00582C3D" w:rsidP="00582C3D">
      <w:pPr>
        <w:spacing w:after="0" w:line="240" w:lineRule="auto"/>
        <w:jc w:val="both"/>
        <w:rPr>
          <w:rFonts w:ascii="Arial" w:eastAsia="Calibri" w:hAnsi="Arial" w:cs="Arial"/>
          <w:kern w:val="0"/>
          <w:lang w:eastAsia="fr-FR"/>
          <w14:ligatures w14:val="none"/>
        </w:rPr>
      </w:pPr>
      <w:r w:rsidRPr="00582C3D">
        <w:rPr>
          <w:rFonts w:ascii="Arial" w:eastAsia="Calibri" w:hAnsi="Arial" w:cs="Arial"/>
          <w:noProof/>
          <w:kern w:val="0"/>
          <w14:ligatures w14:val="none"/>
        </w:rPr>
        <mc:AlternateContent>
          <mc:Choice Requires="wps">
            <w:drawing>
              <wp:anchor distT="0" distB="0" distL="114300" distR="114300" simplePos="0" relativeHeight="251663360" behindDoc="0" locked="0" layoutInCell="1" allowOverlap="1" wp14:anchorId="60D79DC7" wp14:editId="4ACCCB63">
                <wp:simplePos x="0" y="0"/>
                <wp:positionH relativeFrom="column">
                  <wp:posOffset>2781300</wp:posOffset>
                </wp:positionH>
                <wp:positionV relativeFrom="paragraph">
                  <wp:posOffset>33655</wp:posOffset>
                </wp:positionV>
                <wp:extent cx="363220" cy="181610"/>
                <wp:effectExtent l="38100" t="52705" r="36830" b="60960"/>
                <wp:wrapNone/>
                <wp:docPr id="105198570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3220" cy="18161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1E7446" id="AutoShape 4" o:spid="_x0000_s1026" type="#_x0000_t32" style="position:absolute;margin-left:219pt;margin-top:2.65pt;width:28.6pt;height:14.3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">
                <v:stroke startarrow="block" endarrow="block"/>
              </v:shape>
            </w:pict>
          </mc:Fallback>
        </mc:AlternateContent>
      </w:r>
    </w:p>
    <w:p w14:paraId="00552FA7" w14:textId="77777777" w:rsidR="00582C3D" w:rsidRPr="00582C3D" w:rsidRDefault="00582C3D" w:rsidP="00582C3D">
      <w:pPr>
        <w:spacing w:after="0" w:line="240" w:lineRule="auto"/>
        <w:jc w:val="both"/>
        <w:rPr>
          <w:rFonts w:ascii="Arial" w:eastAsia="Calibri" w:hAnsi="Arial" w:cs="Arial"/>
          <w:kern w:val="0"/>
          <w:lang w:eastAsia="fr-FR"/>
          <w14:ligatures w14:val="none"/>
        </w:rPr>
      </w:pPr>
      <w:r w:rsidRPr="00582C3D">
        <w:rPr>
          <w:rFonts w:ascii="Arial" w:eastAsia="Calibri" w:hAnsi="Arial" w:cs="Arial"/>
          <w:kern w:val="0"/>
          <w:lang w:eastAsia="fr-FR"/>
          <w14:ligatures w14:val="none"/>
        </w:rPr>
        <w:t xml:space="preserve">                            Deux</w:t>
      </w:r>
      <w:r w:rsidRPr="00582C3D">
        <w:rPr>
          <w:rFonts w:ascii="Arial" w:eastAsia="Calibri" w:hAnsi="Arial" w:cs="Arial"/>
          <w:bCs/>
          <w:kern w:val="0"/>
          <w:lang w:eastAsia="fr-FR"/>
          <w14:ligatures w14:val="none"/>
        </w:rPr>
        <w:t>-</w:t>
      </w:r>
      <w:r w:rsidRPr="00582C3D">
        <w:rPr>
          <w:rFonts w:ascii="Arial" w:eastAsia="Calibri" w:hAnsi="Arial" w:cs="Arial"/>
          <w:b/>
          <w:bCs/>
          <w:kern w:val="0"/>
          <w:lang w:eastAsia="fr-FR"/>
          <w14:ligatures w14:val="none"/>
        </w:rPr>
        <w:t>mille</w:t>
      </w:r>
      <w:r w:rsidRPr="00582C3D">
        <w:rPr>
          <w:rFonts w:ascii="Arial" w:eastAsia="Calibri" w:hAnsi="Arial" w:cs="Arial"/>
          <w:kern w:val="0"/>
          <w:lang w:eastAsia="fr-FR"/>
          <w14:ligatures w14:val="none"/>
        </w:rPr>
        <w:t>-cinq-</w:t>
      </w:r>
      <w:r w:rsidRPr="00582C3D">
        <w:rPr>
          <w:rFonts w:ascii="Arial" w:eastAsia="Calibri" w:hAnsi="Arial" w:cs="Arial"/>
          <w:b/>
          <w:bCs/>
          <w:kern w:val="0"/>
          <w:lang w:eastAsia="fr-FR"/>
          <w14:ligatures w14:val="none"/>
        </w:rPr>
        <w:t>cent</w:t>
      </w:r>
      <w:r w:rsidRPr="00582C3D">
        <w:rPr>
          <w:rFonts w:ascii="Arial" w:eastAsia="Calibri" w:hAnsi="Arial" w:cs="Arial"/>
          <w:kern w:val="0"/>
          <w:lang w:eastAsia="fr-FR"/>
          <w14:ligatures w14:val="none"/>
        </w:rPr>
        <w:t xml:space="preserve">-quatorze </w:t>
      </w:r>
    </w:p>
    <w:p w14:paraId="5F11C43A" w14:textId="77777777" w:rsidR="00582C3D" w:rsidRPr="00582C3D" w:rsidRDefault="00582C3D" w:rsidP="00582C3D">
      <w:pPr>
        <w:spacing w:after="0" w:line="240" w:lineRule="auto"/>
        <w:jc w:val="both"/>
        <w:rPr>
          <w:rFonts w:ascii="Arial" w:eastAsia="Calibri" w:hAnsi="Arial" w:cs="Arial"/>
          <w:b/>
          <w:i/>
          <w:kern w:val="0"/>
          <w14:ligatures w14:val="none"/>
        </w:rPr>
      </w:pPr>
    </w:p>
    <w:p w14:paraId="47A1C581" w14:textId="77777777" w:rsidR="00582C3D" w:rsidRPr="00582C3D" w:rsidRDefault="00582C3D" w:rsidP="00582C3D">
      <w:pPr>
        <w:spacing w:after="0" w:line="240" w:lineRule="auto"/>
        <w:jc w:val="both"/>
        <w:rPr>
          <w:rFonts w:ascii="Arial" w:eastAsia="Calibri" w:hAnsi="Arial" w:cs="Arial"/>
          <w:b/>
          <w:i/>
          <w:kern w:val="0"/>
          <w14:ligatures w14:val="none"/>
        </w:rPr>
      </w:pPr>
    </w:p>
    <w:p w14:paraId="2422C553" w14:textId="77777777" w:rsidR="00582C3D" w:rsidRPr="00582C3D" w:rsidRDefault="00582C3D" w:rsidP="00582C3D">
      <w:pPr>
        <w:spacing w:after="0" w:line="240" w:lineRule="auto"/>
        <w:jc w:val="both"/>
        <w:rPr>
          <w:rFonts w:ascii="Arial" w:eastAsia="Calibri" w:hAnsi="Arial" w:cs="Arial"/>
          <w:b/>
          <w:i/>
          <w:kern w:val="0"/>
          <w14:ligatures w14:val="none"/>
        </w:rPr>
      </w:pPr>
    </w:p>
    <w:p w14:paraId="64F8C45C" w14:textId="77777777" w:rsidR="00582C3D" w:rsidRPr="00582C3D" w:rsidRDefault="00582C3D" w:rsidP="00582C3D">
      <w:pPr>
        <w:spacing w:after="0" w:line="240" w:lineRule="auto"/>
        <w:jc w:val="both"/>
        <w:rPr>
          <w:rFonts w:ascii="Arial" w:eastAsia="Calibri" w:hAnsi="Arial" w:cs="Arial"/>
          <w:kern w:val="0"/>
          <w14:ligatures w14:val="none"/>
        </w:rPr>
      </w:pPr>
      <w:r w:rsidRPr="00582C3D">
        <w:rPr>
          <w:rFonts w:ascii="Arial" w:eastAsia="Calibri" w:hAnsi="Arial" w:cs="Arial"/>
          <w:kern w:val="0"/>
          <w14:ligatures w14:val="none"/>
        </w:rPr>
        <w:t>2</w:t>
      </w:r>
      <w:r w:rsidRPr="00582C3D">
        <w:rPr>
          <w:rFonts w:ascii="Arial" w:eastAsia="Calibri" w:hAnsi="Arial" w:cs="Arial"/>
          <w:kern w:val="0"/>
          <w:vertAlign w:val="superscript"/>
          <w14:ligatures w14:val="none"/>
        </w:rPr>
        <w:t>ème</w:t>
      </w:r>
      <w:r w:rsidRPr="00582C3D">
        <w:rPr>
          <w:rFonts w:ascii="Arial" w:eastAsia="Calibri" w:hAnsi="Arial" w:cs="Arial"/>
          <w:kern w:val="0"/>
          <w14:ligatures w14:val="none"/>
        </w:rPr>
        <w:t xml:space="preserve"> exemple : la collection est groupée en </w:t>
      </w:r>
      <w:r w:rsidRPr="00582C3D">
        <w:rPr>
          <w:rFonts w:ascii="Arial" w:eastAsia="Calibri" w:hAnsi="Arial" w:cs="Arial"/>
          <w:color w:val="333333"/>
          <w:kern w:val="0"/>
          <w:lang w:eastAsia="fr-FR"/>
          <w14:ligatures w14:val="none"/>
        </w:rPr>
        <w:t>1 millier, 3 centaines et 4 unités.</w:t>
      </w:r>
    </w:p>
    <w:tbl>
      <w:tblPr>
        <w:tblW w:w="0" w:type="auto"/>
        <w:jc w:val="center"/>
        <w:tblCellMar>
          <w:left w:w="70" w:type="dxa"/>
          <w:right w:w="70" w:type="dxa"/>
        </w:tblCellMar>
        <w:tblLook w:val="04A0" w:firstRow="1" w:lastRow="0" w:firstColumn="1" w:lastColumn="0" w:noHBand="0" w:noVBand="1"/>
      </w:tblPr>
      <w:tblGrid>
        <w:gridCol w:w="366"/>
        <w:gridCol w:w="366"/>
        <w:gridCol w:w="366"/>
        <w:gridCol w:w="366"/>
      </w:tblGrid>
      <w:tr w:rsidR="00582C3D" w:rsidRPr="00582C3D" w14:paraId="06924C69" w14:textId="77777777" w:rsidTr="00582C3D">
        <w:trPr>
          <w:trHeight w:val="283"/>
          <w:jc w:val="center"/>
        </w:trPr>
        <w:tc>
          <w:tcPr>
            <w:tcW w:w="366" w:type="dxa"/>
            <w:hideMark/>
          </w:tcPr>
          <w:p w14:paraId="3691FB01" w14:textId="77777777" w:rsidR="00582C3D" w:rsidRPr="00582C3D" w:rsidRDefault="00582C3D" w:rsidP="00582C3D">
            <w:pPr>
              <w:spacing w:after="0" w:line="240" w:lineRule="auto"/>
              <w:jc w:val="center"/>
              <w:rPr>
                <w:rFonts w:ascii="Arial" w:eastAsia="Calibri" w:hAnsi="Arial" w:cs="Arial"/>
                <w:b/>
                <w:bCs/>
                <w:kern w:val="0"/>
                <w14:ligatures w14:val="none"/>
              </w:rPr>
            </w:pPr>
            <w:r w:rsidRPr="00582C3D">
              <w:rPr>
                <w:rFonts w:ascii="Arial" w:eastAsia="Calibri" w:hAnsi="Arial" w:cs="Arial"/>
                <w:b/>
                <w:bCs/>
                <w:kern w:val="0"/>
                <w14:ligatures w14:val="none"/>
              </w:rPr>
              <w:t>M</w:t>
            </w:r>
          </w:p>
        </w:tc>
        <w:tc>
          <w:tcPr>
            <w:tcW w:w="366" w:type="dxa"/>
            <w:hideMark/>
          </w:tcPr>
          <w:p w14:paraId="19571953" w14:textId="77777777" w:rsidR="00582C3D" w:rsidRPr="00582C3D" w:rsidRDefault="00582C3D" w:rsidP="00582C3D">
            <w:pPr>
              <w:spacing w:after="0" w:line="240" w:lineRule="auto"/>
              <w:jc w:val="center"/>
              <w:rPr>
                <w:rFonts w:ascii="Arial" w:eastAsia="Calibri" w:hAnsi="Arial" w:cs="Arial"/>
                <w:b/>
                <w:bCs/>
                <w:kern w:val="0"/>
                <w14:ligatures w14:val="none"/>
              </w:rPr>
            </w:pPr>
            <w:r w:rsidRPr="00582C3D">
              <w:rPr>
                <w:rFonts w:ascii="Arial" w:eastAsia="Calibri" w:hAnsi="Arial" w:cs="Arial"/>
                <w:b/>
                <w:bCs/>
                <w:kern w:val="0"/>
                <w14:ligatures w14:val="none"/>
              </w:rPr>
              <w:t>C</w:t>
            </w:r>
          </w:p>
        </w:tc>
        <w:tc>
          <w:tcPr>
            <w:tcW w:w="366" w:type="dxa"/>
            <w:hideMark/>
          </w:tcPr>
          <w:p w14:paraId="3D735553" w14:textId="77777777" w:rsidR="00582C3D" w:rsidRPr="00582C3D" w:rsidRDefault="00582C3D" w:rsidP="00582C3D">
            <w:pPr>
              <w:spacing w:after="0" w:line="240" w:lineRule="auto"/>
              <w:jc w:val="center"/>
              <w:rPr>
                <w:rFonts w:ascii="Arial" w:eastAsia="Calibri" w:hAnsi="Arial" w:cs="Arial"/>
                <w:b/>
                <w:bCs/>
                <w:kern w:val="0"/>
                <w14:ligatures w14:val="none"/>
              </w:rPr>
            </w:pPr>
            <w:r w:rsidRPr="00582C3D">
              <w:rPr>
                <w:rFonts w:ascii="Arial" w:eastAsia="Calibri" w:hAnsi="Arial" w:cs="Arial"/>
                <w:b/>
                <w:bCs/>
                <w:kern w:val="0"/>
                <w14:ligatures w14:val="none"/>
              </w:rPr>
              <w:t>D</w:t>
            </w:r>
          </w:p>
        </w:tc>
        <w:tc>
          <w:tcPr>
            <w:tcW w:w="366" w:type="dxa"/>
            <w:hideMark/>
          </w:tcPr>
          <w:p w14:paraId="0C9D38A2" w14:textId="77777777" w:rsidR="00582C3D" w:rsidRPr="00582C3D" w:rsidRDefault="00582C3D" w:rsidP="00582C3D">
            <w:pPr>
              <w:spacing w:after="0" w:line="240" w:lineRule="auto"/>
              <w:jc w:val="center"/>
              <w:rPr>
                <w:rFonts w:ascii="Arial" w:eastAsia="Calibri" w:hAnsi="Arial" w:cs="Arial"/>
                <w:b/>
                <w:bCs/>
                <w:kern w:val="0"/>
                <w14:ligatures w14:val="none"/>
              </w:rPr>
            </w:pPr>
            <w:r w:rsidRPr="00582C3D">
              <w:rPr>
                <w:rFonts w:ascii="Arial" w:eastAsia="Calibri" w:hAnsi="Arial" w:cs="Arial"/>
                <w:b/>
                <w:bCs/>
                <w:kern w:val="0"/>
                <w14:ligatures w14:val="none"/>
              </w:rPr>
              <w:t>U</w:t>
            </w:r>
          </w:p>
        </w:tc>
      </w:tr>
      <w:tr w:rsidR="00582C3D" w:rsidRPr="00582C3D" w14:paraId="58D13729" w14:textId="77777777" w:rsidTr="00582C3D">
        <w:trPr>
          <w:trHeight w:val="295"/>
          <w:jc w:val="center"/>
        </w:trPr>
        <w:tc>
          <w:tcPr>
            <w:tcW w:w="366" w:type="dxa"/>
            <w:hideMark/>
          </w:tcPr>
          <w:p w14:paraId="358A1C68" w14:textId="77777777" w:rsidR="00582C3D" w:rsidRPr="00582C3D" w:rsidRDefault="00582C3D" w:rsidP="00582C3D">
            <w:pPr>
              <w:spacing w:after="0" w:line="240" w:lineRule="auto"/>
              <w:jc w:val="center"/>
              <w:rPr>
                <w:rFonts w:ascii="Arial" w:eastAsia="Calibri" w:hAnsi="Arial" w:cs="Arial"/>
                <w:b/>
                <w:bCs/>
                <w:kern w:val="0"/>
                <w14:ligatures w14:val="none"/>
              </w:rPr>
            </w:pPr>
            <w:r w:rsidRPr="00582C3D">
              <w:rPr>
                <w:rFonts w:ascii="Arial" w:eastAsia="Calibri" w:hAnsi="Arial" w:cs="Arial"/>
                <w:b/>
                <w:bCs/>
                <w:kern w:val="0"/>
                <w14:ligatures w14:val="none"/>
              </w:rPr>
              <w:t>1</w:t>
            </w:r>
          </w:p>
        </w:tc>
        <w:tc>
          <w:tcPr>
            <w:tcW w:w="366" w:type="dxa"/>
            <w:hideMark/>
          </w:tcPr>
          <w:p w14:paraId="0E708778" w14:textId="77777777" w:rsidR="00582C3D" w:rsidRPr="00582C3D" w:rsidRDefault="00582C3D" w:rsidP="00582C3D">
            <w:pPr>
              <w:spacing w:after="0" w:line="240" w:lineRule="auto"/>
              <w:jc w:val="center"/>
              <w:rPr>
                <w:rFonts w:ascii="Arial" w:eastAsia="Calibri" w:hAnsi="Arial" w:cs="Arial"/>
                <w:b/>
                <w:bCs/>
                <w:kern w:val="0"/>
                <w14:ligatures w14:val="none"/>
              </w:rPr>
            </w:pPr>
            <w:r w:rsidRPr="00582C3D">
              <w:rPr>
                <w:rFonts w:ascii="Arial" w:eastAsia="Calibri" w:hAnsi="Arial" w:cs="Arial"/>
                <w:b/>
                <w:bCs/>
                <w:kern w:val="0"/>
                <w14:ligatures w14:val="none"/>
              </w:rPr>
              <w:t>3</w:t>
            </w:r>
          </w:p>
        </w:tc>
        <w:tc>
          <w:tcPr>
            <w:tcW w:w="366" w:type="dxa"/>
          </w:tcPr>
          <w:p w14:paraId="0E09B73A" w14:textId="77777777" w:rsidR="00582C3D" w:rsidRPr="00582C3D" w:rsidRDefault="00582C3D" w:rsidP="00582C3D">
            <w:pPr>
              <w:spacing w:after="0" w:line="240" w:lineRule="auto"/>
              <w:jc w:val="center"/>
              <w:rPr>
                <w:rFonts w:ascii="Arial" w:eastAsia="Calibri" w:hAnsi="Arial" w:cs="Arial"/>
                <w:b/>
                <w:bCs/>
                <w:kern w:val="0"/>
                <w14:ligatures w14:val="none"/>
              </w:rPr>
            </w:pPr>
          </w:p>
        </w:tc>
        <w:tc>
          <w:tcPr>
            <w:tcW w:w="366" w:type="dxa"/>
            <w:hideMark/>
          </w:tcPr>
          <w:p w14:paraId="25C6DB21" w14:textId="77777777" w:rsidR="00582C3D" w:rsidRPr="00582C3D" w:rsidRDefault="00582C3D" w:rsidP="00582C3D">
            <w:pPr>
              <w:spacing w:after="0" w:line="240" w:lineRule="auto"/>
              <w:jc w:val="center"/>
              <w:rPr>
                <w:rFonts w:ascii="Arial" w:eastAsia="Calibri" w:hAnsi="Arial" w:cs="Arial"/>
                <w:b/>
                <w:bCs/>
                <w:kern w:val="0"/>
                <w14:ligatures w14:val="none"/>
              </w:rPr>
            </w:pPr>
            <w:r w:rsidRPr="00582C3D">
              <w:rPr>
                <w:rFonts w:ascii="Arial" w:eastAsia="Calibri" w:hAnsi="Arial" w:cs="Arial"/>
                <w:b/>
                <w:bCs/>
                <w:kern w:val="0"/>
                <w14:ligatures w14:val="none"/>
              </w:rPr>
              <w:t>4</w:t>
            </w:r>
          </w:p>
        </w:tc>
      </w:tr>
    </w:tbl>
    <w:p w14:paraId="6D3E063F" w14:textId="77777777" w:rsidR="00582C3D" w:rsidRPr="00582C3D" w:rsidRDefault="00582C3D" w:rsidP="00582C3D">
      <w:pPr>
        <w:spacing w:after="0" w:line="240" w:lineRule="auto"/>
        <w:jc w:val="both"/>
        <w:rPr>
          <w:rFonts w:ascii="Arial" w:eastAsia="Calibri" w:hAnsi="Arial" w:cs="Arial"/>
          <w:b/>
          <w:color w:val="333333"/>
          <w:kern w:val="0"/>
          <w:lang w:eastAsia="fr-FR"/>
          <w14:ligatures w14:val="none"/>
        </w:rPr>
      </w:pPr>
      <w:r w:rsidRPr="00582C3D">
        <w:rPr>
          <w:rFonts w:ascii="Arial" w:eastAsia="Calibri" w:hAnsi="Arial" w:cs="Arial"/>
          <w:b/>
          <w:color w:val="333333"/>
          <w:kern w:val="0"/>
          <w:lang w:eastAsia="fr-FR"/>
          <w14:ligatures w14:val="none"/>
        </w:rPr>
        <w:t xml:space="preserve">Pour écrire un nombre en chiffres, il faut un chiffre à chaque rang. Ce chiffre peut être 0. </w:t>
      </w:r>
    </w:p>
    <w:p w14:paraId="7F827D5E" w14:textId="77777777" w:rsidR="00582C3D" w:rsidRPr="00582C3D" w:rsidRDefault="00582C3D" w:rsidP="00582C3D">
      <w:pPr>
        <w:spacing w:after="0" w:line="240" w:lineRule="auto"/>
        <w:jc w:val="both"/>
        <w:rPr>
          <w:rFonts w:ascii="Arial" w:eastAsia="Calibri" w:hAnsi="Arial" w:cs="Arial"/>
          <w:color w:val="333333"/>
          <w:kern w:val="0"/>
          <w:lang w:eastAsia="fr-FR"/>
          <w14:ligatures w14:val="none"/>
        </w:rPr>
      </w:pPr>
      <w:r w:rsidRPr="00582C3D">
        <w:rPr>
          <w:rFonts w:ascii="Arial" w:eastAsia="Calibri" w:hAnsi="Arial" w:cs="Arial"/>
          <w:color w:val="333333"/>
          <w:kern w:val="0"/>
          <w:lang w:eastAsia="fr-FR"/>
          <w14:ligatures w14:val="none"/>
        </w:rPr>
        <w:t>Ici il ne reste pas de dizaine toutes seules une fois tous les groupements effectués donc on en écrit le chiffre 0 au rang des dizaines (si on ne l’écrivait pas, on obtiendrait 134).</w:t>
      </w:r>
    </w:p>
    <w:p w14:paraId="4C10814C" w14:textId="59554F95" w:rsidR="00582C3D" w:rsidRPr="00582C3D" w:rsidRDefault="00582C3D" w:rsidP="00582C3D">
      <w:pPr>
        <w:spacing w:after="0" w:line="240" w:lineRule="auto"/>
        <w:jc w:val="both"/>
        <w:rPr>
          <w:rFonts w:ascii="Arial" w:eastAsia="Calibri" w:hAnsi="Arial" w:cs="Arial"/>
          <w:bCs/>
          <w:color w:val="333333"/>
          <w:kern w:val="0"/>
          <w:lang w:eastAsia="fr-FR"/>
          <w14:ligatures w14:val="none"/>
        </w:rPr>
      </w:pPr>
      <w:r w:rsidRPr="00582C3D">
        <w:rPr>
          <w:rFonts w:ascii="Arial" w:eastAsia="Calibri" w:hAnsi="Arial" w:cs="Arial"/>
          <w:color w:val="333333"/>
          <w:kern w:val="0"/>
          <w:lang w:eastAsia="fr-FR"/>
          <w14:ligatures w14:val="none"/>
        </w:rPr>
        <w:t>Cela fait donc un total de </w:t>
      </w:r>
      <w:r w:rsidRPr="00582C3D">
        <w:rPr>
          <w:rFonts w:ascii="Arial" w:eastAsia="Calibri" w:hAnsi="Arial" w:cs="Arial"/>
          <w:bCs/>
          <w:color w:val="333333"/>
          <w:kern w:val="0"/>
          <w:lang w:eastAsia="fr-FR"/>
          <w14:ligatures w14:val="none"/>
        </w:rPr>
        <w:t>1</w:t>
      </w:r>
      <w:r w:rsidR="005522FE">
        <w:rPr>
          <w:rFonts w:ascii="Arial" w:eastAsia="Calibri" w:hAnsi="Arial" w:cs="Arial"/>
          <w:bCs/>
          <w:color w:val="333333"/>
          <w:kern w:val="0"/>
          <w:lang w:eastAsia="fr-FR"/>
          <w14:ligatures w14:val="none"/>
        </w:rPr>
        <w:t xml:space="preserve"> </w:t>
      </w:r>
      <w:r w:rsidRPr="00582C3D">
        <w:rPr>
          <w:rFonts w:ascii="Arial" w:eastAsia="Calibri" w:hAnsi="Arial" w:cs="Arial"/>
          <w:bCs/>
          <w:color w:val="333333"/>
          <w:kern w:val="0"/>
          <w:lang w:eastAsia="fr-FR"/>
          <w14:ligatures w14:val="none"/>
        </w:rPr>
        <w:t>304.</w:t>
      </w:r>
    </w:p>
    <w:p w14:paraId="303D2E15" w14:textId="77777777" w:rsidR="00582C3D" w:rsidRDefault="00582C3D" w:rsidP="00582C3D">
      <w:pPr>
        <w:spacing w:after="0" w:line="240" w:lineRule="auto"/>
        <w:jc w:val="both"/>
        <w:rPr>
          <w:rFonts w:ascii="Arial" w:eastAsia="Calibri" w:hAnsi="Arial" w:cs="Arial"/>
          <w:bCs/>
          <w:kern w:val="0"/>
          <w:lang w:eastAsia="fr-FR"/>
          <w14:ligatures w14:val="none"/>
        </w:rPr>
      </w:pPr>
      <w:r w:rsidRPr="00582C3D">
        <w:rPr>
          <w:rFonts w:ascii="Arial" w:eastAsia="Calibri" w:hAnsi="Arial" w:cs="Arial"/>
          <w:kern w:val="0"/>
          <w:lang w:eastAsia="fr-FR"/>
          <w14:ligatures w14:val="none"/>
        </w:rPr>
        <w:lastRenderedPageBreak/>
        <w:t>On lit ce nombre : « </w:t>
      </w:r>
      <w:r w:rsidRPr="00582C3D">
        <w:rPr>
          <w:rFonts w:ascii="Arial" w:eastAsia="Calibri" w:hAnsi="Arial" w:cs="Arial"/>
          <w:bCs/>
          <w:kern w:val="0"/>
          <w:lang w:eastAsia="fr-FR"/>
          <w14:ligatures w14:val="none"/>
        </w:rPr>
        <w:t>mille</w:t>
      </w:r>
      <w:r w:rsidRPr="00582C3D">
        <w:rPr>
          <w:rFonts w:ascii="Arial" w:eastAsia="Calibri" w:hAnsi="Arial" w:cs="Arial"/>
          <w:kern w:val="0"/>
          <w:lang w:eastAsia="fr-FR"/>
          <w14:ligatures w14:val="none"/>
        </w:rPr>
        <w:t>-trois-</w:t>
      </w:r>
      <w:r w:rsidRPr="00582C3D">
        <w:rPr>
          <w:rFonts w:ascii="Arial" w:eastAsia="Calibri" w:hAnsi="Arial" w:cs="Arial"/>
          <w:bCs/>
          <w:kern w:val="0"/>
          <w:lang w:eastAsia="fr-FR"/>
          <w14:ligatures w14:val="none"/>
        </w:rPr>
        <w:t>cent</w:t>
      </w:r>
      <w:r w:rsidRPr="00582C3D">
        <w:rPr>
          <w:rFonts w:ascii="Arial" w:eastAsia="Calibri" w:hAnsi="Arial" w:cs="Arial"/>
          <w:kern w:val="0"/>
          <w:lang w:eastAsia="fr-FR"/>
          <w14:ligatures w14:val="none"/>
        </w:rPr>
        <w:t>-quatre » car pour la lecture d’un nombre </w:t>
      </w:r>
      <w:r w:rsidRPr="00582C3D">
        <w:rPr>
          <w:rFonts w:ascii="Arial" w:eastAsia="Calibri" w:hAnsi="Arial" w:cs="Arial"/>
          <w:bCs/>
          <w:kern w:val="0"/>
          <w:lang w:eastAsia="fr-FR"/>
          <w14:ligatures w14:val="none"/>
        </w:rPr>
        <w:t>le « un » ne se dit pas devant « mille » (comme devant « cent »).</w:t>
      </w:r>
    </w:p>
    <w:p w14:paraId="6819475A" w14:textId="77777777" w:rsidR="00E3330B" w:rsidRDefault="00E3330B" w:rsidP="00582C3D">
      <w:pPr>
        <w:spacing w:after="0" w:line="240" w:lineRule="auto"/>
        <w:jc w:val="both"/>
        <w:rPr>
          <w:rFonts w:ascii="Arial" w:eastAsia="Calibri" w:hAnsi="Arial" w:cs="Arial"/>
          <w:bCs/>
          <w:kern w:val="0"/>
          <w:lang w:eastAsia="fr-FR"/>
          <w14:ligatures w14:val="none"/>
        </w:rPr>
      </w:pPr>
    </w:p>
    <w:p w14:paraId="3DF63132" w14:textId="77777777" w:rsidR="00E3330B" w:rsidRDefault="00E3330B" w:rsidP="00582C3D">
      <w:pPr>
        <w:spacing w:after="0" w:line="240" w:lineRule="auto"/>
        <w:jc w:val="both"/>
        <w:rPr>
          <w:rFonts w:ascii="Arial" w:eastAsia="Calibri" w:hAnsi="Arial" w:cs="Arial"/>
          <w:bCs/>
          <w:kern w:val="0"/>
          <w:lang w:eastAsia="fr-FR"/>
          <w14:ligatures w14:val="none"/>
        </w:rPr>
      </w:pPr>
    </w:p>
    <w:p w14:paraId="29D20674" w14:textId="77777777" w:rsidR="00E3330B" w:rsidRPr="00582C3D" w:rsidRDefault="00E3330B" w:rsidP="00582C3D">
      <w:pPr>
        <w:spacing w:after="0" w:line="240" w:lineRule="auto"/>
        <w:jc w:val="both"/>
        <w:rPr>
          <w:rFonts w:ascii="Arial" w:eastAsia="Calibri" w:hAnsi="Arial" w:cs="Arial"/>
          <w:bCs/>
          <w:kern w:val="0"/>
          <w:lang w:eastAsia="fr-FR"/>
          <w14:ligatures w14:val="none"/>
        </w:rPr>
      </w:pPr>
    </w:p>
    <w:p w14:paraId="312323C4" w14:textId="48474C58" w:rsidR="00746BED" w:rsidRPr="00044B6B" w:rsidRDefault="00746BED" w:rsidP="00746BED">
      <w:pPr>
        <w:shd w:val="clear" w:color="auto" w:fill="EAF1DD" w:themeFill="accent3" w:themeFillTint="33"/>
        <w:rPr>
          <w:rFonts w:ascii="Arial" w:hAnsi="Arial" w:cs="Arial"/>
          <w:b/>
          <w:bCs/>
        </w:rPr>
      </w:pPr>
      <w:bookmarkStart w:id="8" w:name="_Hlk139032792"/>
      <w:r w:rsidRPr="00044B6B">
        <w:rPr>
          <w:rFonts w:ascii="Arial" w:hAnsi="Arial" w:cs="Arial"/>
          <w:b/>
          <w:bCs/>
          <w:u w:val="single"/>
        </w:rPr>
        <w:t xml:space="preserve">Temps </w:t>
      </w:r>
      <w:r>
        <w:rPr>
          <w:rFonts w:ascii="Arial" w:hAnsi="Arial" w:cs="Arial"/>
          <w:b/>
          <w:bCs/>
          <w:u w:val="single"/>
        </w:rPr>
        <w:t>2</w:t>
      </w:r>
      <w:r w:rsidR="005F2C4D">
        <w:rPr>
          <w:rFonts w:ascii="Arial" w:hAnsi="Arial" w:cs="Arial"/>
          <w:b/>
          <w:bCs/>
          <w:u w:val="single"/>
        </w:rPr>
        <w:t xml:space="preserve"> (</w:t>
      </w:r>
      <w:r w:rsidR="00E3330B">
        <w:rPr>
          <w:rFonts w:ascii="Arial" w:hAnsi="Arial" w:cs="Arial"/>
          <w:b/>
          <w:bCs/>
          <w:u w:val="single"/>
        </w:rPr>
        <w:t>15</w:t>
      </w:r>
      <w:r w:rsidR="005F2C4D">
        <w:rPr>
          <w:rFonts w:ascii="Arial" w:hAnsi="Arial" w:cs="Arial"/>
          <w:b/>
          <w:bCs/>
          <w:u w:val="single"/>
        </w:rPr>
        <w:t xml:space="preserve"> min)</w:t>
      </w:r>
      <w:r w:rsidRPr="00044B6B">
        <w:rPr>
          <w:rFonts w:ascii="Arial" w:hAnsi="Arial" w:cs="Arial"/>
          <w:b/>
          <w:bCs/>
        </w:rPr>
        <w:t> :</w:t>
      </w:r>
      <w:r>
        <w:rPr>
          <w:rFonts w:ascii="Arial" w:hAnsi="Arial" w:cs="Arial"/>
          <w:b/>
          <w:bCs/>
        </w:rPr>
        <w:t xml:space="preserve"> </w:t>
      </w:r>
      <w:r w:rsidR="00AF7A1E">
        <w:rPr>
          <w:rFonts w:ascii="Arial" w:hAnsi="Arial" w:cs="Arial"/>
          <w:b/>
          <w:bCs/>
        </w:rPr>
        <w:t>d</w:t>
      </w:r>
      <w:r w:rsidRPr="00044B6B">
        <w:rPr>
          <w:rFonts w:ascii="Arial" w:hAnsi="Arial" w:cs="Arial"/>
          <w:b/>
          <w:bCs/>
        </w:rPr>
        <w:t>es moments de travail sur les décompositions en unités selon les bases dix et mille pour</w:t>
      </w:r>
      <w:r>
        <w:rPr>
          <w:rFonts w:ascii="Arial" w:hAnsi="Arial" w:cs="Arial"/>
          <w:b/>
          <w:bCs/>
        </w:rPr>
        <w:t xml:space="preserve"> </w:t>
      </w:r>
      <w:r w:rsidRPr="00044B6B">
        <w:rPr>
          <w:rFonts w:ascii="Arial" w:hAnsi="Arial" w:cs="Arial"/>
          <w:b/>
          <w:bCs/>
        </w:rPr>
        <w:t>préparer la lecture et l’écriture des grands nombres</w:t>
      </w:r>
    </w:p>
    <w:p w14:paraId="3DDBA283" w14:textId="77777777" w:rsidR="00D76C23" w:rsidRPr="00943617" w:rsidRDefault="00D76C23" w:rsidP="005522FE">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jc w:val="both"/>
        <w:rPr>
          <w:rFonts w:ascii="Arial" w:eastAsia="Calibri" w:hAnsi="Arial" w:cs="Arial"/>
          <w:color w:val="FF0000"/>
          <w:kern w:val="0"/>
          <w14:ligatures w14:val="none"/>
        </w:rPr>
      </w:pPr>
      <w:r w:rsidRPr="00943617">
        <w:rPr>
          <w:rFonts w:ascii="Arial" w:eastAsia="Calibri" w:hAnsi="Arial" w:cs="Arial"/>
          <w:color w:val="FF0000"/>
          <w:kern w:val="0"/>
          <w:u w:val="single"/>
          <w14:ligatures w14:val="none"/>
        </w:rPr>
        <w:t>Objectifs</w:t>
      </w:r>
      <w:r w:rsidRPr="00943617">
        <w:rPr>
          <w:rFonts w:ascii="Arial" w:eastAsia="Calibri" w:hAnsi="Arial" w:cs="Arial"/>
          <w:color w:val="FF0000"/>
          <w:kern w:val="0"/>
          <w14:ligatures w14:val="none"/>
        </w:rPr>
        <w:t> :</w:t>
      </w:r>
    </w:p>
    <w:p w14:paraId="2DF65A87" w14:textId="59AFBACD" w:rsidR="00D76C23" w:rsidRPr="00943617" w:rsidRDefault="00D76C23" w:rsidP="005522FE">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jc w:val="both"/>
        <w:rPr>
          <w:rFonts w:ascii="Arial" w:eastAsia="Calibri" w:hAnsi="Arial" w:cs="Arial"/>
          <w:color w:val="FF0000"/>
          <w:kern w:val="0"/>
          <w14:ligatures w14:val="none"/>
        </w:rPr>
      </w:pPr>
      <w:r w:rsidRPr="00943617">
        <w:rPr>
          <w:rFonts w:ascii="Arial" w:eastAsia="Calibri" w:hAnsi="Arial" w:cs="Arial"/>
          <w:color w:val="FF0000"/>
          <w:kern w:val="0"/>
          <w14:ligatures w14:val="none"/>
        </w:rPr>
        <w:t xml:space="preserve">Savoir </w:t>
      </w:r>
      <w:r>
        <w:rPr>
          <w:rFonts w:ascii="Arial" w:eastAsia="Calibri" w:hAnsi="Arial" w:cs="Arial"/>
          <w:color w:val="FF0000"/>
          <w:kern w:val="0"/>
          <w14:ligatures w14:val="none"/>
        </w:rPr>
        <w:t>lire et écrire un nombre entier.</w:t>
      </w:r>
    </w:p>
    <w:p w14:paraId="20AA248A" w14:textId="77777777" w:rsidR="00D76C23" w:rsidRPr="00943617" w:rsidRDefault="00D76C23" w:rsidP="005522FE">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jc w:val="both"/>
        <w:rPr>
          <w:rFonts w:ascii="Arial" w:eastAsia="Calibri" w:hAnsi="Arial" w:cs="Arial"/>
          <w:kern w:val="0"/>
          <w14:ligatures w14:val="none"/>
        </w:rPr>
      </w:pPr>
    </w:p>
    <w:p w14:paraId="68AC1033" w14:textId="77777777" w:rsidR="00D76C23" w:rsidRPr="00943617" w:rsidRDefault="00D76C23" w:rsidP="005522FE">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jc w:val="both"/>
        <w:rPr>
          <w:rFonts w:ascii="Arial" w:eastAsia="Calibri" w:hAnsi="Arial" w:cs="Arial"/>
          <w:kern w:val="0"/>
          <w:u w:val="single"/>
          <w14:ligatures w14:val="none"/>
        </w:rPr>
      </w:pPr>
      <w:r w:rsidRPr="00943617">
        <w:rPr>
          <w:rFonts w:ascii="Arial" w:eastAsia="Calibri" w:hAnsi="Arial" w:cs="Arial"/>
          <w:kern w:val="0"/>
          <w:u w:val="single"/>
          <w14:ligatures w14:val="none"/>
        </w:rPr>
        <w:t>Matériel</w:t>
      </w:r>
    </w:p>
    <w:p w14:paraId="2BF658DC" w14:textId="77777777" w:rsidR="00D76C23" w:rsidRDefault="00D76C23" w:rsidP="005522FE">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jc w:val="both"/>
        <w:rPr>
          <w:rFonts w:ascii="Arial" w:eastAsia="Calibri" w:hAnsi="Arial" w:cs="Arial"/>
          <w:kern w:val="0"/>
          <w14:ligatures w14:val="none"/>
        </w:rPr>
      </w:pPr>
      <w:r>
        <w:rPr>
          <w:rFonts w:ascii="Arial" w:eastAsia="Calibri" w:hAnsi="Arial" w:cs="Arial"/>
          <w:kern w:val="0"/>
          <w14:ligatures w14:val="none"/>
        </w:rPr>
        <w:t>Une ardoise par élève.</w:t>
      </w:r>
    </w:p>
    <w:p w14:paraId="4EB7635F" w14:textId="77777777" w:rsidR="00D76C23" w:rsidRDefault="00D76C23" w:rsidP="00746BED">
      <w:pPr>
        <w:rPr>
          <w:rFonts w:ascii="Arial" w:hAnsi="Arial" w:cs="Arial"/>
          <w:b/>
          <w:bCs/>
        </w:rPr>
      </w:pPr>
    </w:p>
    <w:p w14:paraId="2C1FF0F1" w14:textId="24BBABB7" w:rsidR="00746BED" w:rsidRPr="00D115E6" w:rsidRDefault="00746BED" w:rsidP="00746BED">
      <w:pPr>
        <w:rPr>
          <w:rFonts w:ascii="Arial" w:hAnsi="Arial" w:cs="Arial"/>
          <w:b/>
          <w:bCs/>
        </w:rPr>
      </w:pPr>
      <w:r w:rsidRPr="00301DD6">
        <w:rPr>
          <w:rFonts w:ascii="Arial" w:hAnsi="Arial" w:cs="Arial"/>
          <w:b/>
          <w:bCs/>
        </w:rPr>
        <w:t>Situation de communication.</w:t>
      </w:r>
      <w:r w:rsidRPr="00D115E6">
        <w:rPr>
          <w:rFonts w:ascii="Arial" w:hAnsi="Arial" w:cs="Arial"/>
          <w:b/>
          <w:bCs/>
        </w:rPr>
        <w:t xml:space="preserve"> </w:t>
      </w:r>
    </w:p>
    <w:p w14:paraId="606B261D" w14:textId="77777777" w:rsidR="00746BED" w:rsidRDefault="00746BED" w:rsidP="00746BED">
      <w:pPr>
        <w:rPr>
          <w:rFonts w:ascii="Arial" w:hAnsi="Arial" w:cs="Arial"/>
        </w:rPr>
      </w:pPr>
      <w:r w:rsidRPr="00E27B0C">
        <w:rPr>
          <w:rFonts w:ascii="Arial" w:hAnsi="Arial" w:cs="Arial"/>
        </w:rPr>
        <w:t>Un nombre est écrit en chiffres derrière le tableau</w:t>
      </w:r>
      <w:r>
        <w:rPr>
          <w:rFonts w:ascii="Arial" w:hAnsi="Arial" w:cs="Arial"/>
        </w:rPr>
        <w:t xml:space="preserve"> ou derrière une ardoise</w:t>
      </w:r>
      <w:r w:rsidRPr="00E27B0C">
        <w:rPr>
          <w:rFonts w:ascii="Arial" w:hAnsi="Arial" w:cs="Arial"/>
        </w:rPr>
        <w:t>. Un élève vient le lire à haute</w:t>
      </w:r>
      <w:r>
        <w:rPr>
          <w:rFonts w:ascii="Arial" w:hAnsi="Arial" w:cs="Arial"/>
        </w:rPr>
        <w:t xml:space="preserve"> </w:t>
      </w:r>
      <w:r w:rsidRPr="00E27B0C">
        <w:rPr>
          <w:rFonts w:ascii="Arial" w:hAnsi="Arial" w:cs="Arial"/>
        </w:rPr>
        <w:t>voix. Les autres l’écrivent en chiffres sur leur ardoise. L’enseignant organise alors une phase</w:t>
      </w:r>
      <w:r>
        <w:rPr>
          <w:rFonts w:ascii="Arial" w:hAnsi="Arial" w:cs="Arial"/>
        </w:rPr>
        <w:t xml:space="preserve"> </w:t>
      </w:r>
      <w:r w:rsidRPr="00E27B0C">
        <w:rPr>
          <w:rFonts w:ascii="Arial" w:hAnsi="Arial" w:cs="Arial"/>
        </w:rPr>
        <w:t>collective de discussion sur la validité des réponses proposées par les élèves. Il faut se mettre</w:t>
      </w:r>
      <w:r>
        <w:rPr>
          <w:rFonts w:ascii="Arial" w:hAnsi="Arial" w:cs="Arial"/>
        </w:rPr>
        <w:t xml:space="preserve"> </w:t>
      </w:r>
      <w:r w:rsidRPr="00E27B0C">
        <w:rPr>
          <w:rFonts w:ascii="Arial" w:hAnsi="Arial" w:cs="Arial"/>
        </w:rPr>
        <w:t xml:space="preserve">d’accord sur une seule écriture. </w:t>
      </w:r>
    </w:p>
    <w:p w14:paraId="09A21B34" w14:textId="77777777" w:rsidR="00746BED" w:rsidRDefault="00746BED" w:rsidP="00746BED">
      <w:pPr>
        <w:rPr>
          <w:rFonts w:ascii="Arial" w:hAnsi="Arial" w:cs="Arial"/>
        </w:rPr>
      </w:pPr>
      <w:r w:rsidRPr="00E27B0C">
        <w:rPr>
          <w:rFonts w:ascii="Arial" w:hAnsi="Arial" w:cs="Arial"/>
        </w:rPr>
        <w:t>La vérification finale se fait en ouvrant le tableau et en</w:t>
      </w:r>
      <w:r>
        <w:rPr>
          <w:rFonts w:ascii="Arial" w:hAnsi="Arial" w:cs="Arial"/>
        </w:rPr>
        <w:t xml:space="preserve"> </w:t>
      </w:r>
      <w:r w:rsidRPr="00E27B0C">
        <w:rPr>
          <w:rFonts w:ascii="Arial" w:hAnsi="Arial" w:cs="Arial"/>
        </w:rPr>
        <w:t xml:space="preserve">comparant au nombre trouvé par la classe. </w:t>
      </w:r>
    </w:p>
    <w:p w14:paraId="2AFA4640" w14:textId="77777777" w:rsidR="00746BED" w:rsidRDefault="00746BED" w:rsidP="00746BED">
      <w:pPr>
        <w:rPr>
          <w:rFonts w:ascii="Arial" w:hAnsi="Arial" w:cs="Arial"/>
        </w:rPr>
      </w:pPr>
      <w:r w:rsidRPr="00301DD6">
        <w:rPr>
          <w:rFonts w:ascii="Arial" w:hAnsi="Arial" w:cs="Arial"/>
          <w:u w:val="single"/>
        </w:rPr>
        <w:t xml:space="preserve">Exemples </w:t>
      </w:r>
      <w:r w:rsidRPr="00E27B0C">
        <w:rPr>
          <w:rFonts w:ascii="Arial" w:hAnsi="Arial" w:cs="Arial"/>
        </w:rPr>
        <w:t xml:space="preserve">: </w:t>
      </w:r>
      <w:r>
        <w:rPr>
          <w:rFonts w:ascii="Arial" w:hAnsi="Arial" w:cs="Arial"/>
        </w:rPr>
        <w:t xml:space="preserve">3 020 ; </w:t>
      </w:r>
      <w:r w:rsidRPr="00E27B0C">
        <w:rPr>
          <w:rFonts w:ascii="Arial" w:hAnsi="Arial" w:cs="Arial"/>
        </w:rPr>
        <w:t>2</w:t>
      </w:r>
      <w:r>
        <w:rPr>
          <w:rFonts w:ascii="Arial" w:hAnsi="Arial" w:cs="Arial"/>
        </w:rPr>
        <w:t>0 </w:t>
      </w:r>
      <w:r w:rsidRPr="00E27B0C">
        <w:rPr>
          <w:rFonts w:ascii="Arial" w:hAnsi="Arial" w:cs="Arial"/>
        </w:rPr>
        <w:t>0</w:t>
      </w:r>
      <w:r>
        <w:rPr>
          <w:rFonts w:ascii="Arial" w:hAnsi="Arial" w:cs="Arial"/>
        </w:rPr>
        <w:t>67 ; 10 009 ;</w:t>
      </w:r>
      <w:r w:rsidRPr="00E27B0C">
        <w:rPr>
          <w:rFonts w:ascii="Arial" w:hAnsi="Arial" w:cs="Arial"/>
        </w:rPr>
        <w:t xml:space="preserve"> </w:t>
      </w:r>
      <w:r>
        <w:rPr>
          <w:rFonts w:ascii="Arial" w:hAnsi="Arial" w:cs="Arial"/>
        </w:rPr>
        <w:t>7</w:t>
      </w:r>
      <w:r w:rsidRPr="00E27B0C">
        <w:rPr>
          <w:rFonts w:ascii="Arial" w:hAnsi="Arial" w:cs="Arial"/>
        </w:rPr>
        <w:t xml:space="preserve"> </w:t>
      </w:r>
      <w:r>
        <w:rPr>
          <w:rFonts w:ascii="Arial" w:hAnsi="Arial" w:cs="Arial"/>
        </w:rPr>
        <w:t>300</w:t>
      </w:r>
      <w:r w:rsidRPr="00E27B0C">
        <w:rPr>
          <w:rFonts w:ascii="Arial" w:hAnsi="Arial" w:cs="Arial"/>
        </w:rPr>
        <w:t xml:space="preserve">. </w:t>
      </w:r>
    </w:p>
    <w:p w14:paraId="5E65CD1B" w14:textId="77777777" w:rsidR="00746BED" w:rsidRDefault="00746BED" w:rsidP="00746BED">
      <w:pPr>
        <w:rPr>
          <w:rFonts w:ascii="Arial" w:hAnsi="Arial" w:cs="Arial"/>
        </w:rPr>
      </w:pPr>
      <w:r w:rsidRPr="00E27B0C">
        <w:rPr>
          <w:rFonts w:ascii="Arial" w:hAnsi="Arial" w:cs="Arial"/>
        </w:rPr>
        <w:t>Les phases de discussion permettent de réinvestir les savoirs sur les</w:t>
      </w:r>
      <w:r>
        <w:rPr>
          <w:rFonts w:ascii="Arial" w:hAnsi="Arial" w:cs="Arial"/>
        </w:rPr>
        <w:t xml:space="preserve"> </w:t>
      </w:r>
      <w:r w:rsidRPr="00E27B0C">
        <w:rPr>
          <w:rFonts w:ascii="Arial" w:hAnsi="Arial" w:cs="Arial"/>
        </w:rPr>
        <w:t>décompositions et sur la position des unités dans l’écriture chiffrée.</w:t>
      </w:r>
    </w:p>
    <w:bookmarkEnd w:id="8"/>
    <w:p w14:paraId="208C9131" w14:textId="77777777" w:rsidR="00D76C23" w:rsidRDefault="00D76C23" w:rsidP="00D76C23">
      <w:pPr>
        <w:spacing w:after="0" w:line="240" w:lineRule="auto"/>
        <w:jc w:val="both"/>
        <w:rPr>
          <w:rFonts w:ascii="Arial" w:eastAsia="Calibri" w:hAnsi="Arial" w:cs="Arial"/>
          <w:color w:val="FF0000"/>
          <w:kern w:val="0"/>
          <w:u w:val="single"/>
          <w14:ligatures w14:val="none"/>
        </w:rPr>
      </w:pPr>
    </w:p>
    <w:p w14:paraId="5C23B338" w14:textId="77777777" w:rsidR="00D76C23" w:rsidRDefault="00D76C23" w:rsidP="00D76C23">
      <w:pPr>
        <w:spacing w:after="0" w:line="240" w:lineRule="auto"/>
        <w:jc w:val="both"/>
        <w:rPr>
          <w:rFonts w:ascii="Arial" w:eastAsia="Calibri" w:hAnsi="Arial" w:cs="Arial"/>
          <w:color w:val="FF0000"/>
          <w:kern w:val="0"/>
          <w:u w:val="single"/>
          <w14:ligatures w14:val="none"/>
        </w:rPr>
      </w:pPr>
    </w:p>
    <w:p w14:paraId="7373BCD2" w14:textId="6279E3C8" w:rsidR="00D76C23" w:rsidRDefault="00D76C23" w:rsidP="00D76C23">
      <w:pPr>
        <w:shd w:val="clear" w:color="auto" w:fill="EAF1DD" w:themeFill="accent3" w:themeFillTint="33"/>
        <w:rPr>
          <w:rFonts w:ascii="Arial" w:hAnsi="Arial" w:cs="Arial"/>
          <w:b/>
          <w:bCs/>
          <w:u w:val="single"/>
        </w:rPr>
      </w:pPr>
      <w:r>
        <w:rPr>
          <w:rFonts w:ascii="Arial" w:hAnsi="Arial" w:cs="Arial"/>
          <w:b/>
          <w:bCs/>
          <w:u w:val="single"/>
        </w:rPr>
        <w:t xml:space="preserve">Temps 3 (20 min) : dénombrer une collection </w:t>
      </w:r>
      <w:r w:rsidR="00B14012">
        <w:rPr>
          <w:rFonts w:ascii="Arial" w:hAnsi="Arial" w:cs="Arial"/>
          <w:b/>
          <w:bCs/>
          <w:u w:val="single"/>
        </w:rPr>
        <w:t>déjà groupée</w:t>
      </w:r>
    </w:p>
    <w:p w14:paraId="597B8A41" w14:textId="77777777" w:rsidR="00D76C23" w:rsidRDefault="00D76C23" w:rsidP="00D76C23">
      <w:pPr>
        <w:spacing w:after="0" w:line="240" w:lineRule="auto"/>
        <w:jc w:val="both"/>
        <w:rPr>
          <w:rFonts w:ascii="Arial" w:eastAsia="Calibri" w:hAnsi="Arial" w:cs="Arial"/>
          <w:color w:val="FF0000"/>
          <w:kern w:val="0"/>
          <w:u w:val="single"/>
          <w14:ligatures w14:val="none"/>
        </w:rPr>
      </w:pPr>
    </w:p>
    <w:p w14:paraId="29FBA646" w14:textId="609F4734" w:rsidR="00D76C23" w:rsidRPr="00943617" w:rsidRDefault="00D76C23" w:rsidP="005522FE">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jc w:val="both"/>
        <w:rPr>
          <w:rFonts w:ascii="Arial" w:eastAsia="Calibri" w:hAnsi="Arial" w:cs="Arial"/>
          <w:color w:val="FF0000"/>
          <w:kern w:val="0"/>
          <w14:ligatures w14:val="none"/>
        </w:rPr>
      </w:pPr>
      <w:r w:rsidRPr="00943617">
        <w:rPr>
          <w:rFonts w:ascii="Arial" w:eastAsia="Calibri" w:hAnsi="Arial" w:cs="Arial"/>
          <w:color w:val="FF0000"/>
          <w:kern w:val="0"/>
          <w:u w:val="single"/>
          <w14:ligatures w14:val="none"/>
        </w:rPr>
        <w:t>Objectifs</w:t>
      </w:r>
      <w:r w:rsidRPr="00943617">
        <w:rPr>
          <w:rFonts w:ascii="Arial" w:eastAsia="Calibri" w:hAnsi="Arial" w:cs="Arial"/>
          <w:color w:val="FF0000"/>
          <w:kern w:val="0"/>
          <w14:ligatures w14:val="none"/>
        </w:rPr>
        <w:t> :</w:t>
      </w:r>
    </w:p>
    <w:p w14:paraId="4FC24669" w14:textId="77777777" w:rsidR="00D76C23" w:rsidRPr="00D76C23" w:rsidRDefault="00D76C23" w:rsidP="005522FE">
      <w:pPr>
        <w:pStyle w:val="NormalWeb"/>
        <w:pBdr>
          <w:top w:val="single" w:sz="24" w:space="1" w:color="auto"/>
          <w:left w:val="single" w:sz="24" w:space="4" w:color="auto"/>
          <w:bottom w:val="single" w:sz="24" w:space="1" w:color="auto"/>
          <w:right w:val="single" w:sz="24" w:space="4" w:color="auto"/>
        </w:pBdr>
        <w:shd w:val="clear" w:color="auto" w:fill="D9D9D9" w:themeFill="background1" w:themeFillShade="D9"/>
        <w:spacing w:before="0" w:beforeAutospacing="0" w:after="0" w:afterAutospacing="0"/>
        <w:rPr>
          <w:rFonts w:ascii="Arial" w:hAnsi="Arial" w:cs="Arial"/>
          <w:color w:val="FF0000"/>
          <w:sz w:val="22"/>
          <w:szCs w:val="22"/>
        </w:rPr>
      </w:pPr>
      <w:r w:rsidRPr="00D76C23">
        <w:rPr>
          <w:rFonts w:ascii="Arial" w:hAnsi="Arial" w:cs="Arial"/>
          <w:color w:val="FF0000"/>
          <w:sz w:val="22"/>
          <w:szCs w:val="22"/>
        </w:rPr>
        <w:t>Travailler le "changement de point de vue" sur les unités. Voir la centaine à la fois comme : une centaine, dix dizaines et cent unités.</w:t>
      </w:r>
    </w:p>
    <w:p w14:paraId="6B140CE6" w14:textId="77777777" w:rsidR="00D76C23" w:rsidRPr="00D76C23" w:rsidRDefault="00D76C23" w:rsidP="005522FE">
      <w:pPr>
        <w:pStyle w:val="NormalWeb"/>
        <w:pBdr>
          <w:top w:val="single" w:sz="24" w:space="1" w:color="auto"/>
          <w:left w:val="single" w:sz="24" w:space="4" w:color="auto"/>
          <w:bottom w:val="single" w:sz="24" w:space="1" w:color="auto"/>
          <w:right w:val="single" w:sz="24" w:space="4" w:color="auto"/>
        </w:pBdr>
        <w:shd w:val="clear" w:color="auto" w:fill="D9D9D9" w:themeFill="background1" w:themeFillShade="D9"/>
        <w:spacing w:before="0" w:beforeAutospacing="0" w:after="0" w:afterAutospacing="0"/>
        <w:rPr>
          <w:rFonts w:ascii="Arial" w:hAnsi="Arial" w:cs="Arial"/>
          <w:color w:val="FF0000"/>
          <w:sz w:val="22"/>
          <w:szCs w:val="22"/>
        </w:rPr>
      </w:pPr>
      <w:r w:rsidRPr="00D76C23">
        <w:rPr>
          <w:rFonts w:ascii="Arial" w:hAnsi="Arial" w:cs="Arial"/>
          <w:color w:val="FF0000"/>
          <w:sz w:val="22"/>
          <w:szCs w:val="22"/>
        </w:rPr>
        <w:t>Apprendre à dénombrer une collection selon différents types d'unités : en unités simples (comme pour les problèmes travaillés jusqu'ici), mais aussi en milliers, en centaines ou en dizaines.</w:t>
      </w:r>
    </w:p>
    <w:p w14:paraId="71C27592" w14:textId="77777777" w:rsidR="00D76C23" w:rsidRDefault="00D76C23" w:rsidP="005522FE">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jc w:val="both"/>
        <w:rPr>
          <w:rFonts w:ascii="Arial" w:eastAsia="Calibri" w:hAnsi="Arial" w:cs="Arial"/>
          <w:kern w:val="0"/>
          <w:u w:val="single"/>
          <w14:ligatures w14:val="none"/>
        </w:rPr>
      </w:pPr>
    </w:p>
    <w:p w14:paraId="1BEDA3E0" w14:textId="2C086239" w:rsidR="00D76C23" w:rsidRPr="00943617" w:rsidRDefault="00E46265" w:rsidP="005522FE">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jc w:val="both"/>
        <w:rPr>
          <w:rFonts w:ascii="Arial" w:eastAsia="Calibri" w:hAnsi="Arial" w:cs="Arial"/>
          <w:kern w:val="0"/>
          <w:u w:val="single"/>
          <w14:ligatures w14:val="none"/>
        </w:rPr>
      </w:pPr>
      <w:r>
        <w:rPr>
          <w:rFonts w:ascii="Arial" w:eastAsia="Calibri" w:hAnsi="Arial" w:cs="Arial"/>
          <w:kern w:val="0"/>
          <w:u w:val="single"/>
          <w14:ligatures w14:val="none"/>
        </w:rPr>
        <w:t>Activité proposée aux</w:t>
      </w:r>
      <w:r w:rsidR="00D76C23" w:rsidRPr="00943617">
        <w:rPr>
          <w:rFonts w:ascii="Arial" w:eastAsia="Calibri" w:hAnsi="Arial" w:cs="Arial"/>
          <w:kern w:val="0"/>
          <w:u w:val="single"/>
          <w14:ligatures w14:val="none"/>
        </w:rPr>
        <w:t xml:space="preserve"> élèves</w:t>
      </w:r>
    </w:p>
    <w:p w14:paraId="06B47D5A" w14:textId="00740355" w:rsidR="00D76C23" w:rsidRPr="00943617" w:rsidRDefault="00D76C23" w:rsidP="005522FE">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jc w:val="both"/>
        <w:rPr>
          <w:rFonts w:ascii="Arial" w:eastAsia="Calibri" w:hAnsi="Arial" w:cs="Arial"/>
          <w:kern w:val="0"/>
          <w14:ligatures w14:val="none"/>
        </w:rPr>
      </w:pPr>
      <w:r w:rsidRPr="00D76C23">
        <w:rPr>
          <w:rFonts w:ascii="Arial" w:hAnsi="Arial" w:cs="Arial"/>
          <w:color w:val="333333"/>
        </w:rPr>
        <w:t>Trouver le nombre de bûchettes : en unités, en dizaines, en centaines ou en milliers.</w:t>
      </w:r>
    </w:p>
    <w:p w14:paraId="5539A948" w14:textId="77777777" w:rsidR="00D76C23" w:rsidRPr="00943617" w:rsidRDefault="00D76C23" w:rsidP="005522FE">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jc w:val="both"/>
        <w:rPr>
          <w:rFonts w:ascii="Arial" w:eastAsia="Calibri" w:hAnsi="Arial" w:cs="Arial"/>
          <w:i/>
          <w:iCs/>
          <w:kern w:val="0"/>
          <w14:ligatures w14:val="none"/>
        </w:rPr>
      </w:pPr>
    </w:p>
    <w:p w14:paraId="202002DA" w14:textId="77777777" w:rsidR="00D76C23" w:rsidRPr="00943617" w:rsidRDefault="00D76C23" w:rsidP="005522FE">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jc w:val="both"/>
        <w:rPr>
          <w:rFonts w:ascii="Arial" w:eastAsia="Calibri" w:hAnsi="Arial" w:cs="Arial"/>
          <w:kern w:val="0"/>
          <w:u w:val="single"/>
          <w14:ligatures w14:val="none"/>
        </w:rPr>
      </w:pPr>
      <w:r w:rsidRPr="00943617">
        <w:rPr>
          <w:rFonts w:ascii="Arial" w:eastAsia="Calibri" w:hAnsi="Arial" w:cs="Arial"/>
          <w:kern w:val="0"/>
          <w:u w:val="single"/>
          <w14:ligatures w14:val="none"/>
        </w:rPr>
        <w:t>Matériel</w:t>
      </w:r>
    </w:p>
    <w:p w14:paraId="071A3AEB" w14:textId="7CDF5190" w:rsidR="00D76C23" w:rsidRDefault="00D76C23" w:rsidP="005522FE">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jc w:val="both"/>
        <w:rPr>
          <w:rFonts w:ascii="Arial" w:hAnsi="Arial" w:cs="Arial"/>
          <w:color w:val="333333"/>
        </w:rPr>
      </w:pPr>
      <w:r w:rsidRPr="00D76C23">
        <w:rPr>
          <w:rFonts w:ascii="Arial" w:hAnsi="Arial" w:cs="Arial"/>
          <w:color w:val="333333"/>
        </w:rPr>
        <w:t xml:space="preserve">Le matériel est présent ou représenté au tableau (avec des étiquettes ou </w:t>
      </w:r>
      <w:proofErr w:type="spellStart"/>
      <w:r w:rsidRPr="00D76C23">
        <w:rPr>
          <w:rFonts w:ascii="Arial" w:hAnsi="Arial" w:cs="Arial"/>
          <w:color w:val="333333"/>
        </w:rPr>
        <w:t>vidéo-projetés</w:t>
      </w:r>
      <w:proofErr w:type="spellEnd"/>
      <w:r w:rsidRPr="00D76C23">
        <w:rPr>
          <w:rFonts w:ascii="Arial" w:hAnsi="Arial" w:cs="Arial"/>
          <w:color w:val="333333"/>
        </w:rPr>
        <w:t xml:space="preserve">, etc.). Le matériel présent dans la classe peut être aussi utilisé pour des vérifications ou en cas de difficulté. </w:t>
      </w:r>
    </w:p>
    <w:p w14:paraId="34BEE8B0" w14:textId="25719F68" w:rsidR="00D76C23" w:rsidRPr="00D76C23" w:rsidRDefault="00D76C23" w:rsidP="005522FE">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jc w:val="both"/>
        <w:rPr>
          <w:rFonts w:ascii="Arial" w:eastAsia="Calibri" w:hAnsi="Arial" w:cs="Arial"/>
          <w:kern w:val="0"/>
          <w14:ligatures w14:val="none"/>
        </w:rPr>
      </w:pPr>
      <w:r>
        <w:rPr>
          <w:rFonts w:ascii="Arial" w:hAnsi="Arial" w:cs="Arial"/>
          <w:color w:val="333333"/>
        </w:rPr>
        <w:t>Une ardoise par élève.</w:t>
      </w:r>
    </w:p>
    <w:p w14:paraId="25F543A0" w14:textId="77777777" w:rsidR="00D76C23" w:rsidRDefault="00D76C23" w:rsidP="00D76C23">
      <w:pPr>
        <w:shd w:val="clear" w:color="auto" w:fill="FFFFFF" w:themeFill="background1"/>
        <w:rPr>
          <w:rFonts w:ascii="Arial" w:hAnsi="Arial" w:cs="Arial"/>
          <w:b/>
          <w:bCs/>
          <w:u w:val="single"/>
        </w:rPr>
      </w:pPr>
    </w:p>
    <w:p w14:paraId="6E4525AC" w14:textId="77777777" w:rsidR="00E3330B" w:rsidRDefault="00E3330B" w:rsidP="00D76C23">
      <w:pPr>
        <w:spacing w:before="100" w:beforeAutospacing="1" w:after="100" w:afterAutospacing="1" w:line="237" w:lineRule="atLeast"/>
        <w:rPr>
          <w:rFonts w:ascii="Arial" w:eastAsia="Times New Roman" w:hAnsi="Arial" w:cs="Arial"/>
          <w:b/>
          <w:bCs/>
          <w:kern w:val="0"/>
          <w:lang w:eastAsia="fr-FR"/>
          <w14:ligatures w14:val="none"/>
        </w:rPr>
      </w:pPr>
    </w:p>
    <w:p w14:paraId="6108F706" w14:textId="28CA26F4" w:rsidR="00D76C23" w:rsidRPr="00D76C23" w:rsidRDefault="00D76C23" w:rsidP="00D76C23">
      <w:pPr>
        <w:spacing w:before="100" w:beforeAutospacing="1" w:after="100" w:afterAutospacing="1" w:line="237" w:lineRule="atLeast"/>
        <w:rPr>
          <w:rFonts w:ascii="Arial" w:eastAsia="Times New Roman" w:hAnsi="Arial" w:cs="Arial"/>
          <w:kern w:val="0"/>
          <w:lang w:eastAsia="fr-FR"/>
          <w14:ligatures w14:val="none"/>
        </w:rPr>
      </w:pPr>
      <w:r w:rsidRPr="00D76C23">
        <w:rPr>
          <w:rFonts w:ascii="Arial" w:eastAsia="Times New Roman" w:hAnsi="Arial" w:cs="Arial"/>
          <w:b/>
          <w:bCs/>
          <w:kern w:val="0"/>
          <w:lang w:eastAsia="fr-FR"/>
          <w14:ligatures w14:val="none"/>
        </w:rPr>
        <w:lastRenderedPageBreak/>
        <w:t>Déroulement</w:t>
      </w:r>
    </w:p>
    <w:p w14:paraId="2FF984C3" w14:textId="12FD2AD5" w:rsidR="00D76C23" w:rsidRPr="00D76C23" w:rsidRDefault="00D76C23" w:rsidP="00D76C23">
      <w:pPr>
        <w:spacing w:before="100" w:beforeAutospacing="1" w:after="100" w:afterAutospacing="1" w:line="237" w:lineRule="atLeast"/>
        <w:rPr>
          <w:rFonts w:ascii="Arial" w:eastAsia="Times New Roman" w:hAnsi="Arial" w:cs="Arial"/>
          <w:kern w:val="0"/>
          <w:lang w:eastAsia="fr-FR"/>
          <w14:ligatures w14:val="none"/>
        </w:rPr>
      </w:pPr>
      <w:r w:rsidRPr="00D76C23">
        <w:rPr>
          <w:rFonts w:ascii="Arial" w:eastAsia="Times New Roman" w:hAnsi="Arial" w:cs="Arial"/>
          <w:kern w:val="0"/>
          <w:lang w:eastAsia="fr-FR"/>
          <w14:ligatures w14:val="none"/>
        </w:rPr>
        <w:t>- Une collection est présentée, l’unité à dénombrer est indiquée</w:t>
      </w:r>
      <w:r>
        <w:rPr>
          <w:rFonts w:ascii="Arial" w:eastAsia="Times New Roman" w:hAnsi="Arial" w:cs="Arial"/>
          <w:kern w:val="0"/>
          <w:lang w:eastAsia="fr-FR"/>
          <w14:ligatures w14:val="none"/>
        </w:rPr>
        <w:t>.</w:t>
      </w:r>
    </w:p>
    <w:p w14:paraId="1266EFAE" w14:textId="4AC72F2B" w:rsidR="00D76C23" w:rsidRPr="00D76C23" w:rsidRDefault="00D76C23" w:rsidP="00D76C23">
      <w:pPr>
        <w:spacing w:before="100" w:beforeAutospacing="1" w:after="100" w:afterAutospacing="1" w:line="237" w:lineRule="atLeast"/>
        <w:rPr>
          <w:rFonts w:ascii="Arial" w:eastAsia="Times New Roman" w:hAnsi="Arial" w:cs="Arial"/>
          <w:kern w:val="0"/>
          <w:lang w:eastAsia="fr-FR"/>
          <w14:ligatures w14:val="none"/>
        </w:rPr>
      </w:pPr>
      <w:r w:rsidRPr="00D76C23">
        <w:rPr>
          <w:rFonts w:ascii="Arial" w:eastAsia="Times New Roman" w:hAnsi="Arial" w:cs="Arial"/>
          <w:kern w:val="0"/>
          <w:lang w:eastAsia="fr-FR"/>
          <w14:ligatures w14:val="none"/>
        </w:rPr>
        <w:t>- Les élèves cherchent et écrivent sur l’ardoise (au signal de l’enseignant)</w:t>
      </w:r>
      <w:r w:rsidR="005522FE">
        <w:rPr>
          <w:rFonts w:ascii="Arial" w:eastAsia="Times New Roman" w:hAnsi="Arial" w:cs="Arial"/>
          <w:kern w:val="0"/>
          <w:lang w:eastAsia="fr-FR"/>
          <w14:ligatures w14:val="none"/>
        </w:rPr>
        <w:t>.</w:t>
      </w:r>
    </w:p>
    <w:p w14:paraId="12059A97" w14:textId="77777777" w:rsidR="00D76C23" w:rsidRPr="00D76C23" w:rsidRDefault="00D76C23" w:rsidP="00D76C23">
      <w:pPr>
        <w:spacing w:before="100" w:beforeAutospacing="1" w:after="100" w:afterAutospacing="1" w:line="237" w:lineRule="atLeast"/>
        <w:rPr>
          <w:rFonts w:ascii="Arial" w:eastAsia="Times New Roman" w:hAnsi="Arial" w:cs="Arial"/>
          <w:kern w:val="0"/>
          <w:lang w:eastAsia="fr-FR"/>
          <w14:ligatures w14:val="none"/>
        </w:rPr>
      </w:pPr>
      <w:r w:rsidRPr="00D76C23">
        <w:rPr>
          <w:rFonts w:ascii="Arial" w:eastAsia="Times New Roman" w:hAnsi="Arial" w:cs="Arial"/>
          <w:kern w:val="0"/>
          <w:lang w:eastAsia="fr-FR"/>
          <w14:ligatures w14:val="none"/>
        </w:rPr>
        <w:t xml:space="preserve">- Discussion des propositions (différencier les dizaines en tout et les dizaines toutes seules ici) et écriture de la justification par l’enseignant au tableau à partir de ce que disent les élèves (avec les unités et pas le dessin) </w:t>
      </w:r>
      <w:proofErr w:type="gramStart"/>
      <w:r w:rsidRPr="00D76C23">
        <w:rPr>
          <w:rFonts w:ascii="Arial" w:eastAsia="Times New Roman" w:hAnsi="Arial" w:cs="Arial"/>
          <w:kern w:val="0"/>
          <w:lang w:eastAsia="fr-FR"/>
          <w14:ligatures w14:val="none"/>
        </w:rPr>
        <w:t>comme par exemple</w:t>
      </w:r>
      <w:proofErr w:type="gramEnd"/>
      <w:r w:rsidRPr="00D76C23">
        <w:rPr>
          <w:rFonts w:ascii="Arial" w:eastAsia="Times New Roman" w:hAnsi="Arial" w:cs="Arial"/>
          <w:kern w:val="0"/>
          <w:lang w:eastAsia="fr-FR"/>
          <w14:ligatures w14:val="none"/>
        </w:rPr>
        <w:t xml:space="preserve"> :</w:t>
      </w:r>
    </w:p>
    <w:p w14:paraId="7C08450E" w14:textId="77777777" w:rsidR="00D76C23" w:rsidRPr="00D76C23" w:rsidRDefault="00D76C23" w:rsidP="00D76C23">
      <w:pPr>
        <w:spacing w:before="100" w:beforeAutospacing="1" w:after="100" w:afterAutospacing="1" w:line="237" w:lineRule="atLeast"/>
        <w:rPr>
          <w:rFonts w:ascii="Arial" w:eastAsia="Times New Roman" w:hAnsi="Arial" w:cs="Arial"/>
          <w:kern w:val="0"/>
          <w:lang w:eastAsia="fr-FR"/>
          <w14:ligatures w14:val="none"/>
        </w:rPr>
      </w:pPr>
      <w:r w:rsidRPr="00D76C23">
        <w:rPr>
          <w:rFonts w:ascii="Arial" w:eastAsia="Times New Roman" w:hAnsi="Arial" w:cs="Arial"/>
          <w:kern w:val="0"/>
          <w:lang w:eastAsia="fr-FR"/>
          <w14:ligatures w14:val="none"/>
        </w:rPr>
        <w:t xml:space="preserve">- 1C </w:t>
      </w:r>
      <w:proofErr w:type="spellStart"/>
      <w:r w:rsidRPr="00D76C23">
        <w:rPr>
          <w:rFonts w:ascii="Arial" w:eastAsia="Times New Roman" w:hAnsi="Arial" w:cs="Arial"/>
          <w:kern w:val="0"/>
          <w:lang w:eastAsia="fr-FR"/>
          <w14:ligatures w14:val="none"/>
        </w:rPr>
        <w:t>1C</w:t>
      </w:r>
      <w:proofErr w:type="spellEnd"/>
      <w:r w:rsidRPr="00D76C23">
        <w:rPr>
          <w:rFonts w:ascii="Arial" w:eastAsia="Times New Roman" w:hAnsi="Arial" w:cs="Arial"/>
          <w:kern w:val="0"/>
          <w:lang w:eastAsia="fr-FR"/>
          <w14:ligatures w14:val="none"/>
        </w:rPr>
        <w:t xml:space="preserve"> </w:t>
      </w:r>
      <w:proofErr w:type="spellStart"/>
      <w:r w:rsidRPr="00D76C23">
        <w:rPr>
          <w:rFonts w:ascii="Arial" w:eastAsia="Times New Roman" w:hAnsi="Arial" w:cs="Arial"/>
          <w:kern w:val="0"/>
          <w:lang w:eastAsia="fr-FR"/>
          <w14:ligatures w14:val="none"/>
        </w:rPr>
        <w:t>1C</w:t>
      </w:r>
      <w:proofErr w:type="spellEnd"/>
      <w:r w:rsidRPr="00D76C23">
        <w:rPr>
          <w:rFonts w:ascii="Arial" w:eastAsia="Times New Roman" w:hAnsi="Arial" w:cs="Arial"/>
          <w:kern w:val="0"/>
          <w:lang w:eastAsia="fr-FR"/>
          <w14:ligatures w14:val="none"/>
        </w:rPr>
        <w:t xml:space="preserve"> </w:t>
      </w:r>
      <w:proofErr w:type="spellStart"/>
      <w:r w:rsidRPr="00D76C23">
        <w:rPr>
          <w:rFonts w:ascii="Arial" w:eastAsia="Times New Roman" w:hAnsi="Arial" w:cs="Arial"/>
          <w:kern w:val="0"/>
          <w:lang w:eastAsia="fr-FR"/>
          <w14:ligatures w14:val="none"/>
        </w:rPr>
        <w:t>1C</w:t>
      </w:r>
      <w:proofErr w:type="spellEnd"/>
      <w:r w:rsidRPr="00D76C23">
        <w:rPr>
          <w:rFonts w:ascii="Arial" w:eastAsia="Times New Roman" w:hAnsi="Arial" w:cs="Arial"/>
          <w:kern w:val="0"/>
          <w:lang w:eastAsia="fr-FR"/>
          <w14:ligatures w14:val="none"/>
        </w:rPr>
        <w:t xml:space="preserve"> 3D = 10D </w:t>
      </w:r>
      <w:proofErr w:type="spellStart"/>
      <w:r w:rsidRPr="00D76C23">
        <w:rPr>
          <w:rFonts w:ascii="Arial" w:eastAsia="Times New Roman" w:hAnsi="Arial" w:cs="Arial"/>
          <w:kern w:val="0"/>
          <w:lang w:eastAsia="fr-FR"/>
          <w14:ligatures w14:val="none"/>
        </w:rPr>
        <w:t>10D</w:t>
      </w:r>
      <w:proofErr w:type="spellEnd"/>
      <w:r w:rsidRPr="00D76C23">
        <w:rPr>
          <w:rFonts w:ascii="Arial" w:eastAsia="Times New Roman" w:hAnsi="Arial" w:cs="Arial"/>
          <w:kern w:val="0"/>
          <w:lang w:eastAsia="fr-FR"/>
          <w14:ligatures w14:val="none"/>
        </w:rPr>
        <w:t xml:space="preserve"> </w:t>
      </w:r>
      <w:proofErr w:type="spellStart"/>
      <w:r w:rsidRPr="00D76C23">
        <w:rPr>
          <w:rFonts w:ascii="Arial" w:eastAsia="Times New Roman" w:hAnsi="Arial" w:cs="Arial"/>
          <w:kern w:val="0"/>
          <w:lang w:eastAsia="fr-FR"/>
          <w14:ligatures w14:val="none"/>
        </w:rPr>
        <w:t>10D</w:t>
      </w:r>
      <w:proofErr w:type="spellEnd"/>
      <w:r w:rsidRPr="00D76C23">
        <w:rPr>
          <w:rFonts w:ascii="Arial" w:eastAsia="Times New Roman" w:hAnsi="Arial" w:cs="Arial"/>
          <w:kern w:val="0"/>
          <w:lang w:eastAsia="fr-FR"/>
          <w14:ligatures w14:val="none"/>
        </w:rPr>
        <w:t xml:space="preserve"> </w:t>
      </w:r>
      <w:proofErr w:type="spellStart"/>
      <w:r w:rsidRPr="00D76C23">
        <w:rPr>
          <w:rFonts w:ascii="Arial" w:eastAsia="Times New Roman" w:hAnsi="Arial" w:cs="Arial"/>
          <w:kern w:val="0"/>
          <w:lang w:eastAsia="fr-FR"/>
          <w14:ligatures w14:val="none"/>
        </w:rPr>
        <w:t>10D</w:t>
      </w:r>
      <w:proofErr w:type="spellEnd"/>
      <w:r w:rsidRPr="00D76C23">
        <w:rPr>
          <w:rFonts w:ascii="Arial" w:eastAsia="Times New Roman" w:hAnsi="Arial" w:cs="Arial"/>
          <w:kern w:val="0"/>
          <w:lang w:eastAsia="fr-FR"/>
          <w14:ligatures w14:val="none"/>
        </w:rPr>
        <w:t xml:space="preserve"> 3D = 43D</w:t>
      </w:r>
    </w:p>
    <w:p w14:paraId="644E1EBF" w14:textId="77777777" w:rsidR="00D76C23" w:rsidRPr="00D76C23" w:rsidRDefault="00D76C23" w:rsidP="00D76C23">
      <w:pPr>
        <w:spacing w:before="100" w:beforeAutospacing="1" w:after="100" w:afterAutospacing="1" w:line="237" w:lineRule="atLeast"/>
        <w:rPr>
          <w:rFonts w:ascii="Arial" w:eastAsia="Times New Roman" w:hAnsi="Arial" w:cs="Arial"/>
          <w:kern w:val="0"/>
          <w:lang w:eastAsia="fr-FR"/>
          <w14:ligatures w14:val="none"/>
        </w:rPr>
      </w:pPr>
      <w:r w:rsidRPr="00D76C23">
        <w:rPr>
          <w:rFonts w:ascii="Arial" w:eastAsia="Times New Roman" w:hAnsi="Arial" w:cs="Arial"/>
          <w:kern w:val="0"/>
          <w:lang w:eastAsia="fr-FR"/>
          <w14:ligatures w14:val="none"/>
        </w:rPr>
        <w:t>- 4C 3D = 40D 3D = 43D</w:t>
      </w:r>
    </w:p>
    <w:p w14:paraId="23FE7E8C" w14:textId="31C66FBB" w:rsidR="00D76C23" w:rsidRDefault="00D76C23" w:rsidP="00D76C23">
      <w:pPr>
        <w:spacing w:before="100" w:beforeAutospacing="1" w:after="100" w:afterAutospacing="1" w:line="237" w:lineRule="atLeast"/>
        <w:rPr>
          <w:rFonts w:ascii="Arial" w:eastAsia="Times New Roman" w:hAnsi="Arial" w:cs="Arial"/>
          <w:b/>
          <w:bCs/>
          <w:kern w:val="0"/>
          <w:lang w:eastAsia="fr-FR"/>
          <w14:ligatures w14:val="none"/>
        </w:rPr>
      </w:pPr>
      <w:r w:rsidRPr="00D76C23">
        <w:rPr>
          <w:rFonts w:ascii="Arial" w:eastAsia="Times New Roman" w:hAnsi="Arial" w:cs="Arial"/>
          <w:b/>
          <w:bCs/>
          <w:kern w:val="0"/>
          <w:lang w:eastAsia="fr-FR"/>
          <w14:ligatures w14:val="none"/>
        </w:rPr>
        <w:t>Un site pour créer des dessins de collections facilement</w:t>
      </w:r>
      <w:r>
        <w:rPr>
          <w:rFonts w:ascii="Arial" w:eastAsia="Times New Roman" w:hAnsi="Arial" w:cs="Arial"/>
          <w:b/>
          <w:bCs/>
          <w:kern w:val="0"/>
          <w:lang w:eastAsia="fr-FR"/>
          <w14:ligatures w14:val="none"/>
        </w:rPr>
        <w:t xml:space="preserve"> : </w:t>
      </w:r>
      <w:hyperlink r:id="rId18" w:history="1">
        <w:r w:rsidRPr="00DA522E">
          <w:rPr>
            <w:rStyle w:val="Lienhypertexte"/>
            <w:rFonts w:ascii="Arial" w:eastAsia="Times New Roman" w:hAnsi="Arial" w:cs="Arial"/>
            <w:b/>
            <w:bCs/>
            <w:kern w:val="0"/>
            <w:lang w:eastAsia="fr-FR"/>
            <w14:ligatures w14:val="none"/>
          </w:rPr>
          <w:t>https://micetf.fr/numop/</w:t>
        </w:r>
      </w:hyperlink>
    </w:p>
    <w:p w14:paraId="61DA835D" w14:textId="77777777" w:rsidR="00D76C23" w:rsidRDefault="00D76C23" w:rsidP="00746BED">
      <w:pPr>
        <w:rPr>
          <w:rFonts w:ascii="Arial" w:hAnsi="Arial" w:cs="Arial"/>
        </w:rPr>
      </w:pPr>
    </w:p>
    <w:p w14:paraId="1ED60506" w14:textId="3F57ABDD" w:rsidR="00791FC8" w:rsidRDefault="00791FC8" w:rsidP="00746BED">
      <w:pPr>
        <w:rPr>
          <w:rFonts w:ascii="Arial" w:hAnsi="Arial" w:cs="Arial"/>
        </w:rPr>
      </w:pPr>
      <w:r>
        <w:rPr>
          <w:rFonts w:ascii="Arial" w:hAnsi="Arial" w:cs="Arial"/>
        </w:rPr>
        <w:t>Il conviendra de jouer sur :</w:t>
      </w:r>
    </w:p>
    <w:p w14:paraId="5946E5AC" w14:textId="17274C14" w:rsidR="00791FC8" w:rsidRDefault="00791FC8" w:rsidP="00746BED">
      <w:pPr>
        <w:rPr>
          <w:rFonts w:ascii="Arial" w:hAnsi="Arial" w:cs="Arial"/>
        </w:rPr>
      </w:pPr>
      <w:r>
        <w:rPr>
          <w:rFonts w:ascii="Arial" w:hAnsi="Arial" w:cs="Arial"/>
        </w:rPr>
        <w:t>-l’unité cherchée (les dizaines, les centaines …)</w:t>
      </w:r>
    </w:p>
    <w:p w14:paraId="2D89AF4B" w14:textId="500224A0" w:rsidR="00791FC8" w:rsidRDefault="00791FC8" w:rsidP="00746BED">
      <w:pPr>
        <w:rPr>
          <w:rFonts w:ascii="Arial" w:hAnsi="Arial" w:cs="Arial"/>
        </w:rPr>
      </w:pPr>
      <w:r>
        <w:rPr>
          <w:rFonts w:ascii="Arial" w:hAnsi="Arial" w:cs="Arial"/>
        </w:rPr>
        <w:t>-le type de matériel</w:t>
      </w:r>
    </w:p>
    <w:p w14:paraId="31631DB0" w14:textId="2208D163" w:rsidR="00791FC8" w:rsidRDefault="00791FC8" w:rsidP="00746BED">
      <w:pPr>
        <w:rPr>
          <w:rFonts w:ascii="Arial" w:hAnsi="Arial" w:cs="Arial"/>
        </w:rPr>
      </w:pPr>
      <w:r>
        <w:rPr>
          <w:rFonts w:ascii="Arial" w:hAnsi="Arial" w:cs="Arial"/>
        </w:rPr>
        <w:t>-la collection</w:t>
      </w:r>
    </w:p>
    <w:p w14:paraId="35CFF1A9" w14:textId="7A73494E" w:rsidR="00791FC8" w:rsidRDefault="00791FC8" w:rsidP="00746BED">
      <w:pPr>
        <w:rPr>
          <w:rFonts w:ascii="Arial" w:hAnsi="Arial" w:cs="Arial"/>
        </w:rPr>
      </w:pPr>
      <w:r>
        <w:rPr>
          <w:rFonts w:ascii="Arial" w:hAnsi="Arial" w:cs="Arial"/>
        </w:rPr>
        <w:t>-les unités en jeu</w:t>
      </w:r>
    </w:p>
    <w:p w14:paraId="5729AF4A" w14:textId="4292DD58" w:rsidR="00791FC8" w:rsidRDefault="00791FC8" w:rsidP="00746BED">
      <w:pPr>
        <w:rPr>
          <w:rFonts w:ascii="Arial" w:hAnsi="Arial" w:cs="Arial"/>
        </w:rPr>
      </w:pPr>
      <w:r>
        <w:rPr>
          <w:rFonts w:ascii="Arial" w:hAnsi="Arial" w:cs="Arial"/>
        </w:rPr>
        <w:t>-le fait de retrouver l’unité</w:t>
      </w:r>
    </w:p>
    <w:p w14:paraId="68A9A821" w14:textId="77777777" w:rsidR="00791FC8" w:rsidRDefault="00791FC8" w:rsidP="00746BED">
      <w:pPr>
        <w:rPr>
          <w:rFonts w:ascii="Arial" w:hAnsi="Arial" w:cs="Arial"/>
        </w:rPr>
      </w:pPr>
    </w:p>
    <w:p w14:paraId="5E551768" w14:textId="77777777" w:rsidR="00791FC8" w:rsidRDefault="00791FC8" w:rsidP="00746BED">
      <w:pPr>
        <w:rPr>
          <w:rFonts w:ascii="Arial" w:hAnsi="Arial" w:cs="Arial"/>
        </w:rPr>
      </w:pPr>
    </w:p>
    <w:p w14:paraId="39D6BAC3" w14:textId="77777777" w:rsidR="00791FC8" w:rsidRDefault="00791FC8" w:rsidP="00746BED">
      <w:pPr>
        <w:rPr>
          <w:rFonts w:ascii="Arial" w:hAnsi="Arial" w:cs="Arial"/>
        </w:rPr>
      </w:pPr>
    </w:p>
    <w:p w14:paraId="6BEC280A" w14:textId="77777777" w:rsidR="00791FC8" w:rsidRDefault="00791FC8" w:rsidP="00746BED">
      <w:pPr>
        <w:rPr>
          <w:rFonts w:ascii="Arial" w:hAnsi="Arial" w:cs="Arial"/>
        </w:rPr>
      </w:pPr>
    </w:p>
    <w:p w14:paraId="00F71442" w14:textId="77777777" w:rsidR="00791FC8" w:rsidRDefault="00791FC8" w:rsidP="00746BED">
      <w:pPr>
        <w:rPr>
          <w:rFonts w:ascii="Arial" w:hAnsi="Arial" w:cs="Arial"/>
        </w:rPr>
      </w:pPr>
    </w:p>
    <w:p w14:paraId="61D68176" w14:textId="77777777" w:rsidR="00791FC8" w:rsidRDefault="00791FC8" w:rsidP="00746BED">
      <w:pPr>
        <w:rPr>
          <w:rFonts w:ascii="Arial" w:hAnsi="Arial" w:cs="Arial"/>
        </w:rPr>
      </w:pPr>
    </w:p>
    <w:p w14:paraId="6F6320EB" w14:textId="77777777" w:rsidR="00791FC8" w:rsidRDefault="00791FC8" w:rsidP="00746BED">
      <w:pPr>
        <w:rPr>
          <w:rFonts w:ascii="Arial" w:hAnsi="Arial" w:cs="Arial"/>
        </w:rPr>
      </w:pPr>
    </w:p>
    <w:p w14:paraId="26310091" w14:textId="77777777" w:rsidR="00791FC8" w:rsidRDefault="00791FC8" w:rsidP="00746BED">
      <w:pPr>
        <w:rPr>
          <w:rFonts w:ascii="Arial" w:hAnsi="Arial" w:cs="Arial"/>
        </w:rPr>
      </w:pPr>
    </w:p>
    <w:p w14:paraId="3F279FE6" w14:textId="77777777" w:rsidR="00791FC8" w:rsidRDefault="00791FC8" w:rsidP="00746BED">
      <w:pPr>
        <w:rPr>
          <w:rFonts w:ascii="Arial" w:hAnsi="Arial" w:cs="Arial"/>
        </w:rPr>
      </w:pPr>
    </w:p>
    <w:p w14:paraId="75AF3C71" w14:textId="77777777" w:rsidR="00791FC8" w:rsidRDefault="00791FC8" w:rsidP="00746BED">
      <w:pPr>
        <w:rPr>
          <w:rFonts w:ascii="Arial" w:hAnsi="Arial" w:cs="Arial"/>
        </w:rPr>
      </w:pPr>
    </w:p>
    <w:p w14:paraId="701900F2" w14:textId="77777777" w:rsidR="00791FC8" w:rsidRDefault="00791FC8" w:rsidP="00746BED">
      <w:pPr>
        <w:rPr>
          <w:rFonts w:ascii="Arial" w:hAnsi="Arial" w:cs="Arial"/>
        </w:rPr>
      </w:pPr>
    </w:p>
    <w:p w14:paraId="40C4D1DB" w14:textId="77777777" w:rsidR="00791FC8" w:rsidRDefault="00791FC8" w:rsidP="00746BED">
      <w:pPr>
        <w:rPr>
          <w:rFonts w:ascii="Arial" w:hAnsi="Arial" w:cs="Arial"/>
        </w:rPr>
      </w:pPr>
    </w:p>
    <w:p w14:paraId="59017D33" w14:textId="77777777" w:rsidR="00791FC8" w:rsidRDefault="00791FC8" w:rsidP="00746BED">
      <w:pPr>
        <w:rPr>
          <w:rFonts w:ascii="Arial" w:hAnsi="Arial" w:cs="Arial"/>
        </w:rPr>
      </w:pPr>
    </w:p>
    <w:p w14:paraId="3EAB852B" w14:textId="77777777" w:rsidR="00791FC8" w:rsidRDefault="00791FC8" w:rsidP="00746BED">
      <w:pPr>
        <w:rPr>
          <w:rFonts w:ascii="Arial" w:hAnsi="Arial" w:cs="Arial"/>
        </w:rPr>
      </w:pPr>
    </w:p>
    <w:p w14:paraId="05D87B79" w14:textId="1660BEDA" w:rsidR="00791FC8" w:rsidRPr="00E27B0C" w:rsidRDefault="00791FC8" w:rsidP="00791FC8">
      <w:pPr>
        <w:shd w:val="clear" w:color="auto" w:fill="B6DDE8" w:themeFill="accent5" w:themeFillTint="66"/>
        <w:jc w:val="center"/>
        <w:rPr>
          <w:rFonts w:ascii="Arial" w:hAnsi="Arial" w:cs="Arial"/>
          <w:b/>
          <w:bCs/>
          <w:u w:val="single"/>
        </w:rPr>
      </w:pPr>
      <w:r>
        <w:rPr>
          <w:rFonts w:ascii="Arial" w:hAnsi="Arial" w:cs="Arial"/>
          <w:b/>
          <w:bCs/>
          <w:u w:val="single"/>
        </w:rPr>
        <w:lastRenderedPageBreak/>
        <w:t>Séance 2 : document élève</w:t>
      </w:r>
      <w:r w:rsidR="000509A1">
        <w:rPr>
          <w:rFonts w:ascii="Arial" w:hAnsi="Arial" w:cs="Arial"/>
          <w:b/>
          <w:bCs/>
          <w:u w:val="single"/>
        </w:rPr>
        <w:t xml:space="preserve"> (sur 3 pages)</w:t>
      </w:r>
    </w:p>
    <w:p w14:paraId="5D058EEC" w14:textId="77777777" w:rsidR="00791FC8" w:rsidRDefault="00791FC8" w:rsidP="00791FC8">
      <w:pPr>
        <w:spacing w:after="0" w:line="240" w:lineRule="auto"/>
        <w:contextualSpacing/>
        <w:jc w:val="both"/>
        <w:rPr>
          <w:rFonts w:ascii="Arial" w:eastAsia="Calibri" w:hAnsi="Arial" w:cs="Arial"/>
          <w:kern w:val="0"/>
          <w14:ligatures w14:val="none"/>
        </w:rPr>
      </w:pPr>
    </w:p>
    <w:p w14:paraId="3948D5E4" w14:textId="77777777" w:rsidR="00791FC8" w:rsidRDefault="00791FC8" w:rsidP="00791FC8">
      <w:pPr>
        <w:spacing w:after="0" w:line="240" w:lineRule="auto"/>
        <w:contextualSpacing/>
        <w:jc w:val="both"/>
        <w:rPr>
          <w:rFonts w:ascii="Arial" w:eastAsia="Calibri" w:hAnsi="Arial" w:cs="Arial"/>
          <w:kern w:val="0"/>
          <w14:ligatures w14:val="none"/>
        </w:rPr>
      </w:pPr>
    </w:p>
    <w:p w14:paraId="3A4263B8" w14:textId="77777777" w:rsidR="00791FC8" w:rsidRDefault="00791FC8" w:rsidP="00791FC8">
      <w:pPr>
        <w:spacing w:after="0" w:line="240" w:lineRule="auto"/>
        <w:contextualSpacing/>
        <w:jc w:val="both"/>
        <w:rPr>
          <w:rFonts w:ascii="Arial" w:eastAsia="Calibri" w:hAnsi="Arial" w:cs="Arial"/>
          <w:kern w:val="0"/>
          <w14:ligatures w14:val="none"/>
        </w:rPr>
      </w:pPr>
    </w:p>
    <w:p w14:paraId="207A6FDE" w14:textId="227B7CF7" w:rsidR="00B14012" w:rsidRDefault="00B14012" w:rsidP="00B14012">
      <w:pPr>
        <w:shd w:val="clear" w:color="auto" w:fill="EAF1DD" w:themeFill="accent3" w:themeFillTint="33"/>
        <w:rPr>
          <w:rFonts w:ascii="Arial" w:hAnsi="Arial" w:cs="Arial"/>
          <w:b/>
          <w:bCs/>
          <w:u w:val="single"/>
        </w:rPr>
      </w:pPr>
      <w:r>
        <w:rPr>
          <w:rFonts w:ascii="Arial" w:hAnsi="Arial" w:cs="Arial"/>
          <w:b/>
          <w:bCs/>
          <w:u w:val="single"/>
        </w:rPr>
        <w:t>Temps 1 (</w:t>
      </w:r>
      <w:r w:rsidR="00E3330B">
        <w:rPr>
          <w:rFonts w:ascii="Arial" w:hAnsi="Arial" w:cs="Arial"/>
          <w:b/>
          <w:bCs/>
          <w:u w:val="single"/>
        </w:rPr>
        <w:t>15</w:t>
      </w:r>
      <w:r>
        <w:rPr>
          <w:rFonts w:ascii="Arial" w:hAnsi="Arial" w:cs="Arial"/>
          <w:b/>
          <w:bCs/>
          <w:u w:val="single"/>
        </w:rPr>
        <w:t xml:space="preserve"> min) : dénombrer une collection déjà groupée</w:t>
      </w:r>
    </w:p>
    <w:p w14:paraId="09CA041E" w14:textId="77777777" w:rsidR="00791FC8" w:rsidRDefault="00791FC8" w:rsidP="00791FC8">
      <w:pPr>
        <w:spacing w:after="0" w:line="240" w:lineRule="auto"/>
        <w:jc w:val="both"/>
        <w:rPr>
          <w:rFonts w:ascii="Arial" w:eastAsia="Calibri" w:hAnsi="Arial" w:cs="Arial"/>
          <w:b/>
          <w:kern w:val="0"/>
          <w14:ligatures w14:val="none"/>
        </w:rPr>
      </w:pPr>
    </w:p>
    <w:p w14:paraId="4EAADECC" w14:textId="4B67E739" w:rsidR="00791FC8" w:rsidRDefault="00B14012" w:rsidP="00791FC8">
      <w:pPr>
        <w:spacing w:after="0" w:line="240" w:lineRule="auto"/>
        <w:jc w:val="both"/>
        <w:rPr>
          <w:rFonts w:ascii="Arial" w:eastAsia="Calibri" w:hAnsi="Arial" w:cs="Arial"/>
          <w:b/>
          <w:kern w:val="0"/>
          <w14:ligatures w14:val="none"/>
        </w:rPr>
      </w:pPr>
      <w:r>
        <w:rPr>
          <w:rFonts w:ascii="Arial" w:eastAsia="Calibri" w:hAnsi="Arial" w:cs="Arial"/>
          <w:b/>
          <w:kern w:val="0"/>
          <w14:ligatures w14:val="none"/>
        </w:rPr>
        <w:t xml:space="preserve">Combien </w:t>
      </w:r>
      <w:r w:rsidR="00791FC8" w:rsidRPr="00D65085">
        <w:rPr>
          <w:rFonts w:ascii="Arial" w:eastAsia="Calibri" w:hAnsi="Arial" w:cs="Arial"/>
          <w:b/>
          <w:kern w:val="0"/>
          <w14:ligatures w14:val="none"/>
        </w:rPr>
        <w:t>de bûchettes</w:t>
      </w:r>
      <w:r>
        <w:rPr>
          <w:rFonts w:ascii="Arial" w:eastAsia="Calibri" w:hAnsi="Arial" w:cs="Arial"/>
          <w:b/>
          <w:kern w:val="0"/>
          <w14:ligatures w14:val="none"/>
        </w:rPr>
        <w:t xml:space="preserve"> </w:t>
      </w:r>
      <w:r w:rsidR="00791FC8" w:rsidRPr="00D65085">
        <w:rPr>
          <w:rFonts w:ascii="Arial" w:eastAsia="Calibri" w:hAnsi="Arial" w:cs="Arial"/>
          <w:b/>
          <w:kern w:val="0"/>
          <w14:ligatures w14:val="none"/>
        </w:rPr>
        <w:t>?</w:t>
      </w:r>
    </w:p>
    <w:p w14:paraId="0C320D15" w14:textId="77777777" w:rsidR="00791FC8" w:rsidRPr="00D65085" w:rsidRDefault="00791FC8" w:rsidP="00791FC8">
      <w:pPr>
        <w:spacing w:after="0" w:line="240" w:lineRule="auto"/>
        <w:jc w:val="both"/>
        <w:rPr>
          <w:rFonts w:ascii="Arial" w:eastAsia="Calibri" w:hAnsi="Arial" w:cs="Arial"/>
          <w:b/>
          <w:kern w:val="0"/>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4"/>
        <w:gridCol w:w="3516"/>
        <w:gridCol w:w="3709"/>
      </w:tblGrid>
      <w:tr w:rsidR="00E3330B" w:rsidRPr="00582C3D" w14:paraId="503A664E" w14:textId="77777777" w:rsidTr="002222B0">
        <w:trPr>
          <w:trHeight w:val="1499"/>
        </w:trPr>
        <w:tc>
          <w:tcPr>
            <w:tcW w:w="292" w:type="dxa"/>
            <w:vMerge w:val="restart"/>
            <w:tcBorders>
              <w:top w:val="single" w:sz="4" w:space="0" w:color="auto"/>
              <w:left w:val="single" w:sz="4" w:space="0" w:color="auto"/>
              <w:bottom w:val="single" w:sz="4" w:space="0" w:color="auto"/>
              <w:right w:val="single" w:sz="4" w:space="0" w:color="auto"/>
            </w:tcBorders>
            <w:hideMark/>
          </w:tcPr>
          <w:p w14:paraId="79F4CA96" w14:textId="77777777" w:rsidR="00E3330B" w:rsidRPr="00582C3D" w:rsidRDefault="00E3330B" w:rsidP="002222B0">
            <w:pPr>
              <w:spacing w:after="0" w:line="240" w:lineRule="auto"/>
              <w:jc w:val="both"/>
              <w:rPr>
                <w:rFonts w:ascii="Arial" w:eastAsia="Calibri" w:hAnsi="Arial" w:cs="Arial"/>
                <w:kern w:val="0"/>
                <w14:ligatures w14:val="none"/>
              </w:rPr>
            </w:pPr>
            <w:r w:rsidRPr="00582C3D">
              <w:rPr>
                <w:rFonts w:ascii="Arial" w:eastAsia="Calibri" w:hAnsi="Arial" w:cs="Arial"/>
                <w:kern w:val="0"/>
                <w14:ligatures w14:val="none"/>
              </w:rPr>
              <w:t>1.</w:t>
            </w:r>
          </w:p>
        </w:tc>
        <w:tc>
          <w:tcPr>
            <w:tcW w:w="3516" w:type="dxa"/>
            <w:tcBorders>
              <w:top w:val="single" w:sz="4" w:space="0" w:color="auto"/>
              <w:left w:val="single" w:sz="4" w:space="0" w:color="auto"/>
              <w:bottom w:val="nil"/>
              <w:right w:val="nil"/>
            </w:tcBorders>
            <w:hideMark/>
          </w:tcPr>
          <w:p w14:paraId="3F0CCB16" w14:textId="77777777" w:rsidR="00E3330B" w:rsidRPr="00582C3D" w:rsidRDefault="00E3330B" w:rsidP="002222B0">
            <w:pPr>
              <w:spacing w:after="0" w:line="240" w:lineRule="auto"/>
              <w:jc w:val="both"/>
              <w:rPr>
                <w:rFonts w:ascii="Arial" w:eastAsia="Calibri" w:hAnsi="Arial" w:cs="Arial"/>
                <w:noProof/>
                <w:kern w:val="0"/>
                <w:lang w:eastAsia="fr-FR"/>
                <w14:ligatures w14:val="none"/>
              </w:rPr>
            </w:pPr>
            <w:r w:rsidRPr="00582C3D">
              <w:rPr>
                <w:rFonts w:ascii="Arial" w:eastAsia="Calibri" w:hAnsi="Arial" w:cs="Arial"/>
                <w:noProof/>
                <w:kern w:val="0"/>
                <w:lang w:eastAsia="fr-FR"/>
                <w14:ligatures w14:val="none"/>
              </w:rPr>
              <w:drawing>
                <wp:inline distT="0" distB="0" distL="0" distR="0" wp14:anchorId="19DFA0FA" wp14:editId="7FE308E0">
                  <wp:extent cx="711835" cy="451485"/>
                  <wp:effectExtent l="0" t="0" r="0" b="5715"/>
                  <wp:docPr id="235244154" name="Image 235244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1835" cy="451485"/>
                          </a:xfrm>
                          <a:prstGeom prst="rect">
                            <a:avLst/>
                          </a:prstGeom>
                          <a:noFill/>
                          <a:ln>
                            <a:noFill/>
                          </a:ln>
                        </pic:spPr>
                      </pic:pic>
                    </a:graphicData>
                  </a:graphic>
                </wp:inline>
              </w:drawing>
            </w:r>
            <w:r w:rsidRPr="00582C3D">
              <w:rPr>
                <w:rFonts w:ascii="Arial" w:eastAsia="Calibri" w:hAnsi="Arial" w:cs="Arial"/>
                <w:noProof/>
                <w:kern w:val="0"/>
                <w:lang w:eastAsia="fr-FR"/>
                <w14:ligatures w14:val="none"/>
              </w:rPr>
              <w:drawing>
                <wp:inline distT="0" distB="0" distL="0" distR="0" wp14:anchorId="3859163F" wp14:editId="09C25928">
                  <wp:extent cx="711835" cy="451485"/>
                  <wp:effectExtent l="0" t="0" r="0" b="5715"/>
                  <wp:docPr id="177597763" name="Image 177597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1835" cy="451485"/>
                          </a:xfrm>
                          <a:prstGeom prst="rect">
                            <a:avLst/>
                          </a:prstGeom>
                          <a:noFill/>
                          <a:ln>
                            <a:noFill/>
                          </a:ln>
                        </pic:spPr>
                      </pic:pic>
                    </a:graphicData>
                  </a:graphic>
                </wp:inline>
              </w:drawing>
            </w:r>
            <w:r w:rsidRPr="00582C3D">
              <w:rPr>
                <w:rFonts w:ascii="Arial" w:eastAsia="Calibri" w:hAnsi="Arial" w:cs="Arial"/>
                <w:noProof/>
                <w:kern w:val="0"/>
                <w:lang w:eastAsia="fr-FR"/>
                <w14:ligatures w14:val="none"/>
              </w:rPr>
              <w:drawing>
                <wp:inline distT="0" distB="0" distL="0" distR="0" wp14:anchorId="2F2B90B5" wp14:editId="5FDF04A7">
                  <wp:extent cx="711835" cy="451485"/>
                  <wp:effectExtent l="0" t="0" r="0" b="5715"/>
                  <wp:docPr id="65286030" name="Image 65286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1835" cy="451485"/>
                          </a:xfrm>
                          <a:prstGeom prst="rect">
                            <a:avLst/>
                          </a:prstGeom>
                          <a:noFill/>
                          <a:ln>
                            <a:noFill/>
                          </a:ln>
                        </pic:spPr>
                      </pic:pic>
                    </a:graphicData>
                  </a:graphic>
                </wp:inline>
              </w:drawing>
            </w:r>
          </w:p>
          <w:p w14:paraId="68D7E8BA" w14:textId="77777777" w:rsidR="00E3330B" w:rsidRPr="00582C3D" w:rsidRDefault="00E3330B" w:rsidP="002222B0">
            <w:pPr>
              <w:spacing w:after="0" w:line="240" w:lineRule="auto"/>
              <w:jc w:val="both"/>
              <w:rPr>
                <w:rFonts w:ascii="Arial" w:eastAsia="Calibri" w:hAnsi="Arial" w:cs="Arial"/>
                <w:kern w:val="0"/>
                <w14:ligatures w14:val="none"/>
              </w:rPr>
            </w:pPr>
            <w:r w:rsidRPr="00582C3D">
              <w:rPr>
                <w:rFonts w:ascii="Arial" w:eastAsia="Calibri" w:hAnsi="Arial" w:cs="Arial"/>
                <w:noProof/>
                <w:kern w:val="0"/>
                <w:lang w:eastAsia="fr-FR"/>
                <w14:ligatures w14:val="none"/>
              </w:rPr>
              <w:drawing>
                <wp:inline distT="0" distB="0" distL="0" distR="0" wp14:anchorId="098DA49F" wp14:editId="59EC78B1">
                  <wp:extent cx="711835" cy="451485"/>
                  <wp:effectExtent l="0" t="0" r="0" b="5715"/>
                  <wp:docPr id="1601122059" name="Image 160112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1835" cy="451485"/>
                          </a:xfrm>
                          <a:prstGeom prst="rect">
                            <a:avLst/>
                          </a:prstGeom>
                          <a:noFill/>
                          <a:ln>
                            <a:noFill/>
                          </a:ln>
                        </pic:spPr>
                      </pic:pic>
                    </a:graphicData>
                  </a:graphic>
                </wp:inline>
              </w:drawing>
            </w:r>
            <w:r w:rsidRPr="00582C3D">
              <w:rPr>
                <w:rFonts w:ascii="Arial" w:eastAsia="Calibri" w:hAnsi="Arial" w:cs="Arial"/>
                <w:noProof/>
                <w:kern w:val="0"/>
                <w:lang w:eastAsia="fr-FR"/>
                <w14:ligatures w14:val="none"/>
              </w:rPr>
              <w:drawing>
                <wp:inline distT="0" distB="0" distL="0" distR="0" wp14:anchorId="4F3C2106" wp14:editId="68E5FB74">
                  <wp:extent cx="711835" cy="451485"/>
                  <wp:effectExtent l="0" t="0" r="0" b="5715"/>
                  <wp:docPr id="312944537" name="Image 31294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1835" cy="451485"/>
                          </a:xfrm>
                          <a:prstGeom prst="rect">
                            <a:avLst/>
                          </a:prstGeom>
                          <a:noFill/>
                          <a:ln>
                            <a:noFill/>
                          </a:ln>
                        </pic:spPr>
                      </pic:pic>
                    </a:graphicData>
                  </a:graphic>
                </wp:inline>
              </w:drawing>
            </w:r>
          </w:p>
        </w:tc>
        <w:tc>
          <w:tcPr>
            <w:tcW w:w="3709" w:type="dxa"/>
            <w:tcBorders>
              <w:top w:val="single" w:sz="4" w:space="0" w:color="auto"/>
              <w:left w:val="nil"/>
              <w:bottom w:val="nil"/>
              <w:right w:val="single" w:sz="4" w:space="0" w:color="auto"/>
            </w:tcBorders>
            <w:hideMark/>
          </w:tcPr>
          <w:p w14:paraId="3E080A54" w14:textId="77777777" w:rsidR="00E3330B" w:rsidRPr="00582C3D" w:rsidRDefault="00E3330B" w:rsidP="002222B0">
            <w:pPr>
              <w:spacing w:after="0" w:line="240" w:lineRule="auto"/>
              <w:jc w:val="both"/>
              <w:rPr>
                <w:rFonts w:ascii="Arial" w:eastAsia="Calibri" w:hAnsi="Arial" w:cs="Arial"/>
                <w:noProof/>
                <w:kern w:val="0"/>
                <w:lang w:eastAsia="fr-FR"/>
                <w14:ligatures w14:val="none"/>
              </w:rPr>
            </w:pPr>
            <w:r w:rsidRPr="00582C3D">
              <w:rPr>
                <w:rFonts w:ascii="Arial" w:eastAsia="Calibri" w:hAnsi="Arial" w:cs="Arial"/>
                <w:noProof/>
                <w:kern w:val="0"/>
                <w:lang w:eastAsia="fr-FR"/>
                <w14:ligatures w14:val="none"/>
              </w:rPr>
              <w:drawing>
                <wp:inline distT="0" distB="0" distL="0" distR="0" wp14:anchorId="35751F97" wp14:editId="6949B00E">
                  <wp:extent cx="434340" cy="405130"/>
                  <wp:effectExtent l="0" t="0" r="3810" b="0"/>
                  <wp:docPr id="1461913020" name="Image 1461913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5" cstate="print">
                            <a:extLst>
                              <a:ext uri="{28A0092B-C50C-407E-A947-70E740481C1C}">
                                <a14:useLocalDpi xmlns:a14="http://schemas.microsoft.com/office/drawing/2010/main" val="0"/>
                              </a:ext>
                            </a:extLst>
                          </a:blip>
                          <a:srcRect l="6583" r="6973"/>
                          <a:stretch>
                            <a:fillRect/>
                          </a:stretch>
                        </pic:blipFill>
                        <pic:spPr bwMode="auto">
                          <a:xfrm>
                            <a:off x="0" y="0"/>
                            <a:ext cx="434340" cy="405130"/>
                          </a:xfrm>
                          <a:prstGeom prst="rect">
                            <a:avLst/>
                          </a:prstGeom>
                          <a:noFill/>
                          <a:ln>
                            <a:noFill/>
                          </a:ln>
                        </pic:spPr>
                      </pic:pic>
                    </a:graphicData>
                  </a:graphic>
                </wp:inline>
              </w:drawing>
            </w:r>
            <w:r w:rsidRPr="00582C3D">
              <w:rPr>
                <w:rFonts w:ascii="Arial" w:eastAsia="Calibri" w:hAnsi="Arial" w:cs="Arial"/>
                <w:noProof/>
                <w:kern w:val="0"/>
                <w:lang w:eastAsia="fr-FR"/>
                <w14:ligatures w14:val="none"/>
              </w:rPr>
              <w:drawing>
                <wp:inline distT="0" distB="0" distL="0" distR="0" wp14:anchorId="4AF3FEDF" wp14:editId="0D859F89">
                  <wp:extent cx="434340" cy="405130"/>
                  <wp:effectExtent l="0" t="0" r="3810" b="0"/>
                  <wp:docPr id="1855132195" name="Image 185513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l="6583" r="6973"/>
                          <a:stretch>
                            <a:fillRect/>
                          </a:stretch>
                        </pic:blipFill>
                        <pic:spPr bwMode="auto">
                          <a:xfrm>
                            <a:off x="0" y="0"/>
                            <a:ext cx="434340" cy="405130"/>
                          </a:xfrm>
                          <a:prstGeom prst="rect">
                            <a:avLst/>
                          </a:prstGeom>
                          <a:noFill/>
                          <a:ln>
                            <a:noFill/>
                          </a:ln>
                        </pic:spPr>
                      </pic:pic>
                    </a:graphicData>
                  </a:graphic>
                </wp:inline>
              </w:drawing>
            </w:r>
            <w:r w:rsidRPr="00582C3D">
              <w:rPr>
                <w:rFonts w:ascii="Arial" w:eastAsia="Calibri" w:hAnsi="Arial" w:cs="Arial"/>
                <w:noProof/>
                <w:kern w:val="0"/>
                <w:lang w:eastAsia="fr-FR"/>
                <w14:ligatures w14:val="none"/>
              </w:rPr>
              <w:drawing>
                <wp:inline distT="0" distB="0" distL="0" distR="0" wp14:anchorId="5A45FB2C" wp14:editId="49C1ADDC">
                  <wp:extent cx="434340" cy="405130"/>
                  <wp:effectExtent l="0" t="0" r="3810" b="0"/>
                  <wp:docPr id="50784305" name="Image 50784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l="6583" r="6973"/>
                          <a:stretch>
                            <a:fillRect/>
                          </a:stretch>
                        </pic:blipFill>
                        <pic:spPr bwMode="auto">
                          <a:xfrm>
                            <a:off x="0" y="0"/>
                            <a:ext cx="434340" cy="405130"/>
                          </a:xfrm>
                          <a:prstGeom prst="rect">
                            <a:avLst/>
                          </a:prstGeom>
                          <a:noFill/>
                          <a:ln>
                            <a:noFill/>
                          </a:ln>
                        </pic:spPr>
                      </pic:pic>
                    </a:graphicData>
                  </a:graphic>
                </wp:inline>
              </w:drawing>
            </w:r>
            <w:r w:rsidRPr="00582C3D">
              <w:rPr>
                <w:rFonts w:ascii="Arial" w:eastAsia="Calibri" w:hAnsi="Arial" w:cs="Arial"/>
                <w:noProof/>
                <w:kern w:val="0"/>
                <w:lang w:eastAsia="fr-FR"/>
                <w14:ligatures w14:val="none"/>
              </w:rPr>
              <w:drawing>
                <wp:inline distT="0" distB="0" distL="0" distR="0" wp14:anchorId="2637B9D3" wp14:editId="42E09284">
                  <wp:extent cx="434340" cy="405130"/>
                  <wp:effectExtent l="0" t="0" r="3810" b="0"/>
                  <wp:docPr id="132114637" name="Image 132114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l="6583" r="6973"/>
                          <a:stretch>
                            <a:fillRect/>
                          </a:stretch>
                        </pic:blipFill>
                        <pic:spPr bwMode="auto">
                          <a:xfrm>
                            <a:off x="0" y="0"/>
                            <a:ext cx="434340" cy="405130"/>
                          </a:xfrm>
                          <a:prstGeom prst="rect">
                            <a:avLst/>
                          </a:prstGeom>
                          <a:noFill/>
                          <a:ln>
                            <a:noFill/>
                          </a:ln>
                        </pic:spPr>
                      </pic:pic>
                    </a:graphicData>
                  </a:graphic>
                </wp:inline>
              </w:drawing>
            </w:r>
            <w:r w:rsidRPr="00582C3D">
              <w:rPr>
                <w:rFonts w:ascii="Arial" w:eastAsia="Calibri" w:hAnsi="Arial" w:cs="Arial"/>
                <w:noProof/>
                <w:kern w:val="0"/>
                <w:lang w:eastAsia="fr-FR"/>
                <w14:ligatures w14:val="none"/>
              </w:rPr>
              <w:drawing>
                <wp:inline distT="0" distB="0" distL="0" distR="0" wp14:anchorId="3C61BB01" wp14:editId="0C4FE22B">
                  <wp:extent cx="434340" cy="405130"/>
                  <wp:effectExtent l="0" t="0" r="3810" b="0"/>
                  <wp:docPr id="363561004" name="Image 36356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l="6583" r="6973"/>
                          <a:stretch>
                            <a:fillRect/>
                          </a:stretch>
                        </pic:blipFill>
                        <pic:spPr bwMode="auto">
                          <a:xfrm>
                            <a:off x="0" y="0"/>
                            <a:ext cx="434340" cy="405130"/>
                          </a:xfrm>
                          <a:prstGeom prst="rect">
                            <a:avLst/>
                          </a:prstGeom>
                          <a:noFill/>
                          <a:ln>
                            <a:noFill/>
                          </a:ln>
                        </pic:spPr>
                      </pic:pic>
                    </a:graphicData>
                  </a:graphic>
                </wp:inline>
              </w:drawing>
            </w:r>
          </w:p>
          <w:p w14:paraId="5580FB6D" w14:textId="77777777" w:rsidR="00E3330B" w:rsidRPr="00582C3D" w:rsidRDefault="00E3330B" w:rsidP="002222B0">
            <w:pPr>
              <w:spacing w:after="0" w:line="240" w:lineRule="auto"/>
              <w:jc w:val="both"/>
              <w:rPr>
                <w:rFonts w:ascii="Arial" w:eastAsia="Calibri" w:hAnsi="Arial" w:cs="Arial"/>
                <w:noProof/>
                <w:kern w:val="0"/>
                <w:lang w:eastAsia="fr-FR"/>
                <w14:ligatures w14:val="none"/>
              </w:rPr>
            </w:pPr>
            <w:r w:rsidRPr="00582C3D">
              <w:rPr>
                <w:rFonts w:ascii="Arial" w:eastAsia="Calibri" w:hAnsi="Arial" w:cs="Arial"/>
                <w:noProof/>
                <w:kern w:val="0"/>
                <w:lang w:eastAsia="fr-FR"/>
                <w14:ligatures w14:val="none"/>
              </w:rPr>
              <w:drawing>
                <wp:inline distT="0" distB="0" distL="0" distR="0" wp14:anchorId="6FA44610" wp14:editId="0C20C7BB">
                  <wp:extent cx="434340" cy="405130"/>
                  <wp:effectExtent l="0" t="0" r="3810" b="0"/>
                  <wp:docPr id="1129618343" name="Image 1129618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l="6583" r="6973"/>
                          <a:stretch>
                            <a:fillRect/>
                          </a:stretch>
                        </pic:blipFill>
                        <pic:spPr bwMode="auto">
                          <a:xfrm>
                            <a:off x="0" y="0"/>
                            <a:ext cx="434340" cy="405130"/>
                          </a:xfrm>
                          <a:prstGeom prst="rect">
                            <a:avLst/>
                          </a:prstGeom>
                          <a:noFill/>
                          <a:ln>
                            <a:noFill/>
                          </a:ln>
                        </pic:spPr>
                      </pic:pic>
                    </a:graphicData>
                  </a:graphic>
                </wp:inline>
              </w:drawing>
            </w:r>
            <w:r w:rsidRPr="00582C3D">
              <w:rPr>
                <w:rFonts w:ascii="Arial" w:eastAsia="Calibri" w:hAnsi="Arial" w:cs="Arial"/>
                <w:noProof/>
                <w:kern w:val="0"/>
                <w:lang w:eastAsia="fr-FR"/>
                <w14:ligatures w14:val="none"/>
              </w:rPr>
              <w:drawing>
                <wp:inline distT="0" distB="0" distL="0" distR="0" wp14:anchorId="609B0468" wp14:editId="360501D1">
                  <wp:extent cx="434340" cy="405130"/>
                  <wp:effectExtent l="0" t="0" r="3810" b="0"/>
                  <wp:docPr id="973822813" name="Image 973822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l="6583" r="6973"/>
                          <a:stretch>
                            <a:fillRect/>
                          </a:stretch>
                        </pic:blipFill>
                        <pic:spPr bwMode="auto">
                          <a:xfrm>
                            <a:off x="0" y="0"/>
                            <a:ext cx="434340" cy="405130"/>
                          </a:xfrm>
                          <a:prstGeom prst="rect">
                            <a:avLst/>
                          </a:prstGeom>
                          <a:noFill/>
                          <a:ln>
                            <a:noFill/>
                          </a:ln>
                        </pic:spPr>
                      </pic:pic>
                    </a:graphicData>
                  </a:graphic>
                </wp:inline>
              </w:drawing>
            </w:r>
          </w:p>
        </w:tc>
      </w:tr>
      <w:tr w:rsidR="00E3330B" w:rsidRPr="00582C3D" w14:paraId="2F5DE7CD" w14:textId="77777777" w:rsidTr="002222B0">
        <w:trPr>
          <w:trHeight w:val="96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7392C7" w14:textId="77777777" w:rsidR="00E3330B" w:rsidRPr="00582C3D" w:rsidRDefault="00E3330B" w:rsidP="002222B0">
            <w:pPr>
              <w:spacing w:after="0" w:line="240" w:lineRule="auto"/>
              <w:rPr>
                <w:rFonts w:ascii="Arial" w:eastAsia="Calibri" w:hAnsi="Arial" w:cs="Arial"/>
                <w:kern w:val="0"/>
                <w14:ligatures w14:val="none"/>
              </w:rPr>
            </w:pPr>
          </w:p>
        </w:tc>
        <w:tc>
          <w:tcPr>
            <w:tcW w:w="3011" w:type="dxa"/>
            <w:tcBorders>
              <w:top w:val="nil"/>
              <w:left w:val="single" w:sz="4" w:space="0" w:color="auto"/>
              <w:bottom w:val="single" w:sz="4" w:space="0" w:color="auto"/>
              <w:right w:val="nil"/>
            </w:tcBorders>
            <w:hideMark/>
          </w:tcPr>
          <w:p w14:paraId="4BD2D155" w14:textId="77777777" w:rsidR="00E3330B" w:rsidRPr="00582C3D" w:rsidRDefault="00E3330B" w:rsidP="002222B0">
            <w:pPr>
              <w:spacing w:after="0" w:line="240" w:lineRule="auto"/>
              <w:jc w:val="both"/>
              <w:rPr>
                <w:rFonts w:ascii="Arial" w:eastAsia="Calibri" w:hAnsi="Arial" w:cs="Arial"/>
                <w:noProof/>
                <w:kern w:val="0"/>
                <w:lang w:eastAsia="fr-FR"/>
                <w14:ligatures w14:val="none"/>
              </w:rPr>
            </w:pPr>
            <w:r w:rsidRPr="00582C3D">
              <w:rPr>
                <w:rFonts w:ascii="Arial" w:eastAsia="Calibri" w:hAnsi="Arial" w:cs="Arial"/>
                <w:noProof/>
                <w:kern w:val="0"/>
                <w:lang w:eastAsia="fr-FR"/>
                <w14:ligatures w14:val="none"/>
              </w:rPr>
              <w:drawing>
                <wp:inline distT="0" distB="0" distL="0" distR="0" wp14:anchorId="79238850" wp14:editId="633159A6">
                  <wp:extent cx="283845" cy="156210"/>
                  <wp:effectExtent l="6668" t="0" r="8572" b="8573"/>
                  <wp:docPr id="729781356" name="Image 72978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83845" cy="156210"/>
                          </a:xfrm>
                          <a:prstGeom prst="rect">
                            <a:avLst/>
                          </a:prstGeom>
                          <a:noFill/>
                          <a:ln>
                            <a:noFill/>
                          </a:ln>
                        </pic:spPr>
                      </pic:pic>
                    </a:graphicData>
                  </a:graphic>
                </wp:inline>
              </w:drawing>
            </w:r>
            <w:r w:rsidRPr="00582C3D">
              <w:rPr>
                <w:rFonts w:ascii="Arial" w:eastAsia="Calibri" w:hAnsi="Arial" w:cs="Arial"/>
                <w:noProof/>
                <w:kern w:val="0"/>
                <w:lang w:eastAsia="fr-FR"/>
                <w14:ligatures w14:val="none"/>
              </w:rPr>
              <w:drawing>
                <wp:inline distT="0" distB="0" distL="0" distR="0" wp14:anchorId="7749276B" wp14:editId="4C7A2636">
                  <wp:extent cx="283845" cy="156210"/>
                  <wp:effectExtent l="6668" t="0" r="8572" b="8573"/>
                  <wp:docPr id="705347615" name="Image 705347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83845" cy="156210"/>
                          </a:xfrm>
                          <a:prstGeom prst="rect">
                            <a:avLst/>
                          </a:prstGeom>
                          <a:noFill/>
                          <a:ln>
                            <a:noFill/>
                          </a:ln>
                        </pic:spPr>
                      </pic:pic>
                    </a:graphicData>
                  </a:graphic>
                </wp:inline>
              </w:drawing>
            </w:r>
            <w:r w:rsidRPr="00582C3D">
              <w:rPr>
                <w:rFonts w:ascii="Arial" w:eastAsia="Calibri" w:hAnsi="Arial" w:cs="Arial"/>
                <w:noProof/>
                <w:kern w:val="0"/>
                <w:lang w:eastAsia="fr-FR"/>
                <w14:ligatures w14:val="none"/>
              </w:rPr>
              <w:drawing>
                <wp:inline distT="0" distB="0" distL="0" distR="0" wp14:anchorId="0518C6A7" wp14:editId="2289B0C3">
                  <wp:extent cx="283845" cy="156210"/>
                  <wp:effectExtent l="6668" t="0" r="8572" b="8573"/>
                  <wp:docPr id="1214422398" name="Image 1214422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83845" cy="156210"/>
                          </a:xfrm>
                          <a:prstGeom prst="rect">
                            <a:avLst/>
                          </a:prstGeom>
                          <a:noFill/>
                          <a:ln>
                            <a:noFill/>
                          </a:ln>
                        </pic:spPr>
                      </pic:pic>
                    </a:graphicData>
                  </a:graphic>
                </wp:inline>
              </w:drawing>
            </w:r>
            <w:r w:rsidRPr="00582C3D">
              <w:rPr>
                <w:rFonts w:ascii="Arial" w:eastAsia="Calibri" w:hAnsi="Arial" w:cs="Arial"/>
                <w:noProof/>
                <w:kern w:val="0"/>
                <w:lang w:eastAsia="fr-FR"/>
                <w14:ligatures w14:val="none"/>
              </w:rPr>
              <w:drawing>
                <wp:inline distT="0" distB="0" distL="0" distR="0" wp14:anchorId="174EF63E" wp14:editId="4B49745A">
                  <wp:extent cx="283845" cy="156210"/>
                  <wp:effectExtent l="6668" t="0" r="8572" b="8573"/>
                  <wp:docPr id="33650407" name="Image 33650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83845" cy="156210"/>
                          </a:xfrm>
                          <a:prstGeom prst="rect">
                            <a:avLst/>
                          </a:prstGeom>
                          <a:noFill/>
                          <a:ln>
                            <a:noFill/>
                          </a:ln>
                        </pic:spPr>
                      </pic:pic>
                    </a:graphicData>
                  </a:graphic>
                </wp:inline>
              </w:drawing>
            </w:r>
            <w:r w:rsidRPr="00582C3D">
              <w:rPr>
                <w:rFonts w:ascii="Arial" w:eastAsia="Calibri" w:hAnsi="Arial" w:cs="Arial"/>
                <w:noProof/>
                <w:kern w:val="0"/>
                <w:lang w:eastAsia="fr-FR"/>
                <w14:ligatures w14:val="none"/>
              </w:rPr>
              <w:drawing>
                <wp:inline distT="0" distB="0" distL="0" distR="0" wp14:anchorId="5C0173A4" wp14:editId="3EBE3757">
                  <wp:extent cx="283845" cy="156210"/>
                  <wp:effectExtent l="6668" t="0" r="8572" b="8573"/>
                  <wp:docPr id="583751473" name="Image 58375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83845" cy="156210"/>
                          </a:xfrm>
                          <a:prstGeom prst="rect">
                            <a:avLst/>
                          </a:prstGeom>
                          <a:noFill/>
                          <a:ln>
                            <a:noFill/>
                          </a:ln>
                        </pic:spPr>
                      </pic:pic>
                    </a:graphicData>
                  </a:graphic>
                </wp:inline>
              </w:drawing>
            </w:r>
          </w:p>
          <w:p w14:paraId="71B5793A" w14:textId="77777777" w:rsidR="00E3330B" w:rsidRPr="00582C3D" w:rsidRDefault="00E3330B" w:rsidP="002222B0">
            <w:pPr>
              <w:spacing w:after="0" w:line="240" w:lineRule="auto"/>
              <w:jc w:val="both"/>
              <w:rPr>
                <w:rFonts w:ascii="Arial" w:eastAsia="Calibri" w:hAnsi="Arial" w:cs="Arial"/>
                <w:noProof/>
                <w:kern w:val="0"/>
                <w:lang w:eastAsia="fr-FR"/>
                <w14:ligatures w14:val="none"/>
              </w:rPr>
            </w:pPr>
            <w:r w:rsidRPr="00582C3D">
              <w:rPr>
                <w:rFonts w:ascii="Arial" w:eastAsia="Calibri" w:hAnsi="Arial" w:cs="Arial"/>
                <w:noProof/>
                <w:kern w:val="0"/>
                <w:lang w:eastAsia="fr-FR"/>
                <w14:ligatures w14:val="none"/>
              </w:rPr>
              <w:drawing>
                <wp:inline distT="0" distB="0" distL="0" distR="0" wp14:anchorId="225DD980" wp14:editId="056DD5A0">
                  <wp:extent cx="283845" cy="156210"/>
                  <wp:effectExtent l="6668" t="0" r="8572" b="8573"/>
                  <wp:docPr id="548657915" name="Image 548657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83845" cy="156210"/>
                          </a:xfrm>
                          <a:prstGeom prst="rect">
                            <a:avLst/>
                          </a:prstGeom>
                          <a:noFill/>
                          <a:ln>
                            <a:noFill/>
                          </a:ln>
                        </pic:spPr>
                      </pic:pic>
                    </a:graphicData>
                  </a:graphic>
                </wp:inline>
              </w:drawing>
            </w:r>
            <w:r w:rsidRPr="00582C3D">
              <w:rPr>
                <w:rFonts w:ascii="Arial" w:eastAsia="Calibri" w:hAnsi="Arial" w:cs="Arial"/>
                <w:noProof/>
                <w:kern w:val="0"/>
                <w:lang w:eastAsia="fr-FR"/>
                <w14:ligatures w14:val="none"/>
              </w:rPr>
              <w:drawing>
                <wp:inline distT="0" distB="0" distL="0" distR="0" wp14:anchorId="61A91199" wp14:editId="2E14F672">
                  <wp:extent cx="283845" cy="156210"/>
                  <wp:effectExtent l="6668" t="0" r="8572" b="8573"/>
                  <wp:docPr id="1585048717" name="Image 1585048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83845" cy="156210"/>
                          </a:xfrm>
                          <a:prstGeom prst="rect">
                            <a:avLst/>
                          </a:prstGeom>
                          <a:noFill/>
                          <a:ln>
                            <a:noFill/>
                          </a:ln>
                        </pic:spPr>
                      </pic:pic>
                    </a:graphicData>
                  </a:graphic>
                </wp:inline>
              </w:drawing>
            </w:r>
            <w:r w:rsidRPr="00582C3D">
              <w:rPr>
                <w:rFonts w:ascii="Arial" w:eastAsia="Calibri" w:hAnsi="Arial" w:cs="Arial"/>
                <w:noProof/>
                <w:kern w:val="0"/>
                <w:lang w:eastAsia="fr-FR"/>
                <w14:ligatures w14:val="none"/>
              </w:rPr>
              <w:drawing>
                <wp:inline distT="0" distB="0" distL="0" distR="0" wp14:anchorId="753F4169" wp14:editId="16BD5CB9">
                  <wp:extent cx="283845" cy="156210"/>
                  <wp:effectExtent l="6668" t="0" r="8572" b="8573"/>
                  <wp:docPr id="650037123" name="Image 650037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83845" cy="156210"/>
                          </a:xfrm>
                          <a:prstGeom prst="rect">
                            <a:avLst/>
                          </a:prstGeom>
                          <a:noFill/>
                          <a:ln>
                            <a:noFill/>
                          </a:ln>
                        </pic:spPr>
                      </pic:pic>
                    </a:graphicData>
                  </a:graphic>
                </wp:inline>
              </w:drawing>
            </w:r>
          </w:p>
        </w:tc>
        <w:tc>
          <w:tcPr>
            <w:tcW w:w="3709" w:type="dxa"/>
            <w:tcBorders>
              <w:top w:val="nil"/>
              <w:left w:val="nil"/>
              <w:bottom w:val="single" w:sz="4" w:space="0" w:color="auto"/>
              <w:right w:val="single" w:sz="4" w:space="0" w:color="auto"/>
            </w:tcBorders>
            <w:hideMark/>
          </w:tcPr>
          <w:p w14:paraId="59F88D9F" w14:textId="77777777" w:rsidR="00E3330B" w:rsidRPr="00582C3D" w:rsidRDefault="00E3330B" w:rsidP="002222B0">
            <w:pPr>
              <w:spacing w:after="0" w:line="240" w:lineRule="auto"/>
              <w:jc w:val="both"/>
              <w:rPr>
                <w:rFonts w:ascii="Arial" w:eastAsia="Calibri" w:hAnsi="Arial" w:cs="Arial"/>
                <w:kern w:val="0"/>
                <w14:ligatures w14:val="none"/>
              </w:rPr>
            </w:pPr>
            <w:r w:rsidRPr="00582C3D">
              <w:rPr>
                <w:rFonts w:ascii="Arial" w:eastAsia="Calibri" w:hAnsi="Arial" w:cs="Arial"/>
                <w:noProof/>
                <w:kern w:val="0"/>
                <w:lang w:eastAsia="fr-FR"/>
                <w14:ligatures w14:val="none"/>
              </w:rPr>
              <w:drawing>
                <wp:inline distT="0" distB="0" distL="0" distR="0" wp14:anchorId="799AD72E" wp14:editId="443E05D5">
                  <wp:extent cx="283845" cy="208280"/>
                  <wp:effectExtent l="0" t="317" r="1587" b="1588"/>
                  <wp:docPr id="203295428" name="Image 203295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83845" cy="208280"/>
                          </a:xfrm>
                          <a:prstGeom prst="rect">
                            <a:avLst/>
                          </a:prstGeom>
                          <a:noFill/>
                          <a:ln>
                            <a:noFill/>
                          </a:ln>
                        </pic:spPr>
                      </pic:pic>
                    </a:graphicData>
                  </a:graphic>
                </wp:inline>
              </w:drawing>
            </w:r>
            <w:r w:rsidRPr="00582C3D">
              <w:rPr>
                <w:rFonts w:ascii="Arial" w:eastAsia="Calibri" w:hAnsi="Arial" w:cs="Arial"/>
                <w:noProof/>
                <w:kern w:val="0"/>
                <w:lang w:eastAsia="fr-FR"/>
                <w14:ligatures w14:val="none"/>
              </w:rPr>
              <w:drawing>
                <wp:inline distT="0" distB="0" distL="0" distR="0" wp14:anchorId="1A729B9E" wp14:editId="39C8AAB4">
                  <wp:extent cx="283845" cy="208280"/>
                  <wp:effectExtent l="0" t="317" r="1587" b="1588"/>
                  <wp:docPr id="32147865" name="Image 32147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83845" cy="208280"/>
                          </a:xfrm>
                          <a:prstGeom prst="rect">
                            <a:avLst/>
                          </a:prstGeom>
                          <a:noFill/>
                          <a:ln>
                            <a:noFill/>
                          </a:ln>
                        </pic:spPr>
                      </pic:pic>
                    </a:graphicData>
                  </a:graphic>
                </wp:inline>
              </w:drawing>
            </w:r>
            <w:r w:rsidRPr="00582C3D">
              <w:rPr>
                <w:rFonts w:ascii="Arial" w:eastAsia="Calibri" w:hAnsi="Arial" w:cs="Arial"/>
                <w:noProof/>
                <w:kern w:val="0"/>
                <w:lang w:eastAsia="fr-FR"/>
                <w14:ligatures w14:val="none"/>
              </w:rPr>
              <w:drawing>
                <wp:inline distT="0" distB="0" distL="0" distR="0" wp14:anchorId="62499EF8" wp14:editId="3D64794B">
                  <wp:extent cx="283845" cy="208280"/>
                  <wp:effectExtent l="0" t="317" r="1587" b="1588"/>
                  <wp:docPr id="1290277422" name="Image 1290277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83845" cy="208280"/>
                          </a:xfrm>
                          <a:prstGeom prst="rect">
                            <a:avLst/>
                          </a:prstGeom>
                          <a:noFill/>
                          <a:ln>
                            <a:noFill/>
                          </a:ln>
                        </pic:spPr>
                      </pic:pic>
                    </a:graphicData>
                  </a:graphic>
                </wp:inline>
              </w:drawing>
            </w:r>
            <w:r w:rsidRPr="00582C3D">
              <w:rPr>
                <w:rFonts w:ascii="Arial" w:eastAsia="Calibri" w:hAnsi="Arial" w:cs="Arial"/>
                <w:noProof/>
                <w:kern w:val="0"/>
                <w:lang w:eastAsia="fr-FR"/>
                <w14:ligatures w14:val="none"/>
              </w:rPr>
              <w:drawing>
                <wp:inline distT="0" distB="0" distL="0" distR="0" wp14:anchorId="528E0CFC" wp14:editId="2E94F81D">
                  <wp:extent cx="283845" cy="208280"/>
                  <wp:effectExtent l="0" t="317" r="1587" b="1588"/>
                  <wp:docPr id="239959831" name="Image 239959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83845" cy="208280"/>
                          </a:xfrm>
                          <a:prstGeom prst="rect">
                            <a:avLst/>
                          </a:prstGeom>
                          <a:noFill/>
                          <a:ln>
                            <a:noFill/>
                          </a:ln>
                        </pic:spPr>
                      </pic:pic>
                    </a:graphicData>
                  </a:graphic>
                </wp:inline>
              </w:drawing>
            </w:r>
          </w:p>
        </w:tc>
      </w:tr>
      <w:tr w:rsidR="00E3330B" w:rsidRPr="00582C3D" w14:paraId="4EA9AFC1" w14:textId="77777777" w:rsidTr="002222B0">
        <w:trPr>
          <w:trHeight w:val="964"/>
        </w:trPr>
        <w:tc>
          <w:tcPr>
            <w:tcW w:w="268" w:type="dxa"/>
            <w:vMerge w:val="restart"/>
            <w:tcBorders>
              <w:top w:val="single" w:sz="4" w:space="0" w:color="auto"/>
              <w:left w:val="single" w:sz="4" w:space="0" w:color="auto"/>
              <w:bottom w:val="single" w:sz="4" w:space="0" w:color="auto"/>
              <w:right w:val="single" w:sz="4" w:space="0" w:color="auto"/>
            </w:tcBorders>
            <w:hideMark/>
          </w:tcPr>
          <w:p w14:paraId="4092718C" w14:textId="77777777" w:rsidR="00E3330B" w:rsidRPr="00582C3D" w:rsidRDefault="00E3330B" w:rsidP="002222B0">
            <w:pPr>
              <w:spacing w:after="0" w:line="240" w:lineRule="auto"/>
              <w:jc w:val="both"/>
              <w:rPr>
                <w:rFonts w:ascii="Arial" w:eastAsia="Calibri" w:hAnsi="Arial" w:cs="Arial"/>
                <w:kern w:val="0"/>
                <w14:ligatures w14:val="none"/>
              </w:rPr>
            </w:pPr>
            <w:r w:rsidRPr="00582C3D">
              <w:rPr>
                <w:rFonts w:ascii="Arial" w:eastAsia="Calibri" w:hAnsi="Arial" w:cs="Arial"/>
                <w:kern w:val="0"/>
                <w14:ligatures w14:val="none"/>
              </w:rPr>
              <w:t>2.</w:t>
            </w:r>
          </w:p>
        </w:tc>
        <w:tc>
          <w:tcPr>
            <w:tcW w:w="3011" w:type="dxa"/>
            <w:tcBorders>
              <w:top w:val="single" w:sz="4" w:space="0" w:color="auto"/>
              <w:left w:val="single" w:sz="4" w:space="0" w:color="auto"/>
              <w:bottom w:val="nil"/>
              <w:right w:val="nil"/>
            </w:tcBorders>
            <w:hideMark/>
          </w:tcPr>
          <w:p w14:paraId="4D1AEC0A" w14:textId="77777777" w:rsidR="00E3330B" w:rsidRPr="00582C3D" w:rsidRDefault="00E3330B" w:rsidP="002222B0">
            <w:pPr>
              <w:spacing w:after="0" w:line="240" w:lineRule="auto"/>
              <w:jc w:val="both"/>
              <w:rPr>
                <w:rFonts w:ascii="Arial" w:eastAsia="Calibri" w:hAnsi="Arial" w:cs="Arial"/>
                <w:noProof/>
                <w:kern w:val="0"/>
                <w:lang w:eastAsia="fr-FR"/>
                <w14:ligatures w14:val="none"/>
              </w:rPr>
            </w:pPr>
            <w:r w:rsidRPr="00582C3D">
              <w:rPr>
                <w:rFonts w:ascii="Arial" w:eastAsia="Calibri" w:hAnsi="Arial" w:cs="Arial"/>
                <w:noProof/>
                <w:kern w:val="0"/>
                <w:lang w:eastAsia="fr-FR"/>
                <w14:ligatures w14:val="none"/>
              </w:rPr>
              <w:drawing>
                <wp:inline distT="0" distB="0" distL="0" distR="0" wp14:anchorId="23FF3ED6" wp14:editId="121A6A77">
                  <wp:extent cx="283845" cy="208280"/>
                  <wp:effectExtent l="0" t="317" r="1587" b="1588"/>
                  <wp:docPr id="299939554" name="Image 299939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83845" cy="208280"/>
                          </a:xfrm>
                          <a:prstGeom prst="rect">
                            <a:avLst/>
                          </a:prstGeom>
                          <a:noFill/>
                          <a:ln>
                            <a:noFill/>
                          </a:ln>
                        </pic:spPr>
                      </pic:pic>
                    </a:graphicData>
                  </a:graphic>
                </wp:inline>
              </w:drawing>
            </w:r>
            <w:r w:rsidRPr="00582C3D">
              <w:rPr>
                <w:rFonts w:ascii="Arial" w:eastAsia="Calibri" w:hAnsi="Arial" w:cs="Arial"/>
                <w:noProof/>
                <w:kern w:val="0"/>
                <w:lang w:eastAsia="fr-FR"/>
                <w14:ligatures w14:val="none"/>
              </w:rPr>
              <w:drawing>
                <wp:inline distT="0" distB="0" distL="0" distR="0" wp14:anchorId="1A731F17" wp14:editId="4D7C7040">
                  <wp:extent cx="283845" cy="208280"/>
                  <wp:effectExtent l="0" t="317" r="1587" b="1588"/>
                  <wp:docPr id="403924305" name="Image 403924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83845" cy="208280"/>
                          </a:xfrm>
                          <a:prstGeom prst="rect">
                            <a:avLst/>
                          </a:prstGeom>
                          <a:noFill/>
                          <a:ln>
                            <a:noFill/>
                          </a:ln>
                        </pic:spPr>
                      </pic:pic>
                    </a:graphicData>
                  </a:graphic>
                </wp:inline>
              </w:drawing>
            </w:r>
            <w:r w:rsidRPr="00582C3D">
              <w:rPr>
                <w:rFonts w:ascii="Arial" w:eastAsia="Calibri" w:hAnsi="Arial" w:cs="Arial"/>
                <w:noProof/>
                <w:kern w:val="0"/>
                <w:lang w:eastAsia="fr-FR"/>
                <w14:ligatures w14:val="none"/>
              </w:rPr>
              <w:drawing>
                <wp:inline distT="0" distB="0" distL="0" distR="0" wp14:anchorId="39EB1840" wp14:editId="0B0E104B">
                  <wp:extent cx="283845" cy="208280"/>
                  <wp:effectExtent l="0" t="317" r="1587" b="1588"/>
                  <wp:docPr id="1194471162" name="Image 119447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83845" cy="208280"/>
                          </a:xfrm>
                          <a:prstGeom prst="rect">
                            <a:avLst/>
                          </a:prstGeom>
                          <a:noFill/>
                          <a:ln>
                            <a:noFill/>
                          </a:ln>
                        </pic:spPr>
                      </pic:pic>
                    </a:graphicData>
                  </a:graphic>
                </wp:inline>
              </w:drawing>
            </w:r>
            <w:r w:rsidRPr="00582C3D">
              <w:rPr>
                <w:rFonts w:ascii="Arial" w:eastAsia="Calibri" w:hAnsi="Arial" w:cs="Arial"/>
                <w:noProof/>
                <w:kern w:val="0"/>
                <w:lang w:eastAsia="fr-FR"/>
                <w14:ligatures w14:val="none"/>
              </w:rPr>
              <w:drawing>
                <wp:inline distT="0" distB="0" distL="0" distR="0" wp14:anchorId="3593B3D6" wp14:editId="7E66E11F">
                  <wp:extent cx="283845" cy="208280"/>
                  <wp:effectExtent l="0" t="317" r="1587" b="1588"/>
                  <wp:docPr id="852090637" name="Image 852090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83845" cy="208280"/>
                          </a:xfrm>
                          <a:prstGeom prst="rect">
                            <a:avLst/>
                          </a:prstGeom>
                          <a:noFill/>
                          <a:ln>
                            <a:noFill/>
                          </a:ln>
                        </pic:spPr>
                      </pic:pic>
                    </a:graphicData>
                  </a:graphic>
                </wp:inline>
              </w:drawing>
            </w:r>
            <w:r w:rsidRPr="00582C3D">
              <w:rPr>
                <w:rFonts w:ascii="Arial" w:eastAsia="Calibri" w:hAnsi="Arial" w:cs="Arial"/>
                <w:noProof/>
                <w:kern w:val="0"/>
                <w:lang w:eastAsia="fr-FR"/>
                <w14:ligatures w14:val="none"/>
              </w:rPr>
              <w:drawing>
                <wp:inline distT="0" distB="0" distL="0" distR="0" wp14:anchorId="4BD74DEF" wp14:editId="1DD5A46A">
                  <wp:extent cx="283845" cy="208280"/>
                  <wp:effectExtent l="0" t="317" r="1587" b="1588"/>
                  <wp:docPr id="590082808" name="Image 59008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83845" cy="208280"/>
                          </a:xfrm>
                          <a:prstGeom prst="rect">
                            <a:avLst/>
                          </a:prstGeom>
                          <a:noFill/>
                          <a:ln>
                            <a:noFill/>
                          </a:ln>
                        </pic:spPr>
                      </pic:pic>
                    </a:graphicData>
                  </a:graphic>
                </wp:inline>
              </w:drawing>
            </w:r>
          </w:p>
          <w:p w14:paraId="1CDE0FDB" w14:textId="77777777" w:rsidR="00E3330B" w:rsidRPr="00582C3D" w:rsidRDefault="00E3330B" w:rsidP="002222B0">
            <w:pPr>
              <w:spacing w:after="0" w:line="240" w:lineRule="auto"/>
              <w:jc w:val="both"/>
              <w:rPr>
                <w:rFonts w:ascii="Arial" w:eastAsia="Calibri" w:hAnsi="Arial" w:cs="Arial"/>
                <w:kern w:val="0"/>
                <w14:ligatures w14:val="none"/>
              </w:rPr>
            </w:pPr>
            <w:r w:rsidRPr="00582C3D">
              <w:rPr>
                <w:rFonts w:ascii="Arial" w:eastAsia="Calibri" w:hAnsi="Arial" w:cs="Arial"/>
                <w:noProof/>
                <w:kern w:val="0"/>
                <w:lang w:eastAsia="fr-FR"/>
                <w14:ligatures w14:val="none"/>
              </w:rPr>
              <w:drawing>
                <wp:inline distT="0" distB="0" distL="0" distR="0" wp14:anchorId="28114123" wp14:editId="38FCB242">
                  <wp:extent cx="283845" cy="208280"/>
                  <wp:effectExtent l="0" t="317" r="1587" b="1588"/>
                  <wp:docPr id="1273997914" name="Image 1273997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83845" cy="208280"/>
                          </a:xfrm>
                          <a:prstGeom prst="rect">
                            <a:avLst/>
                          </a:prstGeom>
                          <a:noFill/>
                          <a:ln>
                            <a:noFill/>
                          </a:ln>
                        </pic:spPr>
                      </pic:pic>
                    </a:graphicData>
                  </a:graphic>
                </wp:inline>
              </w:drawing>
            </w:r>
            <w:r w:rsidRPr="00582C3D">
              <w:rPr>
                <w:rFonts w:ascii="Arial" w:eastAsia="Calibri" w:hAnsi="Arial" w:cs="Arial"/>
                <w:noProof/>
                <w:kern w:val="0"/>
                <w:lang w:eastAsia="fr-FR"/>
                <w14:ligatures w14:val="none"/>
              </w:rPr>
              <w:drawing>
                <wp:inline distT="0" distB="0" distL="0" distR="0" wp14:anchorId="514F5FF3" wp14:editId="6D20BC2D">
                  <wp:extent cx="283845" cy="208280"/>
                  <wp:effectExtent l="0" t="317" r="1587" b="1588"/>
                  <wp:docPr id="1912076528" name="Image 1912076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83845" cy="208280"/>
                          </a:xfrm>
                          <a:prstGeom prst="rect">
                            <a:avLst/>
                          </a:prstGeom>
                          <a:noFill/>
                          <a:ln>
                            <a:noFill/>
                          </a:ln>
                        </pic:spPr>
                      </pic:pic>
                    </a:graphicData>
                  </a:graphic>
                </wp:inline>
              </w:drawing>
            </w:r>
          </w:p>
        </w:tc>
        <w:tc>
          <w:tcPr>
            <w:tcW w:w="3709" w:type="dxa"/>
            <w:tcBorders>
              <w:top w:val="single" w:sz="4" w:space="0" w:color="auto"/>
              <w:left w:val="nil"/>
              <w:bottom w:val="nil"/>
              <w:right w:val="single" w:sz="4" w:space="0" w:color="auto"/>
            </w:tcBorders>
            <w:hideMark/>
          </w:tcPr>
          <w:p w14:paraId="0E12FE55" w14:textId="77777777" w:rsidR="00E3330B" w:rsidRPr="00582C3D" w:rsidRDefault="00E3330B" w:rsidP="002222B0">
            <w:pPr>
              <w:spacing w:after="0" w:line="240" w:lineRule="auto"/>
              <w:jc w:val="both"/>
              <w:rPr>
                <w:rFonts w:ascii="Arial" w:eastAsia="Calibri" w:hAnsi="Arial" w:cs="Arial"/>
                <w:noProof/>
                <w:kern w:val="0"/>
                <w:lang w:eastAsia="fr-FR"/>
                <w14:ligatures w14:val="none"/>
              </w:rPr>
            </w:pPr>
            <w:r w:rsidRPr="00582C3D">
              <w:rPr>
                <w:rFonts w:ascii="Arial" w:eastAsia="Calibri" w:hAnsi="Arial" w:cs="Arial"/>
                <w:noProof/>
                <w:kern w:val="0"/>
                <w:lang w:eastAsia="fr-FR"/>
                <w14:ligatures w14:val="none"/>
              </w:rPr>
              <w:drawing>
                <wp:inline distT="0" distB="0" distL="0" distR="0" wp14:anchorId="1BDFEE74" wp14:editId="00A584D8">
                  <wp:extent cx="711835" cy="451485"/>
                  <wp:effectExtent l="0" t="0" r="0" b="5715"/>
                  <wp:docPr id="857817182" name="Image 85781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1835" cy="451485"/>
                          </a:xfrm>
                          <a:prstGeom prst="rect">
                            <a:avLst/>
                          </a:prstGeom>
                          <a:noFill/>
                          <a:ln>
                            <a:noFill/>
                          </a:ln>
                        </pic:spPr>
                      </pic:pic>
                    </a:graphicData>
                  </a:graphic>
                </wp:inline>
              </w:drawing>
            </w:r>
            <w:r w:rsidRPr="00582C3D">
              <w:rPr>
                <w:rFonts w:ascii="Arial" w:eastAsia="Calibri" w:hAnsi="Arial" w:cs="Arial"/>
                <w:noProof/>
                <w:kern w:val="0"/>
                <w:lang w:eastAsia="fr-FR"/>
                <w14:ligatures w14:val="none"/>
              </w:rPr>
              <w:drawing>
                <wp:inline distT="0" distB="0" distL="0" distR="0" wp14:anchorId="3794D195" wp14:editId="6C7C8920">
                  <wp:extent cx="711835" cy="451485"/>
                  <wp:effectExtent l="0" t="0" r="0" b="5715"/>
                  <wp:docPr id="2139099793" name="Image 2139099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1835" cy="451485"/>
                          </a:xfrm>
                          <a:prstGeom prst="rect">
                            <a:avLst/>
                          </a:prstGeom>
                          <a:noFill/>
                          <a:ln>
                            <a:noFill/>
                          </a:ln>
                        </pic:spPr>
                      </pic:pic>
                    </a:graphicData>
                  </a:graphic>
                </wp:inline>
              </w:drawing>
            </w:r>
            <w:r w:rsidRPr="00582C3D">
              <w:rPr>
                <w:rFonts w:ascii="Arial" w:eastAsia="Calibri" w:hAnsi="Arial" w:cs="Arial"/>
                <w:noProof/>
                <w:kern w:val="0"/>
                <w:lang w:eastAsia="fr-FR"/>
                <w14:ligatures w14:val="none"/>
              </w:rPr>
              <w:drawing>
                <wp:inline distT="0" distB="0" distL="0" distR="0" wp14:anchorId="2105EB2E" wp14:editId="66E4A436">
                  <wp:extent cx="711835" cy="451485"/>
                  <wp:effectExtent l="0" t="0" r="0" b="5715"/>
                  <wp:docPr id="955323248" name="Image 955323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1835" cy="451485"/>
                          </a:xfrm>
                          <a:prstGeom prst="rect">
                            <a:avLst/>
                          </a:prstGeom>
                          <a:noFill/>
                          <a:ln>
                            <a:noFill/>
                          </a:ln>
                        </pic:spPr>
                      </pic:pic>
                    </a:graphicData>
                  </a:graphic>
                </wp:inline>
              </w:drawing>
            </w:r>
          </w:p>
          <w:p w14:paraId="09B3B815" w14:textId="77777777" w:rsidR="00E3330B" w:rsidRPr="00582C3D" w:rsidRDefault="00E3330B" w:rsidP="002222B0">
            <w:pPr>
              <w:spacing w:after="0" w:line="240" w:lineRule="auto"/>
              <w:jc w:val="both"/>
              <w:rPr>
                <w:rFonts w:ascii="Arial" w:eastAsia="Calibri" w:hAnsi="Arial" w:cs="Arial"/>
                <w:noProof/>
                <w:kern w:val="0"/>
                <w:lang w:eastAsia="fr-FR"/>
                <w14:ligatures w14:val="none"/>
              </w:rPr>
            </w:pPr>
            <w:r w:rsidRPr="00582C3D">
              <w:rPr>
                <w:rFonts w:ascii="Arial" w:eastAsia="Calibri" w:hAnsi="Arial" w:cs="Arial"/>
                <w:noProof/>
                <w:kern w:val="0"/>
                <w:lang w:eastAsia="fr-FR"/>
                <w14:ligatures w14:val="none"/>
              </w:rPr>
              <w:drawing>
                <wp:inline distT="0" distB="0" distL="0" distR="0" wp14:anchorId="7FBAC67F" wp14:editId="3D9A636A">
                  <wp:extent cx="711835" cy="451485"/>
                  <wp:effectExtent l="0" t="0" r="0" b="5715"/>
                  <wp:docPr id="1154091235" name="Image 115409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1835" cy="451485"/>
                          </a:xfrm>
                          <a:prstGeom prst="rect">
                            <a:avLst/>
                          </a:prstGeom>
                          <a:noFill/>
                          <a:ln>
                            <a:noFill/>
                          </a:ln>
                        </pic:spPr>
                      </pic:pic>
                    </a:graphicData>
                  </a:graphic>
                </wp:inline>
              </w:drawing>
            </w:r>
            <w:r w:rsidRPr="00582C3D">
              <w:rPr>
                <w:rFonts w:ascii="Arial" w:eastAsia="Calibri" w:hAnsi="Arial" w:cs="Arial"/>
                <w:noProof/>
                <w:kern w:val="0"/>
                <w:lang w:eastAsia="fr-FR"/>
                <w14:ligatures w14:val="none"/>
              </w:rPr>
              <w:drawing>
                <wp:inline distT="0" distB="0" distL="0" distR="0" wp14:anchorId="1D9546CE" wp14:editId="6B0518EE">
                  <wp:extent cx="711835" cy="451485"/>
                  <wp:effectExtent l="0" t="0" r="0" b="5715"/>
                  <wp:docPr id="948258699" name="Image 948258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1835" cy="451485"/>
                          </a:xfrm>
                          <a:prstGeom prst="rect">
                            <a:avLst/>
                          </a:prstGeom>
                          <a:noFill/>
                          <a:ln>
                            <a:noFill/>
                          </a:ln>
                        </pic:spPr>
                      </pic:pic>
                    </a:graphicData>
                  </a:graphic>
                </wp:inline>
              </w:drawing>
            </w:r>
            <w:r w:rsidRPr="00582C3D">
              <w:rPr>
                <w:rFonts w:ascii="Arial" w:eastAsia="Calibri" w:hAnsi="Arial" w:cs="Arial"/>
                <w:noProof/>
                <w:kern w:val="0"/>
                <w:lang w:eastAsia="fr-FR"/>
                <w14:ligatures w14:val="none"/>
              </w:rPr>
              <w:drawing>
                <wp:inline distT="0" distB="0" distL="0" distR="0" wp14:anchorId="1C71D81B" wp14:editId="6BA3190E">
                  <wp:extent cx="711835" cy="451485"/>
                  <wp:effectExtent l="0" t="0" r="0" b="5715"/>
                  <wp:docPr id="1188259706" name="Image 1188259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1835" cy="451485"/>
                          </a:xfrm>
                          <a:prstGeom prst="rect">
                            <a:avLst/>
                          </a:prstGeom>
                          <a:noFill/>
                          <a:ln>
                            <a:noFill/>
                          </a:ln>
                        </pic:spPr>
                      </pic:pic>
                    </a:graphicData>
                  </a:graphic>
                </wp:inline>
              </w:drawing>
            </w:r>
          </w:p>
        </w:tc>
      </w:tr>
      <w:tr w:rsidR="00E3330B" w:rsidRPr="00582C3D" w14:paraId="72AE0AC2" w14:textId="77777777" w:rsidTr="002222B0">
        <w:trPr>
          <w:trHeight w:val="96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C86CCF" w14:textId="77777777" w:rsidR="00E3330B" w:rsidRPr="00582C3D" w:rsidRDefault="00E3330B" w:rsidP="002222B0">
            <w:pPr>
              <w:spacing w:after="0" w:line="240" w:lineRule="auto"/>
              <w:rPr>
                <w:rFonts w:ascii="Arial" w:eastAsia="Calibri" w:hAnsi="Arial" w:cs="Arial"/>
                <w:kern w:val="0"/>
                <w14:ligatures w14:val="none"/>
              </w:rPr>
            </w:pPr>
          </w:p>
        </w:tc>
        <w:tc>
          <w:tcPr>
            <w:tcW w:w="3516" w:type="dxa"/>
            <w:tcBorders>
              <w:top w:val="nil"/>
              <w:left w:val="single" w:sz="4" w:space="0" w:color="auto"/>
              <w:bottom w:val="single" w:sz="4" w:space="0" w:color="auto"/>
              <w:right w:val="nil"/>
            </w:tcBorders>
            <w:hideMark/>
          </w:tcPr>
          <w:p w14:paraId="4A03180A" w14:textId="77777777" w:rsidR="00E3330B" w:rsidRPr="00582C3D" w:rsidRDefault="00E3330B" w:rsidP="002222B0">
            <w:pPr>
              <w:spacing w:after="0" w:line="240" w:lineRule="auto"/>
              <w:jc w:val="both"/>
              <w:rPr>
                <w:rFonts w:ascii="Arial" w:eastAsia="Calibri" w:hAnsi="Arial" w:cs="Arial"/>
                <w:noProof/>
                <w:kern w:val="0"/>
                <w:lang w:eastAsia="fr-FR"/>
                <w14:ligatures w14:val="none"/>
              </w:rPr>
            </w:pPr>
            <w:r w:rsidRPr="00582C3D">
              <w:rPr>
                <w:rFonts w:ascii="Arial" w:eastAsia="Calibri" w:hAnsi="Arial" w:cs="Arial"/>
                <w:noProof/>
                <w:kern w:val="0"/>
                <w:lang w:eastAsia="fr-FR"/>
                <w14:ligatures w14:val="none"/>
              </w:rPr>
              <w:drawing>
                <wp:inline distT="0" distB="0" distL="0" distR="0" wp14:anchorId="7778A7A6" wp14:editId="6AC471E1">
                  <wp:extent cx="434340" cy="405130"/>
                  <wp:effectExtent l="0" t="0" r="3810" b="0"/>
                  <wp:docPr id="597504762" name="Image 597504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cstate="print">
                            <a:extLst>
                              <a:ext uri="{28A0092B-C50C-407E-A947-70E740481C1C}">
                                <a14:useLocalDpi xmlns:a14="http://schemas.microsoft.com/office/drawing/2010/main" val="0"/>
                              </a:ext>
                            </a:extLst>
                          </a:blip>
                          <a:srcRect l="6583" r="6973"/>
                          <a:stretch>
                            <a:fillRect/>
                          </a:stretch>
                        </pic:blipFill>
                        <pic:spPr bwMode="auto">
                          <a:xfrm>
                            <a:off x="0" y="0"/>
                            <a:ext cx="434340" cy="405130"/>
                          </a:xfrm>
                          <a:prstGeom prst="rect">
                            <a:avLst/>
                          </a:prstGeom>
                          <a:noFill/>
                          <a:ln>
                            <a:noFill/>
                          </a:ln>
                        </pic:spPr>
                      </pic:pic>
                    </a:graphicData>
                  </a:graphic>
                </wp:inline>
              </w:drawing>
            </w:r>
            <w:r w:rsidRPr="00582C3D">
              <w:rPr>
                <w:rFonts w:ascii="Arial" w:eastAsia="Calibri" w:hAnsi="Arial" w:cs="Arial"/>
                <w:noProof/>
                <w:kern w:val="0"/>
                <w:lang w:eastAsia="fr-FR"/>
                <w14:ligatures w14:val="none"/>
              </w:rPr>
              <w:drawing>
                <wp:inline distT="0" distB="0" distL="0" distR="0" wp14:anchorId="0D51B835" wp14:editId="13147949">
                  <wp:extent cx="434340" cy="405130"/>
                  <wp:effectExtent l="0" t="0" r="3810" b="0"/>
                  <wp:docPr id="664221982" name="Image 66422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cstate="print">
                            <a:extLst>
                              <a:ext uri="{28A0092B-C50C-407E-A947-70E740481C1C}">
                                <a14:useLocalDpi xmlns:a14="http://schemas.microsoft.com/office/drawing/2010/main" val="0"/>
                              </a:ext>
                            </a:extLst>
                          </a:blip>
                          <a:srcRect l="6583" r="6973"/>
                          <a:stretch>
                            <a:fillRect/>
                          </a:stretch>
                        </pic:blipFill>
                        <pic:spPr bwMode="auto">
                          <a:xfrm>
                            <a:off x="0" y="0"/>
                            <a:ext cx="434340" cy="405130"/>
                          </a:xfrm>
                          <a:prstGeom prst="rect">
                            <a:avLst/>
                          </a:prstGeom>
                          <a:noFill/>
                          <a:ln>
                            <a:noFill/>
                          </a:ln>
                        </pic:spPr>
                      </pic:pic>
                    </a:graphicData>
                  </a:graphic>
                </wp:inline>
              </w:drawing>
            </w:r>
            <w:r w:rsidRPr="00582C3D">
              <w:rPr>
                <w:rFonts w:ascii="Arial" w:eastAsia="Calibri" w:hAnsi="Arial" w:cs="Arial"/>
                <w:noProof/>
                <w:kern w:val="0"/>
                <w:lang w:eastAsia="fr-FR"/>
                <w14:ligatures w14:val="none"/>
              </w:rPr>
              <w:drawing>
                <wp:inline distT="0" distB="0" distL="0" distR="0" wp14:anchorId="137DA98F" wp14:editId="56DE83BA">
                  <wp:extent cx="434340" cy="405130"/>
                  <wp:effectExtent l="0" t="0" r="3810" b="0"/>
                  <wp:docPr id="1660740635" name="Image 1660740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cstate="print">
                            <a:extLst>
                              <a:ext uri="{28A0092B-C50C-407E-A947-70E740481C1C}">
                                <a14:useLocalDpi xmlns:a14="http://schemas.microsoft.com/office/drawing/2010/main" val="0"/>
                              </a:ext>
                            </a:extLst>
                          </a:blip>
                          <a:srcRect l="6583" r="6973"/>
                          <a:stretch>
                            <a:fillRect/>
                          </a:stretch>
                        </pic:blipFill>
                        <pic:spPr bwMode="auto">
                          <a:xfrm>
                            <a:off x="0" y="0"/>
                            <a:ext cx="434340" cy="405130"/>
                          </a:xfrm>
                          <a:prstGeom prst="rect">
                            <a:avLst/>
                          </a:prstGeom>
                          <a:noFill/>
                          <a:ln>
                            <a:noFill/>
                          </a:ln>
                        </pic:spPr>
                      </pic:pic>
                    </a:graphicData>
                  </a:graphic>
                </wp:inline>
              </w:drawing>
            </w:r>
            <w:r w:rsidRPr="00582C3D">
              <w:rPr>
                <w:rFonts w:ascii="Arial" w:eastAsia="Calibri" w:hAnsi="Arial" w:cs="Arial"/>
                <w:noProof/>
                <w:kern w:val="0"/>
                <w:lang w:eastAsia="fr-FR"/>
                <w14:ligatures w14:val="none"/>
              </w:rPr>
              <w:drawing>
                <wp:inline distT="0" distB="0" distL="0" distR="0" wp14:anchorId="317059ED" wp14:editId="3E36AD64">
                  <wp:extent cx="434340" cy="405130"/>
                  <wp:effectExtent l="0" t="0" r="3810" b="0"/>
                  <wp:docPr id="1495950256" name="Image 1495950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cstate="print">
                            <a:extLst>
                              <a:ext uri="{28A0092B-C50C-407E-A947-70E740481C1C}">
                                <a14:useLocalDpi xmlns:a14="http://schemas.microsoft.com/office/drawing/2010/main" val="0"/>
                              </a:ext>
                            </a:extLst>
                          </a:blip>
                          <a:srcRect l="6583" r="6973"/>
                          <a:stretch>
                            <a:fillRect/>
                          </a:stretch>
                        </pic:blipFill>
                        <pic:spPr bwMode="auto">
                          <a:xfrm>
                            <a:off x="0" y="0"/>
                            <a:ext cx="434340" cy="405130"/>
                          </a:xfrm>
                          <a:prstGeom prst="rect">
                            <a:avLst/>
                          </a:prstGeom>
                          <a:noFill/>
                          <a:ln>
                            <a:noFill/>
                          </a:ln>
                        </pic:spPr>
                      </pic:pic>
                    </a:graphicData>
                  </a:graphic>
                </wp:inline>
              </w:drawing>
            </w:r>
            <w:r w:rsidRPr="00582C3D">
              <w:rPr>
                <w:rFonts w:ascii="Arial" w:eastAsia="Calibri" w:hAnsi="Arial" w:cs="Arial"/>
                <w:noProof/>
                <w:kern w:val="0"/>
                <w:lang w:eastAsia="fr-FR"/>
                <w14:ligatures w14:val="none"/>
              </w:rPr>
              <w:drawing>
                <wp:inline distT="0" distB="0" distL="0" distR="0" wp14:anchorId="52A6BC6E" wp14:editId="61979F67">
                  <wp:extent cx="434340" cy="405130"/>
                  <wp:effectExtent l="0" t="0" r="3810" b="0"/>
                  <wp:docPr id="649294727" name="Image 649294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 cstate="print">
                            <a:extLst>
                              <a:ext uri="{28A0092B-C50C-407E-A947-70E740481C1C}">
                                <a14:useLocalDpi xmlns:a14="http://schemas.microsoft.com/office/drawing/2010/main" val="0"/>
                              </a:ext>
                            </a:extLst>
                          </a:blip>
                          <a:srcRect l="6583" r="6973"/>
                          <a:stretch>
                            <a:fillRect/>
                          </a:stretch>
                        </pic:blipFill>
                        <pic:spPr bwMode="auto">
                          <a:xfrm>
                            <a:off x="0" y="0"/>
                            <a:ext cx="434340" cy="405130"/>
                          </a:xfrm>
                          <a:prstGeom prst="rect">
                            <a:avLst/>
                          </a:prstGeom>
                          <a:noFill/>
                          <a:ln>
                            <a:noFill/>
                          </a:ln>
                        </pic:spPr>
                      </pic:pic>
                    </a:graphicData>
                  </a:graphic>
                </wp:inline>
              </w:drawing>
            </w:r>
          </w:p>
          <w:p w14:paraId="73BE257A" w14:textId="77777777" w:rsidR="00E3330B" w:rsidRPr="00582C3D" w:rsidRDefault="00E3330B" w:rsidP="002222B0">
            <w:pPr>
              <w:spacing w:after="0" w:line="240" w:lineRule="auto"/>
              <w:jc w:val="both"/>
              <w:rPr>
                <w:rFonts w:ascii="Arial" w:eastAsia="Calibri" w:hAnsi="Arial" w:cs="Arial"/>
                <w:noProof/>
                <w:kern w:val="0"/>
                <w:lang w:eastAsia="fr-FR"/>
                <w14:ligatures w14:val="none"/>
              </w:rPr>
            </w:pPr>
            <w:r w:rsidRPr="00582C3D">
              <w:rPr>
                <w:rFonts w:ascii="Arial" w:eastAsia="Calibri" w:hAnsi="Arial" w:cs="Arial"/>
                <w:noProof/>
                <w:kern w:val="0"/>
                <w:lang w:eastAsia="fr-FR"/>
                <w14:ligatures w14:val="none"/>
              </w:rPr>
              <w:drawing>
                <wp:inline distT="0" distB="0" distL="0" distR="0" wp14:anchorId="10CB0B49" wp14:editId="587CB354">
                  <wp:extent cx="434340" cy="405130"/>
                  <wp:effectExtent l="0" t="0" r="3810" b="0"/>
                  <wp:docPr id="532157619" name="Image 532157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cstate="print">
                            <a:extLst>
                              <a:ext uri="{28A0092B-C50C-407E-A947-70E740481C1C}">
                                <a14:useLocalDpi xmlns:a14="http://schemas.microsoft.com/office/drawing/2010/main" val="0"/>
                              </a:ext>
                            </a:extLst>
                          </a:blip>
                          <a:srcRect l="6583" r="6973"/>
                          <a:stretch>
                            <a:fillRect/>
                          </a:stretch>
                        </pic:blipFill>
                        <pic:spPr bwMode="auto">
                          <a:xfrm>
                            <a:off x="0" y="0"/>
                            <a:ext cx="434340" cy="405130"/>
                          </a:xfrm>
                          <a:prstGeom prst="rect">
                            <a:avLst/>
                          </a:prstGeom>
                          <a:noFill/>
                          <a:ln>
                            <a:noFill/>
                          </a:ln>
                        </pic:spPr>
                      </pic:pic>
                    </a:graphicData>
                  </a:graphic>
                </wp:inline>
              </w:drawing>
            </w:r>
            <w:r w:rsidRPr="00582C3D">
              <w:rPr>
                <w:rFonts w:ascii="Arial" w:eastAsia="Calibri" w:hAnsi="Arial" w:cs="Arial"/>
                <w:noProof/>
                <w:kern w:val="0"/>
                <w:lang w:eastAsia="fr-FR"/>
                <w14:ligatures w14:val="none"/>
              </w:rPr>
              <w:drawing>
                <wp:inline distT="0" distB="0" distL="0" distR="0" wp14:anchorId="42F8861E" wp14:editId="533DF641">
                  <wp:extent cx="434340" cy="405130"/>
                  <wp:effectExtent l="0" t="0" r="3810" b="0"/>
                  <wp:docPr id="1420663376" name="Image 142066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 cstate="print">
                            <a:extLst>
                              <a:ext uri="{28A0092B-C50C-407E-A947-70E740481C1C}">
                                <a14:useLocalDpi xmlns:a14="http://schemas.microsoft.com/office/drawing/2010/main" val="0"/>
                              </a:ext>
                            </a:extLst>
                          </a:blip>
                          <a:srcRect l="6583" r="6973"/>
                          <a:stretch>
                            <a:fillRect/>
                          </a:stretch>
                        </pic:blipFill>
                        <pic:spPr bwMode="auto">
                          <a:xfrm>
                            <a:off x="0" y="0"/>
                            <a:ext cx="434340" cy="405130"/>
                          </a:xfrm>
                          <a:prstGeom prst="rect">
                            <a:avLst/>
                          </a:prstGeom>
                          <a:noFill/>
                          <a:ln>
                            <a:noFill/>
                          </a:ln>
                        </pic:spPr>
                      </pic:pic>
                    </a:graphicData>
                  </a:graphic>
                </wp:inline>
              </w:drawing>
            </w:r>
            <w:r w:rsidRPr="00582C3D">
              <w:rPr>
                <w:rFonts w:ascii="Arial" w:eastAsia="Calibri" w:hAnsi="Arial" w:cs="Arial"/>
                <w:noProof/>
                <w:kern w:val="0"/>
                <w:lang w:eastAsia="fr-FR"/>
                <w14:ligatures w14:val="none"/>
              </w:rPr>
              <w:drawing>
                <wp:inline distT="0" distB="0" distL="0" distR="0" wp14:anchorId="0B1CEECA" wp14:editId="70016052">
                  <wp:extent cx="434340" cy="405130"/>
                  <wp:effectExtent l="0" t="0" r="3810" b="0"/>
                  <wp:docPr id="447471801" name="Image 44747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cstate="print">
                            <a:extLst>
                              <a:ext uri="{28A0092B-C50C-407E-A947-70E740481C1C}">
                                <a14:useLocalDpi xmlns:a14="http://schemas.microsoft.com/office/drawing/2010/main" val="0"/>
                              </a:ext>
                            </a:extLst>
                          </a:blip>
                          <a:srcRect l="6583" r="6973"/>
                          <a:stretch>
                            <a:fillRect/>
                          </a:stretch>
                        </pic:blipFill>
                        <pic:spPr bwMode="auto">
                          <a:xfrm>
                            <a:off x="0" y="0"/>
                            <a:ext cx="434340" cy="405130"/>
                          </a:xfrm>
                          <a:prstGeom prst="rect">
                            <a:avLst/>
                          </a:prstGeom>
                          <a:noFill/>
                          <a:ln>
                            <a:noFill/>
                          </a:ln>
                        </pic:spPr>
                      </pic:pic>
                    </a:graphicData>
                  </a:graphic>
                </wp:inline>
              </w:drawing>
            </w:r>
            <w:r w:rsidRPr="00582C3D">
              <w:rPr>
                <w:rFonts w:ascii="Arial" w:eastAsia="Calibri" w:hAnsi="Arial" w:cs="Arial"/>
                <w:noProof/>
                <w:kern w:val="0"/>
                <w:lang w:eastAsia="fr-FR"/>
                <w14:ligatures w14:val="none"/>
              </w:rPr>
              <w:drawing>
                <wp:inline distT="0" distB="0" distL="0" distR="0" wp14:anchorId="7FD918AE" wp14:editId="4694C4D2">
                  <wp:extent cx="434340" cy="405130"/>
                  <wp:effectExtent l="0" t="0" r="3810" b="0"/>
                  <wp:docPr id="1341720801" name="Image 134172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cstate="print">
                            <a:extLst>
                              <a:ext uri="{28A0092B-C50C-407E-A947-70E740481C1C}">
                                <a14:useLocalDpi xmlns:a14="http://schemas.microsoft.com/office/drawing/2010/main" val="0"/>
                              </a:ext>
                            </a:extLst>
                          </a:blip>
                          <a:srcRect l="6583" r="6973"/>
                          <a:stretch>
                            <a:fillRect/>
                          </a:stretch>
                        </pic:blipFill>
                        <pic:spPr bwMode="auto">
                          <a:xfrm>
                            <a:off x="0" y="0"/>
                            <a:ext cx="434340" cy="405130"/>
                          </a:xfrm>
                          <a:prstGeom prst="rect">
                            <a:avLst/>
                          </a:prstGeom>
                          <a:noFill/>
                          <a:ln>
                            <a:noFill/>
                          </a:ln>
                        </pic:spPr>
                      </pic:pic>
                    </a:graphicData>
                  </a:graphic>
                </wp:inline>
              </w:drawing>
            </w:r>
          </w:p>
        </w:tc>
        <w:tc>
          <w:tcPr>
            <w:tcW w:w="3709" w:type="dxa"/>
            <w:tcBorders>
              <w:top w:val="nil"/>
              <w:left w:val="nil"/>
              <w:bottom w:val="single" w:sz="4" w:space="0" w:color="auto"/>
              <w:right w:val="single" w:sz="4" w:space="0" w:color="auto"/>
            </w:tcBorders>
          </w:tcPr>
          <w:p w14:paraId="60B09E19" w14:textId="77777777" w:rsidR="00E3330B" w:rsidRPr="00582C3D" w:rsidRDefault="00E3330B" w:rsidP="002222B0">
            <w:pPr>
              <w:spacing w:after="0" w:line="240" w:lineRule="auto"/>
              <w:jc w:val="both"/>
              <w:rPr>
                <w:rFonts w:ascii="Arial" w:eastAsia="Calibri" w:hAnsi="Arial" w:cs="Arial"/>
                <w:kern w:val="0"/>
                <w14:ligatures w14:val="none"/>
              </w:rPr>
            </w:pPr>
          </w:p>
        </w:tc>
      </w:tr>
    </w:tbl>
    <w:p w14:paraId="03D128C7" w14:textId="77777777" w:rsidR="00791FC8" w:rsidRDefault="00791FC8" w:rsidP="00791FC8">
      <w:pPr>
        <w:spacing w:after="0" w:line="240" w:lineRule="auto"/>
        <w:contextualSpacing/>
        <w:jc w:val="both"/>
        <w:rPr>
          <w:rFonts w:ascii="Arial" w:eastAsia="Calibri" w:hAnsi="Arial" w:cs="Arial"/>
          <w:kern w:val="0"/>
          <w14:ligatures w14:val="none"/>
        </w:rPr>
      </w:pPr>
    </w:p>
    <w:p w14:paraId="08B9FE99" w14:textId="77777777" w:rsidR="00E3330B" w:rsidRDefault="00E3330B" w:rsidP="00791FC8">
      <w:pPr>
        <w:spacing w:after="0" w:line="240" w:lineRule="auto"/>
        <w:contextualSpacing/>
        <w:jc w:val="both"/>
        <w:rPr>
          <w:rFonts w:ascii="Arial" w:eastAsia="Calibri" w:hAnsi="Arial" w:cs="Arial"/>
          <w:kern w:val="0"/>
          <w14:ligatures w14:val="none"/>
        </w:rPr>
      </w:pPr>
    </w:p>
    <w:p w14:paraId="15620909" w14:textId="77777777" w:rsidR="00B14012" w:rsidRDefault="00B14012" w:rsidP="00791FC8">
      <w:pPr>
        <w:spacing w:after="0" w:line="240" w:lineRule="auto"/>
        <w:contextualSpacing/>
        <w:jc w:val="both"/>
        <w:rPr>
          <w:rFonts w:ascii="Arial" w:eastAsia="Calibri" w:hAnsi="Arial" w:cs="Arial"/>
          <w:kern w:val="0"/>
          <w14:ligatures w14:val="none"/>
        </w:rPr>
      </w:pPr>
    </w:p>
    <w:p w14:paraId="4EDBAD5D" w14:textId="5E304ED4" w:rsidR="00B14012" w:rsidRDefault="00B14012" w:rsidP="00B14012">
      <w:pPr>
        <w:shd w:val="clear" w:color="auto" w:fill="EAF1DD" w:themeFill="accent3" w:themeFillTint="33"/>
        <w:rPr>
          <w:rFonts w:ascii="Arial" w:hAnsi="Arial" w:cs="Arial"/>
          <w:b/>
          <w:bCs/>
          <w:u w:val="single"/>
        </w:rPr>
      </w:pPr>
      <w:r>
        <w:rPr>
          <w:rFonts w:ascii="Arial" w:hAnsi="Arial" w:cs="Arial"/>
          <w:b/>
          <w:bCs/>
          <w:u w:val="single"/>
        </w:rPr>
        <w:t xml:space="preserve">Temps 2 (15 min) : </w:t>
      </w:r>
      <w:r>
        <w:rPr>
          <w:rFonts w:ascii="Arial" w:hAnsi="Arial" w:cs="Arial"/>
          <w:b/>
          <w:bCs/>
        </w:rPr>
        <w:t>d</w:t>
      </w:r>
      <w:r w:rsidRPr="00044B6B">
        <w:rPr>
          <w:rFonts w:ascii="Arial" w:hAnsi="Arial" w:cs="Arial"/>
          <w:b/>
          <w:bCs/>
        </w:rPr>
        <w:t>es moments de travail sur les décompositions en unités selon les bases dix et mille pour</w:t>
      </w:r>
      <w:r>
        <w:rPr>
          <w:rFonts w:ascii="Arial" w:hAnsi="Arial" w:cs="Arial"/>
          <w:b/>
          <w:bCs/>
        </w:rPr>
        <w:t xml:space="preserve"> </w:t>
      </w:r>
      <w:r w:rsidRPr="00044B6B">
        <w:rPr>
          <w:rFonts w:ascii="Arial" w:hAnsi="Arial" w:cs="Arial"/>
          <w:b/>
          <w:bCs/>
        </w:rPr>
        <w:t>préparer la lecture et l’écriture des grands nombres</w:t>
      </w:r>
    </w:p>
    <w:p w14:paraId="5C96A4F2" w14:textId="77777777" w:rsidR="00B14012" w:rsidRDefault="00B14012" w:rsidP="00B14012">
      <w:pPr>
        <w:spacing w:after="0" w:line="240" w:lineRule="auto"/>
        <w:jc w:val="both"/>
        <w:rPr>
          <w:rFonts w:ascii="Arial" w:eastAsia="Calibri" w:hAnsi="Arial" w:cs="Arial"/>
          <w:b/>
          <w:kern w:val="0"/>
          <w14:ligatures w14:val="none"/>
        </w:rPr>
      </w:pPr>
    </w:p>
    <w:p w14:paraId="1A42C1CA" w14:textId="0EC7CA40" w:rsidR="00B14012" w:rsidRDefault="00B14012" w:rsidP="00B14012">
      <w:pPr>
        <w:spacing w:after="0" w:line="240" w:lineRule="auto"/>
        <w:jc w:val="both"/>
        <w:rPr>
          <w:rFonts w:ascii="Arial" w:eastAsia="Calibri" w:hAnsi="Arial" w:cs="Arial"/>
          <w:b/>
          <w:kern w:val="0"/>
          <w14:ligatures w14:val="none"/>
        </w:rPr>
      </w:pPr>
      <w:r>
        <w:rPr>
          <w:rFonts w:ascii="Arial" w:eastAsia="Calibri" w:hAnsi="Arial" w:cs="Arial"/>
          <w:b/>
          <w:kern w:val="0"/>
          <w14:ligatures w14:val="none"/>
        </w:rPr>
        <w:t>Lire et écrire des nombres entiers.</w:t>
      </w:r>
    </w:p>
    <w:p w14:paraId="0E112F1D" w14:textId="77777777" w:rsidR="00B14012" w:rsidRPr="00D65085" w:rsidRDefault="00B14012" w:rsidP="00B14012">
      <w:pPr>
        <w:spacing w:after="0" w:line="240" w:lineRule="auto"/>
        <w:jc w:val="both"/>
        <w:rPr>
          <w:rFonts w:ascii="Arial" w:eastAsia="Calibri" w:hAnsi="Arial" w:cs="Arial"/>
          <w:b/>
          <w:kern w:val="0"/>
          <w14:ligatures w14:val="none"/>
        </w:rPr>
      </w:pPr>
    </w:p>
    <w:p w14:paraId="1BC490C0" w14:textId="77777777" w:rsidR="00791FC8" w:rsidRDefault="00791FC8" w:rsidP="00746BED">
      <w:pPr>
        <w:rPr>
          <w:rFonts w:ascii="Arial" w:hAnsi="Arial" w:cs="Arial"/>
        </w:rPr>
      </w:pPr>
    </w:p>
    <w:p w14:paraId="79246238" w14:textId="512D6190" w:rsidR="00B14012" w:rsidRDefault="00B14012" w:rsidP="00B14012">
      <w:pPr>
        <w:shd w:val="clear" w:color="auto" w:fill="EAF1DD" w:themeFill="accent3" w:themeFillTint="33"/>
        <w:rPr>
          <w:rFonts w:ascii="Arial" w:hAnsi="Arial" w:cs="Arial"/>
          <w:b/>
          <w:bCs/>
          <w:u w:val="single"/>
        </w:rPr>
      </w:pPr>
      <w:r>
        <w:rPr>
          <w:rFonts w:ascii="Arial" w:hAnsi="Arial" w:cs="Arial"/>
          <w:b/>
          <w:bCs/>
          <w:u w:val="single"/>
        </w:rPr>
        <w:t>Temps 3 (20 min) : dénombrer une collection déjà groupée</w:t>
      </w:r>
    </w:p>
    <w:p w14:paraId="7BF850CB" w14:textId="65B8458F" w:rsidR="00791FC8" w:rsidRDefault="00B14012" w:rsidP="00746BED">
      <w:pPr>
        <w:rPr>
          <w:rFonts w:ascii="Arial" w:hAnsi="Arial" w:cs="Arial"/>
        </w:rPr>
      </w:pPr>
      <w:r>
        <w:rPr>
          <w:rFonts w:ascii="Arial" w:hAnsi="Arial" w:cs="Arial"/>
        </w:rPr>
        <w:t>Question 1</w:t>
      </w:r>
    </w:p>
    <w:p w14:paraId="73A7EDF2" w14:textId="1504A47A" w:rsidR="00B14012" w:rsidRDefault="00B14012" w:rsidP="00746BED">
      <w:pPr>
        <w:rPr>
          <w:rFonts w:ascii="Arial" w:hAnsi="Arial" w:cs="Arial"/>
        </w:rPr>
      </w:pPr>
      <w:r w:rsidRPr="00B14012">
        <w:rPr>
          <w:rFonts w:ascii="Arial" w:hAnsi="Arial" w:cs="Arial"/>
          <w:noProof/>
        </w:rPr>
        <w:drawing>
          <wp:inline distT="0" distB="0" distL="0" distR="0" wp14:anchorId="6E26A898" wp14:editId="5C1ECBF9">
            <wp:extent cx="4940554" cy="1117657"/>
            <wp:effectExtent l="0" t="0" r="0" b="6350"/>
            <wp:docPr id="7726409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640976" name=""/>
                    <pic:cNvPicPr/>
                  </pic:nvPicPr>
                  <pic:blipFill>
                    <a:blip r:embed="rId19"/>
                    <a:stretch>
                      <a:fillRect/>
                    </a:stretch>
                  </pic:blipFill>
                  <pic:spPr>
                    <a:xfrm>
                      <a:off x="0" y="0"/>
                      <a:ext cx="4940554" cy="1117657"/>
                    </a:xfrm>
                    <a:prstGeom prst="rect">
                      <a:avLst/>
                    </a:prstGeom>
                  </pic:spPr>
                </pic:pic>
              </a:graphicData>
            </a:graphic>
          </wp:inline>
        </w:drawing>
      </w:r>
    </w:p>
    <w:p w14:paraId="3E51E5C0" w14:textId="77777777" w:rsidR="00E3330B" w:rsidRDefault="00E3330B" w:rsidP="00746BED">
      <w:pPr>
        <w:rPr>
          <w:rFonts w:ascii="Arial" w:hAnsi="Arial" w:cs="Arial"/>
        </w:rPr>
      </w:pPr>
    </w:p>
    <w:p w14:paraId="5AA93D90" w14:textId="0EC8898F" w:rsidR="00B14012" w:rsidRDefault="00B14012" w:rsidP="00746BED">
      <w:pPr>
        <w:rPr>
          <w:rFonts w:ascii="Arial" w:hAnsi="Arial" w:cs="Arial"/>
        </w:rPr>
      </w:pPr>
      <w:r>
        <w:rPr>
          <w:rFonts w:ascii="Arial" w:hAnsi="Arial" w:cs="Arial"/>
        </w:rPr>
        <w:lastRenderedPageBreak/>
        <w:t>Question 2</w:t>
      </w:r>
    </w:p>
    <w:p w14:paraId="17963AFD" w14:textId="3805D15B" w:rsidR="00B14012" w:rsidRDefault="00B14012" w:rsidP="00746BED">
      <w:pPr>
        <w:rPr>
          <w:rFonts w:ascii="Arial" w:hAnsi="Arial" w:cs="Arial"/>
        </w:rPr>
      </w:pPr>
      <w:r w:rsidRPr="00B14012">
        <w:rPr>
          <w:rFonts w:ascii="Arial" w:hAnsi="Arial" w:cs="Arial"/>
          <w:noProof/>
        </w:rPr>
        <w:drawing>
          <wp:inline distT="0" distB="0" distL="0" distR="0" wp14:anchorId="523D5D3C" wp14:editId="6D622778">
            <wp:extent cx="5735256" cy="1256435"/>
            <wp:effectExtent l="0" t="0" r="0" b="1270"/>
            <wp:docPr id="6291364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136455" name=""/>
                    <pic:cNvPicPr/>
                  </pic:nvPicPr>
                  <pic:blipFill>
                    <a:blip r:embed="rId20"/>
                    <a:stretch>
                      <a:fillRect/>
                    </a:stretch>
                  </pic:blipFill>
                  <pic:spPr>
                    <a:xfrm>
                      <a:off x="0" y="0"/>
                      <a:ext cx="5775822" cy="1265322"/>
                    </a:xfrm>
                    <a:prstGeom prst="rect">
                      <a:avLst/>
                    </a:prstGeom>
                  </pic:spPr>
                </pic:pic>
              </a:graphicData>
            </a:graphic>
          </wp:inline>
        </w:drawing>
      </w:r>
    </w:p>
    <w:p w14:paraId="376AC4F9" w14:textId="482F2A30" w:rsidR="00B14012" w:rsidRDefault="00B14012" w:rsidP="00746BED">
      <w:pPr>
        <w:rPr>
          <w:rFonts w:ascii="Arial" w:hAnsi="Arial" w:cs="Arial"/>
        </w:rPr>
      </w:pPr>
      <w:r>
        <w:rPr>
          <w:rFonts w:ascii="Arial" w:hAnsi="Arial" w:cs="Arial"/>
        </w:rPr>
        <w:t>Question 3</w:t>
      </w:r>
    </w:p>
    <w:p w14:paraId="416A1EB0" w14:textId="7DF990EF" w:rsidR="00B14012" w:rsidRDefault="00B14012" w:rsidP="00746BED">
      <w:pPr>
        <w:rPr>
          <w:rFonts w:ascii="Arial" w:hAnsi="Arial" w:cs="Arial"/>
        </w:rPr>
      </w:pPr>
      <w:r w:rsidRPr="00B14012">
        <w:rPr>
          <w:rFonts w:ascii="Arial" w:hAnsi="Arial" w:cs="Arial"/>
          <w:noProof/>
        </w:rPr>
        <w:drawing>
          <wp:inline distT="0" distB="0" distL="0" distR="0" wp14:anchorId="6A3A2751" wp14:editId="5403506D">
            <wp:extent cx="4642089" cy="1003352"/>
            <wp:effectExtent l="0" t="0" r="6350" b="6350"/>
            <wp:docPr id="2041842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84243" name=""/>
                    <pic:cNvPicPr/>
                  </pic:nvPicPr>
                  <pic:blipFill>
                    <a:blip r:embed="rId21"/>
                    <a:stretch>
                      <a:fillRect/>
                    </a:stretch>
                  </pic:blipFill>
                  <pic:spPr>
                    <a:xfrm>
                      <a:off x="0" y="0"/>
                      <a:ext cx="4642089" cy="1003352"/>
                    </a:xfrm>
                    <a:prstGeom prst="rect">
                      <a:avLst/>
                    </a:prstGeom>
                  </pic:spPr>
                </pic:pic>
              </a:graphicData>
            </a:graphic>
          </wp:inline>
        </w:drawing>
      </w:r>
    </w:p>
    <w:p w14:paraId="4139B8B4" w14:textId="77777777" w:rsidR="005522FE" w:rsidRDefault="005522FE" w:rsidP="00746BED">
      <w:pPr>
        <w:rPr>
          <w:rFonts w:ascii="Arial" w:hAnsi="Arial" w:cs="Arial"/>
        </w:rPr>
      </w:pPr>
    </w:p>
    <w:p w14:paraId="7DFA3D3D" w14:textId="77777777" w:rsidR="005522FE" w:rsidRDefault="005522FE" w:rsidP="00746BED">
      <w:pPr>
        <w:rPr>
          <w:rFonts w:ascii="Arial" w:hAnsi="Arial" w:cs="Arial"/>
        </w:rPr>
      </w:pPr>
    </w:p>
    <w:p w14:paraId="633313A8" w14:textId="040C4C05" w:rsidR="00B14012" w:rsidRDefault="00B14012" w:rsidP="00746BED">
      <w:pPr>
        <w:rPr>
          <w:rFonts w:ascii="Arial" w:hAnsi="Arial" w:cs="Arial"/>
        </w:rPr>
      </w:pPr>
      <w:r>
        <w:rPr>
          <w:rFonts w:ascii="Arial" w:hAnsi="Arial" w:cs="Arial"/>
        </w:rPr>
        <w:t>Question 4</w:t>
      </w:r>
    </w:p>
    <w:p w14:paraId="023BF00F" w14:textId="508BBD9C" w:rsidR="00B14012" w:rsidRDefault="00B14012" w:rsidP="00746BED">
      <w:pPr>
        <w:rPr>
          <w:rFonts w:ascii="Arial" w:hAnsi="Arial" w:cs="Arial"/>
        </w:rPr>
      </w:pPr>
      <w:r w:rsidRPr="00B14012">
        <w:rPr>
          <w:rFonts w:ascii="Arial" w:hAnsi="Arial" w:cs="Arial"/>
          <w:noProof/>
        </w:rPr>
        <w:drawing>
          <wp:inline distT="0" distB="0" distL="0" distR="0" wp14:anchorId="1BF5F44C" wp14:editId="45A9CD4B">
            <wp:extent cx="5232669" cy="1416123"/>
            <wp:effectExtent l="0" t="0" r="6350" b="0"/>
            <wp:docPr id="5246085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608570" name=""/>
                    <pic:cNvPicPr/>
                  </pic:nvPicPr>
                  <pic:blipFill>
                    <a:blip r:embed="rId22"/>
                    <a:stretch>
                      <a:fillRect/>
                    </a:stretch>
                  </pic:blipFill>
                  <pic:spPr>
                    <a:xfrm>
                      <a:off x="0" y="0"/>
                      <a:ext cx="5232669" cy="1416123"/>
                    </a:xfrm>
                    <a:prstGeom prst="rect">
                      <a:avLst/>
                    </a:prstGeom>
                  </pic:spPr>
                </pic:pic>
              </a:graphicData>
            </a:graphic>
          </wp:inline>
        </w:drawing>
      </w:r>
    </w:p>
    <w:p w14:paraId="6A56FF54" w14:textId="0225F1C9" w:rsidR="00B14012" w:rsidRDefault="00B14012" w:rsidP="00746BED">
      <w:pPr>
        <w:rPr>
          <w:rFonts w:ascii="Arial" w:hAnsi="Arial" w:cs="Arial"/>
        </w:rPr>
      </w:pPr>
      <w:r>
        <w:rPr>
          <w:rFonts w:ascii="Arial" w:hAnsi="Arial" w:cs="Arial"/>
        </w:rPr>
        <w:t>Question 5</w:t>
      </w:r>
    </w:p>
    <w:p w14:paraId="568B9D12" w14:textId="01FF6DC1" w:rsidR="00B14012" w:rsidRDefault="00B14012" w:rsidP="00746BED">
      <w:pPr>
        <w:rPr>
          <w:rFonts w:ascii="Arial" w:hAnsi="Arial" w:cs="Arial"/>
        </w:rPr>
      </w:pPr>
      <w:r w:rsidRPr="00B14012">
        <w:rPr>
          <w:rFonts w:ascii="Arial" w:hAnsi="Arial" w:cs="Arial"/>
          <w:noProof/>
        </w:rPr>
        <w:drawing>
          <wp:inline distT="0" distB="0" distL="0" distR="0" wp14:anchorId="3F223A63" wp14:editId="1F26C76E">
            <wp:extent cx="4896102" cy="1016052"/>
            <wp:effectExtent l="0" t="0" r="0" b="0"/>
            <wp:docPr id="20139488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948897" name=""/>
                    <pic:cNvPicPr/>
                  </pic:nvPicPr>
                  <pic:blipFill>
                    <a:blip r:embed="rId23"/>
                    <a:stretch>
                      <a:fillRect/>
                    </a:stretch>
                  </pic:blipFill>
                  <pic:spPr>
                    <a:xfrm>
                      <a:off x="0" y="0"/>
                      <a:ext cx="4896102" cy="1016052"/>
                    </a:xfrm>
                    <a:prstGeom prst="rect">
                      <a:avLst/>
                    </a:prstGeom>
                  </pic:spPr>
                </pic:pic>
              </a:graphicData>
            </a:graphic>
          </wp:inline>
        </w:drawing>
      </w:r>
    </w:p>
    <w:p w14:paraId="591D4BB6" w14:textId="73C25ADC" w:rsidR="00B14012" w:rsidRDefault="00B14012" w:rsidP="00746BED">
      <w:pPr>
        <w:rPr>
          <w:rFonts w:ascii="Arial" w:hAnsi="Arial" w:cs="Arial"/>
        </w:rPr>
      </w:pPr>
      <w:r>
        <w:rPr>
          <w:rFonts w:ascii="Arial" w:hAnsi="Arial" w:cs="Arial"/>
        </w:rPr>
        <w:t>Question 6</w:t>
      </w:r>
    </w:p>
    <w:p w14:paraId="527D0C82" w14:textId="0479FD48" w:rsidR="00B14012" w:rsidRDefault="00B14012" w:rsidP="00746BED">
      <w:pPr>
        <w:rPr>
          <w:rFonts w:ascii="Arial" w:hAnsi="Arial" w:cs="Arial"/>
        </w:rPr>
      </w:pPr>
      <w:r w:rsidRPr="00B14012">
        <w:rPr>
          <w:rFonts w:ascii="Arial" w:hAnsi="Arial" w:cs="Arial"/>
          <w:noProof/>
        </w:rPr>
        <w:drawing>
          <wp:inline distT="0" distB="0" distL="0" distR="0" wp14:anchorId="56F6553F" wp14:editId="43314487">
            <wp:extent cx="5048509" cy="1003352"/>
            <wp:effectExtent l="0" t="0" r="0" b="6350"/>
            <wp:docPr id="7620042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04209" name=""/>
                    <pic:cNvPicPr/>
                  </pic:nvPicPr>
                  <pic:blipFill>
                    <a:blip r:embed="rId24"/>
                    <a:stretch>
                      <a:fillRect/>
                    </a:stretch>
                  </pic:blipFill>
                  <pic:spPr>
                    <a:xfrm>
                      <a:off x="0" y="0"/>
                      <a:ext cx="5048509" cy="1003352"/>
                    </a:xfrm>
                    <a:prstGeom prst="rect">
                      <a:avLst/>
                    </a:prstGeom>
                  </pic:spPr>
                </pic:pic>
              </a:graphicData>
            </a:graphic>
          </wp:inline>
        </w:drawing>
      </w:r>
    </w:p>
    <w:p w14:paraId="671A3870" w14:textId="77777777" w:rsidR="00E3330B" w:rsidRDefault="00E3330B" w:rsidP="00746BED">
      <w:pPr>
        <w:rPr>
          <w:rFonts w:ascii="Arial" w:hAnsi="Arial" w:cs="Arial"/>
        </w:rPr>
      </w:pPr>
    </w:p>
    <w:p w14:paraId="755FB65D" w14:textId="77777777" w:rsidR="00E3330B" w:rsidRDefault="00E3330B" w:rsidP="00746BED">
      <w:pPr>
        <w:rPr>
          <w:rFonts w:ascii="Arial" w:hAnsi="Arial" w:cs="Arial"/>
        </w:rPr>
      </w:pPr>
    </w:p>
    <w:p w14:paraId="3B891DB9" w14:textId="73F411E7" w:rsidR="00B14012" w:rsidRDefault="00B14012" w:rsidP="00746BED">
      <w:pPr>
        <w:rPr>
          <w:rFonts w:ascii="Arial" w:hAnsi="Arial" w:cs="Arial"/>
        </w:rPr>
      </w:pPr>
      <w:r>
        <w:rPr>
          <w:rFonts w:ascii="Arial" w:hAnsi="Arial" w:cs="Arial"/>
        </w:rPr>
        <w:lastRenderedPageBreak/>
        <w:t>Question 7</w:t>
      </w:r>
    </w:p>
    <w:p w14:paraId="432095AA" w14:textId="4145F7A3" w:rsidR="00B14012" w:rsidRDefault="00E33D60" w:rsidP="00746BED">
      <w:pPr>
        <w:rPr>
          <w:rFonts w:ascii="Arial" w:hAnsi="Arial" w:cs="Arial"/>
        </w:rPr>
      </w:pPr>
      <w:r w:rsidRPr="00E33D60">
        <w:rPr>
          <w:rFonts w:ascii="Arial" w:hAnsi="Arial" w:cs="Arial"/>
          <w:noProof/>
        </w:rPr>
        <w:drawing>
          <wp:inline distT="0" distB="0" distL="0" distR="0" wp14:anchorId="3439F4B8" wp14:editId="7964F662">
            <wp:extent cx="4490656" cy="1650976"/>
            <wp:effectExtent l="0" t="0" r="5715" b="6985"/>
            <wp:docPr id="18252051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205186" name=""/>
                    <pic:cNvPicPr/>
                  </pic:nvPicPr>
                  <pic:blipFill>
                    <a:blip r:embed="rId25"/>
                    <a:stretch>
                      <a:fillRect/>
                    </a:stretch>
                  </pic:blipFill>
                  <pic:spPr>
                    <a:xfrm>
                      <a:off x="0" y="0"/>
                      <a:ext cx="4507363" cy="1657118"/>
                    </a:xfrm>
                    <a:prstGeom prst="rect">
                      <a:avLst/>
                    </a:prstGeom>
                  </pic:spPr>
                </pic:pic>
              </a:graphicData>
            </a:graphic>
          </wp:inline>
        </w:drawing>
      </w:r>
    </w:p>
    <w:p w14:paraId="596B2CA8" w14:textId="77777777" w:rsidR="005522FE" w:rsidRDefault="005522FE" w:rsidP="00746BED">
      <w:pPr>
        <w:rPr>
          <w:rFonts w:ascii="Arial" w:hAnsi="Arial" w:cs="Arial"/>
        </w:rPr>
      </w:pPr>
    </w:p>
    <w:p w14:paraId="71C1847B" w14:textId="610D61BB" w:rsidR="00E33D60" w:rsidRDefault="00E33D60" w:rsidP="00746BED">
      <w:pPr>
        <w:rPr>
          <w:rFonts w:ascii="Arial" w:hAnsi="Arial" w:cs="Arial"/>
        </w:rPr>
      </w:pPr>
      <w:r>
        <w:rPr>
          <w:rFonts w:ascii="Arial" w:hAnsi="Arial" w:cs="Arial"/>
        </w:rPr>
        <w:t>Question 8</w:t>
      </w:r>
    </w:p>
    <w:p w14:paraId="4F0FCE18" w14:textId="482DE425" w:rsidR="00E33D60" w:rsidRDefault="00E33D60" w:rsidP="00746BED">
      <w:pPr>
        <w:rPr>
          <w:rFonts w:ascii="Arial" w:hAnsi="Arial" w:cs="Arial"/>
        </w:rPr>
      </w:pPr>
      <w:r w:rsidRPr="00E33D60">
        <w:rPr>
          <w:rFonts w:ascii="Arial" w:hAnsi="Arial" w:cs="Arial"/>
          <w:noProof/>
        </w:rPr>
        <w:drawing>
          <wp:inline distT="0" distB="0" distL="0" distR="0" wp14:anchorId="23962D38" wp14:editId="535185A6">
            <wp:extent cx="4826248" cy="1111307"/>
            <wp:effectExtent l="0" t="0" r="0" b="0"/>
            <wp:docPr id="20909111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911125" name=""/>
                    <pic:cNvPicPr/>
                  </pic:nvPicPr>
                  <pic:blipFill>
                    <a:blip r:embed="rId26"/>
                    <a:stretch>
                      <a:fillRect/>
                    </a:stretch>
                  </pic:blipFill>
                  <pic:spPr>
                    <a:xfrm>
                      <a:off x="0" y="0"/>
                      <a:ext cx="4826248" cy="1111307"/>
                    </a:xfrm>
                    <a:prstGeom prst="rect">
                      <a:avLst/>
                    </a:prstGeom>
                  </pic:spPr>
                </pic:pic>
              </a:graphicData>
            </a:graphic>
          </wp:inline>
        </w:drawing>
      </w:r>
    </w:p>
    <w:p w14:paraId="47360328" w14:textId="77777777" w:rsidR="005522FE" w:rsidRDefault="005522FE" w:rsidP="00746BED">
      <w:pPr>
        <w:rPr>
          <w:rFonts w:ascii="Arial" w:hAnsi="Arial" w:cs="Arial"/>
        </w:rPr>
      </w:pPr>
    </w:p>
    <w:p w14:paraId="6836295C" w14:textId="288DBBE3" w:rsidR="00E33D60" w:rsidRDefault="00174FA8" w:rsidP="00746BED">
      <w:pPr>
        <w:rPr>
          <w:rFonts w:ascii="Arial" w:hAnsi="Arial" w:cs="Arial"/>
        </w:rPr>
      </w:pPr>
      <w:r>
        <w:rPr>
          <w:rFonts w:ascii="Arial" w:hAnsi="Arial" w:cs="Arial"/>
        </w:rPr>
        <w:t>Q</w:t>
      </w:r>
      <w:r w:rsidR="00E33D60">
        <w:rPr>
          <w:rFonts w:ascii="Arial" w:hAnsi="Arial" w:cs="Arial"/>
        </w:rPr>
        <w:t>uestion 9</w:t>
      </w:r>
    </w:p>
    <w:p w14:paraId="1FAFFC5E" w14:textId="320687D7" w:rsidR="00E33D60" w:rsidRDefault="00E33D60" w:rsidP="00746BED">
      <w:pPr>
        <w:rPr>
          <w:rFonts w:ascii="Arial" w:hAnsi="Arial" w:cs="Arial"/>
        </w:rPr>
      </w:pPr>
      <w:r w:rsidRPr="00E33D60">
        <w:rPr>
          <w:rFonts w:ascii="Arial" w:hAnsi="Arial" w:cs="Arial"/>
          <w:noProof/>
        </w:rPr>
        <w:drawing>
          <wp:inline distT="0" distB="0" distL="0" distR="0" wp14:anchorId="3F9604BE" wp14:editId="7940CB5B">
            <wp:extent cx="4318222" cy="1143059"/>
            <wp:effectExtent l="0" t="0" r="6350" b="0"/>
            <wp:docPr id="4419319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931920" name=""/>
                    <pic:cNvPicPr/>
                  </pic:nvPicPr>
                  <pic:blipFill>
                    <a:blip r:embed="rId27"/>
                    <a:stretch>
                      <a:fillRect/>
                    </a:stretch>
                  </pic:blipFill>
                  <pic:spPr>
                    <a:xfrm>
                      <a:off x="0" y="0"/>
                      <a:ext cx="4318222" cy="1143059"/>
                    </a:xfrm>
                    <a:prstGeom prst="rect">
                      <a:avLst/>
                    </a:prstGeom>
                  </pic:spPr>
                </pic:pic>
              </a:graphicData>
            </a:graphic>
          </wp:inline>
        </w:drawing>
      </w:r>
    </w:p>
    <w:p w14:paraId="1A032888" w14:textId="77777777" w:rsidR="005522FE" w:rsidRDefault="005522FE" w:rsidP="00746BED">
      <w:pPr>
        <w:rPr>
          <w:rFonts w:ascii="Arial" w:hAnsi="Arial" w:cs="Arial"/>
        </w:rPr>
      </w:pPr>
    </w:p>
    <w:p w14:paraId="7AD97CFE" w14:textId="77777777" w:rsidR="005522FE" w:rsidRDefault="005522FE" w:rsidP="00746BED">
      <w:pPr>
        <w:rPr>
          <w:rFonts w:ascii="Arial" w:hAnsi="Arial" w:cs="Arial"/>
        </w:rPr>
      </w:pPr>
    </w:p>
    <w:p w14:paraId="7A15C7DA" w14:textId="77777777" w:rsidR="005522FE" w:rsidRDefault="005522FE" w:rsidP="00746BED">
      <w:pPr>
        <w:rPr>
          <w:rFonts w:ascii="Arial" w:hAnsi="Arial" w:cs="Arial"/>
        </w:rPr>
      </w:pPr>
    </w:p>
    <w:p w14:paraId="2E91F855" w14:textId="77777777" w:rsidR="005522FE" w:rsidRDefault="005522FE" w:rsidP="00746BED">
      <w:pPr>
        <w:rPr>
          <w:rFonts w:ascii="Arial" w:hAnsi="Arial" w:cs="Arial"/>
        </w:rPr>
      </w:pPr>
    </w:p>
    <w:p w14:paraId="315CB214" w14:textId="77777777" w:rsidR="005522FE" w:rsidRDefault="005522FE" w:rsidP="00746BED">
      <w:pPr>
        <w:rPr>
          <w:rFonts w:ascii="Arial" w:hAnsi="Arial" w:cs="Arial"/>
        </w:rPr>
      </w:pPr>
    </w:p>
    <w:p w14:paraId="6A54B4F3" w14:textId="77777777" w:rsidR="005522FE" w:rsidRDefault="005522FE" w:rsidP="00746BED">
      <w:pPr>
        <w:rPr>
          <w:rFonts w:ascii="Arial" w:hAnsi="Arial" w:cs="Arial"/>
        </w:rPr>
      </w:pPr>
    </w:p>
    <w:p w14:paraId="1DC557EE" w14:textId="77777777" w:rsidR="005522FE" w:rsidRDefault="005522FE" w:rsidP="00746BED">
      <w:pPr>
        <w:rPr>
          <w:rFonts w:ascii="Arial" w:hAnsi="Arial" w:cs="Arial"/>
        </w:rPr>
      </w:pPr>
    </w:p>
    <w:p w14:paraId="2CBB8350" w14:textId="77777777" w:rsidR="005522FE" w:rsidRDefault="005522FE" w:rsidP="00746BED">
      <w:pPr>
        <w:rPr>
          <w:rFonts w:ascii="Arial" w:hAnsi="Arial" w:cs="Arial"/>
        </w:rPr>
      </w:pPr>
    </w:p>
    <w:p w14:paraId="1E81933A" w14:textId="77777777" w:rsidR="005522FE" w:rsidRDefault="005522FE" w:rsidP="00746BED">
      <w:pPr>
        <w:rPr>
          <w:rFonts w:ascii="Arial" w:hAnsi="Arial" w:cs="Arial"/>
        </w:rPr>
      </w:pPr>
    </w:p>
    <w:p w14:paraId="654DD39A" w14:textId="77777777" w:rsidR="005522FE" w:rsidRDefault="005522FE" w:rsidP="00746BED">
      <w:pPr>
        <w:rPr>
          <w:rFonts w:ascii="Arial" w:hAnsi="Arial" w:cs="Arial"/>
        </w:rPr>
      </w:pPr>
    </w:p>
    <w:p w14:paraId="56F48635" w14:textId="2AE53018" w:rsidR="005522FE" w:rsidRDefault="005522FE" w:rsidP="005522FE">
      <w:pPr>
        <w:pStyle w:val="Titre1"/>
        <w:numPr>
          <w:ilvl w:val="0"/>
          <w:numId w:val="4"/>
        </w:numPr>
        <w:rPr>
          <w:b/>
          <w:bCs/>
          <w:color w:val="000000" w:themeColor="text1"/>
        </w:rPr>
      </w:pPr>
      <w:bookmarkStart w:id="9" w:name="_Toc144223924"/>
      <w:r w:rsidRPr="005522FE">
        <w:rPr>
          <w:b/>
          <w:bCs/>
          <w:color w:val="000000" w:themeColor="text1"/>
        </w:rPr>
        <w:lastRenderedPageBreak/>
        <w:t>Séance 3</w:t>
      </w:r>
      <w:bookmarkEnd w:id="9"/>
    </w:p>
    <w:p w14:paraId="20D707D6" w14:textId="77777777" w:rsidR="005522FE" w:rsidRPr="005522FE" w:rsidRDefault="005522FE" w:rsidP="005522FE"/>
    <w:tbl>
      <w:tblPr>
        <w:tblStyle w:val="Grilledutableau"/>
        <w:tblW w:w="9351" w:type="dxa"/>
        <w:tblLook w:val="04A0" w:firstRow="1" w:lastRow="0" w:firstColumn="1" w:lastColumn="0" w:noHBand="0" w:noVBand="1"/>
      </w:tblPr>
      <w:tblGrid>
        <w:gridCol w:w="4531"/>
        <w:gridCol w:w="4820"/>
      </w:tblGrid>
      <w:tr w:rsidR="00E33D60" w14:paraId="55249A4E" w14:textId="77777777" w:rsidTr="00802A5F">
        <w:tc>
          <w:tcPr>
            <w:tcW w:w="9351" w:type="dxa"/>
            <w:gridSpan w:val="2"/>
            <w:shd w:val="clear" w:color="auto" w:fill="B6DDE8" w:themeFill="accent5" w:themeFillTint="66"/>
          </w:tcPr>
          <w:p w14:paraId="13DB0A3E" w14:textId="55CDB32C" w:rsidR="00E33D60" w:rsidRPr="005732EA" w:rsidRDefault="00E33D60" w:rsidP="00802A5F">
            <w:pPr>
              <w:jc w:val="center"/>
              <w:rPr>
                <w:rStyle w:val="markedcontent"/>
                <w:rFonts w:ascii="Arial" w:hAnsi="Arial" w:cs="Arial"/>
                <w:b/>
                <w:bCs/>
              </w:rPr>
            </w:pPr>
            <w:bookmarkStart w:id="10" w:name="_Hlk142995688"/>
            <w:r w:rsidRPr="00301DD6">
              <w:rPr>
                <w:rFonts w:ascii="Arial" w:hAnsi="Arial" w:cs="Arial"/>
                <w:b/>
                <w:bCs/>
              </w:rPr>
              <w:t xml:space="preserve">Séance </w:t>
            </w:r>
            <w:r>
              <w:rPr>
                <w:rFonts w:ascii="Arial" w:hAnsi="Arial" w:cs="Arial"/>
                <w:b/>
                <w:bCs/>
              </w:rPr>
              <w:t>3</w:t>
            </w:r>
          </w:p>
        </w:tc>
      </w:tr>
      <w:tr w:rsidR="00862202" w14:paraId="67DDDE86" w14:textId="77777777" w:rsidTr="00862202">
        <w:tc>
          <w:tcPr>
            <w:tcW w:w="4531" w:type="dxa"/>
          </w:tcPr>
          <w:p w14:paraId="78407B7F" w14:textId="72B8E498" w:rsidR="00862202" w:rsidRPr="005732EA" w:rsidRDefault="00862202" w:rsidP="00802A5F">
            <w:pPr>
              <w:jc w:val="center"/>
              <w:rPr>
                <w:rStyle w:val="markedcontent"/>
                <w:rFonts w:ascii="Arial" w:hAnsi="Arial" w:cs="Arial"/>
                <w:b/>
                <w:bCs/>
              </w:rPr>
            </w:pPr>
            <w:r w:rsidRPr="005732EA">
              <w:rPr>
                <w:rStyle w:val="markedcontent"/>
                <w:rFonts w:ascii="Arial" w:hAnsi="Arial" w:cs="Arial"/>
                <w:b/>
                <w:bCs/>
              </w:rPr>
              <w:t>Temps 1 (</w:t>
            </w:r>
            <w:r w:rsidR="00E3330B">
              <w:rPr>
                <w:rStyle w:val="markedcontent"/>
                <w:rFonts w:ascii="Arial" w:hAnsi="Arial" w:cs="Arial"/>
                <w:b/>
                <w:bCs/>
              </w:rPr>
              <w:t>35</w:t>
            </w:r>
            <w:r w:rsidRPr="005732EA">
              <w:rPr>
                <w:rStyle w:val="markedcontent"/>
                <w:rFonts w:ascii="Arial" w:hAnsi="Arial" w:cs="Arial"/>
                <w:b/>
                <w:bCs/>
              </w:rPr>
              <w:t xml:space="preserve"> min)</w:t>
            </w:r>
          </w:p>
        </w:tc>
        <w:tc>
          <w:tcPr>
            <w:tcW w:w="4820" w:type="dxa"/>
          </w:tcPr>
          <w:p w14:paraId="5CCEBD2F" w14:textId="7C2AD6B9" w:rsidR="00862202" w:rsidRPr="005732EA" w:rsidRDefault="00862202" w:rsidP="00802A5F">
            <w:pPr>
              <w:jc w:val="center"/>
              <w:rPr>
                <w:rStyle w:val="markedcontent"/>
                <w:rFonts w:ascii="Arial" w:hAnsi="Arial" w:cs="Arial"/>
                <w:b/>
                <w:bCs/>
              </w:rPr>
            </w:pPr>
            <w:r w:rsidRPr="005732EA">
              <w:rPr>
                <w:rStyle w:val="markedcontent"/>
                <w:rFonts w:ascii="Arial" w:hAnsi="Arial" w:cs="Arial"/>
                <w:b/>
                <w:bCs/>
              </w:rPr>
              <w:t xml:space="preserve">Temps </w:t>
            </w:r>
            <w:r>
              <w:rPr>
                <w:rStyle w:val="markedcontent"/>
                <w:rFonts w:ascii="Arial" w:hAnsi="Arial" w:cs="Arial"/>
                <w:b/>
                <w:bCs/>
              </w:rPr>
              <w:t xml:space="preserve">2 </w:t>
            </w:r>
            <w:r w:rsidRPr="005732EA">
              <w:rPr>
                <w:rStyle w:val="markedcontent"/>
                <w:rFonts w:ascii="Arial" w:hAnsi="Arial" w:cs="Arial"/>
                <w:b/>
                <w:bCs/>
              </w:rPr>
              <w:t>(</w:t>
            </w:r>
            <w:r>
              <w:rPr>
                <w:rStyle w:val="markedcontent"/>
                <w:rFonts w:ascii="Arial" w:hAnsi="Arial" w:cs="Arial"/>
                <w:b/>
                <w:bCs/>
              </w:rPr>
              <w:t>15</w:t>
            </w:r>
            <w:r w:rsidRPr="005732EA">
              <w:rPr>
                <w:rStyle w:val="markedcontent"/>
                <w:rFonts w:ascii="Arial" w:hAnsi="Arial" w:cs="Arial"/>
                <w:b/>
                <w:bCs/>
              </w:rPr>
              <w:t xml:space="preserve"> min)</w:t>
            </w:r>
          </w:p>
        </w:tc>
      </w:tr>
      <w:tr w:rsidR="00862202" w14:paraId="2E4EA370" w14:textId="77777777" w:rsidTr="00862202">
        <w:tc>
          <w:tcPr>
            <w:tcW w:w="4531" w:type="dxa"/>
          </w:tcPr>
          <w:p w14:paraId="45AEA202" w14:textId="77777777" w:rsidR="00862202" w:rsidRDefault="00862202" w:rsidP="00862202">
            <w:pPr>
              <w:rPr>
                <w:rStyle w:val="markedcontent"/>
                <w:rFonts w:ascii="Arial" w:hAnsi="Arial" w:cs="Arial"/>
                <w:color w:val="FF0000"/>
              </w:rPr>
            </w:pPr>
            <w:r w:rsidRPr="00943617">
              <w:rPr>
                <w:rStyle w:val="markedcontent"/>
                <w:rFonts w:ascii="Arial" w:hAnsi="Arial" w:cs="Arial"/>
                <w:color w:val="FF0000"/>
                <w:u w:val="single"/>
              </w:rPr>
              <w:t>Objectifs</w:t>
            </w:r>
            <w:r w:rsidRPr="00943617">
              <w:rPr>
                <w:rStyle w:val="markedcontent"/>
                <w:rFonts w:ascii="Arial" w:hAnsi="Arial" w:cs="Arial"/>
                <w:color w:val="FF0000"/>
              </w:rPr>
              <w:t> :</w:t>
            </w:r>
          </w:p>
          <w:p w14:paraId="675D3F44" w14:textId="77777777" w:rsidR="00862202" w:rsidRPr="007D7AF0" w:rsidRDefault="00862202" w:rsidP="00862202">
            <w:pPr>
              <w:rPr>
                <w:rFonts w:ascii="Arial" w:hAnsi="Arial" w:cs="Arial"/>
                <w:color w:val="FF0000"/>
              </w:rPr>
            </w:pPr>
            <w:bookmarkStart w:id="11" w:name="_Hlk139031668"/>
            <w:r w:rsidRPr="007D7AF0">
              <w:rPr>
                <w:rFonts w:ascii="Arial" w:hAnsi="Arial" w:cs="Arial"/>
                <w:color w:val="FF0000"/>
              </w:rPr>
              <w:t>Réinvestir les savoirs sur les décompositions et sur la position des unités dans l’écriture chiffrée.</w:t>
            </w:r>
          </w:p>
          <w:p w14:paraId="0A7398C5" w14:textId="77777777" w:rsidR="00862202" w:rsidRDefault="00862202" w:rsidP="00862202">
            <w:pPr>
              <w:rPr>
                <w:rFonts w:ascii="Arial" w:hAnsi="Arial" w:cs="Arial"/>
                <w:color w:val="FF0000"/>
              </w:rPr>
            </w:pPr>
            <w:r>
              <w:rPr>
                <w:rFonts w:ascii="Arial" w:hAnsi="Arial" w:cs="Arial"/>
                <w:color w:val="FF0000"/>
              </w:rPr>
              <w:t>Donner un ordre de grandeur du million.</w:t>
            </w:r>
          </w:p>
          <w:p w14:paraId="64C0E18B" w14:textId="77777777" w:rsidR="00862202" w:rsidRDefault="00862202" w:rsidP="00862202">
            <w:pPr>
              <w:rPr>
                <w:rFonts w:ascii="Arial" w:hAnsi="Arial" w:cs="Arial"/>
                <w:color w:val="FF0000"/>
              </w:rPr>
            </w:pPr>
            <w:r w:rsidRPr="007D7AF0">
              <w:rPr>
                <w:rFonts w:ascii="Arial" w:hAnsi="Arial" w:cs="Arial"/>
                <w:color w:val="FF0000"/>
              </w:rPr>
              <w:t xml:space="preserve">Lire et écrire correctement des </w:t>
            </w:r>
            <w:r>
              <w:rPr>
                <w:rFonts w:ascii="Arial" w:hAnsi="Arial" w:cs="Arial"/>
                <w:color w:val="FF0000"/>
              </w:rPr>
              <w:t>grands nombres.</w:t>
            </w:r>
            <w:bookmarkEnd w:id="11"/>
          </w:p>
          <w:p w14:paraId="4C566B21" w14:textId="01ED5F74" w:rsidR="005522FE" w:rsidRPr="00C62FF5" w:rsidRDefault="005522FE" w:rsidP="00862202">
            <w:pPr>
              <w:rPr>
                <w:rStyle w:val="markedcontent"/>
                <w:rFonts w:ascii="Arial" w:hAnsi="Arial" w:cs="Arial"/>
              </w:rPr>
            </w:pPr>
          </w:p>
        </w:tc>
        <w:tc>
          <w:tcPr>
            <w:tcW w:w="4820" w:type="dxa"/>
          </w:tcPr>
          <w:p w14:paraId="7992F210" w14:textId="77777777" w:rsidR="00862202" w:rsidRDefault="00862202" w:rsidP="00862202">
            <w:pPr>
              <w:rPr>
                <w:rStyle w:val="markedcontent"/>
                <w:rFonts w:ascii="Arial" w:hAnsi="Arial" w:cs="Arial"/>
                <w:color w:val="FF0000"/>
              </w:rPr>
            </w:pPr>
            <w:r w:rsidRPr="00943617">
              <w:rPr>
                <w:rStyle w:val="markedcontent"/>
                <w:rFonts w:ascii="Arial" w:hAnsi="Arial" w:cs="Arial"/>
                <w:color w:val="FF0000"/>
                <w:u w:val="single"/>
              </w:rPr>
              <w:t>Objectifs</w:t>
            </w:r>
            <w:r w:rsidRPr="00943617">
              <w:rPr>
                <w:rStyle w:val="markedcontent"/>
                <w:rFonts w:ascii="Arial" w:hAnsi="Arial" w:cs="Arial"/>
                <w:color w:val="FF0000"/>
              </w:rPr>
              <w:t> :</w:t>
            </w:r>
          </w:p>
          <w:p w14:paraId="155D4826" w14:textId="77777777" w:rsidR="00862202" w:rsidRPr="007D7AF0" w:rsidRDefault="00862202" w:rsidP="00862202">
            <w:pPr>
              <w:rPr>
                <w:rFonts w:ascii="Arial" w:hAnsi="Arial" w:cs="Arial"/>
                <w:color w:val="FF0000"/>
              </w:rPr>
            </w:pPr>
            <w:r w:rsidRPr="007D7AF0">
              <w:rPr>
                <w:rFonts w:ascii="Arial" w:hAnsi="Arial" w:cs="Arial"/>
                <w:color w:val="FF0000"/>
              </w:rPr>
              <w:t>Réinvestir les savoirs sur les décompositions et sur la position des unités dans l’écriture chiffrée.</w:t>
            </w:r>
          </w:p>
          <w:p w14:paraId="54DDF150" w14:textId="55562CFD" w:rsidR="00862202" w:rsidRPr="00943617" w:rsidRDefault="00862202" w:rsidP="00862202">
            <w:pPr>
              <w:rPr>
                <w:rStyle w:val="markedcontent"/>
                <w:rFonts w:ascii="Arial" w:hAnsi="Arial" w:cs="Arial"/>
                <w:color w:val="FF0000"/>
                <w:u w:val="single"/>
              </w:rPr>
            </w:pPr>
            <w:r w:rsidRPr="007D7AF0">
              <w:rPr>
                <w:rFonts w:ascii="Arial" w:hAnsi="Arial" w:cs="Arial"/>
                <w:color w:val="FF0000"/>
              </w:rPr>
              <w:t xml:space="preserve">Lire et écrire correctement des </w:t>
            </w:r>
            <w:r>
              <w:rPr>
                <w:rFonts w:ascii="Arial" w:hAnsi="Arial" w:cs="Arial"/>
                <w:color w:val="FF0000"/>
              </w:rPr>
              <w:t xml:space="preserve">grands </w:t>
            </w:r>
            <w:r w:rsidRPr="007D7AF0">
              <w:rPr>
                <w:rFonts w:ascii="Arial" w:hAnsi="Arial" w:cs="Arial"/>
                <w:color w:val="FF0000"/>
              </w:rPr>
              <w:t>nombres entiers</w:t>
            </w:r>
            <w:r>
              <w:rPr>
                <w:rFonts w:ascii="Arial" w:hAnsi="Arial" w:cs="Arial"/>
                <w:color w:val="FF0000"/>
              </w:rPr>
              <w:t>.</w:t>
            </w:r>
          </w:p>
        </w:tc>
      </w:tr>
      <w:bookmarkEnd w:id="10"/>
      <w:tr w:rsidR="00862202" w14:paraId="35E6FC9C" w14:textId="77777777" w:rsidTr="00862202">
        <w:tc>
          <w:tcPr>
            <w:tcW w:w="4531" w:type="dxa"/>
          </w:tcPr>
          <w:p w14:paraId="19E0DC87" w14:textId="77777777" w:rsidR="00862202" w:rsidRDefault="00862202" w:rsidP="00862202">
            <w:pPr>
              <w:rPr>
                <w:rStyle w:val="markedcontent"/>
                <w:rFonts w:ascii="Arial" w:hAnsi="Arial" w:cs="Arial"/>
              </w:rPr>
            </w:pPr>
            <w:r w:rsidRPr="005F2C4D">
              <w:rPr>
                <w:rStyle w:val="markedcontent"/>
                <w:rFonts w:ascii="Arial" w:hAnsi="Arial" w:cs="Arial"/>
                <w:u w:val="single"/>
              </w:rPr>
              <w:t>Activité</w:t>
            </w:r>
            <w:r>
              <w:rPr>
                <w:rStyle w:val="markedcontent"/>
                <w:rFonts w:ascii="Arial" w:hAnsi="Arial" w:cs="Arial"/>
              </w:rPr>
              <w:t> :</w:t>
            </w:r>
          </w:p>
          <w:p w14:paraId="79090C76" w14:textId="77777777" w:rsidR="00862202" w:rsidRDefault="00862202" w:rsidP="00862202">
            <w:pPr>
              <w:rPr>
                <w:rStyle w:val="markedcontent"/>
                <w:rFonts w:ascii="Arial" w:hAnsi="Arial" w:cs="Arial"/>
              </w:rPr>
            </w:pPr>
            <w:r>
              <w:rPr>
                <w:rStyle w:val="markedcontent"/>
                <w:rFonts w:ascii="Arial" w:hAnsi="Arial" w:cs="Arial"/>
              </w:rPr>
              <w:t>Dénombrement d’une collection.</w:t>
            </w:r>
          </w:p>
          <w:p w14:paraId="6278DC8A" w14:textId="3AE73C2A" w:rsidR="005522FE" w:rsidRPr="00C62FF5" w:rsidRDefault="005522FE" w:rsidP="00862202">
            <w:pPr>
              <w:rPr>
                <w:rStyle w:val="markedcontent"/>
                <w:rFonts w:ascii="Arial" w:hAnsi="Arial" w:cs="Arial"/>
              </w:rPr>
            </w:pPr>
          </w:p>
        </w:tc>
        <w:tc>
          <w:tcPr>
            <w:tcW w:w="4820" w:type="dxa"/>
          </w:tcPr>
          <w:p w14:paraId="0C4BA53D" w14:textId="77777777" w:rsidR="00862202" w:rsidRDefault="00862202" w:rsidP="00862202">
            <w:pPr>
              <w:rPr>
                <w:rStyle w:val="markedcontent"/>
                <w:rFonts w:ascii="Arial" w:hAnsi="Arial" w:cs="Arial"/>
              </w:rPr>
            </w:pPr>
            <w:r w:rsidRPr="005F2C4D">
              <w:rPr>
                <w:rStyle w:val="markedcontent"/>
                <w:rFonts w:ascii="Arial" w:hAnsi="Arial" w:cs="Arial"/>
                <w:u w:val="single"/>
              </w:rPr>
              <w:t>Activité</w:t>
            </w:r>
            <w:r>
              <w:rPr>
                <w:rStyle w:val="markedcontent"/>
                <w:rFonts w:ascii="Arial" w:hAnsi="Arial" w:cs="Arial"/>
              </w:rPr>
              <w:t> :</w:t>
            </w:r>
          </w:p>
          <w:p w14:paraId="23B47B59" w14:textId="4D0EDA2B" w:rsidR="00862202" w:rsidRPr="005F2C4D" w:rsidRDefault="00862202" w:rsidP="00862202">
            <w:pPr>
              <w:rPr>
                <w:rStyle w:val="markedcontent"/>
                <w:rFonts w:ascii="Arial" w:hAnsi="Arial" w:cs="Arial"/>
                <w:u w:val="single"/>
              </w:rPr>
            </w:pPr>
            <w:r>
              <w:rPr>
                <w:rStyle w:val="markedcontent"/>
                <w:rFonts w:ascii="Arial" w:hAnsi="Arial" w:cs="Arial"/>
              </w:rPr>
              <w:t>Lecture et écriture d’un nombre.</w:t>
            </w:r>
          </w:p>
        </w:tc>
      </w:tr>
    </w:tbl>
    <w:p w14:paraId="7975B367" w14:textId="77777777" w:rsidR="00E33D60" w:rsidRDefault="00E33D60" w:rsidP="00E33D60">
      <w:pPr>
        <w:spacing w:line="240" w:lineRule="auto"/>
        <w:rPr>
          <w:rStyle w:val="markedcontent"/>
          <w:rFonts w:ascii="Arial" w:hAnsi="Arial" w:cs="Arial"/>
          <w:b/>
          <w:bCs/>
          <w:u w:val="single"/>
        </w:rPr>
      </w:pPr>
    </w:p>
    <w:p w14:paraId="2CE08664" w14:textId="77777777" w:rsidR="005522FE" w:rsidRDefault="005522FE" w:rsidP="00E33D60">
      <w:pPr>
        <w:spacing w:line="240" w:lineRule="auto"/>
        <w:rPr>
          <w:rStyle w:val="markedcontent"/>
          <w:rFonts w:ascii="Arial" w:hAnsi="Arial" w:cs="Arial"/>
          <w:b/>
          <w:bCs/>
          <w:u w:val="single"/>
        </w:rPr>
      </w:pPr>
    </w:p>
    <w:p w14:paraId="0DBB47DA" w14:textId="77777777" w:rsidR="005522FE" w:rsidRDefault="005522FE" w:rsidP="00E33D60">
      <w:pPr>
        <w:spacing w:line="240" w:lineRule="auto"/>
        <w:rPr>
          <w:rStyle w:val="markedcontent"/>
          <w:rFonts w:ascii="Arial" w:hAnsi="Arial" w:cs="Arial"/>
          <w:b/>
          <w:bCs/>
          <w:u w:val="single"/>
        </w:rPr>
      </w:pPr>
    </w:p>
    <w:p w14:paraId="398A4E7D" w14:textId="77777777" w:rsidR="005522FE" w:rsidRDefault="005522FE" w:rsidP="00E33D60">
      <w:pPr>
        <w:spacing w:line="240" w:lineRule="auto"/>
        <w:rPr>
          <w:rStyle w:val="markedcontent"/>
          <w:rFonts w:ascii="Arial" w:hAnsi="Arial" w:cs="Arial"/>
          <w:b/>
          <w:bCs/>
          <w:u w:val="single"/>
        </w:rPr>
      </w:pPr>
    </w:p>
    <w:p w14:paraId="1D4E70CB" w14:textId="77777777" w:rsidR="005522FE" w:rsidRDefault="005522FE" w:rsidP="00E33D60">
      <w:pPr>
        <w:spacing w:line="240" w:lineRule="auto"/>
        <w:rPr>
          <w:rStyle w:val="markedcontent"/>
          <w:rFonts w:ascii="Arial" w:hAnsi="Arial" w:cs="Arial"/>
          <w:b/>
          <w:bCs/>
          <w:u w:val="single"/>
        </w:rPr>
      </w:pPr>
    </w:p>
    <w:p w14:paraId="5B3DD3C6" w14:textId="77777777" w:rsidR="005522FE" w:rsidRDefault="005522FE" w:rsidP="00E33D60">
      <w:pPr>
        <w:spacing w:line="240" w:lineRule="auto"/>
        <w:rPr>
          <w:rStyle w:val="markedcontent"/>
          <w:rFonts w:ascii="Arial" w:hAnsi="Arial" w:cs="Arial"/>
          <w:b/>
          <w:bCs/>
          <w:u w:val="single"/>
        </w:rPr>
      </w:pPr>
    </w:p>
    <w:p w14:paraId="025B28D3" w14:textId="77777777" w:rsidR="005522FE" w:rsidRDefault="005522FE" w:rsidP="00E33D60">
      <w:pPr>
        <w:spacing w:line="240" w:lineRule="auto"/>
        <w:rPr>
          <w:rStyle w:val="markedcontent"/>
          <w:rFonts w:ascii="Arial" w:hAnsi="Arial" w:cs="Arial"/>
          <w:b/>
          <w:bCs/>
          <w:u w:val="single"/>
        </w:rPr>
      </w:pPr>
    </w:p>
    <w:p w14:paraId="0B0D85B4" w14:textId="77777777" w:rsidR="005522FE" w:rsidRDefault="005522FE" w:rsidP="00E33D60">
      <w:pPr>
        <w:spacing w:line="240" w:lineRule="auto"/>
        <w:rPr>
          <w:rStyle w:val="markedcontent"/>
          <w:rFonts w:ascii="Arial" w:hAnsi="Arial" w:cs="Arial"/>
          <w:b/>
          <w:bCs/>
          <w:u w:val="single"/>
        </w:rPr>
      </w:pPr>
    </w:p>
    <w:p w14:paraId="3F69C545" w14:textId="77777777" w:rsidR="005522FE" w:rsidRDefault="005522FE" w:rsidP="00E33D60">
      <w:pPr>
        <w:spacing w:line="240" w:lineRule="auto"/>
        <w:rPr>
          <w:rStyle w:val="markedcontent"/>
          <w:rFonts w:ascii="Arial" w:hAnsi="Arial" w:cs="Arial"/>
          <w:b/>
          <w:bCs/>
          <w:u w:val="single"/>
        </w:rPr>
      </w:pPr>
    </w:p>
    <w:p w14:paraId="3ED1379C" w14:textId="77777777" w:rsidR="005522FE" w:rsidRDefault="005522FE" w:rsidP="00E33D60">
      <w:pPr>
        <w:spacing w:line="240" w:lineRule="auto"/>
        <w:rPr>
          <w:rStyle w:val="markedcontent"/>
          <w:rFonts w:ascii="Arial" w:hAnsi="Arial" w:cs="Arial"/>
          <w:b/>
          <w:bCs/>
          <w:u w:val="single"/>
        </w:rPr>
      </w:pPr>
    </w:p>
    <w:p w14:paraId="27EFFDD5" w14:textId="77777777" w:rsidR="005522FE" w:rsidRDefault="005522FE" w:rsidP="00E33D60">
      <w:pPr>
        <w:spacing w:line="240" w:lineRule="auto"/>
        <w:rPr>
          <w:rStyle w:val="markedcontent"/>
          <w:rFonts w:ascii="Arial" w:hAnsi="Arial" w:cs="Arial"/>
          <w:b/>
          <w:bCs/>
          <w:u w:val="single"/>
        </w:rPr>
      </w:pPr>
    </w:p>
    <w:p w14:paraId="6B717027" w14:textId="77777777" w:rsidR="005522FE" w:rsidRDefault="005522FE" w:rsidP="00E33D60">
      <w:pPr>
        <w:spacing w:line="240" w:lineRule="auto"/>
        <w:rPr>
          <w:rStyle w:val="markedcontent"/>
          <w:rFonts w:ascii="Arial" w:hAnsi="Arial" w:cs="Arial"/>
          <w:b/>
          <w:bCs/>
          <w:u w:val="single"/>
        </w:rPr>
      </w:pPr>
    </w:p>
    <w:p w14:paraId="65775C47" w14:textId="77777777" w:rsidR="005522FE" w:rsidRDefault="005522FE" w:rsidP="00E33D60">
      <w:pPr>
        <w:spacing w:line="240" w:lineRule="auto"/>
        <w:rPr>
          <w:rStyle w:val="markedcontent"/>
          <w:rFonts w:ascii="Arial" w:hAnsi="Arial" w:cs="Arial"/>
          <w:b/>
          <w:bCs/>
          <w:u w:val="single"/>
        </w:rPr>
      </w:pPr>
    </w:p>
    <w:p w14:paraId="61344B9A" w14:textId="77777777" w:rsidR="005522FE" w:rsidRDefault="005522FE" w:rsidP="00E33D60">
      <w:pPr>
        <w:spacing w:line="240" w:lineRule="auto"/>
        <w:rPr>
          <w:rStyle w:val="markedcontent"/>
          <w:rFonts w:ascii="Arial" w:hAnsi="Arial" w:cs="Arial"/>
          <w:b/>
          <w:bCs/>
          <w:u w:val="single"/>
        </w:rPr>
      </w:pPr>
    </w:p>
    <w:p w14:paraId="31D64A09" w14:textId="77777777" w:rsidR="005522FE" w:rsidRDefault="005522FE" w:rsidP="00E33D60">
      <w:pPr>
        <w:spacing w:line="240" w:lineRule="auto"/>
        <w:rPr>
          <w:rStyle w:val="markedcontent"/>
          <w:rFonts w:ascii="Arial" w:hAnsi="Arial" w:cs="Arial"/>
          <w:b/>
          <w:bCs/>
          <w:u w:val="single"/>
        </w:rPr>
      </w:pPr>
    </w:p>
    <w:p w14:paraId="121319DF" w14:textId="77777777" w:rsidR="005522FE" w:rsidRDefault="005522FE" w:rsidP="00E33D60">
      <w:pPr>
        <w:spacing w:line="240" w:lineRule="auto"/>
        <w:rPr>
          <w:rStyle w:val="markedcontent"/>
          <w:rFonts w:ascii="Arial" w:hAnsi="Arial" w:cs="Arial"/>
          <w:b/>
          <w:bCs/>
          <w:u w:val="single"/>
        </w:rPr>
      </w:pPr>
    </w:p>
    <w:p w14:paraId="44F61203" w14:textId="77777777" w:rsidR="005522FE" w:rsidRDefault="005522FE" w:rsidP="00E33D60">
      <w:pPr>
        <w:spacing w:line="240" w:lineRule="auto"/>
        <w:rPr>
          <w:rStyle w:val="markedcontent"/>
          <w:rFonts w:ascii="Arial" w:hAnsi="Arial" w:cs="Arial"/>
          <w:b/>
          <w:bCs/>
          <w:u w:val="single"/>
        </w:rPr>
      </w:pPr>
    </w:p>
    <w:p w14:paraId="2857FF4A" w14:textId="77777777" w:rsidR="005522FE" w:rsidRDefault="005522FE" w:rsidP="00E33D60">
      <w:pPr>
        <w:spacing w:line="240" w:lineRule="auto"/>
        <w:rPr>
          <w:rStyle w:val="markedcontent"/>
          <w:rFonts w:ascii="Arial" w:hAnsi="Arial" w:cs="Arial"/>
          <w:b/>
          <w:bCs/>
          <w:u w:val="single"/>
        </w:rPr>
      </w:pPr>
    </w:p>
    <w:p w14:paraId="656A96A9" w14:textId="77777777" w:rsidR="005522FE" w:rsidRDefault="005522FE" w:rsidP="00E33D60">
      <w:pPr>
        <w:spacing w:line="240" w:lineRule="auto"/>
        <w:rPr>
          <w:rStyle w:val="markedcontent"/>
          <w:rFonts w:ascii="Arial" w:hAnsi="Arial" w:cs="Arial"/>
          <w:b/>
          <w:bCs/>
          <w:u w:val="single"/>
        </w:rPr>
      </w:pPr>
    </w:p>
    <w:p w14:paraId="63990EB6" w14:textId="77777777" w:rsidR="005522FE" w:rsidRDefault="005522FE" w:rsidP="00E33D60">
      <w:pPr>
        <w:spacing w:line="240" w:lineRule="auto"/>
        <w:rPr>
          <w:rStyle w:val="markedcontent"/>
          <w:rFonts w:ascii="Arial" w:hAnsi="Arial" w:cs="Arial"/>
          <w:b/>
          <w:bCs/>
          <w:u w:val="single"/>
        </w:rPr>
      </w:pPr>
    </w:p>
    <w:p w14:paraId="120BE7BD" w14:textId="77777777" w:rsidR="005522FE" w:rsidRDefault="005522FE" w:rsidP="00E33D60">
      <w:pPr>
        <w:spacing w:line="240" w:lineRule="auto"/>
        <w:rPr>
          <w:rStyle w:val="markedcontent"/>
          <w:rFonts w:ascii="Arial" w:hAnsi="Arial" w:cs="Arial"/>
          <w:b/>
          <w:bCs/>
          <w:u w:val="single"/>
        </w:rPr>
      </w:pPr>
    </w:p>
    <w:p w14:paraId="5FEB7B6E" w14:textId="77777777" w:rsidR="005522FE" w:rsidRDefault="005522FE" w:rsidP="00E33D60">
      <w:pPr>
        <w:spacing w:line="240" w:lineRule="auto"/>
        <w:rPr>
          <w:rStyle w:val="markedcontent"/>
          <w:rFonts w:ascii="Arial" w:hAnsi="Arial" w:cs="Arial"/>
          <w:b/>
          <w:bCs/>
          <w:u w:val="single"/>
        </w:rPr>
      </w:pPr>
    </w:p>
    <w:p w14:paraId="7975A6AF" w14:textId="1FAD65AB" w:rsidR="00E33D60" w:rsidRPr="00E27B0C" w:rsidRDefault="00E33D60" w:rsidP="005522FE">
      <w:pPr>
        <w:shd w:val="clear" w:color="auto" w:fill="B6DDE8" w:themeFill="accent5" w:themeFillTint="66"/>
        <w:spacing w:after="0"/>
        <w:jc w:val="center"/>
        <w:rPr>
          <w:rFonts w:ascii="Arial" w:hAnsi="Arial" w:cs="Arial"/>
          <w:b/>
          <w:bCs/>
          <w:u w:val="single"/>
        </w:rPr>
      </w:pPr>
      <w:r>
        <w:rPr>
          <w:rFonts w:ascii="Arial" w:hAnsi="Arial" w:cs="Arial"/>
          <w:b/>
          <w:bCs/>
          <w:u w:val="single"/>
        </w:rPr>
        <w:lastRenderedPageBreak/>
        <w:t>Séance 3 : document professeur</w:t>
      </w:r>
    </w:p>
    <w:p w14:paraId="5A49F798" w14:textId="77777777" w:rsidR="00E33D60" w:rsidRDefault="00E33D60" w:rsidP="00E33D60">
      <w:pPr>
        <w:spacing w:after="0" w:line="240" w:lineRule="auto"/>
        <w:jc w:val="both"/>
        <w:rPr>
          <w:rFonts w:ascii="Arial" w:eastAsia="Calibri" w:hAnsi="Arial" w:cs="Arial"/>
          <w:kern w:val="0"/>
          <w14:ligatures w14:val="none"/>
        </w:rPr>
      </w:pPr>
    </w:p>
    <w:p w14:paraId="62AC5B15" w14:textId="77777777" w:rsidR="00E33D60" w:rsidRDefault="00E33D60" w:rsidP="00E33D60">
      <w:pPr>
        <w:spacing w:after="0" w:line="240" w:lineRule="auto"/>
        <w:jc w:val="both"/>
        <w:rPr>
          <w:rFonts w:ascii="Arial" w:eastAsia="Calibri" w:hAnsi="Arial" w:cs="Arial"/>
          <w:kern w:val="0"/>
          <w14:ligatures w14:val="none"/>
        </w:rPr>
      </w:pPr>
    </w:p>
    <w:p w14:paraId="092F1ECE" w14:textId="34A3915E" w:rsidR="00E33D60" w:rsidRDefault="00E33D60" w:rsidP="00E33D60">
      <w:pPr>
        <w:shd w:val="clear" w:color="auto" w:fill="EAF1DD" w:themeFill="accent3" w:themeFillTint="33"/>
        <w:rPr>
          <w:rFonts w:ascii="Arial" w:hAnsi="Arial" w:cs="Arial"/>
          <w:b/>
          <w:bCs/>
          <w:u w:val="single"/>
        </w:rPr>
      </w:pPr>
      <w:r>
        <w:rPr>
          <w:rFonts w:ascii="Arial" w:hAnsi="Arial" w:cs="Arial"/>
          <w:b/>
          <w:bCs/>
          <w:u w:val="single"/>
        </w:rPr>
        <w:t>Temps 1 (</w:t>
      </w:r>
      <w:r w:rsidR="00E3330B">
        <w:rPr>
          <w:rFonts w:ascii="Arial" w:hAnsi="Arial" w:cs="Arial"/>
          <w:b/>
          <w:bCs/>
          <w:u w:val="single"/>
        </w:rPr>
        <w:t>35</w:t>
      </w:r>
      <w:r>
        <w:rPr>
          <w:rFonts w:ascii="Arial" w:hAnsi="Arial" w:cs="Arial"/>
          <w:b/>
          <w:bCs/>
          <w:u w:val="single"/>
        </w:rPr>
        <w:t xml:space="preserve"> min) : dénombrer une collection</w:t>
      </w:r>
    </w:p>
    <w:p w14:paraId="6FBD8712" w14:textId="77777777" w:rsidR="00E33D60" w:rsidRDefault="00E33D60" w:rsidP="005522FE">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jc w:val="both"/>
        <w:rPr>
          <w:rFonts w:ascii="Arial" w:eastAsia="Calibri" w:hAnsi="Arial" w:cs="Arial"/>
          <w:color w:val="FF0000"/>
          <w:kern w:val="0"/>
          <w14:ligatures w14:val="none"/>
        </w:rPr>
      </w:pPr>
      <w:r w:rsidRPr="00943617">
        <w:rPr>
          <w:rFonts w:ascii="Arial" w:eastAsia="Calibri" w:hAnsi="Arial" w:cs="Arial"/>
          <w:color w:val="FF0000"/>
          <w:kern w:val="0"/>
          <w:u w:val="single"/>
          <w14:ligatures w14:val="none"/>
        </w:rPr>
        <w:t>Objectifs</w:t>
      </w:r>
      <w:r w:rsidRPr="00943617">
        <w:rPr>
          <w:rFonts w:ascii="Arial" w:eastAsia="Calibri" w:hAnsi="Arial" w:cs="Arial"/>
          <w:color w:val="FF0000"/>
          <w:kern w:val="0"/>
          <w14:ligatures w14:val="none"/>
        </w:rPr>
        <w:t> :</w:t>
      </w:r>
    </w:p>
    <w:p w14:paraId="5E4AE8DA" w14:textId="77777777" w:rsidR="00862202" w:rsidRPr="007D7AF0" w:rsidRDefault="00862202" w:rsidP="005522FE">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rPr>
          <w:rFonts w:ascii="Arial" w:hAnsi="Arial" w:cs="Arial"/>
          <w:color w:val="FF0000"/>
        </w:rPr>
      </w:pPr>
      <w:r w:rsidRPr="007D7AF0">
        <w:rPr>
          <w:rFonts w:ascii="Arial" w:hAnsi="Arial" w:cs="Arial"/>
          <w:color w:val="FF0000"/>
        </w:rPr>
        <w:t>Réinvestir les savoirs sur les décompositions et sur la position des unités dans l’écriture chiffrée.</w:t>
      </w:r>
    </w:p>
    <w:p w14:paraId="7AD3DA4B" w14:textId="77777777" w:rsidR="00862202" w:rsidRDefault="00862202" w:rsidP="005522FE">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rPr>
          <w:rFonts w:ascii="Arial" w:hAnsi="Arial" w:cs="Arial"/>
          <w:color w:val="FF0000"/>
        </w:rPr>
      </w:pPr>
      <w:r>
        <w:rPr>
          <w:rFonts w:ascii="Arial" w:hAnsi="Arial" w:cs="Arial"/>
          <w:color w:val="FF0000"/>
        </w:rPr>
        <w:t>Donner un ordre de grandeur du million.</w:t>
      </w:r>
    </w:p>
    <w:p w14:paraId="337C8817" w14:textId="2C6A6D0D" w:rsidR="00862202" w:rsidRPr="00943617" w:rsidRDefault="00862202" w:rsidP="005522FE">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jc w:val="both"/>
        <w:rPr>
          <w:rFonts w:ascii="Arial" w:eastAsia="Calibri" w:hAnsi="Arial" w:cs="Arial"/>
          <w:color w:val="FF0000"/>
          <w:kern w:val="0"/>
          <w14:ligatures w14:val="none"/>
        </w:rPr>
      </w:pPr>
      <w:r w:rsidRPr="007D7AF0">
        <w:rPr>
          <w:rFonts w:ascii="Arial" w:hAnsi="Arial" w:cs="Arial"/>
          <w:color w:val="FF0000"/>
        </w:rPr>
        <w:t xml:space="preserve">Lire et écrire correctement des </w:t>
      </w:r>
      <w:r>
        <w:rPr>
          <w:rFonts w:ascii="Arial" w:hAnsi="Arial" w:cs="Arial"/>
          <w:color w:val="FF0000"/>
        </w:rPr>
        <w:t>grands nombres.</w:t>
      </w:r>
    </w:p>
    <w:p w14:paraId="241AB46D" w14:textId="77777777" w:rsidR="00862202" w:rsidRDefault="00862202" w:rsidP="005522FE">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jc w:val="both"/>
        <w:rPr>
          <w:rFonts w:ascii="Arial" w:eastAsia="Calibri" w:hAnsi="Arial" w:cs="Arial"/>
          <w:kern w:val="0"/>
          <w:u w:val="single"/>
          <w14:ligatures w14:val="none"/>
        </w:rPr>
      </w:pPr>
    </w:p>
    <w:p w14:paraId="447CE3EA" w14:textId="32D3C46C" w:rsidR="00E33D60" w:rsidRPr="00943617" w:rsidRDefault="00E46265" w:rsidP="005522FE">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jc w:val="both"/>
        <w:rPr>
          <w:rFonts w:ascii="Arial" w:eastAsia="Calibri" w:hAnsi="Arial" w:cs="Arial"/>
          <w:kern w:val="0"/>
          <w:u w:val="single"/>
          <w14:ligatures w14:val="none"/>
        </w:rPr>
      </w:pPr>
      <w:r>
        <w:rPr>
          <w:rFonts w:ascii="Arial" w:eastAsia="Calibri" w:hAnsi="Arial" w:cs="Arial"/>
          <w:kern w:val="0"/>
          <w:u w:val="single"/>
          <w14:ligatures w14:val="none"/>
        </w:rPr>
        <w:t>Activité proposée aux</w:t>
      </w:r>
      <w:r w:rsidR="00E33D60" w:rsidRPr="00943617">
        <w:rPr>
          <w:rFonts w:ascii="Arial" w:eastAsia="Calibri" w:hAnsi="Arial" w:cs="Arial"/>
          <w:kern w:val="0"/>
          <w:u w:val="single"/>
          <w14:ligatures w14:val="none"/>
        </w:rPr>
        <w:t xml:space="preserve"> élèves</w:t>
      </w:r>
    </w:p>
    <w:p w14:paraId="06405DBB" w14:textId="77777777" w:rsidR="00E33D60" w:rsidRPr="00943617" w:rsidRDefault="00E33D60" w:rsidP="005522FE">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jc w:val="both"/>
        <w:rPr>
          <w:rFonts w:ascii="Arial" w:eastAsia="Calibri" w:hAnsi="Arial" w:cs="Arial"/>
          <w:kern w:val="0"/>
          <w14:ligatures w14:val="none"/>
        </w:rPr>
      </w:pPr>
      <w:r w:rsidRPr="00943617">
        <w:rPr>
          <w:rFonts w:ascii="Arial" w:eastAsia="Calibri" w:hAnsi="Arial" w:cs="Arial"/>
          <w:kern w:val="0"/>
          <w14:ligatures w14:val="none"/>
        </w:rPr>
        <w:t>Trouver le nombre d</w:t>
      </w:r>
      <w:r>
        <w:rPr>
          <w:rFonts w:ascii="Arial" w:eastAsia="Calibri" w:hAnsi="Arial" w:cs="Arial"/>
          <w:kern w:val="0"/>
          <w14:ligatures w14:val="none"/>
        </w:rPr>
        <w:t>’objets d’une collection groupée.</w:t>
      </w:r>
    </w:p>
    <w:p w14:paraId="6E587A9D" w14:textId="77777777" w:rsidR="00E33D60" w:rsidRPr="00943617" w:rsidRDefault="00E33D60" w:rsidP="005522FE">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jc w:val="both"/>
        <w:rPr>
          <w:rFonts w:ascii="Arial" w:eastAsia="Calibri" w:hAnsi="Arial" w:cs="Arial"/>
          <w:i/>
          <w:iCs/>
          <w:kern w:val="0"/>
          <w14:ligatures w14:val="none"/>
        </w:rPr>
      </w:pPr>
    </w:p>
    <w:p w14:paraId="5364D544" w14:textId="77777777" w:rsidR="00E33D60" w:rsidRPr="00943617" w:rsidRDefault="00E33D60" w:rsidP="005522FE">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jc w:val="both"/>
        <w:rPr>
          <w:rFonts w:ascii="Arial" w:eastAsia="Calibri" w:hAnsi="Arial" w:cs="Arial"/>
          <w:kern w:val="0"/>
          <w:u w:val="single"/>
          <w14:ligatures w14:val="none"/>
        </w:rPr>
      </w:pPr>
      <w:r w:rsidRPr="00943617">
        <w:rPr>
          <w:rFonts w:ascii="Arial" w:eastAsia="Calibri" w:hAnsi="Arial" w:cs="Arial"/>
          <w:kern w:val="0"/>
          <w:u w:val="single"/>
          <w14:ligatures w14:val="none"/>
        </w:rPr>
        <w:t>Matériel</w:t>
      </w:r>
    </w:p>
    <w:p w14:paraId="5E5671D6" w14:textId="09494A8A" w:rsidR="00E33D60" w:rsidRDefault="00183766" w:rsidP="005522FE">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jc w:val="both"/>
        <w:rPr>
          <w:rFonts w:ascii="Arial" w:eastAsia="Calibri" w:hAnsi="Arial" w:cs="Arial"/>
          <w:kern w:val="0"/>
          <w14:ligatures w14:val="none"/>
        </w:rPr>
      </w:pPr>
      <w:r>
        <w:rPr>
          <w:rFonts w:ascii="Arial" w:eastAsia="Calibri" w:hAnsi="Arial" w:cs="Arial"/>
          <w:kern w:val="0"/>
          <w14:ligatures w14:val="none"/>
        </w:rPr>
        <w:t>Plusieurs feuilles de papier millimétré.</w:t>
      </w:r>
    </w:p>
    <w:p w14:paraId="081F3A9B" w14:textId="2A681211" w:rsidR="00183766" w:rsidRDefault="00183766" w:rsidP="005522FE">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jc w:val="both"/>
        <w:rPr>
          <w:rFonts w:ascii="Arial" w:eastAsia="Calibri" w:hAnsi="Arial" w:cs="Arial"/>
          <w:kern w:val="0"/>
          <w14:ligatures w14:val="none"/>
        </w:rPr>
      </w:pPr>
      <w:r>
        <w:rPr>
          <w:rFonts w:ascii="Arial" w:eastAsia="Calibri" w:hAnsi="Arial" w:cs="Arial"/>
          <w:kern w:val="0"/>
          <w14:ligatures w14:val="none"/>
        </w:rPr>
        <w:t>Une feuille blanche par élève.</w:t>
      </w:r>
    </w:p>
    <w:p w14:paraId="46B2C7AB" w14:textId="2B510B25" w:rsidR="00183766" w:rsidRDefault="00183766" w:rsidP="005522FE">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jc w:val="both"/>
        <w:rPr>
          <w:rFonts w:ascii="Arial" w:eastAsia="Calibri" w:hAnsi="Arial" w:cs="Arial"/>
          <w:kern w:val="0"/>
          <w14:ligatures w14:val="none"/>
        </w:rPr>
      </w:pPr>
      <w:r>
        <w:rPr>
          <w:rFonts w:ascii="Arial" w:eastAsia="Calibri" w:hAnsi="Arial" w:cs="Arial"/>
          <w:kern w:val="0"/>
          <w14:ligatures w14:val="none"/>
        </w:rPr>
        <w:t>Une calculatrice par binôme.</w:t>
      </w:r>
    </w:p>
    <w:p w14:paraId="1EA81098" w14:textId="61AF3D02" w:rsidR="00183766" w:rsidRDefault="00183766" w:rsidP="005522FE">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jc w:val="both"/>
        <w:rPr>
          <w:rFonts w:ascii="Arial" w:eastAsia="Calibri" w:hAnsi="Arial" w:cs="Arial"/>
          <w:kern w:val="0"/>
          <w14:ligatures w14:val="none"/>
        </w:rPr>
      </w:pPr>
      <w:r>
        <w:rPr>
          <w:rFonts w:ascii="Arial" w:eastAsia="Calibri" w:hAnsi="Arial" w:cs="Arial"/>
          <w:kern w:val="0"/>
          <w14:ligatures w14:val="none"/>
        </w:rPr>
        <w:t>Document élève.</w:t>
      </w:r>
    </w:p>
    <w:p w14:paraId="6DF27397" w14:textId="77777777" w:rsidR="00183766" w:rsidRDefault="00183766" w:rsidP="00E33D60">
      <w:pPr>
        <w:spacing w:after="0" w:line="240" w:lineRule="auto"/>
        <w:jc w:val="both"/>
        <w:rPr>
          <w:rFonts w:ascii="Arial" w:eastAsia="Calibri" w:hAnsi="Arial" w:cs="Arial"/>
          <w:kern w:val="0"/>
          <w14:ligatures w14:val="none"/>
        </w:rPr>
      </w:pPr>
    </w:p>
    <w:p w14:paraId="3559FA4E" w14:textId="77777777" w:rsidR="00E33D60" w:rsidRDefault="00E33D60" w:rsidP="00E33D60">
      <w:pPr>
        <w:spacing w:after="0" w:line="240" w:lineRule="auto"/>
        <w:jc w:val="both"/>
        <w:rPr>
          <w:rFonts w:ascii="Arial" w:eastAsia="Calibri" w:hAnsi="Arial" w:cs="Arial"/>
          <w:b/>
          <w:kern w:val="0"/>
          <w14:ligatures w14:val="none"/>
        </w:rPr>
      </w:pPr>
    </w:p>
    <w:p w14:paraId="43C8139D" w14:textId="77777777" w:rsidR="00E3330B" w:rsidRPr="00D65085" w:rsidRDefault="00E3330B" w:rsidP="00E33D60">
      <w:pPr>
        <w:spacing w:after="0" w:line="240" w:lineRule="auto"/>
        <w:jc w:val="both"/>
        <w:rPr>
          <w:rFonts w:ascii="Arial" w:eastAsia="Calibri" w:hAnsi="Arial" w:cs="Arial"/>
          <w:b/>
          <w:kern w:val="0"/>
          <w14:ligatures w14:val="none"/>
        </w:rPr>
      </w:pPr>
    </w:p>
    <w:p w14:paraId="76BACE5B" w14:textId="41CB0A07" w:rsidR="00183766" w:rsidRDefault="00862202" w:rsidP="00183766">
      <w:pPr>
        <w:spacing w:after="0" w:line="240" w:lineRule="auto"/>
        <w:rPr>
          <w:rFonts w:ascii="Arial" w:hAnsi="Arial" w:cs="Arial"/>
        </w:rPr>
      </w:pPr>
      <w:r w:rsidRPr="00862202">
        <w:rPr>
          <w:rFonts w:ascii="Arial" w:hAnsi="Arial" w:cs="Arial"/>
        </w:rPr>
        <w:t xml:space="preserve">Il s’agit </w:t>
      </w:r>
      <w:r>
        <w:rPr>
          <w:rFonts w:ascii="Arial" w:hAnsi="Arial" w:cs="Arial"/>
        </w:rPr>
        <w:t xml:space="preserve">de dénombrer </w:t>
      </w:r>
      <w:r w:rsidRPr="00862202">
        <w:rPr>
          <w:rFonts w:ascii="Arial" w:hAnsi="Arial" w:cs="Arial"/>
        </w:rPr>
        <w:t>grande collection (carreaux</w:t>
      </w:r>
      <w:r w:rsidR="00183766">
        <w:rPr>
          <w:rFonts w:ascii="Arial" w:hAnsi="Arial" w:cs="Arial"/>
        </w:rPr>
        <w:t xml:space="preserve"> </w:t>
      </w:r>
      <w:r w:rsidRPr="00862202">
        <w:rPr>
          <w:rFonts w:ascii="Arial" w:hAnsi="Arial" w:cs="Arial"/>
        </w:rPr>
        <w:t>d’une feuille de papier millimétré) pour donner un premier ordre de grandeur du million et pour que les élèves</w:t>
      </w:r>
      <w:r w:rsidR="00183766">
        <w:rPr>
          <w:rFonts w:ascii="Arial" w:hAnsi="Arial" w:cs="Arial"/>
        </w:rPr>
        <w:t xml:space="preserve"> </w:t>
      </w:r>
      <w:r w:rsidRPr="00862202">
        <w:rPr>
          <w:rFonts w:ascii="Arial" w:hAnsi="Arial" w:cs="Arial"/>
        </w:rPr>
        <w:t>comprennent que le principe des groupements successifs par 10 se prolonge</w:t>
      </w:r>
      <w:r w:rsidR="00183766">
        <w:rPr>
          <w:rFonts w:ascii="Arial" w:hAnsi="Arial" w:cs="Arial"/>
        </w:rPr>
        <w:t>.</w:t>
      </w:r>
      <w:r w:rsidRPr="00862202">
        <w:rPr>
          <w:rFonts w:ascii="Arial" w:hAnsi="Arial" w:cs="Arial"/>
        </w:rPr>
        <w:t xml:space="preserve"> </w:t>
      </w:r>
    </w:p>
    <w:p w14:paraId="258B139E" w14:textId="77777777" w:rsidR="005522FE" w:rsidRPr="00862202" w:rsidRDefault="005522FE" w:rsidP="00183766">
      <w:pPr>
        <w:spacing w:after="0" w:line="240" w:lineRule="auto"/>
        <w:rPr>
          <w:rFonts w:ascii="Arial" w:hAnsi="Arial" w:cs="Arial"/>
        </w:rPr>
      </w:pPr>
    </w:p>
    <w:p w14:paraId="3C48C755" w14:textId="4ECD34B4" w:rsidR="00862202" w:rsidRDefault="00862202" w:rsidP="00862202">
      <w:pPr>
        <w:spacing w:after="0" w:line="240" w:lineRule="auto"/>
        <w:rPr>
          <w:rFonts w:ascii="Arial" w:hAnsi="Arial" w:cs="Arial"/>
        </w:rPr>
      </w:pPr>
      <w:r w:rsidRPr="00862202">
        <w:rPr>
          <w:rFonts w:ascii="Arial" w:hAnsi="Arial" w:cs="Arial"/>
        </w:rPr>
        <w:t>Les élèves apprennent à associer les rangs de l’écriture chiffrées aux différentes unités (dizaines</w:t>
      </w:r>
      <w:r w:rsidR="00183766">
        <w:rPr>
          <w:rFonts w:ascii="Arial" w:hAnsi="Arial" w:cs="Arial"/>
        </w:rPr>
        <w:t xml:space="preserve"> </w:t>
      </w:r>
      <w:r w:rsidRPr="00862202">
        <w:rPr>
          <w:rFonts w:ascii="Arial" w:hAnsi="Arial" w:cs="Arial"/>
        </w:rPr>
        <w:t>de milliers, centaines de milliers, millions, etc.) et découvrent les relations entre ces nouvelles unités : 10 milliers</w:t>
      </w:r>
      <w:r w:rsidR="00183766">
        <w:rPr>
          <w:rFonts w:ascii="Arial" w:hAnsi="Arial" w:cs="Arial"/>
        </w:rPr>
        <w:t xml:space="preserve"> </w:t>
      </w:r>
      <w:r w:rsidRPr="00862202">
        <w:rPr>
          <w:rFonts w:ascii="Arial" w:hAnsi="Arial" w:cs="Arial"/>
        </w:rPr>
        <w:t>font 1 dizaine de milliers, 10 dizaines de milliers font 1 centaine de millier et 10 centaines de milliers font 1 million...</w:t>
      </w:r>
    </w:p>
    <w:p w14:paraId="337C1B6D" w14:textId="77777777" w:rsidR="005522FE" w:rsidRPr="00862202" w:rsidRDefault="005522FE" w:rsidP="00862202">
      <w:pPr>
        <w:spacing w:after="0" w:line="240" w:lineRule="auto"/>
        <w:rPr>
          <w:rFonts w:ascii="Arial" w:hAnsi="Arial" w:cs="Arial"/>
        </w:rPr>
      </w:pPr>
    </w:p>
    <w:p w14:paraId="6819C5FC" w14:textId="77777777" w:rsidR="00E3330B" w:rsidRDefault="00E3330B" w:rsidP="00862202">
      <w:pPr>
        <w:spacing w:after="0" w:line="240" w:lineRule="auto"/>
        <w:rPr>
          <w:rFonts w:ascii="Arial" w:hAnsi="Arial" w:cs="Arial"/>
        </w:rPr>
      </w:pPr>
    </w:p>
    <w:p w14:paraId="2FF8A1FC" w14:textId="2B68A1F4" w:rsidR="005522FE" w:rsidRDefault="00862202" w:rsidP="00862202">
      <w:pPr>
        <w:spacing w:after="0" w:line="240" w:lineRule="auto"/>
        <w:rPr>
          <w:rFonts w:ascii="Arial" w:hAnsi="Arial" w:cs="Arial"/>
        </w:rPr>
      </w:pPr>
      <w:r w:rsidRPr="00862202">
        <w:rPr>
          <w:rFonts w:ascii="Arial" w:hAnsi="Arial" w:cs="Arial"/>
        </w:rPr>
        <w:t>A la fin de ces deux séances tous les élèves doivent avoir mémorisé la position des différentes unités dans l’écriture</w:t>
      </w:r>
      <w:r w:rsidR="00183766">
        <w:rPr>
          <w:rFonts w:ascii="Arial" w:hAnsi="Arial" w:cs="Arial"/>
        </w:rPr>
        <w:t xml:space="preserve"> </w:t>
      </w:r>
      <w:r w:rsidRPr="00862202">
        <w:rPr>
          <w:rFonts w:ascii="Arial" w:hAnsi="Arial" w:cs="Arial"/>
        </w:rPr>
        <w:t xml:space="preserve">en chiffres. </w:t>
      </w:r>
    </w:p>
    <w:p w14:paraId="5467EFFC" w14:textId="77777777" w:rsidR="005522FE" w:rsidRDefault="005522FE" w:rsidP="00862202">
      <w:pPr>
        <w:spacing w:after="0" w:line="240" w:lineRule="auto"/>
        <w:rPr>
          <w:rFonts w:ascii="Arial" w:hAnsi="Arial" w:cs="Arial"/>
        </w:rPr>
      </w:pPr>
    </w:p>
    <w:p w14:paraId="40E33652" w14:textId="77777777" w:rsidR="00E3330B" w:rsidRDefault="00E3330B" w:rsidP="00862202">
      <w:pPr>
        <w:spacing w:after="0" w:line="240" w:lineRule="auto"/>
        <w:rPr>
          <w:rFonts w:ascii="Arial" w:hAnsi="Arial" w:cs="Arial"/>
          <w:b/>
          <w:bCs/>
        </w:rPr>
      </w:pPr>
    </w:p>
    <w:p w14:paraId="420B8B9D" w14:textId="3FCD452A" w:rsidR="00791FC8" w:rsidRDefault="00862202" w:rsidP="00862202">
      <w:pPr>
        <w:spacing w:after="0" w:line="240" w:lineRule="auto"/>
        <w:rPr>
          <w:rFonts w:ascii="Arial" w:hAnsi="Arial" w:cs="Arial"/>
        </w:rPr>
      </w:pPr>
      <w:r w:rsidRPr="005522FE">
        <w:rPr>
          <w:rFonts w:ascii="Arial" w:hAnsi="Arial" w:cs="Arial"/>
          <w:b/>
          <w:bCs/>
        </w:rPr>
        <w:t xml:space="preserve">Pour cela il ne faut pas utiliser </w:t>
      </w:r>
      <w:r w:rsidR="00183766" w:rsidRPr="005522FE">
        <w:rPr>
          <w:rFonts w:ascii="Arial" w:hAnsi="Arial" w:cs="Arial"/>
          <w:b/>
          <w:bCs/>
        </w:rPr>
        <w:t>s</w:t>
      </w:r>
      <w:r w:rsidRPr="005522FE">
        <w:rPr>
          <w:rFonts w:ascii="Arial" w:hAnsi="Arial" w:cs="Arial"/>
          <w:b/>
          <w:bCs/>
        </w:rPr>
        <w:t>ystématiquement le tableau de numération</w:t>
      </w:r>
      <w:r w:rsidRPr="00862202">
        <w:rPr>
          <w:rFonts w:ascii="Arial" w:hAnsi="Arial" w:cs="Arial"/>
        </w:rPr>
        <w:t xml:space="preserve"> : il sert principalement lors</w:t>
      </w:r>
      <w:r w:rsidR="00183766">
        <w:rPr>
          <w:rFonts w:ascii="Arial" w:hAnsi="Arial" w:cs="Arial"/>
        </w:rPr>
        <w:t xml:space="preserve"> </w:t>
      </w:r>
      <w:r w:rsidRPr="00862202">
        <w:rPr>
          <w:rFonts w:ascii="Arial" w:hAnsi="Arial" w:cs="Arial"/>
        </w:rPr>
        <w:t>des moments de synthèse mais les élèves n’en ont pas à leur disposition.</w:t>
      </w:r>
    </w:p>
    <w:p w14:paraId="784EC02C" w14:textId="77777777" w:rsidR="005522FE" w:rsidRDefault="005522FE" w:rsidP="00862202">
      <w:pPr>
        <w:spacing w:after="0" w:line="240" w:lineRule="auto"/>
        <w:rPr>
          <w:rFonts w:ascii="Arial" w:hAnsi="Arial" w:cs="Arial"/>
        </w:rPr>
      </w:pPr>
    </w:p>
    <w:p w14:paraId="7A9183CC" w14:textId="77777777" w:rsidR="00183766" w:rsidRDefault="00183766" w:rsidP="00862202">
      <w:pPr>
        <w:spacing w:after="0" w:line="240" w:lineRule="auto"/>
        <w:rPr>
          <w:rFonts w:ascii="Arial" w:hAnsi="Arial" w:cs="Arial"/>
        </w:rPr>
      </w:pPr>
    </w:p>
    <w:p w14:paraId="77DD3864" w14:textId="77777777" w:rsidR="00E3330B" w:rsidRDefault="00E3330B" w:rsidP="00862202">
      <w:pPr>
        <w:spacing w:after="0" w:line="240" w:lineRule="auto"/>
        <w:rPr>
          <w:rFonts w:ascii="Arial" w:hAnsi="Arial" w:cs="Arial"/>
        </w:rPr>
      </w:pPr>
    </w:p>
    <w:p w14:paraId="3F19CBD1" w14:textId="77777777" w:rsidR="00183766" w:rsidRDefault="00183766" w:rsidP="00183766">
      <w:pPr>
        <w:shd w:val="clear" w:color="auto" w:fill="FDE9D9" w:themeFill="accent6" w:themeFillTint="33"/>
        <w:spacing w:after="0" w:line="240" w:lineRule="auto"/>
        <w:rPr>
          <w:rFonts w:ascii="Arial" w:hAnsi="Arial" w:cs="Arial"/>
        </w:rPr>
      </w:pPr>
      <w:r>
        <w:rPr>
          <w:rFonts w:ascii="Arial" w:hAnsi="Arial" w:cs="Arial"/>
        </w:rPr>
        <w:t>Phase individuelle (5 min)</w:t>
      </w:r>
    </w:p>
    <w:p w14:paraId="3E08F347" w14:textId="77777777" w:rsidR="005522FE" w:rsidRDefault="005522FE" w:rsidP="00183766">
      <w:pPr>
        <w:spacing w:after="0" w:line="240" w:lineRule="auto"/>
        <w:rPr>
          <w:rFonts w:ascii="Arial" w:hAnsi="Arial" w:cs="Arial"/>
        </w:rPr>
      </w:pPr>
    </w:p>
    <w:p w14:paraId="2BA4B92D" w14:textId="77777777" w:rsidR="00E3330B" w:rsidRDefault="00E3330B" w:rsidP="00183766">
      <w:pPr>
        <w:spacing w:after="0" w:line="240" w:lineRule="auto"/>
        <w:rPr>
          <w:rFonts w:ascii="Arial" w:hAnsi="Arial" w:cs="Arial"/>
        </w:rPr>
      </w:pPr>
    </w:p>
    <w:p w14:paraId="5BACF853" w14:textId="67A7CE5D" w:rsidR="00183766" w:rsidRPr="00183766" w:rsidRDefault="00183766" w:rsidP="00183766">
      <w:pPr>
        <w:spacing w:after="0" w:line="240" w:lineRule="auto"/>
        <w:rPr>
          <w:rFonts w:ascii="Arial" w:hAnsi="Arial" w:cs="Arial"/>
        </w:rPr>
      </w:pPr>
      <w:r w:rsidRPr="00183766">
        <w:rPr>
          <w:rFonts w:ascii="Arial" w:hAnsi="Arial" w:cs="Arial"/>
        </w:rPr>
        <w:t>Vous disposez de deux feuilles devant vous. La feuille blanche sert à écrire votre résultat</w:t>
      </w:r>
    </w:p>
    <w:p w14:paraId="401A0E37" w14:textId="77777777" w:rsidR="00E3330B" w:rsidRDefault="00183766" w:rsidP="00183766">
      <w:pPr>
        <w:spacing w:after="0" w:line="240" w:lineRule="auto"/>
        <w:rPr>
          <w:rFonts w:ascii="Arial" w:hAnsi="Arial" w:cs="Arial"/>
        </w:rPr>
      </w:pPr>
      <w:proofErr w:type="gramStart"/>
      <w:r w:rsidRPr="00183766">
        <w:rPr>
          <w:rFonts w:ascii="Arial" w:hAnsi="Arial" w:cs="Arial"/>
        </w:rPr>
        <w:t>et</w:t>
      </w:r>
      <w:proofErr w:type="gramEnd"/>
      <w:r w:rsidRPr="00183766">
        <w:rPr>
          <w:rFonts w:ascii="Arial" w:hAnsi="Arial" w:cs="Arial"/>
        </w:rPr>
        <w:t xml:space="preserve"> à expliquer à vos camarades comment vous avez résolu le problème. </w:t>
      </w:r>
    </w:p>
    <w:p w14:paraId="1632E127" w14:textId="77777777" w:rsidR="00E3330B" w:rsidRDefault="00E3330B" w:rsidP="00183766">
      <w:pPr>
        <w:spacing w:after="0" w:line="240" w:lineRule="auto"/>
        <w:rPr>
          <w:rFonts w:ascii="Arial" w:hAnsi="Arial" w:cs="Arial"/>
        </w:rPr>
      </w:pPr>
    </w:p>
    <w:p w14:paraId="15BF7B78" w14:textId="42A02EDE" w:rsidR="00183766" w:rsidRDefault="00183766" w:rsidP="00183766">
      <w:pPr>
        <w:spacing w:after="0" w:line="240" w:lineRule="auto"/>
        <w:rPr>
          <w:rFonts w:ascii="Arial" w:hAnsi="Arial" w:cs="Arial"/>
        </w:rPr>
      </w:pPr>
      <w:r w:rsidRPr="00183766">
        <w:rPr>
          <w:rFonts w:ascii="Arial" w:hAnsi="Arial" w:cs="Arial"/>
        </w:rPr>
        <w:t>Vous avez une feuille sur laquelle il y a</w:t>
      </w:r>
      <w:r>
        <w:rPr>
          <w:rFonts w:ascii="Arial" w:hAnsi="Arial" w:cs="Arial"/>
        </w:rPr>
        <w:t xml:space="preserve"> </w:t>
      </w:r>
      <w:r w:rsidRPr="00183766">
        <w:rPr>
          <w:rFonts w:ascii="Arial" w:hAnsi="Arial" w:cs="Arial"/>
        </w:rPr>
        <w:t>beaucoup de petits carrés</w:t>
      </w:r>
      <w:r>
        <w:rPr>
          <w:rFonts w:ascii="Arial" w:hAnsi="Arial" w:cs="Arial"/>
        </w:rPr>
        <w:t>.</w:t>
      </w:r>
    </w:p>
    <w:p w14:paraId="6DF072F9" w14:textId="77777777" w:rsidR="00183766" w:rsidRDefault="00183766" w:rsidP="00183766">
      <w:pPr>
        <w:spacing w:after="0" w:line="240" w:lineRule="auto"/>
        <w:rPr>
          <w:rFonts w:ascii="Arial" w:hAnsi="Arial" w:cs="Arial"/>
        </w:rPr>
      </w:pPr>
    </w:p>
    <w:p w14:paraId="552D1A93" w14:textId="7869CAA0" w:rsidR="00183766" w:rsidRPr="00183766" w:rsidRDefault="00183766" w:rsidP="00183766">
      <w:pPr>
        <w:spacing w:after="0" w:line="240" w:lineRule="auto"/>
        <w:rPr>
          <w:rFonts w:ascii="Arial" w:hAnsi="Arial" w:cs="Arial"/>
        </w:rPr>
      </w:pPr>
      <w:r w:rsidRPr="00183766">
        <w:rPr>
          <w:rFonts w:ascii="Arial" w:hAnsi="Arial" w:cs="Arial"/>
        </w:rPr>
        <w:t>Est-ce que vous avez une idée du nombre de petits carrés qu'il y a sur cette</w:t>
      </w:r>
      <w:r w:rsidR="005522FE">
        <w:rPr>
          <w:rFonts w:ascii="Arial" w:hAnsi="Arial" w:cs="Arial"/>
        </w:rPr>
        <w:t xml:space="preserve"> </w:t>
      </w:r>
      <w:r w:rsidRPr="00183766">
        <w:rPr>
          <w:rFonts w:ascii="Arial" w:hAnsi="Arial" w:cs="Arial"/>
        </w:rPr>
        <w:t>feuille ?</w:t>
      </w:r>
      <w:r>
        <w:rPr>
          <w:rFonts w:ascii="Arial" w:hAnsi="Arial" w:cs="Arial"/>
        </w:rPr>
        <w:t xml:space="preserve"> (Bie</w:t>
      </w:r>
      <w:r w:rsidR="005522FE">
        <w:rPr>
          <w:rFonts w:ascii="Arial" w:hAnsi="Arial" w:cs="Arial"/>
        </w:rPr>
        <w:t xml:space="preserve">n </w:t>
      </w:r>
      <w:r>
        <w:rPr>
          <w:rFonts w:ascii="Arial" w:hAnsi="Arial" w:cs="Arial"/>
        </w:rPr>
        <w:t xml:space="preserve">montrer ce qu’est </w:t>
      </w:r>
      <w:r w:rsidR="005522FE">
        <w:rPr>
          <w:rFonts w:ascii="Arial" w:hAnsi="Arial" w:cs="Arial"/>
        </w:rPr>
        <w:t>l</w:t>
      </w:r>
      <w:r>
        <w:rPr>
          <w:rFonts w:ascii="Arial" w:hAnsi="Arial" w:cs="Arial"/>
        </w:rPr>
        <w:t>e « petit carré »).</w:t>
      </w:r>
    </w:p>
    <w:p w14:paraId="3A3B7B3C" w14:textId="38A16A3D" w:rsidR="00183766" w:rsidRPr="00183766" w:rsidRDefault="00183766" w:rsidP="00183766">
      <w:pPr>
        <w:spacing w:after="0" w:line="240" w:lineRule="auto"/>
        <w:rPr>
          <w:rFonts w:ascii="Arial" w:hAnsi="Arial" w:cs="Arial"/>
        </w:rPr>
      </w:pPr>
      <w:r w:rsidRPr="00183766">
        <w:rPr>
          <w:rFonts w:ascii="Arial" w:hAnsi="Arial" w:cs="Arial"/>
        </w:rPr>
        <w:t>Les élèves peuvent commencer par faire font des prévisions à l'oral. Ils parlent de mille, dix mille, cent mille, de</w:t>
      </w:r>
      <w:r>
        <w:rPr>
          <w:rFonts w:ascii="Arial" w:hAnsi="Arial" w:cs="Arial"/>
        </w:rPr>
        <w:t xml:space="preserve"> </w:t>
      </w:r>
      <w:r w:rsidRPr="00183766">
        <w:rPr>
          <w:rFonts w:ascii="Arial" w:hAnsi="Arial" w:cs="Arial"/>
        </w:rPr>
        <w:t>millions, voire de milliards ...</w:t>
      </w:r>
    </w:p>
    <w:p w14:paraId="16F37EC5" w14:textId="77777777" w:rsidR="00183766" w:rsidRDefault="00183766" w:rsidP="00183766">
      <w:pPr>
        <w:spacing w:after="0" w:line="240" w:lineRule="auto"/>
        <w:rPr>
          <w:rFonts w:ascii="Arial" w:hAnsi="Arial" w:cs="Arial"/>
        </w:rPr>
      </w:pPr>
      <w:r w:rsidRPr="00183766">
        <w:rPr>
          <w:rFonts w:ascii="Arial" w:hAnsi="Arial" w:cs="Arial"/>
        </w:rPr>
        <w:t>Écrire quelques prévisions en lettres pour pouvoir s'y référer lors de la mise en commun.</w:t>
      </w:r>
    </w:p>
    <w:p w14:paraId="4BEAA179" w14:textId="77777777" w:rsidR="005522FE" w:rsidRDefault="005522FE" w:rsidP="00183766">
      <w:pPr>
        <w:spacing w:after="0" w:line="240" w:lineRule="auto"/>
        <w:rPr>
          <w:rFonts w:ascii="Arial" w:hAnsi="Arial" w:cs="Arial"/>
        </w:rPr>
      </w:pPr>
    </w:p>
    <w:p w14:paraId="28DDFB99" w14:textId="61625AD1" w:rsidR="00183766" w:rsidRDefault="00183766" w:rsidP="00183766">
      <w:pPr>
        <w:shd w:val="clear" w:color="auto" w:fill="FDE9D9" w:themeFill="accent6" w:themeFillTint="33"/>
        <w:spacing w:after="0" w:line="240" w:lineRule="auto"/>
        <w:rPr>
          <w:rFonts w:ascii="Arial" w:hAnsi="Arial" w:cs="Arial"/>
        </w:rPr>
      </w:pPr>
      <w:r>
        <w:rPr>
          <w:rFonts w:ascii="Arial" w:hAnsi="Arial" w:cs="Arial"/>
        </w:rPr>
        <w:lastRenderedPageBreak/>
        <w:t>Phase en binômes (</w:t>
      </w:r>
      <w:r w:rsidR="00D94A41">
        <w:rPr>
          <w:rFonts w:ascii="Arial" w:hAnsi="Arial" w:cs="Arial"/>
        </w:rPr>
        <w:t>1</w:t>
      </w:r>
      <w:r>
        <w:rPr>
          <w:rFonts w:ascii="Arial" w:hAnsi="Arial" w:cs="Arial"/>
        </w:rPr>
        <w:t>5 min)</w:t>
      </w:r>
    </w:p>
    <w:p w14:paraId="00DB2643" w14:textId="77777777" w:rsidR="005522FE" w:rsidRDefault="005522FE" w:rsidP="00183766">
      <w:pPr>
        <w:spacing w:after="0" w:line="240" w:lineRule="auto"/>
        <w:rPr>
          <w:rFonts w:ascii="Arial" w:hAnsi="Arial" w:cs="Arial"/>
        </w:rPr>
      </w:pPr>
    </w:p>
    <w:p w14:paraId="115C938B" w14:textId="77777777" w:rsidR="00E3330B" w:rsidRDefault="00183766" w:rsidP="00183766">
      <w:pPr>
        <w:spacing w:after="0" w:line="240" w:lineRule="auto"/>
        <w:rPr>
          <w:rFonts w:ascii="Arial" w:hAnsi="Arial" w:cs="Arial"/>
        </w:rPr>
      </w:pPr>
      <w:r w:rsidRPr="00183766">
        <w:rPr>
          <w:rFonts w:ascii="Arial" w:hAnsi="Arial" w:cs="Arial"/>
        </w:rPr>
        <w:t>Maintenant vous allez devoir trouver exactement combien il y a de petits carrés sur</w:t>
      </w:r>
      <w:r>
        <w:rPr>
          <w:rFonts w:ascii="Arial" w:hAnsi="Arial" w:cs="Arial"/>
        </w:rPr>
        <w:t xml:space="preserve"> </w:t>
      </w:r>
      <w:r w:rsidRPr="00183766">
        <w:rPr>
          <w:rFonts w:ascii="Arial" w:hAnsi="Arial" w:cs="Arial"/>
        </w:rPr>
        <w:t xml:space="preserve">toute cette feuille. Vous écrirez le nombre sur votre feuille de recherche. </w:t>
      </w:r>
    </w:p>
    <w:p w14:paraId="19A0411D" w14:textId="77777777" w:rsidR="00E3330B" w:rsidRDefault="00E3330B" w:rsidP="00183766">
      <w:pPr>
        <w:spacing w:after="0" w:line="240" w:lineRule="auto"/>
        <w:rPr>
          <w:rFonts w:ascii="Arial" w:hAnsi="Arial" w:cs="Arial"/>
        </w:rPr>
      </w:pPr>
    </w:p>
    <w:p w14:paraId="6513328E" w14:textId="77777777" w:rsidR="00E3330B" w:rsidRDefault="00E3330B" w:rsidP="00183766">
      <w:pPr>
        <w:spacing w:after="0" w:line="240" w:lineRule="auto"/>
        <w:rPr>
          <w:rFonts w:ascii="Arial" w:hAnsi="Arial" w:cs="Arial"/>
        </w:rPr>
      </w:pPr>
    </w:p>
    <w:p w14:paraId="0D2B2B57" w14:textId="33EEA3EB" w:rsidR="00183766" w:rsidRPr="00183766" w:rsidRDefault="00183766" w:rsidP="00183766">
      <w:pPr>
        <w:spacing w:after="0" w:line="240" w:lineRule="auto"/>
        <w:rPr>
          <w:rFonts w:ascii="Arial" w:hAnsi="Arial" w:cs="Arial"/>
        </w:rPr>
      </w:pPr>
      <w:r w:rsidRPr="00183766">
        <w:rPr>
          <w:rFonts w:ascii="Arial" w:hAnsi="Arial" w:cs="Arial"/>
        </w:rPr>
        <w:t>Vous avez le droit d’utiliser la calculatrice</w:t>
      </w:r>
      <w:r>
        <w:rPr>
          <w:rFonts w:ascii="Arial" w:hAnsi="Arial" w:cs="Arial"/>
        </w:rPr>
        <w:t>.</w:t>
      </w:r>
    </w:p>
    <w:p w14:paraId="592DCCC5" w14:textId="77777777" w:rsidR="00183766" w:rsidRDefault="00183766" w:rsidP="00862202">
      <w:pPr>
        <w:spacing w:after="0" w:line="240" w:lineRule="auto"/>
        <w:rPr>
          <w:rFonts w:ascii="Arial" w:hAnsi="Arial" w:cs="Arial"/>
        </w:rPr>
      </w:pPr>
    </w:p>
    <w:p w14:paraId="5F1492DE" w14:textId="77777777" w:rsidR="00E3330B" w:rsidRDefault="00E3330B" w:rsidP="00183766">
      <w:pPr>
        <w:spacing w:after="0" w:line="240" w:lineRule="auto"/>
        <w:rPr>
          <w:rFonts w:ascii="Arial" w:hAnsi="Arial" w:cs="Arial"/>
        </w:rPr>
      </w:pPr>
    </w:p>
    <w:p w14:paraId="21D2AE29" w14:textId="2C8756AA" w:rsidR="005522FE" w:rsidRDefault="00183766" w:rsidP="00183766">
      <w:pPr>
        <w:spacing w:after="0" w:line="240" w:lineRule="auto"/>
        <w:rPr>
          <w:rFonts w:ascii="Arial" w:hAnsi="Arial" w:cs="Arial"/>
        </w:rPr>
      </w:pPr>
      <w:r w:rsidRPr="00183766">
        <w:rPr>
          <w:rFonts w:ascii="Arial" w:hAnsi="Arial" w:cs="Arial"/>
        </w:rPr>
        <w:t xml:space="preserve">Dénombrement des carrés un par un : c’est trop long, il faut trouver un moyen de s'organiser. </w:t>
      </w:r>
    </w:p>
    <w:p w14:paraId="29D28DF1" w14:textId="77777777" w:rsidR="005522FE" w:rsidRDefault="005522FE" w:rsidP="00183766">
      <w:pPr>
        <w:spacing w:after="0" w:line="240" w:lineRule="auto"/>
        <w:rPr>
          <w:rFonts w:ascii="Arial" w:hAnsi="Arial" w:cs="Arial"/>
        </w:rPr>
      </w:pPr>
    </w:p>
    <w:p w14:paraId="47EA4A66" w14:textId="2A701B42" w:rsidR="00183766" w:rsidRPr="00183766" w:rsidRDefault="00183766" w:rsidP="00183766">
      <w:pPr>
        <w:spacing w:after="0" w:line="240" w:lineRule="auto"/>
        <w:rPr>
          <w:rFonts w:ascii="Arial" w:hAnsi="Arial" w:cs="Arial"/>
        </w:rPr>
      </w:pPr>
      <w:r w:rsidRPr="00183766">
        <w:rPr>
          <w:rFonts w:ascii="Arial" w:hAnsi="Arial" w:cs="Arial"/>
        </w:rPr>
        <w:t>Les élèves peuvent</w:t>
      </w:r>
      <w:r>
        <w:rPr>
          <w:rFonts w:ascii="Arial" w:hAnsi="Arial" w:cs="Arial"/>
        </w:rPr>
        <w:t xml:space="preserve"> </w:t>
      </w:r>
      <w:r w:rsidRPr="00183766">
        <w:rPr>
          <w:rFonts w:ascii="Arial" w:hAnsi="Arial" w:cs="Arial"/>
        </w:rPr>
        <w:t>:</w:t>
      </w:r>
    </w:p>
    <w:p w14:paraId="4BEE8CEE" w14:textId="2EA1E86B" w:rsidR="00183766" w:rsidRPr="00183766" w:rsidRDefault="00183766" w:rsidP="00183766">
      <w:pPr>
        <w:spacing w:after="0" w:line="240" w:lineRule="auto"/>
        <w:rPr>
          <w:rFonts w:ascii="Arial" w:hAnsi="Arial" w:cs="Arial"/>
        </w:rPr>
      </w:pPr>
      <w:r w:rsidRPr="00183766">
        <w:rPr>
          <w:rFonts w:ascii="Arial" w:hAnsi="Arial" w:cs="Arial"/>
        </w:rPr>
        <w:t>- Repérer des plus grands carrés de 10 sur 10 (donc de 100 petits carrés) et compter de cent en cent</w:t>
      </w:r>
    </w:p>
    <w:p w14:paraId="5F6B3678" w14:textId="32118B22" w:rsidR="00183766" w:rsidRPr="00183766" w:rsidRDefault="00183766" w:rsidP="00183766">
      <w:pPr>
        <w:spacing w:after="0" w:line="240" w:lineRule="auto"/>
        <w:rPr>
          <w:rFonts w:ascii="Arial" w:hAnsi="Arial" w:cs="Arial"/>
        </w:rPr>
      </w:pPr>
      <w:r w:rsidRPr="00183766">
        <w:rPr>
          <w:rFonts w:ascii="Arial" w:hAnsi="Arial" w:cs="Arial"/>
        </w:rPr>
        <w:t xml:space="preserve">- dénombrer les grands carrés de 10 sur 10 puis multiplier par 100 le nombre obtenu. </w:t>
      </w:r>
    </w:p>
    <w:p w14:paraId="20F8634F" w14:textId="2C8DBD4B" w:rsidR="00183766" w:rsidRDefault="00183766" w:rsidP="00183766">
      <w:pPr>
        <w:spacing w:after="0" w:line="240" w:lineRule="auto"/>
        <w:rPr>
          <w:rFonts w:ascii="Arial" w:hAnsi="Arial" w:cs="Arial"/>
        </w:rPr>
      </w:pPr>
      <w:r w:rsidRPr="00183766">
        <w:rPr>
          <w:rFonts w:ascii="Arial" w:hAnsi="Arial" w:cs="Arial"/>
        </w:rPr>
        <w:t>- dénombrer les carrés sur la longueur et la largeur de la feuille (en s’aidant des grands carrés de 10 sur 10) et utiliser</w:t>
      </w:r>
      <w:r>
        <w:rPr>
          <w:rFonts w:ascii="Arial" w:hAnsi="Arial" w:cs="Arial"/>
        </w:rPr>
        <w:t xml:space="preserve"> </w:t>
      </w:r>
      <w:r w:rsidRPr="00183766">
        <w:rPr>
          <w:rFonts w:ascii="Arial" w:hAnsi="Arial" w:cs="Arial"/>
        </w:rPr>
        <w:t>la multiplication de ces deux nombres pour calculer le nombre total d</w:t>
      </w:r>
      <w:r>
        <w:rPr>
          <w:rFonts w:ascii="Arial" w:hAnsi="Arial" w:cs="Arial"/>
        </w:rPr>
        <w:t>e carrés.</w:t>
      </w:r>
    </w:p>
    <w:p w14:paraId="28D6401F" w14:textId="77777777" w:rsidR="00183766" w:rsidRDefault="00183766" w:rsidP="00183766">
      <w:pPr>
        <w:spacing w:after="0" w:line="240" w:lineRule="auto"/>
        <w:rPr>
          <w:rFonts w:ascii="Arial" w:hAnsi="Arial" w:cs="Arial"/>
        </w:rPr>
      </w:pPr>
    </w:p>
    <w:p w14:paraId="1D4CDB25" w14:textId="77777777" w:rsidR="00E3330B" w:rsidRDefault="00E3330B" w:rsidP="00183766">
      <w:pPr>
        <w:spacing w:after="0" w:line="240" w:lineRule="auto"/>
        <w:rPr>
          <w:rFonts w:ascii="Arial" w:hAnsi="Arial" w:cs="Arial"/>
        </w:rPr>
      </w:pPr>
    </w:p>
    <w:p w14:paraId="06E9382E" w14:textId="33534A0E" w:rsidR="00183766" w:rsidRDefault="005522FE" w:rsidP="00183766">
      <w:pPr>
        <w:spacing w:after="0" w:line="240" w:lineRule="auto"/>
        <w:rPr>
          <w:rFonts w:ascii="Arial" w:hAnsi="Arial" w:cs="Arial"/>
        </w:rPr>
      </w:pPr>
      <w:r>
        <w:rPr>
          <w:rFonts w:ascii="Arial" w:hAnsi="Arial" w:cs="Arial"/>
        </w:rPr>
        <w:t>Prolongement : c</w:t>
      </w:r>
      <w:r w:rsidR="00D94A41" w:rsidRPr="00D94A41">
        <w:rPr>
          <w:rFonts w:ascii="Arial" w:hAnsi="Arial" w:cs="Arial"/>
        </w:rPr>
        <w:t>ombien faudrait-il de feuilles de papier millimétré pour avoir un million de petits carrés ?</w:t>
      </w:r>
    </w:p>
    <w:p w14:paraId="392A9E55" w14:textId="77777777" w:rsidR="005522FE" w:rsidRDefault="005522FE" w:rsidP="00183766">
      <w:pPr>
        <w:spacing w:after="0" w:line="240" w:lineRule="auto"/>
        <w:rPr>
          <w:rFonts w:ascii="Arial" w:hAnsi="Arial" w:cs="Arial"/>
        </w:rPr>
      </w:pPr>
    </w:p>
    <w:p w14:paraId="60EE8BEB" w14:textId="77777777" w:rsidR="00D94A41" w:rsidRDefault="00D94A41" w:rsidP="00183766">
      <w:pPr>
        <w:spacing w:after="0" w:line="240" w:lineRule="auto"/>
        <w:rPr>
          <w:rFonts w:ascii="Arial" w:hAnsi="Arial" w:cs="Arial"/>
        </w:rPr>
      </w:pPr>
    </w:p>
    <w:p w14:paraId="27DC9905" w14:textId="77777777" w:rsidR="00E3330B" w:rsidRDefault="00E3330B" w:rsidP="00183766">
      <w:pPr>
        <w:spacing w:after="0" w:line="240" w:lineRule="auto"/>
        <w:rPr>
          <w:rFonts w:ascii="Arial" w:hAnsi="Arial" w:cs="Arial"/>
        </w:rPr>
      </w:pPr>
    </w:p>
    <w:p w14:paraId="4F0208E1" w14:textId="77777777" w:rsidR="00E3330B" w:rsidRDefault="00E3330B" w:rsidP="00183766">
      <w:pPr>
        <w:spacing w:after="0" w:line="240" w:lineRule="auto"/>
        <w:rPr>
          <w:rFonts w:ascii="Arial" w:hAnsi="Arial" w:cs="Arial"/>
        </w:rPr>
      </w:pPr>
    </w:p>
    <w:p w14:paraId="67FF52D0" w14:textId="77777777" w:rsidR="00E3330B" w:rsidRDefault="00E3330B" w:rsidP="00183766">
      <w:pPr>
        <w:spacing w:after="0" w:line="240" w:lineRule="auto"/>
        <w:rPr>
          <w:rFonts w:ascii="Arial" w:hAnsi="Arial" w:cs="Arial"/>
        </w:rPr>
      </w:pPr>
    </w:p>
    <w:p w14:paraId="79932050" w14:textId="09C0F598" w:rsidR="00D94A41" w:rsidRDefault="00D94A41" w:rsidP="00D94A41">
      <w:pPr>
        <w:shd w:val="clear" w:color="auto" w:fill="FDE9D9" w:themeFill="accent6" w:themeFillTint="33"/>
        <w:spacing w:after="0" w:line="240" w:lineRule="auto"/>
        <w:rPr>
          <w:rFonts w:ascii="Arial" w:hAnsi="Arial" w:cs="Arial"/>
        </w:rPr>
      </w:pPr>
      <w:r>
        <w:rPr>
          <w:rFonts w:ascii="Arial" w:hAnsi="Arial" w:cs="Arial"/>
        </w:rPr>
        <w:t>Synthèse (</w:t>
      </w:r>
      <w:r w:rsidR="00E3330B">
        <w:rPr>
          <w:rFonts w:ascii="Arial" w:hAnsi="Arial" w:cs="Arial"/>
        </w:rPr>
        <w:t>15</w:t>
      </w:r>
      <w:r>
        <w:rPr>
          <w:rFonts w:ascii="Arial" w:hAnsi="Arial" w:cs="Arial"/>
        </w:rPr>
        <w:t xml:space="preserve"> min)</w:t>
      </w:r>
    </w:p>
    <w:p w14:paraId="7A71EB6A" w14:textId="77777777" w:rsidR="005522FE" w:rsidRDefault="005522FE" w:rsidP="00D94A41">
      <w:pPr>
        <w:spacing w:after="0" w:line="240" w:lineRule="auto"/>
        <w:rPr>
          <w:rFonts w:ascii="Arial" w:hAnsi="Arial" w:cs="Arial"/>
        </w:rPr>
      </w:pPr>
    </w:p>
    <w:p w14:paraId="669AFD46" w14:textId="73E10298" w:rsidR="00D94A41" w:rsidRPr="00D94A41" w:rsidRDefault="00D94A41" w:rsidP="00D94A41">
      <w:pPr>
        <w:spacing w:after="0" w:line="240" w:lineRule="auto"/>
        <w:rPr>
          <w:rFonts w:ascii="Arial" w:hAnsi="Arial" w:cs="Arial"/>
        </w:rPr>
      </w:pPr>
      <w:r w:rsidRPr="00D94A41">
        <w:rPr>
          <w:rFonts w:ascii="Arial" w:hAnsi="Arial" w:cs="Arial"/>
        </w:rPr>
        <w:t>Présenter alors l'illustration de ces différentes unités avec le papier millimétré et définir la dizaine de millier :</w:t>
      </w:r>
    </w:p>
    <w:p w14:paraId="62F34CA1" w14:textId="77777777" w:rsidR="00D94A41" w:rsidRPr="00D94A41" w:rsidRDefault="00D94A41" w:rsidP="00D94A41">
      <w:pPr>
        <w:spacing w:after="0" w:line="240" w:lineRule="auto"/>
        <w:rPr>
          <w:rFonts w:ascii="Arial" w:hAnsi="Arial" w:cs="Arial"/>
        </w:rPr>
      </w:pPr>
      <w:r w:rsidRPr="00D94A41">
        <w:rPr>
          <w:rFonts w:ascii="Arial" w:hAnsi="Arial" w:cs="Arial"/>
        </w:rPr>
        <w:t>- 1 dizaine de milliers = 10 milliers.</w:t>
      </w:r>
    </w:p>
    <w:p w14:paraId="582FB035" w14:textId="77777777" w:rsidR="00E3330B" w:rsidRDefault="00D94A41" w:rsidP="00D94A41">
      <w:pPr>
        <w:spacing w:after="0" w:line="240" w:lineRule="auto"/>
        <w:rPr>
          <w:rFonts w:ascii="Arial" w:hAnsi="Arial" w:cs="Arial"/>
        </w:rPr>
      </w:pPr>
      <w:r w:rsidRPr="00D94A41">
        <w:rPr>
          <w:rFonts w:ascii="Arial" w:hAnsi="Arial" w:cs="Arial"/>
        </w:rPr>
        <w:t xml:space="preserve">- les dizaines de milliers s’écrivent au 5ème rang à partir de la droite dans l'écriture en chiffres. </w:t>
      </w:r>
    </w:p>
    <w:p w14:paraId="4E1D30F2" w14:textId="4918D1A6" w:rsidR="00D94A41" w:rsidRDefault="00D94A41" w:rsidP="00D94A41">
      <w:pPr>
        <w:spacing w:after="0" w:line="240" w:lineRule="auto"/>
        <w:rPr>
          <w:rFonts w:ascii="Arial" w:hAnsi="Arial" w:cs="Arial"/>
        </w:rPr>
      </w:pPr>
      <w:r w:rsidRPr="00D94A41">
        <w:rPr>
          <w:rFonts w:ascii="Arial" w:hAnsi="Arial" w:cs="Arial"/>
        </w:rPr>
        <w:t>Illustrer cela en</w:t>
      </w:r>
      <w:r>
        <w:rPr>
          <w:rFonts w:ascii="Arial" w:hAnsi="Arial" w:cs="Arial"/>
        </w:rPr>
        <w:t xml:space="preserve"> </w:t>
      </w:r>
      <w:r w:rsidRPr="00D94A41">
        <w:rPr>
          <w:rFonts w:ascii="Arial" w:hAnsi="Arial" w:cs="Arial"/>
        </w:rPr>
        <w:t>ajoutant une nouvelle colonne dans le tableau de numération</w:t>
      </w:r>
      <w:r>
        <w:rPr>
          <w:rFonts w:ascii="Arial" w:hAnsi="Arial" w:cs="Arial"/>
        </w:rPr>
        <w:t>.</w:t>
      </w:r>
    </w:p>
    <w:p w14:paraId="4131371B" w14:textId="77777777" w:rsidR="00D94A41" w:rsidRDefault="00D94A41" w:rsidP="00D94A41">
      <w:pPr>
        <w:spacing w:after="0" w:line="240" w:lineRule="auto"/>
        <w:rPr>
          <w:rFonts w:ascii="Arial" w:hAnsi="Arial" w:cs="Arial"/>
        </w:rPr>
      </w:pPr>
      <w:r w:rsidRPr="00D94A41">
        <w:rPr>
          <w:rFonts w:ascii="Arial" w:hAnsi="Arial" w:cs="Arial"/>
        </w:rPr>
        <w:t xml:space="preserve"> </w:t>
      </w:r>
    </w:p>
    <w:p w14:paraId="365CE4FE" w14:textId="15E73D71" w:rsidR="00D94A41" w:rsidRPr="00D94A41" w:rsidRDefault="00D94A41" w:rsidP="00D94A41">
      <w:pPr>
        <w:spacing w:after="0" w:line="240" w:lineRule="auto"/>
        <w:rPr>
          <w:rFonts w:ascii="Arial" w:hAnsi="Arial" w:cs="Arial"/>
        </w:rPr>
      </w:pPr>
      <w:r w:rsidRPr="00D94A41">
        <w:rPr>
          <w:rFonts w:ascii="Arial" w:hAnsi="Arial" w:cs="Arial"/>
        </w:rPr>
        <w:t xml:space="preserve">Définir alors </w:t>
      </w:r>
      <w:r w:rsidR="00DB567A">
        <w:rPr>
          <w:rFonts w:ascii="Arial" w:hAnsi="Arial" w:cs="Arial"/>
        </w:rPr>
        <w:t>la centaine de millier</w:t>
      </w:r>
      <w:r w:rsidRPr="00D94A41">
        <w:rPr>
          <w:rFonts w:ascii="Arial" w:hAnsi="Arial" w:cs="Arial"/>
        </w:rPr>
        <w:t xml:space="preserve"> en appui sur une collection de 10 groupes de 10 000 :</w:t>
      </w:r>
    </w:p>
    <w:p w14:paraId="24C9B68C" w14:textId="77777777" w:rsidR="00D94A41" w:rsidRPr="00D94A41" w:rsidRDefault="00D94A41" w:rsidP="00D94A41">
      <w:pPr>
        <w:spacing w:after="0" w:line="240" w:lineRule="auto"/>
        <w:rPr>
          <w:rFonts w:ascii="Arial" w:hAnsi="Arial" w:cs="Arial"/>
        </w:rPr>
      </w:pPr>
      <w:r w:rsidRPr="00D94A41">
        <w:rPr>
          <w:rFonts w:ascii="Arial" w:hAnsi="Arial" w:cs="Arial"/>
        </w:rPr>
        <w:t>- 1 centaine de milliers = 10 dizaines de milliers.</w:t>
      </w:r>
    </w:p>
    <w:p w14:paraId="4E8826B2" w14:textId="77777777" w:rsidR="00E3330B" w:rsidRDefault="00D94A41" w:rsidP="00D94A41">
      <w:pPr>
        <w:spacing w:after="0" w:line="240" w:lineRule="auto"/>
        <w:rPr>
          <w:rFonts w:ascii="Arial" w:hAnsi="Arial" w:cs="Arial"/>
        </w:rPr>
      </w:pPr>
      <w:r w:rsidRPr="00D94A41">
        <w:rPr>
          <w:rFonts w:ascii="Arial" w:hAnsi="Arial" w:cs="Arial"/>
        </w:rPr>
        <w:t xml:space="preserve">- les centaines de milliers s’écrivent au 6ème rang à partir de la droite dans l'écriture en chiffres. </w:t>
      </w:r>
    </w:p>
    <w:p w14:paraId="0FEC0064" w14:textId="3887D877" w:rsidR="00D94A41" w:rsidRDefault="00D94A41" w:rsidP="00D94A41">
      <w:pPr>
        <w:spacing w:after="0" w:line="240" w:lineRule="auto"/>
        <w:rPr>
          <w:rFonts w:ascii="Arial" w:hAnsi="Arial" w:cs="Arial"/>
        </w:rPr>
      </w:pPr>
      <w:r w:rsidRPr="00D94A41">
        <w:rPr>
          <w:rFonts w:ascii="Arial" w:hAnsi="Arial" w:cs="Arial"/>
        </w:rPr>
        <w:t>Cela est illustré</w:t>
      </w:r>
      <w:r>
        <w:rPr>
          <w:rFonts w:ascii="Arial" w:hAnsi="Arial" w:cs="Arial"/>
        </w:rPr>
        <w:t xml:space="preserve"> </w:t>
      </w:r>
      <w:r w:rsidRPr="00D94A41">
        <w:rPr>
          <w:rFonts w:ascii="Arial" w:hAnsi="Arial" w:cs="Arial"/>
        </w:rPr>
        <w:t>en ajoutant une nouvelle colonne dans le tableau de numération</w:t>
      </w:r>
      <w:r>
        <w:rPr>
          <w:rFonts w:ascii="Arial" w:hAnsi="Arial" w:cs="Arial"/>
        </w:rPr>
        <w:t>.</w:t>
      </w:r>
    </w:p>
    <w:p w14:paraId="0B0D436F" w14:textId="77777777" w:rsidR="00D94A41" w:rsidRDefault="00D94A41" w:rsidP="00D94A41">
      <w:pPr>
        <w:spacing w:after="0" w:line="240" w:lineRule="auto"/>
        <w:rPr>
          <w:rFonts w:ascii="Arial" w:hAnsi="Arial" w:cs="Arial"/>
        </w:rPr>
      </w:pPr>
    </w:p>
    <w:p w14:paraId="2BADED06" w14:textId="41D40625" w:rsidR="00D94A41" w:rsidRPr="00D94A41" w:rsidRDefault="00D94A41" w:rsidP="00D94A41">
      <w:pPr>
        <w:spacing w:after="0" w:line="240" w:lineRule="auto"/>
        <w:rPr>
          <w:rFonts w:ascii="Arial" w:hAnsi="Arial" w:cs="Arial"/>
        </w:rPr>
      </w:pPr>
      <w:r w:rsidRPr="00D94A41">
        <w:rPr>
          <w:rFonts w:ascii="Arial" w:hAnsi="Arial" w:cs="Arial"/>
        </w:rPr>
        <w:t xml:space="preserve">Ensuite, définir </w:t>
      </w:r>
      <w:r w:rsidR="00DB567A">
        <w:rPr>
          <w:rFonts w:ascii="Arial" w:hAnsi="Arial" w:cs="Arial"/>
        </w:rPr>
        <w:t xml:space="preserve">le </w:t>
      </w:r>
      <w:r w:rsidRPr="00D94A41">
        <w:rPr>
          <w:rFonts w:ascii="Arial" w:hAnsi="Arial" w:cs="Arial"/>
        </w:rPr>
        <w:t>million</w:t>
      </w:r>
      <w:r w:rsidR="00DB567A">
        <w:rPr>
          <w:rFonts w:ascii="Arial" w:hAnsi="Arial" w:cs="Arial"/>
        </w:rPr>
        <w:t> :</w:t>
      </w:r>
    </w:p>
    <w:p w14:paraId="7BDB971D" w14:textId="77777777" w:rsidR="00D94A41" w:rsidRPr="00D94A41" w:rsidRDefault="00D94A41" w:rsidP="00D94A41">
      <w:pPr>
        <w:spacing w:after="0" w:line="240" w:lineRule="auto"/>
        <w:rPr>
          <w:rFonts w:ascii="Arial" w:hAnsi="Arial" w:cs="Arial"/>
        </w:rPr>
      </w:pPr>
      <w:r w:rsidRPr="00D94A41">
        <w:rPr>
          <w:rFonts w:ascii="Arial" w:hAnsi="Arial" w:cs="Arial"/>
        </w:rPr>
        <w:t>- 1 million = 10 centaines de milliers.</w:t>
      </w:r>
    </w:p>
    <w:p w14:paraId="5CA1728D" w14:textId="77777777" w:rsidR="00E3330B" w:rsidRDefault="00D94A41" w:rsidP="00D94A41">
      <w:pPr>
        <w:spacing w:after="0" w:line="240" w:lineRule="auto"/>
        <w:rPr>
          <w:rFonts w:ascii="Arial" w:hAnsi="Arial" w:cs="Arial"/>
        </w:rPr>
      </w:pPr>
      <w:r w:rsidRPr="00D94A41">
        <w:rPr>
          <w:rFonts w:ascii="Arial" w:hAnsi="Arial" w:cs="Arial"/>
        </w:rPr>
        <w:t xml:space="preserve">- les millions s’écrivent au 7ème rang à partir de la droite dans l'écriture en chiffres. </w:t>
      </w:r>
    </w:p>
    <w:p w14:paraId="42132003" w14:textId="58414FDB" w:rsidR="00D94A41" w:rsidRDefault="00D94A41" w:rsidP="00D94A41">
      <w:pPr>
        <w:spacing w:after="0" w:line="240" w:lineRule="auto"/>
        <w:rPr>
          <w:rFonts w:ascii="Arial" w:hAnsi="Arial" w:cs="Arial"/>
        </w:rPr>
      </w:pPr>
      <w:r w:rsidRPr="00D94A41">
        <w:rPr>
          <w:rFonts w:ascii="Arial" w:hAnsi="Arial" w:cs="Arial"/>
        </w:rPr>
        <w:t>Cela est illustré en ajoutant</w:t>
      </w:r>
      <w:r>
        <w:rPr>
          <w:rFonts w:ascii="Arial" w:hAnsi="Arial" w:cs="Arial"/>
        </w:rPr>
        <w:t xml:space="preserve"> </w:t>
      </w:r>
      <w:r w:rsidRPr="00D94A41">
        <w:rPr>
          <w:rFonts w:ascii="Arial" w:hAnsi="Arial" w:cs="Arial"/>
        </w:rPr>
        <w:t>une nouvelle colonne dans le tableau de numération</w:t>
      </w:r>
      <w:r>
        <w:rPr>
          <w:rFonts w:ascii="Arial" w:hAnsi="Arial" w:cs="Arial"/>
        </w:rPr>
        <w:t>.</w:t>
      </w:r>
    </w:p>
    <w:p w14:paraId="7412FF93" w14:textId="77777777" w:rsidR="00D94A41" w:rsidRDefault="00D94A41" w:rsidP="00D94A41">
      <w:pPr>
        <w:spacing w:after="0" w:line="240" w:lineRule="auto"/>
        <w:rPr>
          <w:rFonts w:ascii="Arial" w:hAnsi="Arial" w:cs="Arial"/>
        </w:rPr>
      </w:pPr>
    </w:p>
    <w:p w14:paraId="111270B8" w14:textId="3B783D8D" w:rsidR="00D94A41" w:rsidRDefault="00D94A41" w:rsidP="00D94A41">
      <w:pPr>
        <w:spacing w:after="0" w:line="240" w:lineRule="auto"/>
        <w:rPr>
          <w:rFonts w:ascii="Arial" w:hAnsi="Arial" w:cs="Arial"/>
        </w:rPr>
      </w:pPr>
      <w:r>
        <w:rPr>
          <w:rFonts w:ascii="Arial" w:hAnsi="Arial" w:cs="Arial"/>
        </w:rPr>
        <w:t>Faire de même pour le « milliard ».</w:t>
      </w:r>
    </w:p>
    <w:p w14:paraId="5C970F3E" w14:textId="77777777" w:rsidR="00DB567A" w:rsidRDefault="00DB567A" w:rsidP="00D94A41">
      <w:pPr>
        <w:spacing w:after="0" w:line="240" w:lineRule="auto"/>
        <w:rPr>
          <w:rFonts w:ascii="Arial" w:hAnsi="Arial" w:cs="Arial"/>
        </w:rPr>
      </w:pPr>
    </w:p>
    <w:p w14:paraId="26EC0849" w14:textId="77777777" w:rsidR="00DB567A" w:rsidRDefault="00DB567A" w:rsidP="00D94A41">
      <w:pPr>
        <w:spacing w:after="0" w:line="240" w:lineRule="auto"/>
        <w:rPr>
          <w:rFonts w:ascii="Arial" w:hAnsi="Arial" w:cs="Arial"/>
        </w:rPr>
      </w:pPr>
    </w:p>
    <w:p w14:paraId="7F503D8B" w14:textId="77777777" w:rsidR="00E3330B" w:rsidRDefault="00E3330B" w:rsidP="00D94A41">
      <w:pPr>
        <w:spacing w:after="0" w:line="240" w:lineRule="auto"/>
        <w:rPr>
          <w:rFonts w:ascii="Arial" w:hAnsi="Arial" w:cs="Arial"/>
        </w:rPr>
      </w:pPr>
    </w:p>
    <w:p w14:paraId="33CFB84F" w14:textId="77777777" w:rsidR="00E3330B" w:rsidRDefault="00E3330B" w:rsidP="00D94A41">
      <w:pPr>
        <w:spacing w:after="0" w:line="240" w:lineRule="auto"/>
        <w:rPr>
          <w:rFonts w:ascii="Arial" w:hAnsi="Arial" w:cs="Arial"/>
        </w:rPr>
      </w:pPr>
    </w:p>
    <w:p w14:paraId="6A5A73A5" w14:textId="77777777" w:rsidR="00E3330B" w:rsidRDefault="00E3330B" w:rsidP="00D94A41">
      <w:pPr>
        <w:spacing w:after="0" w:line="240" w:lineRule="auto"/>
        <w:rPr>
          <w:rFonts w:ascii="Arial" w:hAnsi="Arial" w:cs="Arial"/>
        </w:rPr>
      </w:pPr>
    </w:p>
    <w:p w14:paraId="23E9E8F1" w14:textId="77777777" w:rsidR="00E3330B" w:rsidRDefault="00E3330B" w:rsidP="00D94A41">
      <w:pPr>
        <w:spacing w:after="0" w:line="240" w:lineRule="auto"/>
        <w:rPr>
          <w:rFonts w:ascii="Arial" w:hAnsi="Arial" w:cs="Arial"/>
        </w:rPr>
      </w:pPr>
    </w:p>
    <w:p w14:paraId="37AD5CF9" w14:textId="77777777" w:rsidR="00E3330B" w:rsidRDefault="00E3330B" w:rsidP="00D94A41">
      <w:pPr>
        <w:spacing w:after="0" w:line="240" w:lineRule="auto"/>
        <w:rPr>
          <w:rFonts w:ascii="Arial" w:hAnsi="Arial" w:cs="Arial"/>
        </w:rPr>
      </w:pPr>
    </w:p>
    <w:p w14:paraId="5ABB4606" w14:textId="625FDD19" w:rsidR="00D94A41" w:rsidRPr="00044B6B" w:rsidRDefault="00D94A41" w:rsidP="00D94A41">
      <w:pPr>
        <w:shd w:val="clear" w:color="auto" w:fill="EAF1DD" w:themeFill="accent3" w:themeFillTint="33"/>
        <w:rPr>
          <w:rFonts w:ascii="Arial" w:hAnsi="Arial" w:cs="Arial"/>
          <w:b/>
          <w:bCs/>
        </w:rPr>
      </w:pPr>
      <w:r w:rsidRPr="00044B6B">
        <w:rPr>
          <w:rFonts w:ascii="Arial" w:hAnsi="Arial" w:cs="Arial"/>
          <w:b/>
          <w:bCs/>
          <w:u w:val="single"/>
        </w:rPr>
        <w:lastRenderedPageBreak/>
        <w:t xml:space="preserve">Temps </w:t>
      </w:r>
      <w:r>
        <w:rPr>
          <w:rFonts w:ascii="Arial" w:hAnsi="Arial" w:cs="Arial"/>
          <w:b/>
          <w:bCs/>
          <w:u w:val="single"/>
        </w:rPr>
        <w:t>2 (</w:t>
      </w:r>
      <w:r w:rsidR="000F5DAD">
        <w:rPr>
          <w:rFonts w:ascii="Arial" w:hAnsi="Arial" w:cs="Arial"/>
          <w:b/>
          <w:bCs/>
          <w:u w:val="single"/>
        </w:rPr>
        <w:t>15</w:t>
      </w:r>
      <w:r>
        <w:rPr>
          <w:rFonts w:ascii="Arial" w:hAnsi="Arial" w:cs="Arial"/>
          <w:b/>
          <w:bCs/>
          <w:u w:val="single"/>
        </w:rPr>
        <w:t xml:space="preserve"> min)</w:t>
      </w:r>
      <w:r w:rsidRPr="00044B6B">
        <w:rPr>
          <w:rFonts w:ascii="Arial" w:hAnsi="Arial" w:cs="Arial"/>
          <w:b/>
          <w:bCs/>
        </w:rPr>
        <w:t> :</w:t>
      </w:r>
      <w:r>
        <w:rPr>
          <w:rFonts w:ascii="Arial" w:hAnsi="Arial" w:cs="Arial"/>
          <w:b/>
          <w:bCs/>
        </w:rPr>
        <w:t xml:space="preserve"> d</w:t>
      </w:r>
      <w:r w:rsidRPr="00044B6B">
        <w:rPr>
          <w:rFonts w:ascii="Arial" w:hAnsi="Arial" w:cs="Arial"/>
          <w:b/>
          <w:bCs/>
        </w:rPr>
        <w:t>es moments de travail sur les décompositions en unités selon les bases dix et mille pour</w:t>
      </w:r>
      <w:r>
        <w:rPr>
          <w:rFonts w:ascii="Arial" w:hAnsi="Arial" w:cs="Arial"/>
          <w:b/>
          <w:bCs/>
        </w:rPr>
        <w:t xml:space="preserve"> </w:t>
      </w:r>
      <w:r w:rsidRPr="00044B6B">
        <w:rPr>
          <w:rFonts w:ascii="Arial" w:hAnsi="Arial" w:cs="Arial"/>
          <w:b/>
          <w:bCs/>
        </w:rPr>
        <w:t>préparer la lecture et l’écriture des grands nombres</w:t>
      </w:r>
    </w:p>
    <w:p w14:paraId="5D7A346C" w14:textId="77777777" w:rsidR="00D94A41" w:rsidRPr="00943617" w:rsidRDefault="00D94A41" w:rsidP="00DB567A">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jc w:val="both"/>
        <w:rPr>
          <w:rFonts w:ascii="Arial" w:eastAsia="Calibri" w:hAnsi="Arial" w:cs="Arial"/>
          <w:color w:val="FF0000"/>
          <w:kern w:val="0"/>
          <w14:ligatures w14:val="none"/>
        </w:rPr>
      </w:pPr>
      <w:r w:rsidRPr="00943617">
        <w:rPr>
          <w:rFonts w:ascii="Arial" w:eastAsia="Calibri" w:hAnsi="Arial" w:cs="Arial"/>
          <w:color w:val="FF0000"/>
          <w:kern w:val="0"/>
          <w:u w:val="single"/>
          <w14:ligatures w14:val="none"/>
        </w:rPr>
        <w:t>Objectifs</w:t>
      </w:r>
      <w:r w:rsidRPr="00943617">
        <w:rPr>
          <w:rFonts w:ascii="Arial" w:eastAsia="Calibri" w:hAnsi="Arial" w:cs="Arial"/>
          <w:color w:val="FF0000"/>
          <w:kern w:val="0"/>
          <w14:ligatures w14:val="none"/>
        </w:rPr>
        <w:t> :</w:t>
      </w:r>
    </w:p>
    <w:p w14:paraId="343A0C78" w14:textId="77777777" w:rsidR="00D94A41" w:rsidRPr="00943617" w:rsidRDefault="00D94A41" w:rsidP="00DB567A">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jc w:val="both"/>
        <w:rPr>
          <w:rFonts w:ascii="Arial" w:eastAsia="Calibri" w:hAnsi="Arial" w:cs="Arial"/>
          <w:color w:val="FF0000"/>
          <w:kern w:val="0"/>
          <w14:ligatures w14:val="none"/>
        </w:rPr>
      </w:pPr>
      <w:r w:rsidRPr="00943617">
        <w:rPr>
          <w:rFonts w:ascii="Arial" w:eastAsia="Calibri" w:hAnsi="Arial" w:cs="Arial"/>
          <w:color w:val="FF0000"/>
          <w:kern w:val="0"/>
          <w14:ligatures w14:val="none"/>
        </w:rPr>
        <w:t xml:space="preserve">Savoir </w:t>
      </w:r>
      <w:r>
        <w:rPr>
          <w:rFonts w:ascii="Arial" w:eastAsia="Calibri" w:hAnsi="Arial" w:cs="Arial"/>
          <w:color w:val="FF0000"/>
          <w:kern w:val="0"/>
          <w14:ligatures w14:val="none"/>
        </w:rPr>
        <w:t>lire et écrire un nombre entier.</w:t>
      </w:r>
    </w:p>
    <w:p w14:paraId="31FD2D63" w14:textId="77777777" w:rsidR="00D94A41" w:rsidRPr="00943617" w:rsidRDefault="00D94A41" w:rsidP="00DB567A">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jc w:val="both"/>
        <w:rPr>
          <w:rFonts w:ascii="Arial" w:eastAsia="Calibri" w:hAnsi="Arial" w:cs="Arial"/>
          <w:kern w:val="0"/>
          <w14:ligatures w14:val="none"/>
        </w:rPr>
      </w:pPr>
    </w:p>
    <w:p w14:paraId="58C307FA" w14:textId="77777777" w:rsidR="00D94A41" w:rsidRPr="00943617" w:rsidRDefault="00D94A41" w:rsidP="00DB567A">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jc w:val="both"/>
        <w:rPr>
          <w:rFonts w:ascii="Arial" w:eastAsia="Calibri" w:hAnsi="Arial" w:cs="Arial"/>
          <w:kern w:val="0"/>
          <w:u w:val="single"/>
          <w14:ligatures w14:val="none"/>
        </w:rPr>
      </w:pPr>
      <w:r w:rsidRPr="00943617">
        <w:rPr>
          <w:rFonts w:ascii="Arial" w:eastAsia="Calibri" w:hAnsi="Arial" w:cs="Arial"/>
          <w:kern w:val="0"/>
          <w:u w:val="single"/>
          <w14:ligatures w14:val="none"/>
        </w:rPr>
        <w:t>Matériel</w:t>
      </w:r>
    </w:p>
    <w:p w14:paraId="4D15F9EE" w14:textId="77777777" w:rsidR="00D94A41" w:rsidRDefault="00D94A41" w:rsidP="00DB567A">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jc w:val="both"/>
        <w:rPr>
          <w:rFonts w:ascii="Arial" w:eastAsia="Calibri" w:hAnsi="Arial" w:cs="Arial"/>
          <w:kern w:val="0"/>
          <w14:ligatures w14:val="none"/>
        </w:rPr>
      </w:pPr>
      <w:r>
        <w:rPr>
          <w:rFonts w:ascii="Arial" w:eastAsia="Calibri" w:hAnsi="Arial" w:cs="Arial"/>
          <w:kern w:val="0"/>
          <w14:ligatures w14:val="none"/>
        </w:rPr>
        <w:t>Une ardoise par élève.</w:t>
      </w:r>
    </w:p>
    <w:p w14:paraId="5F21FFD1" w14:textId="77777777" w:rsidR="00D94A41" w:rsidRDefault="00D94A41" w:rsidP="00D94A41">
      <w:pPr>
        <w:rPr>
          <w:rFonts w:ascii="Arial" w:hAnsi="Arial" w:cs="Arial"/>
          <w:b/>
          <w:bCs/>
        </w:rPr>
      </w:pPr>
    </w:p>
    <w:p w14:paraId="365FE565" w14:textId="77777777" w:rsidR="00D94A41" w:rsidRPr="00D115E6" w:rsidRDefault="00D94A41" w:rsidP="00D94A41">
      <w:pPr>
        <w:rPr>
          <w:rFonts w:ascii="Arial" w:hAnsi="Arial" w:cs="Arial"/>
          <w:b/>
          <w:bCs/>
        </w:rPr>
      </w:pPr>
      <w:r w:rsidRPr="00301DD6">
        <w:rPr>
          <w:rFonts w:ascii="Arial" w:hAnsi="Arial" w:cs="Arial"/>
          <w:b/>
          <w:bCs/>
        </w:rPr>
        <w:t>Situation de communication.</w:t>
      </w:r>
      <w:r w:rsidRPr="00D115E6">
        <w:rPr>
          <w:rFonts w:ascii="Arial" w:hAnsi="Arial" w:cs="Arial"/>
          <w:b/>
          <w:bCs/>
        </w:rPr>
        <w:t xml:space="preserve"> </w:t>
      </w:r>
    </w:p>
    <w:p w14:paraId="17F01FD2" w14:textId="77777777" w:rsidR="00D94A41" w:rsidRDefault="00D94A41" w:rsidP="00D94A41">
      <w:pPr>
        <w:rPr>
          <w:rFonts w:ascii="Arial" w:hAnsi="Arial" w:cs="Arial"/>
        </w:rPr>
      </w:pPr>
      <w:r w:rsidRPr="00E27B0C">
        <w:rPr>
          <w:rFonts w:ascii="Arial" w:hAnsi="Arial" w:cs="Arial"/>
        </w:rPr>
        <w:t>Un nombre est écrit en chiffres derrière le tableau</w:t>
      </w:r>
      <w:r>
        <w:rPr>
          <w:rFonts w:ascii="Arial" w:hAnsi="Arial" w:cs="Arial"/>
        </w:rPr>
        <w:t xml:space="preserve"> ou derrière une ardoise</w:t>
      </w:r>
      <w:r w:rsidRPr="00E27B0C">
        <w:rPr>
          <w:rFonts w:ascii="Arial" w:hAnsi="Arial" w:cs="Arial"/>
        </w:rPr>
        <w:t>. Un élève vient le lire à haute</w:t>
      </w:r>
      <w:r>
        <w:rPr>
          <w:rFonts w:ascii="Arial" w:hAnsi="Arial" w:cs="Arial"/>
        </w:rPr>
        <w:t xml:space="preserve"> </w:t>
      </w:r>
      <w:r w:rsidRPr="00E27B0C">
        <w:rPr>
          <w:rFonts w:ascii="Arial" w:hAnsi="Arial" w:cs="Arial"/>
        </w:rPr>
        <w:t>voix. Les autres l’écrivent en chiffres sur leur ardoise. L’enseignant organise alors une phase</w:t>
      </w:r>
      <w:r>
        <w:rPr>
          <w:rFonts w:ascii="Arial" w:hAnsi="Arial" w:cs="Arial"/>
        </w:rPr>
        <w:t xml:space="preserve"> </w:t>
      </w:r>
      <w:r w:rsidRPr="00E27B0C">
        <w:rPr>
          <w:rFonts w:ascii="Arial" w:hAnsi="Arial" w:cs="Arial"/>
        </w:rPr>
        <w:t>collective de discussion sur la validité des réponses proposées par les élèves. Il faut se mettre</w:t>
      </w:r>
      <w:r>
        <w:rPr>
          <w:rFonts w:ascii="Arial" w:hAnsi="Arial" w:cs="Arial"/>
        </w:rPr>
        <w:t xml:space="preserve"> </w:t>
      </w:r>
      <w:r w:rsidRPr="00E27B0C">
        <w:rPr>
          <w:rFonts w:ascii="Arial" w:hAnsi="Arial" w:cs="Arial"/>
        </w:rPr>
        <w:t xml:space="preserve">d’accord sur une seule écriture. </w:t>
      </w:r>
    </w:p>
    <w:p w14:paraId="720183BE" w14:textId="77777777" w:rsidR="00D94A41" w:rsidRDefault="00D94A41" w:rsidP="00D94A41">
      <w:pPr>
        <w:rPr>
          <w:rFonts w:ascii="Arial" w:hAnsi="Arial" w:cs="Arial"/>
        </w:rPr>
      </w:pPr>
      <w:r w:rsidRPr="00E27B0C">
        <w:rPr>
          <w:rFonts w:ascii="Arial" w:hAnsi="Arial" w:cs="Arial"/>
        </w:rPr>
        <w:t>La vérification finale se fait en ouvrant le tableau et en</w:t>
      </w:r>
      <w:r>
        <w:rPr>
          <w:rFonts w:ascii="Arial" w:hAnsi="Arial" w:cs="Arial"/>
        </w:rPr>
        <w:t xml:space="preserve"> </w:t>
      </w:r>
      <w:r w:rsidRPr="00E27B0C">
        <w:rPr>
          <w:rFonts w:ascii="Arial" w:hAnsi="Arial" w:cs="Arial"/>
        </w:rPr>
        <w:t xml:space="preserve">comparant au nombre trouvé par la classe. </w:t>
      </w:r>
    </w:p>
    <w:p w14:paraId="3F2802AA" w14:textId="77777777" w:rsidR="00D94A41" w:rsidRDefault="00D94A41" w:rsidP="00D94A41">
      <w:pPr>
        <w:rPr>
          <w:rFonts w:ascii="Arial" w:hAnsi="Arial" w:cs="Arial"/>
        </w:rPr>
      </w:pPr>
      <w:r w:rsidRPr="00D94A41">
        <w:rPr>
          <w:rFonts w:ascii="Arial" w:hAnsi="Arial" w:cs="Arial"/>
          <w:u w:val="single"/>
        </w:rPr>
        <w:t>Exemples</w:t>
      </w:r>
      <w:r w:rsidRPr="00E27B0C">
        <w:rPr>
          <w:rFonts w:ascii="Arial" w:hAnsi="Arial" w:cs="Arial"/>
        </w:rPr>
        <w:t xml:space="preserve"> : </w:t>
      </w:r>
      <w:r>
        <w:rPr>
          <w:rFonts w:ascii="Arial" w:hAnsi="Arial" w:cs="Arial"/>
        </w:rPr>
        <w:t xml:space="preserve">25 020 ; </w:t>
      </w:r>
      <w:r w:rsidRPr="00E27B0C">
        <w:rPr>
          <w:rFonts w:ascii="Arial" w:hAnsi="Arial" w:cs="Arial"/>
        </w:rPr>
        <w:t>1 002</w:t>
      </w:r>
      <w:r>
        <w:rPr>
          <w:rFonts w:ascii="Arial" w:hAnsi="Arial" w:cs="Arial"/>
        </w:rPr>
        <w:t> </w:t>
      </w:r>
      <w:r w:rsidRPr="00E27B0C">
        <w:rPr>
          <w:rFonts w:ascii="Arial" w:hAnsi="Arial" w:cs="Arial"/>
        </w:rPr>
        <w:t>054</w:t>
      </w:r>
      <w:r>
        <w:rPr>
          <w:rFonts w:ascii="Arial" w:hAnsi="Arial" w:cs="Arial"/>
        </w:rPr>
        <w:t xml:space="preserve"> ; </w:t>
      </w:r>
      <w:r w:rsidRPr="00E27B0C">
        <w:rPr>
          <w:rFonts w:ascii="Arial" w:hAnsi="Arial" w:cs="Arial"/>
        </w:rPr>
        <w:t>47 080</w:t>
      </w:r>
      <w:r>
        <w:rPr>
          <w:rFonts w:ascii="Arial" w:hAnsi="Arial" w:cs="Arial"/>
        </w:rPr>
        <w:t> </w:t>
      </w:r>
      <w:r w:rsidRPr="00E27B0C">
        <w:rPr>
          <w:rFonts w:ascii="Arial" w:hAnsi="Arial" w:cs="Arial"/>
        </w:rPr>
        <w:t>309</w:t>
      </w:r>
      <w:r>
        <w:rPr>
          <w:rFonts w:ascii="Arial" w:hAnsi="Arial" w:cs="Arial"/>
        </w:rPr>
        <w:t> ;</w:t>
      </w:r>
      <w:r w:rsidRPr="00E27B0C">
        <w:rPr>
          <w:rFonts w:ascii="Arial" w:hAnsi="Arial" w:cs="Arial"/>
        </w:rPr>
        <w:t xml:space="preserve"> 651 000 004. </w:t>
      </w:r>
    </w:p>
    <w:p w14:paraId="7CFB0A4C" w14:textId="77777777" w:rsidR="00D94A41" w:rsidRDefault="00D94A41" w:rsidP="00D94A41">
      <w:pPr>
        <w:rPr>
          <w:rFonts w:ascii="Arial" w:hAnsi="Arial" w:cs="Arial"/>
        </w:rPr>
      </w:pPr>
      <w:r w:rsidRPr="00E27B0C">
        <w:rPr>
          <w:rFonts w:ascii="Arial" w:hAnsi="Arial" w:cs="Arial"/>
        </w:rPr>
        <w:t>Les phases de discussion permettent de réinvestir les savoirs sur les</w:t>
      </w:r>
      <w:r>
        <w:rPr>
          <w:rFonts w:ascii="Arial" w:hAnsi="Arial" w:cs="Arial"/>
        </w:rPr>
        <w:t xml:space="preserve"> </w:t>
      </w:r>
      <w:r w:rsidRPr="00E27B0C">
        <w:rPr>
          <w:rFonts w:ascii="Arial" w:hAnsi="Arial" w:cs="Arial"/>
        </w:rPr>
        <w:t>décompositions et sur la position des unités dans l’écriture chiffrée.</w:t>
      </w:r>
    </w:p>
    <w:p w14:paraId="6F9DB8AD" w14:textId="77777777" w:rsidR="00174FA8" w:rsidRDefault="00174FA8" w:rsidP="00D94A41">
      <w:pPr>
        <w:rPr>
          <w:rFonts w:ascii="Arial" w:hAnsi="Arial" w:cs="Arial"/>
        </w:rPr>
      </w:pPr>
    </w:p>
    <w:p w14:paraId="1B5ED1DA" w14:textId="77777777" w:rsidR="00174FA8" w:rsidRDefault="00174FA8" w:rsidP="00D94A41">
      <w:pPr>
        <w:rPr>
          <w:rFonts w:ascii="Arial" w:hAnsi="Arial" w:cs="Arial"/>
        </w:rPr>
      </w:pPr>
    </w:p>
    <w:p w14:paraId="180816CB" w14:textId="77777777" w:rsidR="00174FA8" w:rsidRDefault="00174FA8" w:rsidP="00D94A41">
      <w:pPr>
        <w:rPr>
          <w:rFonts w:ascii="Arial" w:hAnsi="Arial" w:cs="Arial"/>
        </w:rPr>
      </w:pPr>
    </w:p>
    <w:p w14:paraId="2CEE8722" w14:textId="77777777" w:rsidR="00174FA8" w:rsidRDefault="00174FA8" w:rsidP="00D94A41">
      <w:pPr>
        <w:rPr>
          <w:rFonts w:ascii="Arial" w:hAnsi="Arial" w:cs="Arial"/>
        </w:rPr>
      </w:pPr>
    </w:p>
    <w:p w14:paraId="43AFE48B" w14:textId="77777777" w:rsidR="00174FA8" w:rsidRDefault="00174FA8" w:rsidP="00D94A41">
      <w:pPr>
        <w:rPr>
          <w:rFonts w:ascii="Arial" w:hAnsi="Arial" w:cs="Arial"/>
        </w:rPr>
      </w:pPr>
    </w:p>
    <w:p w14:paraId="0942B0D0" w14:textId="77777777" w:rsidR="00174FA8" w:rsidRDefault="00174FA8" w:rsidP="00D94A41">
      <w:pPr>
        <w:rPr>
          <w:rFonts w:ascii="Arial" w:hAnsi="Arial" w:cs="Arial"/>
        </w:rPr>
      </w:pPr>
    </w:p>
    <w:p w14:paraId="6F5F27D8" w14:textId="77777777" w:rsidR="00174FA8" w:rsidRDefault="00174FA8" w:rsidP="00D94A41">
      <w:pPr>
        <w:rPr>
          <w:rFonts w:ascii="Arial" w:hAnsi="Arial" w:cs="Arial"/>
        </w:rPr>
      </w:pPr>
    </w:p>
    <w:p w14:paraId="2C562DA0" w14:textId="77777777" w:rsidR="00174FA8" w:rsidRDefault="00174FA8" w:rsidP="00D94A41">
      <w:pPr>
        <w:rPr>
          <w:rFonts w:ascii="Arial" w:hAnsi="Arial" w:cs="Arial"/>
        </w:rPr>
      </w:pPr>
    </w:p>
    <w:p w14:paraId="4FB19F19" w14:textId="77777777" w:rsidR="00174FA8" w:rsidRDefault="00174FA8" w:rsidP="00D94A41">
      <w:pPr>
        <w:rPr>
          <w:rFonts w:ascii="Arial" w:hAnsi="Arial" w:cs="Arial"/>
        </w:rPr>
      </w:pPr>
    </w:p>
    <w:p w14:paraId="0C0BBAE6" w14:textId="77777777" w:rsidR="00174FA8" w:rsidRDefault="00174FA8" w:rsidP="00D94A41">
      <w:pPr>
        <w:rPr>
          <w:rFonts w:ascii="Arial" w:hAnsi="Arial" w:cs="Arial"/>
        </w:rPr>
      </w:pPr>
    </w:p>
    <w:p w14:paraId="3E3DEA5C" w14:textId="77777777" w:rsidR="00174FA8" w:rsidRDefault="00174FA8" w:rsidP="00D94A41">
      <w:pPr>
        <w:rPr>
          <w:rFonts w:ascii="Arial" w:hAnsi="Arial" w:cs="Arial"/>
        </w:rPr>
      </w:pPr>
    </w:p>
    <w:p w14:paraId="6056C5D5" w14:textId="77777777" w:rsidR="00174FA8" w:rsidRDefault="00174FA8" w:rsidP="00D94A41">
      <w:pPr>
        <w:rPr>
          <w:rFonts w:ascii="Arial" w:hAnsi="Arial" w:cs="Arial"/>
        </w:rPr>
      </w:pPr>
    </w:p>
    <w:p w14:paraId="7D9B1DD3" w14:textId="77777777" w:rsidR="00174FA8" w:rsidRDefault="00174FA8" w:rsidP="00D94A41">
      <w:pPr>
        <w:rPr>
          <w:rFonts w:ascii="Arial" w:hAnsi="Arial" w:cs="Arial"/>
        </w:rPr>
      </w:pPr>
    </w:p>
    <w:p w14:paraId="68A3E45C" w14:textId="77777777" w:rsidR="00174FA8" w:rsidRDefault="00174FA8" w:rsidP="00D94A41">
      <w:pPr>
        <w:rPr>
          <w:rFonts w:ascii="Arial" w:hAnsi="Arial" w:cs="Arial"/>
        </w:rPr>
      </w:pPr>
    </w:p>
    <w:p w14:paraId="331C4D8D" w14:textId="77777777" w:rsidR="00174FA8" w:rsidRDefault="00174FA8" w:rsidP="00D94A41">
      <w:pPr>
        <w:rPr>
          <w:rFonts w:ascii="Arial" w:hAnsi="Arial" w:cs="Arial"/>
        </w:rPr>
      </w:pPr>
    </w:p>
    <w:p w14:paraId="52C0A05B" w14:textId="77777777" w:rsidR="00174FA8" w:rsidRDefault="00174FA8" w:rsidP="00D94A41">
      <w:pPr>
        <w:rPr>
          <w:rFonts w:ascii="Arial" w:hAnsi="Arial" w:cs="Arial"/>
        </w:rPr>
      </w:pPr>
    </w:p>
    <w:p w14:paraId="34F4D8AC" w14:textId="5DD35935" w:rsidR="00183766" w:rsidRPr="00E27B0C" w:rsidRDefault="00183766" w:rsidP="00183766">
      <w:pPr>
        <w:shd w:val="clear" w:color="auto" w:fill="B6DDE8" w:themeFill="accent5" w:themeFillTint="66"/>
        <w:jc w:val="center"/>
        <w:rPr>
          <w:rFonts w:ascii="Arial" w:hAnsi="Arial" w:cs="Arial"/>
          <w:b/>
          <w:bCs/>
          <w:u w:val="single"/>
        </w:rPr>
      </w:pPr>
      <w:bookmarkStart w:id="12" w:name="_Hlk139033536"/>
      <w:r>
        <w:rPr>
          <w:rFonts w:ascii="Arial" w:hAnsi="Arial" w:cs="Arial"/>
          <w:b/>
          <w:bCs/>
          <w:u w:val="single"/>
        </w:rPr>
        <w:lastRenderedPageBreak/>
        <w:t>Séance 3 : document élève</w:t>
      </w:r>
    </w:p>
    <w:p w14:paraId="3029200B" w14:textId="77777777" w:rsidR="00183766" w:rsidRDefault="00183766" w:rsidP="00183766">
      <w:pPr>
        <w:spacing w:after="0" w:line="240" w:lineRule="auto"/>
        <w:contextualSpacing/>
        <w:jc w:val="both"/>
        <w:rPr>
          <w:rFonts w:ascii="Arial" w:eastAsia="Calibri" w:hAnsi="Arial" w:cs="Arial"/>
          <w:kern w:val="0"/>
          <w14:ligatures w14:val="none"/>
        </w:rPr>
      </w:pPr>
    </w:p>
    <w:p w14:paraId="34BF0C81" w14:textId="77777777" w:rsidR="00183766" w:rsidRDefault="00183766" w:rsidP="00183766">
      <w:pPr>
        <w:spacing w:after="0" w:line="240" w:lineRule="auto"/>
        <w:contextualSpacing/>
        <w:jc w:val="both"/>
        <w:rPr>
          <w:rFonts w:ascii="Arial" w:eastAsia="Calibri" w:hAnsi="Arial" w:cs="Arial"/>
          <w:kern w:val="0"/>
          <w14:ligatures w14:val="none"/>
        </w:rPr>
      </w:pPr>
    </w:p>
    <w:p w14:paraId="204F87C8" w14:textId="77777777" w:rsidR="00183766" w:rsidRDefault="00183766" w:rsidP="00183766">
      <w:pPr>
        <w:spacing w:after="0" w:line="240" w:lineRule="auto"/>
        <w:contextualSpacing/>
        <w:jc w:val="both"/>
        <w:rPr>
          <w:rFonts w:ascii="Arial" w:eastAsia="Calibri" w:hAnsi="Arial" w:cs="Arial"/>
          <w:kern w:val="0"/>
          <w14:ligatures w14:val="none"/>
        </w:rPr>
      </w:pPr>
    </w:p>
    <w:p w14:paraId="2618D21C" w14:textId="7B91F9CA" w:rsidR="00183766" w:rsidRDefault="00183766" w:rsidP="00183766">
      <w:pPr>
        <w:shd w:val="clear" w:color="auto" w:fill="EAF1DD" w:themeFill="accent3" w:themeFillTint="33"/>
        <w:rPr>
          <w:rFonts w:ascii="Arial" w:hAnsi="Arial" w:cs="Arial"/>
          <w:b/>
          <w:bCs/>
          <w:u w:val="single"/>
        </w:rPr>
      </w:pPr>
      <w:r>
        <w:rPr>
          <w:rFonts w:ascii="Arial" w:hAnsi="Arial" w:cs="Arial"/>
          <w:b/>
          <w:bCs/>
          <w:u w:val="single"/>
        </w:rPr>
        <w:t>Temps 1 (</w:t>
      </w:r>
      <w:r w:rsidR="00E3330B">
        <w:rPr>
          <w:rFonts w:ascii="Arial" w:hAnsi="Arial" w:cs="Arial"/>
          <w:b/>
          <w:bCs/>
          <w:u w:val="single"/>
        </w:rPr>
        <w:t>35</w:t>
      </w:r>
      <w:r>
        <w:rPr>
          <w:rFonts w:ascii="Arial" w:hAnsi="Arial" w:cs="Arial"/>
          <w:b/>
          <w:bCs/>
          <w:u w:val="single"/>
        </w:rPr>
        <w:t xml:space="preserve"> min) : dénombrer une collection </w:t>
      </w:r>
    </w:p>
    <w:p w14:paraId="38F548C1" w14:textId="77777777" w:rsidR="00183766" w:rsidRDefault="00183766" w:rsidP="00862202">
      <w:pPr>
        <w:spacing w:after="0" w:line="240" w:lineRule="auto"/>
        <w:rPr>
          <w:rFonts w:ascii="Arial" w:hAnsi="Arial" w:cs="Arial"/>
        </w:rPr>
      </w:pPr>
    </w:p>
    <w:bookmarkEnd w:id="12"/>
    <w:p w14:paraId="6B87C904" w14:textId="77777777" w:rsidR="00183766" w:rsidRDefault="00183766" w:rsidP="00183766">
      <w:pPr>
        <w:shd w:val="clear" w:color="auto" w:fill="FDE9D9" w:themeFill="accent6" w:themeFillTint="33"/>
        <w:spacing w:after="0" w:line="240" w:lineRule="auto"/>
        <w:rPr>
          <w:rFonts w:ascii="Arial" w:hAnsi="Arial" w:cs="Arial"/>
        </w:rPr>
      </w:pPr>
      <w:r>
        <w:rPr>
          <w:rFonts w:ascii="Arial" w:hAnsi="Arial" w:cs="Arial"/>
        </w:rPr>
        <w:t>Phase individuelle (5 min)</w:t>
      </w:r>
    </w:p>
    <w:p w14:paraId="3F88B80C" w14:textId="77777777" w:rsidR="00DB567A" w:rsidRDefault="00DB567A" w:rsidP="00183766">
      <w:pPr>
        <w:spacing w:after="0" w:line="240" w:lineRule="auto"/>
        <w:rPr>
          <w:rFonts w:ascii="Arial" w:hAnsi="Arial" w:cs="Arial"/>
        </w:rPr>
      </w:pPr>
    </w:p>
    <w:p w14:paraId="1B426BE4" w14:textId="480694D6" w:rsidR="00183766" w:rsidRPr="00183766" w:rsidRDefault="00183766" w:rsidP="00183766">
      <w:pPr>
        <w:spacing w:after="0" w:line="240" w:lineRule="auto"/>
        <w:rPr>
          <w:rFonts w:ascii="Arial" w:hAnsi="Arial" w:cs="Arial"/>
        </w:rPr>
      </w:pPr>
      <w:r w:rsidRPr="00183766">
        <w:rPr>
          <w:rFonts w:ascii="Arial" w:hAnsi="Arial" w:cs="Arial"/>
        </w:rPr>
        <w:t>Vous disposez de deux feuilles devant vous. La feuille blanche sert à écrire votre résultat</w:t>
      </w:r>
    </w:p>
    <w:p w14:paraId="1066E94B" w14:textId="77777777" w:rsidR="00183766" w:rsidRDefault="00183766" w:rsidP="00183766">
      <w:pPr>
        <w:spacing w:after="0" w:line="240" w:lineRule="auto"/>
        <w:rPr>
          <w:rFonts w:ascii="Arial" w:hAnsi="Arial" w:cs="Arial"/>
        </w:rPr>
      </w:pPr>
      <w:proofErr w:type="gramStart"/>
      <w:r w:rsidRPr="00183766">
        <w:rPr>
          <w:rFonts w:ascii="Arial" w:hAnsi="Arial" w:cs="Arial"/>
        </w:rPr>
        <w:t>et</w:t>
      </w:r>
      <w:proofErr w:type="gramEnd"/>
      <w:r w:rsidRPr="00183766">
        <w:rPr>
          <w:rFonts w:ascii="Arial" w:hAnsi="Arial" w:cs="Arial"/>
        </w:rPr>
        <w:t xml:space="preserve"> à expliquer à vos camarades comment vous avez résolu le problème. Vous avez une feuille sur laquelle il y a</w:t>
      </w:r>
      <w:r>
        <w:rPr>
          <w:rFonts w:ascii="Arial" w:hAnsi="Arial" w:cs="Arial"/>
        </w:rPr>
        <w:t xml:space="preserve"> </w:t>
      </w:r>
      <w:r w:rsidRPr="00183766">
        <w:rPr>
          <w:rFonts w:ascii="Arial" w:hAnsi="Arial" w:cs="Arial"/>
        </w:rPr>
        <w:t>beaucoup de petits carrés</w:t>
      </w:r>
      <w:r>
        <w:rPr>
          <w:rFonts w:ascii="Arial" w:hAnsi="Arial" w:cs="Arial"/>
        </w:rPr>
        <w:t>.</w:t>
      </w:r>
    </w:p>
    <w:p w14:paraId="317DC0B1" w14:textId="77777777" w:rsidR="00183766" w:rsidRDefault="00183766" w:rsidP="00183766">
      <w:pPr>
        <w:spacing w:after="0" w:line="240" w:lineRule="auto"/>
        <w:rPr>
          <w:rFonts w:ascii="Arial" w:hAnsi="Arial" w:cs="Arial"/>
        </w:rPr>
      </w:pPr>
    </w:p>
    <w:p w14:paraId="3F37451C" w14:textId="39184505" w:rsidR="00183766" w:rsidRDefault="00183766" w:rsidP="00183766">
      <w:pPr>
        <w:spacing w:after="0" w:line="240" w:lineRule="auto"/>
        <w:rPr>
          <w:rFonts w:ascii="Arial" w:hAnsi="Arial" w:cs="Arial"/>
        </w:rPr>
      </w:pPr>
      <w:r w:rsidRPr="00183766">
        <w:rPr>
          <w:rFonts w:ascii="Arial" w:hAnsi="Arial" w:cs="Arial"/>
        </w:rPr>
        <w:t>Est-ce que vous avez une idée du nombre de petits carrés qu'il y a sur cette</w:t>
      </w:r>
      <w:r w:rsidR="009B0591">
        <w:rPr>
          <w:rFonts w:ascii="Arial" w:hAnsi="Arial" w:cs="Arial"/>
        </w:rPr>
        <w:t xml:space="preserve"> </w:t>
      </w:r>
      <w:r w:rsidRPr="00183766">
        <w:rPr>
          <w:rFonts w:ascii="Arial" w:hAnsi="Arial" w:cs="Arial"/>
        </w:rPr>
        <w:t>feuille ?</w:t>
      </w:r>
    </w:p>
    <w:p w14:paraId="65EF143B" w14:textId="77777777" w:rsidR="00183766" w:rsidRDefault="00183766" w:rsidP="00183766">
      <w:pPr>
        <w:spacing w:after="0" w:line="240" w:lineRule="auto"/>
        <w:rPr>
          <w:rFonts w:ascii="Arial" w:hAnsi="Arial" w:cs="Arial"/>
        </w:rPr>
      </w:pPr>
    </w:p>
    <w:p w14:paraId="1FB56AC8" w14:textId="77777777" w:rsidR="00DB567A" w:rsidRDefault="00DB567A" w:rsidP="00183766">
      <w:pPr>
        <w:spacing w:after="0" w:line="240" w:lineRule="auto"/>
        <w:rPr>
          <w:rFonts w:ascii="Arial" w:hAnsi="Arial" w:cs="Arial"/>
        </w:rPr>
      </w:pPr>
    </w:p>
    <w:p w14:paraId="3495C56A" w14:textId="4183EC8B" w:rsidR="00183766" w:rsidRDefault="00183766" w:rsidP="00183766">
      <w:pPr>
        <w:shd w:val="clear" w:color="auto" w:fill="FDE9D9" w:themeFill="accent6" w:themeFillTint="33"/>
        <w:spacing w:after="0" w:line="240" w:lineRule="auto"/>
        <w:rPr>
          <w:rFonts w:ascii="Arial" w:hAnsi="Arial" w:cs="Arial"/>
        </w:rPr>
      </w:pPr>
      <w:r>
        <w:rPr>
          <w:rFonts w:ascii="Arial" w:hAnsi="Arial" w:cs="Arial"/>
        </w:rPr>
        <w:t>Phase en binômes (</w:t>
      </w:r>
      <w:r w:rsidR="00D94A41">
        <w:rPr>
          <w:rFonts w:ascii="Arial" w:hAnsi="Arial" w:cs="Arial"/>
        </w:rPr>
        <w:t>1</w:t>
      </w:r>
      <w:r>
        <w:rPr>
          <w:rFonts w:ascii="Arial" w:hAnsi="Arial" w:cs="Arial"/>
        </w:rPr>
        <w:t>5 min)</w:t>
      </w:r>
    </w:p>
    <w:p w14:paraId="38072782" w14:textId="77777777" w:rsidR="00DB567A" w:rsidRDefault="00DB567A" w:rsidP="00183766">
      <w:pPr>
        <w:spacing w:after="0" w:line="240" w:lineRule="auto"/>
        <w:rPr>
          <w:rFonts w:ascii="Arial" w:hAnsi="Arial" w:cs="Arial"/>
        </w:rPr>
      </w:pPr>
    </w:p>
    <w:p w14:paraId="70C3519D" w14:textId="7B098A2F" w:rsidR="00183766" w:rsidRPr="00183766" w:rsidRDefault="00183766" w:rsidP="00183766">
      <w:pPr>
        <w:spacing w:after="0" w:line="240" w:lineRule="auto"/>
        <w:rPr>
          <w:rFonts w:ascii="Arial" w:hAnsi="Arial" w:cs="Arial"/>
        </w:rPr>
      </w:pPr>
      <w:r w:rsidRPr="00183766">
        <w:rPr>
          <w:rFonts w:ascii="Arial" w:hAnsi="Arial" w:cs="Arial"/>
        </w:rPr>
        <w:t>Maintenant vous allez devoir trouver exactement combien il y a de petits carrés sur</w:t>
      </w:r>
      <w:r>
        <w:rPr>
          <w:rFonts w:ascii="Arial" w:hAnsi="Arial" w:cs="Arial"/>
        </w:rPr>
        <w:t xml:space="preserve"> </w:t>
      </w:r>
      <w:r w:rsidRPr="00183766">
        <w:rPr>
          <w:rFonts w:ascii="Arial" w:hAnsi="Arial" w:cs="Arial"/>
        </w:rPr>
        <w:t>toute cette feuille. Vous écrirez le nombre sur votre feuille de recherche. Vous avez le droit d’utiliser la calculatrice</w:t>
      </w:r>
      <w:r>
        <w:rPr>
          <w:rFonts w:ascii="Arial" w:hAnsi="Arial" w:cs="Arial"/>
        </w:rPr>
        <w:t>.</w:t>
      </w:r>
    </w:p>
    <w:p w14:paraId="25CC95A6" w14:textId="77777777" w:rsidR="00183766" w:rsidRDefault="00183766" w:rsidP="00183766">
      <w:pPr>
        <w:spacing w:after="0" w:line="240" w:lineRule="auto"/>
        <w:rPr>
          <w:rFonts w:ascii="Arial" w:hAnsi="Arial" w:cs="Arial"/>
        </w:rPr>
      </w:pPr>
    </w:p>
    <w:p w14:paraId="0A0DFE61" w14:textId="0D16DF5F" w:rsidR="00183766" w:rsidRDefault="00D94A41" w:rsidP="00183766">
      <w:pPr>
        <w:spacing w:after="0" w:line="240" w:lineRule="auto"/>
        <w:rPr>
          <w:rFonts w:ascii="Arial" w:hAnsi="Arial" w:cs="Arial"/>
        </w:rPr>
      </w:pPr>
      <w:r w:rsidRPr="00D94A41">
        <w:rPr>
          <w:rFonts w:ascii="Arial" w:hAnsi="Arial" w:cs="Arial"/>
        </w:rPr>
        <w:t>Combien faudrait-il de feuilles de papier millimétré pour avoir un million de petits carrés ?</w:t>
      </w:r>
    </w:p>
    <w:p w14:paraId="66304552" w14:textId="77777777" w:rsidR="00D94A41" w:rsidRDefault="00D94A41" w:rsidP="00183766">
      <w:pPr>
        <w:spacing w:after="0" w:line="240" w:lineRule="auto"/>
        <w:rPr>
          <w:rFonts w:ascii="Arial" w:hAnsi="Arial" w:cs="Arial"/>
        </w:rPr>
      </w:pPr>
    </w:p>
    <w:p w14:paraId="3DFFAFA8" w14:textId="77777777" w:rsidR="00DB567A" w:rsidRDefault="00DB567A" w:rsidP="00183766">
      <w:pPr>
        <w:spacing w:after="0" w:line="240" w:lineRule="auto"/>
        <w:rPr>
          <w:rFonts w:ascii="Arial" w:hAnsi="Arial" w:cs="Arial"/>
        </w:rPr>
      </w:pPr>
    </w:p>
    <w:p w14:paraId="136DE5C2" w14:textId="295D78D6" w:rsidR="00D94A41" w:rsidRDefault="00D94A41" w:rsidP="00D94A41">
      <w:pPr>
        <w:shd w:val="clear" w:color="auto" w:fill="FDE9D9" w:themeFill="accent6" w:themeFillTint="33"/>
        <w:spacing w:after="0" w:line="240" w:lineRule="auto"/>
        <w:rPr>
          <w:rFonts w:ascii="Arial" w:hAnsi="Arial" w:cs="Arial"/>
        </w:rPr>
      </w:pPr>
      <w:r>
        <w:rPr>
          <w:rFonts w:ascii="Arial" w:hAnsi="Arial" w:cs="Arial"/>
        </w:rPr>
        <w:t>Synthèse (</w:t>
      </w:r>
      <w:r w:rsidR="00E3330B">
        <w:rPr>
          <w:rFonts w:ascii="Arial" w:hAnsi="Arial" w:cs="Arial"/>
        </w:rPr>
        <w:t>15</w:t>
      </w:r>
      <w:r>
        <w:rPr>
          <w:rFonts w:ascii="Arial" w:hAnsi="Arial" w:cs="Arial"/>
        </w:rPr>
        <w:t xml:space="preserve"> min)</w:t>
      </w:r>
    </w:p>
    <w:p w14:paraId="3D8554FA" w14:textId="77777777" w:rsidR="00183766" w:rsidRPr="00183766" w:rsidRDefault="00183766" w:rsidP="00183766">
      <w:pPr>
        <w:spacing w:after="0" w:line="240" w:lineRule="auto"/>
        <w:rPr>
          <w:rFonts w:ascii="Arial" w:hAnsi="Arial" w:cs="Arial"/>
        </w:rPr>
      </w:pPr>
    </w:p>
    <w:p w14:paraId="7E08FBF6" w14:textId="77777777" w:rsidR="00D94A41" w:rsidRDefault="00D94A41" w:rsidP="00D94A41">
      <w:pPr>
        <w:shd w:val="clear" w:color="auto" w:fill="FFFFFF" w:themeFill="background1"/>
        <w:rPr>
          <w:rFonts w:ascii="Arial" w:hAnsi="Arial" w:cs="Arial"/>
          <w:b/>
          <w:bCs/>
          <w:u w:val="single"/>
        </w:rPr>
      </w:pPr>
    </w:p>
    <w:p w14:paraId="3C4AC74E" w14:textId="77777777" w:rsidR="00D94A41" w:rsidRDefault="00D94A41" w:rsidP="00D94A41">
      <w:pPr>
        <w:shd w:val="clear" w:color="auto" w:fill="FFFFFF" w:themeFill="background1"/>
        <w:rPr>
          <w:rFonts w:ascii="Arial" w:hAnsi="Arial" w:cs="Arial"/>
          <w:b/>
          <w:bCs/>
          <w:u w:val="single"/>
        </w:rPr>
      </w:pPr>
    </w:p>
    <w:p w14:paraId="0BA71928" w14:textId="1F0BF77B" w:rsidR="00D94A41" w:rsidRPr="00044B6B" w:rsidRDefault="00D94A41" w:rsidP="00D94A41">
      <w:pPr>
        <w:shd w:val="clear" w:color="auto" w:fill="EAF1DD" w:themeFill="accent3" w:themeFillTint="33"/>
        <w:rPr>
          <w:rFonts w:ascii="Arial" w:hAnsi="Arial" w:cs="Arial"/>
          <w:b/>
          <w:bCs/>
        </w:rPr>
      </w:pPr>
      <w:r w:rsidRPr="00044B6B">
        <w:rPr>
          <w:rFonts w:ascii="Arial" w:hAnsi="Arial" w:cs="Arial"/>
          <w:b/>
          <w:bCs/>
          <w:u w:val="single"/>
        </w:rPr>
        <w:t xml:space="preserve">Temps </w:t>
      </w:r>
      <w:r>
        <w:rPr>
          <w:rFonts w:ascii="Arial" w:hAnsi="Arial" w:cs="Arial"/>
          <w:b/>
          <w:bCs/>
          <w:u w:val="single"/>
        </w:rPr>
        <w:t>2 (</w:t>
      </w:r>
      <w:r w:rsidR="000F5DAD">
        <w:rPr>
          <w:rFonts w:ascii="Arial" w:hAnsi="Arial" w:cs="Arial"/>
          <w:b/>
          <w:bCs/>
          <w:u w:val="single"/>
        </w:rPr>
        <w:t>15</w:t>
      </w:r>
      <w:r>
        <w:rPr>
          <w:rFonts w:ascii="Arial" w:hAnsi="Arial" w:cs="Arial"/>
          <w:b/>
          <w:bCs/>
          <w:u w:val="single"/>
        </w:rPr>
        <w:t xml:space="preserve"> min)</w:t>
      </w:r>
      <w:r w:rsidRPr="00044B6B">
        <w:rPr>
          <w:rFonts w:ascii="Arial" w:hAnsi="Arial" w:cs="Arial"/>
          <w:b/>
          <w:bCs/>
        </w:rPr>
        <w:t> :</w:t>
      </w:r>
      <w:r>
        <w:rPr>
          <w:rFonts w:ascii="Arial" w:hAnsi="Arial" w:cs="Arial"/>
          <w:b/>
          <w:bCs/>
        </w:rPr>
        <w:t xml:space="preserve"> d</w:t>
      </w:r>
      <w:r w:rsidRPr="00044B6B">
        <w:rPr>
          <w:rFonts w:ascii="Arial" w:hAnsi="Arial" w:cs="Arial"/>
          <w:b/>
          <w:bCs/>
        </w:rPr>
        <w:t>es moments de travail sur les décompositions en unités selon les bases dix et mille pour</w:t>
      </w:r>
      <w:r>
        <w:rPr>
          <w:rFonts w:ascii="Arial" w:hAnsi="Arial" w:cs="Arial"/>
          <w:b/>
          <w:bCs/>
        </w:rPr>
        <w:t xml:space="preserve"> </w:t>
      </w:r>
      <w:r w:rsidRPr="00044B6B">
        <w:rPr>
          <w:rFonts w:ascii="Arial" w:hAnsi="Arial" w:cs="Arial"/>
          <w:b/>
          <w:bCs/>
        </w:rPr>
        <w:t>préparer la lecture et l’écriture des grands nombres</w:t>
      </w:r>
    </w:p>
    <w:p w14:paraId="19EBA931" w14:textId="77777777" w:rsidR="00D94A41" w:rsidRDefault="00D94A41" w:rsidP="00D94A41">
      <w:pPr>
        <w:rPr>
          <w:rFonts w:ascii="Arial" w:hAnsi="Arial" w:cs="Arial"/>
          <w:b/>
          <w:bCs/>
        </w:rPr>
      </w:pPr>
    </w:p>
    <w:p w14:paraId="00C68303" w14:textId="2102851A" w:rsidR="00D94A41" w:rsidRPr="00D115E6" w:rsidRDefault="00D94A41" w:rsidP="00D94A41">
      <w:pPr>
        <w:rPr>
          <w:rFonts w:ascii="Arial" w:hAnsi="Arial" w:cs="Arial"/>
          <w:b/>
          <w:bCs/>
        </w:rPr>
      </w:pPr>
      <w:r>
        <w:rPr>
          <w:rFonts w:ascii="Arial" w:hAnsi="Arial" w:cs="Arial"/>
          <w:b/>
          <w:bCs/>
        </w:rPr>
        <w:t>Lire des grands nombres.</w:t>
      </w:r>
      <w:r w:rsidRPr="00D115E6">
        <w:rPr>
          <w:rFonts w:ascii="Arial" w:hAnsi="Arial" w:cs="Arial"/>
          <w:b/>
          <w:bCs/>
        </w:rPr>
        <w:t xml:space="preserve"> </w:t>
      </w:r>
    </w:p>
    <w:p w14:paraId="0E360490" w14:textId="77777777" w:rsidR="00D94A41" w:rsidRDefault="00D94A41" w:rsidP="00D94A41">
      <w:pPr>
        <w:shd w:val="clear" w:color="auto" w:fill="FFFFFF" w:themeFill="background1"/>
        <w:rPr>
          <w:rFonts w:ascii="Arial" w:hAnsi="Arial" w:cs="Arial"/>
          <w:b/>
          <w:bCs/>
          <w:u w:val="single"/>
        </w:rPr>
      </w:pPr>
    </w:p>
    <w:p w14:paraId="6D14A4D0" w14:textId="77777777" w:rsidR="00D94A41" w:rsidRDefault="00D94A41" w:rsidP="00D94A41">
      <w:pPr>
        <w:shd w:val="clear" w:color="auto" w:fill="FFFFFF" w:themeFill="background1"/>
        <w:rPr>
          <w:rFonts w:ascii="Arial" w:hAnsi="Arial" w:cs="Arial"/>
          <w:b/>
          <w:bCs/>
          <w:u w:val="single"/>
        </w:rPr>
      </w:pPr>
    </w:p>
    <w:p w14:paraId="43C737A5" w14:textId="77777777" w:rsidR="00D94A41" w:rsidRDefault="00D94A41" w:rsidP="00D94A41">
      <w:pPr>
        <w:shd w:val="clear" w:color="auto" w:fill="FFFFFF" w:themeFill="background1"/>
        <w:rPr>
          <w:rFonts w:ascii="Arial" w:hAnsi="Arial" w:cs="Arial"/>
          <w:b/>
          <w:bCs/>
          <w:u w:val="single"/>
        </w:rPr>
      </w:pPr>
    </w:p>
    <w:p w14:paraId="5E9D0C5B" w14:textId="77777777" w:rsidR="00D94A41" w:rsidRDefault="00D94A41" w:rsidP="00D94A41">
      <w:pPr>
        <w:shd w:val="clear" w:color="auto" w:fill="FFFFFF" w:themeFill="background1"/>
        <w:rPr>
          <w:rFonts w:ascii="Arial" w:hAnsi="Arial" w:cs="Arial"/>
          <w:b/>
          <w:bCs/>
          <w:u w:val="single"/>
        </w:rPr>
      </w:pPr>
    </w:p>
    <w:p w14:paraId="114122A7" w14:textId="77777777" w:rsidR="00D94A41" w:rsidRDefault="00D94A41" w:rsidP="00D94A41">
      <w:pPr>
        <w:shd w:val="clear" w:color="auto" w:fill="FFFFFF" w:themeFill="background1"/>
        <w:rPr>
          <w:rFonts w:ascii="Arial" w:hAnsi="Arial" w:cs="Arial"/>
          <w:b/>
          <w:bCs/>
          <w:u w:val="single"/>
        </w:rPr>
      </w:pPr>
    </w:p>
    <w:p w14:paraId="129AB5DD" w14:textId="77777777" w:rsidR="00D94A41" w:rsidRDefault="00D94A41" w:rsidP="00D94A41">
      <w:pPr>
        <w:shd w:val="clear" w:color="auto" w:fill="FFFFFF" w:themeFill="background1"/>
        <w:rPr>
          <w:rFonts w:ascii="Arial" w:hAnsi="Arial" w:cs="Arial"/>
          <w:b/>
          <w:bCs/>
          <w:u w:val="single"/>
        </w:rPr>
      </w:pPr>
    </w:p>
    <w:p w14:paraId="299FC9F7" w14:textId="77777777" w:rsidR="00D94A41" w:rsidRDefault="00D94A41" w:rsidP="00D94A41">
      <w:pPr>
        <w:shd w:val="clear" w:color="auto" w:fill="FFFFFF" w:themeFill="background1"/>
        <w:rPr>
          <w:rFonts w:ascii="Arial" w:hAnsi="Arial" w:cs="Arial"/>
          <w:b/>
          <w:bCs/>
          <w:u w:val="single"/>
        </w:rPr>
      </w:pPr>
    </w:p>
    <w:p w14:paraId="7DDF841E" w14:textId="77777777" w:rsidR="00D94A41" w:rsidRDefault="00D94A41" w:rsidP="00D94A41">
      <w:pPr>
        <w:shd w:val="clear" w:color="auto" w:fill="FFFFFF" w:themeFill="background1"/>
        <w:rPr>
          <w:rFonts w:ascii="Arial" w:hAnsi="Arial" w:cs="Arial"/>
          <w:b/>
          <w:bCs/>
          <w:u w:val="single"/>
        </w:rPr>
      </w:pPr>
    </w:p>
    <w:p w14:paraId="5AF6E3B2" w14:textId="77777777" w:rsidR="00D94A41" w:rsidRDefault="00D94A41" w:rsidP="00D94A41">
      <w:pPr>
        <w:shd w:val="clear" w:color="auto" w:fill="FFFFFF" w:themeFill="background1"/>
        <w:rPr>
          <w:rFonts w:ascii="Arial" w:hAnsi="Arial" w:cs="Arial"/>
          <w:b/>
          <w:bCs/>
          <w:u w:val="single"/>
        </w:rPr>
      </w:pPr>
    </w:p>
    <w:p w14:paraId="3ABFC75A" w14:textId="4CA2B9FE" w:rsidR="00D94A41" w:rsidRPr="007F2268" w:rsidRDefault="00DB567A" w:rsidP="00DB567A">
      <w:pPr>
        <w:pStyle w:val="Titre1"/>
        <w:numPr>
          <w:ilvl w:val="0"/>
          <w:numId w:val="4"/>
        </w:numPr>
        <w:rPr>
          <w:b/>
          <w:bCs/>
          <w:color w:val="000000" w:themeColor="text1"/>
        </w:rPr>
      </w:pPr>
      <w:bookmarkStart w:id="13" w:name="_Toc144223925"/>
      <w:r w:rsidRPr="007F2268">
        <w:rPr>
          <w:b/>
          <w:bCs/>
          <w:color w:val="000000" w:themeColor="text1"/>
        </w:rPr>
        <w:lastRenderedPageBreak/>
        <w:t>Séance 4</w:t>
      </w:r>
      <w:bookmarkEnd w:id="13"/>
    </w:p>
    <w:p w14:paraId="0940159D" w14:textId="77777777" w:rsidR="00D94A41" w:rsidRDefault="00D94A41" w:rsidP="00D94A41">
      <w:pPr>
        <w:shd w:val="clear" w:color="auto" w:fill="FFFFFF" w:themeFill="background1"/>
        <w:rPr>
          <w:rFonts w:ascii="Arial" w:hAnsi="Arial" w:cs="Arial"/>
          <w:b/>
          <w:bCs/>
          <w:u w:val="single"/>
        </w:rPr>
      </w:pPr>
    </w:p>
    <w:p w14:paraId="2ED434CE" w14:textId="77777777" w:rsidR="009B0591" w:rsidRDefault="009B0591" w:rsidP="00D94A41">
      <w:pPr>
        <w:shd w:val="clear" w:color="auto" w:fill="FFFFFF" w:themeFill="background1"/>
        <w:rPr>
          <w:rFonts w:ascii="Arial" w:hAnsi="Arial" w:cs="Arial"/>
          <w:b/>
          <w:bCs/>
          <w:u w:val="single"/>
        </w:rPr>
      </w:pPr>
    </w:p>
    <w:tbl>
      <w:tblPr>
        <w:tblStyle w:val="Grilledutableau"/>
        <w:tblW w:w="9351" w:type="dxa"/>
        <w:tblLook w:val="04A0" w:firstRow="1" w:lastRow="0" w:firstColumn="1" w:lastColumn="0" w:noHBand="0" w:noVBand="1"/>
      </w:tblPr>
      <w:tblGrid>
        <w:gridCol w:w="4531"/>
        <w:gridCol w:w="4820"/>
      </w:tblGrid>
      <w:tr w:rsidR="000F5DAD" w14:paraId="13DD97AE" w14:textId="77777777" w:rsidTr="00802A5F">
        <w:tc>
          <w:tcPr>
            <w:tcW w:w="9351" w:type="dxa"/>
            <w:gridSpan w:val="2"/>
            <w:shd w:val="clear" w:color="auto" w:fill="B6DDE8" w:themeFill="accent5" w:themeFillTint="66"/>
          </w:tcPr>
          <w:p w14:paraId="2921E1BB" w14:textId="21811CF7" w:rsidR="000F5DAD" w:rsidRPr="005732EA" w:rsidRDefault="000F5DAD" w:rsidP="00802A5F">
            <w:pPr>
              <w:jc w:val="center"/>
              <w:rPr>
                <w:rStyle w:val="markedcontent"/>
                <w:rFonts w:ascii="Arial" w:hAnsi="Arial" w:cs="Arial"/>
                <w:b/>
                <w:bCs/>
              </w:rPr>
            </w:pPr>
            <w:r w:rsidRPr="00301DD6">
              <w:rPr>
                <w:rFonts w:ascii="Arial" w:hAnsi="Arial" w:cs="Arial"/>
                <w:b/>
                <w:bCs/>
              </w:rPr>
              <w:t xml:space="preserve">Séance </w:t>
            </w:r>
            <w:r>
              <w:rPr>
                <w:rFonts w:ascii="Arial" w:hAnsi="Arial" w:cs="Arial"/>
                <w:b/>
                <w:bCs/>
              </w:rPr>
              <w:t>4</w:t>
            </w:r>
          </w:p>
        </w:tc>
      </w:tr>
      <w:tr w:rsidR="000F5DAD" w14:paraId="7AE8ADAD" w14:textId="77777777" w:rsidTr="00802A5F">
        <w:tc>
          <w:tcPr>
            <w:tcW w:w="4531" w:type="dxa"/>
          </w:tcPr>
          <w:p w14:paraId="3710B266" w14:textId="1EAE34FE" w:rsidR="000F5DAD" w:rsidRPr="005732EA" w:rsidRDefault="000F5DAD" w:rsidP="00802A5F">
            <w:pPr>
              <w:jc w:val="center"/>
              <w:rPr>
                <w:rStyle w:val="markedcontent"/>
                <w:rFonts w:ascii="Arial" w:hAnsi="Arial" w:cs="Arial"/>
                <w:b/>
                <w:bCs/>
              </w:rPr>
            </w:pPr>
            <w:r w:rsidRPr="005732EA">
              <w:rPr>
                <w:rStyle w:val="markedcontent"/>
                <w:rFonts w:ascii="Arial" w:hAnsi="Arial" w:cs="Arial"/>
                <w:b/>
                <w:bCs/>
              </w:rPr>
              <w:t>Temps 1 (</w:t>
            </w:r>
            <w:r w:rsidR="0061072B">
              <w:rPr>
                <w:rStyle w:val="markedcontent"/>
                <w:rFonts w:ascii="Arial" w:hAnsi="Arial" w:cs="Arial"/>
                <w:b/>
                <w:bCs/>
              </w:rPr>
              <w:t>15</w:t>
            </w:r>
            <w:r w:rsidRPr="005732EA">
              <w:rPr>
                <w:rStyle w:val="markedcontent"/>
                <w:rFonts w:ascii="Arial" w:hAnsi="Arial" w:cs="Arial"/>
                <w:b/>
                <w:bCs/>
              </w:rPr>
              <w:t xml:space="preserve"> min)</w:t>
            </w:r>
          </w:p>
        </w:tc>
        <w:tc>
          <w:tcPr>
            <w:tcW w:w="4820" w:type="dxa"/>
          </w:tcPr>
          <w:p w14:paraId="1698B1C6" w14:textId="1E39AED0" w:rsidR="000F5DAD" w:rsidRPr="005732EA" w:rsidRDefault="000F5DAD" w:rsidP="00802A5F">
            <w:pPr>
              <w:jc w:val="center"/>
              <w:rPr>
                <w:rStyle w:val="markedcontent"/>
                <w:rFonts w:ascii="Arial" w:hAnsi="Arial" w:cs="Arial"/>
                <w:b/>
                <w:bCs/>
              </w:rPr>
            </w:pPr>
            <w:r w:rsidRPr="005732EA">
              <w:rPr>
                <w:rStyle w:val="markedcontent"/>
                <w:rFonts w:ascii="Arial" w:hAnsi="Arial" w:cs="Arial"/>
                <w:b/>
                <w:bCs/>
              </w:rPr>
              <w:t xml:space="preserve">Temps </w:t>
            </w:r>
            <w:r>
              <w:rPr>
                <w:rStyle w:val="markedcontent"/>
                <w:rFonts w:ascii="Arial" w:hAnsi="Arial" w:cs="Arial"/>
                <w:b/>
                <w:bCs/>
              </w:rPr>
              <w:t xml:space="preserve">2 </w:t>
            </w:r>
            <w:r w:rsidRPr="005732EA">
              <w:rPr>
                <w:rStyle w:val="markedcontent"/>
                <w:rFonts w:ascii="Arial" w:hAnsi="Arial" w:cs="Arial"/>
                <w:b/>
                <w:bCs/>
              </w:rPr>
              <w:t>(</w:t>
            </w:r>
            <w:r w:rsidR="00FA14E4">
              <w:rPr>
                <w:rStyle w:val="markedcontent"/>
                <w:rFonts w:ascii="Arial" w:hAnsi="Arial" w:cs="Arial"/>
                <w:b/>
                <w:bCs/>
              </w:rPr>
              <w:t>1</w:t>
            </w:r>
            <w:r w:rsidR="00A457AD">
              <w:rPr>
                <w:rStyle w:val="markedcontent"/>
                <w:rFonts w:ascii="Arial" w:hAnsi="Arial" w:cs="Arial"/>
                <w:b/>
                <w:bCs/>
              </w:rPr>
              <w:t>5</w:t>
            </w:r>
            <w:r w:rsidRPr="005732EA">
              <w:rPr>
                <w:rStyle w:val="markedcontent"/>
                <w:rFonts w:ascii="Arial" w:hAnsi="Arial" w:cs="Arial"/>
                <w:b/>
                <w:bCs/>
              </w:rPr>
              <w:t xml:space="preserve"> min)</w:t>
            </w:r>
          </w:p>
        </w:tc>
      </w:tr>
      <w:tr w:rsidR="00A457AD" w14:paraId="2D41D46C" w14:textId="77777777" w:rsidTr="00802A5F">
        <w:tc>
          <w:tcPr>
            <w:tcW w:w="4531" w:type="dxa"/>
          </w:tcPr>
          <w:p w14:paraId="3D057C35" w14:textId="77777777" w:rsidR="00A457AD" w:rsidRDefault="00A457AD" w:rsidP="00A457AD">
            <w:pPr>
              <w:rPr>
                <w:rStyle w:val="markedcontent"/>
                <w:rFonts w:ascii="Arial" w:hAnsi="Arial" w:cs="Arial"/>
                <w:color w:val="FF0000"/>
              </w:rPr>
            </w:pPr>
            <w:r w:rsidRPr="00943617">
              <w:rPr>
                <w:rStyle w:val="markedcontent"/>
                <w:rFonts w:ascii="Arial" w:hAnsi="Arial" w:cs="Arial"/>
                <w:color w:val="FF0000"/>
                <w:u w:val="single"/>
              </w:rPr>
              <w:t>Objectifs</w:t>
            </w:r>
            <w:r w:rsidRPr="00943617">
              <w:rPr>
                <w:rStyle w:val="markedcontent"/>
                <w:rFonts w:ascii="Arial" w:hAnsi="Arial" w:cs="Arial"/>
                <w:color w:val="FF0000"/>
              </w:rPr>
              <w:t> :</w:t>
            </w:r>
          </w:p>
          <w:p w14:paraId="167AE09D" w14:textId="77777777" w:rsidR="00A457AD" w:rsidRPr="007D7AF0" w:rsidRDefault="00A457AD" w:rsidP="00A457AD">
            <w:pPr>
              <w:rPr>
                <w:rFonts w:ascii="Arial" w:hAnsi="Arial" w:cs="Arial"/>
                <w:color w:val="FF0000"/>
              </w:rPr>
            </w:pPr>
            <w:r w:rsidRPr="007D7AF0">
              <w:rPr>
                <w:rFonts w:ascii="Arial" w:hAnsi="Arial" w:cs="Arial"/>
                <w:color w:val="FF0000"/>
              </w:rPr>
              <w:t>Réinvestir les savoirs sur les décompositions et sur la position des unités dans l’écriture chiffrée.</w:t>
            </w:r>
          </w:p>
          <w:p w14:paraId="2BAC323B" w14:textId="77777777" w:rsidR="00A457AD" w:rsidRDefault="00A457AD" w:rsidP="00A457AD">
            <w:pPr>
              <w:rPr>
                <w:rFonts w:ascii="Arial" w:hAnsi="Arial" w:cs="Arial"/>
                <w:color w:val="FF0000"/>
              </w:rPr>
            </w:pPr>
            <w:r w:rsidRPr="007D7AF0">
              <w:rPr>
                <w:rFonts w:ascii="Arial" w:hAnsi="Arial" w:cs="Arial"/>
                <w:color w:val="FF0000"/>
              </w:rPr>
              <w:t xml:space="preserve">Lire et écrire correctement des </w:t>
            </w:r>
            <w:r>
              <w:rPr>
                <w:rFonts w:ascii="Arial" w:hAnsi="Arial" w:cs="Arial"/>
                <w:color w:val="FF0000"/>
              </w:rPr>
              <w:t xml:space="preserve">grands </w:t>
            </w:r>
            <w:r w:rsidRPr="007D7AF0">
              <w:rPr>
                <w:rFonts w:ascii="Arial" w:hAnsi="Arial" w:cs="Arial"/>
                <w:color w:val="FF0000"/>
              </w:rPr>
              <w:t>nombres entiers</w:t>
            </w:r>
            <w:r>
              <w:rPr>
                <w:rFonts w:ascii="Arial" w:hAnsi="Arial" w:cs="Arial"/>
                <w:color w:val="FF0000"/>
              </w:rPr>
              <w:t>.</w:t>
            </w:r>
          </w:p>
          <w:p w14:paraId="759B9EC4" w14:textId="030794F8" w:rsidR="00DB567A" w:rsidRPr="00C62FF5" w:rsidRDefault="00DB567A" w:rsidP="00A457AD">
            <w:pPr>
              <w:rPr>
                <w:rStyle w:val="markedcontent"/>
                <w:rFonts w:ascii="Arial" w:hAnsi="Arial" w:cs="Arial"/>
              </w:rPr>
            </w:pPr>
          </w:p>
        </w:tc>
        <w:tc>
          <w:tcPr>
            <w:tcW w:w="4820" w:type="dxa"/>
          </w:tcPr>
          <w:p w14:paraId="418A01C6" w14:textId="77777777" w:rsidR="00A457AD" w:rsidRDefault="00A457AD" w:rsidP="00A457AD">
            <w:pPr>
              <w:rPr>
                <w:rStyle w:val="markedcontent"/>
                <w:rFonts w:ascii="Arial" w:hAnsi="Arial" w:cs="Arial"/>
                <w:color w:val="FF0000"/>
              </w:rPr>
            </w:pPr>
            <w:r w:rsidRPr="00943617">
              <w:rPr>
                <w:rStyle w:val="markedcontent"/>
                <w:rFonts w:ascii="Arial" w:hAnsi="Arial" w:cs="Arial"/>
                <w:color w:val="FF0000"/>
                <w:u w:val="single"/>
              </w:rPr>
              <w:t>Objectifs</w:t>
            </w:r>
            <w:r w:rsidRPr="00943617">
              <w:rPr>
                <w:rStyle w:val="markedcontent"/>
                <w:rFonts w:ascii="Arial" w:hAnsi="Arial" w:cs="Arial"/>
                <w:color w:val="FF0000"/>
              </w:rPr>
              <w:t> :</w:t>
            </w:r>
          </w:p>
          <w:p w14:paraId="5CAB289C" w14:textId="6672CDB6" w:rsidR="00A457AD" w:rsidRPr="00943617" w:rsidRDefault="00A457AD" w:rsidP="00A457AD">
            <w:pPr>
              <w:rPr>
                <w:rStyle w:val="markedcontent"/>
                <w:rFonts w:ascii="Arial" w:hAnsi="Arial" w:cs="Arial"/>
                <w:color w:val="FF0000"/>
                <w:u w:val="single"/>
              </w:rPr>
            </w:pPr>
            <w:r>
              <w:rPr>
                <w:rFonts w:ascii="Arial" w:hAnsi="Arial" w:cs="Arial"/>
                <w:color w:val="FF0000"/>
              </w:rPr>
              <w:t>Faire percevoir la commutativité de la multiplication (par 10).</w:t>
            </w:r>
          </w:p>
        </w:tc>
      </w:tr>
      <w:tr w:rsidR="00A457AD" w14:paraId="1D97B2EC" w14:textId="77777777" w:rsidTr="00802A5F">
        <w:tc>
          <w:tcPr>
            <w:tcW w:w="4531" w:type="dxa"/>
          </w:tcPr>
          <w:p w14:paraId="54EAAED5" w14:textId="77777777" w:rsidR="00A457AD" w:rsidRDefault="00A457AD" w:rsidP="00A457AD">
            <w:pPr>
              <w:rPr>
                <w:rStyle w:val="markedcontent"/>
                <w:rFonts w:ascii="Arial" w:hAnsi="Arial" w:cs="Arial"/>
              </w:rPr>
            </w:pPr>
            <w:r w:rsidRPr="005F2C4D">
              <w:rPr>
                <w:rStyle w:val="markedcontent"/>
                <w:rFonts w:ascii="Arial" w:hAnsi="Arial" w:cs="Arial"/>
                <w:u w:val="single"/>
              </w:rPr>
              <w:t>Activité</w:t>
            </w:r>
            <w:r>
              <w:rPr>
                <w:rStyle w:val="markedcontent"/>
                <w:rFonts w:ascii="Arial" w:hAnsi="Arial" w:cs="Arial"/>
              </w:rPr>
              <w:t> :</w:t>
            </w:r>
          </w:p>
          <w:p w14:paraId="0D8AD89A" w14:textId="4A41F8D2" w:rsidR="00A457AD" w:rsidRPr="00C62FF5" w:rsidRDefault="00A457AD" w:rsidP="00A457AD">
            <w:pPr>
              <w:rPr>
                <w:rStyle w:val="markedcontent"/>
                <w:rFonts w:ascii="Arial" w:hAnsi="Arial" w:cs="Arial"/>
              </w:rPr>
            </w:pPr>
            <w:r>
              <w:rPr>
                <w:rStyle w:val="markedcontent"/>
                <w:rFonts w:ascii="Arial" w:hAnsi="Arial" w:cs="Arial"/>
              </w:rPr>
              <w:t>Lecture et écriture d’un nombre.</w:t>
            </w:r>
          </w:p>
        </w:tc>
        <w:tc>
          <w:tcPr>
            <w:tcW w:w="4820" w:type="dxa"/>
          </w:tcPr>
          <w:p w14:paraId="5D4AB594" w14:textId="77777777" w:rsidR="00A457AD" w:rsidRDefault="00A457AD" w:rsidP="00A457AD">
            <w:pPr>
              <w:rPr>
                <w:rStyle w:val="markedcontent"/>
                <w:rFonts w:ascii="Arial" w:hAnsi="Arial" w:cs="Arial"/>
              </w:rPr>
            </w:pPr>
            <w:r w:rsidRPr="005F2C4D">
              <w:rPr>
                <w:rStyle w:val="markedcontent"/>
                <w:rFonts w:ascii="Arial" w:hAnsi="Arial" w:cs="Arial"/>
                <w:u w:val="single"/>
              </w:rPr>
              <w:t>Activité</w:t>
            </w:r>
            <w:r>
              <w:rPr>
                <w:rStyle w:val="markedcontent"/>
                <w:rFonts w:ascii="Arial" w:hAnsi="Arial" w:cs="Arial"/>
              </w:rPr>
              <w:t> :</w:t>
            </w:r>
          </w:p>
          <w:p w14:paraId="5FA468E8" w14:textId="77777777" w:rsidR="00A457AD" w:rsidRDefault="00A457AD" w:rsidP="00A457AD">
            <w:pPr>
              <w:rPr>
                <w:rStyle w:val="markedcontent"/>
                <w:rFonts w:ascii="Arial" w:hAnsi="Arial" w:cs="Arial"/>
              </w:rPr>
            </w:pPr>
            <w:r>
              <w:rPr>
                <w:rStyle w:val="markedcontent"/>
                <w:rFonts w:ascii="Arial" w:hAnsi="Arial" w:cs="Arial"/>
              </w:rPr>
              <w:t>Avec des jetons ou matériel « barre de 10 » : faire aussi percevoir la commutativité de la multiplication (par 10).</w:t>
            </w:r>
          </w:p>
          <w:p w14:paraId="124FE1D7" w14:textId="1624CF47" w:rsidR="00DB567A" w:rsidRPr="0004235E" w:rsidRDefault="00DB567A" w:rsidP="00A457AD">
            <w:pPr>
              <w:rPr>
                <w:rStyle w:val="markedcontent"/>
                <w:rFonts w:ascii="Arial" w:hAnsi="Arial" w:cs="Arial"/>
                <w:u w:val="single"/>
              </w:rPr>
            </w:pPr>
          </w:p>
        </w:tc>
      </w:tr>
      <w:tr w:rsidR="00A457AD" w:rsidRPr="005732EA" w14:paraId="08E17663" w14:textId="77777777" w:rsidTr="00802A5F">
        <w:tc>
          <w:tcPr>
            <w:tcW w:w="4531" w:type="dxa"/>
          </w:tcPr>
          <w:p w14:paraId="2A11CFCC" w14:textId="426FE5E4" w:rsidR="00A457AD" w:rsidRPr="005732EA" w:rsidRDefault="00A457AD" w:rsidP="00A457AD">
            <w:pPr>
              <w:jc w:val="center"/>
              <w:rPr>
                <w:rStyle w:val="markedcontent"/>
                <w:rFonts w:ascii="Arial" w:hAnsi="Arial" w:cs="Arial"/>
                <w:b/>
                <w:bCs/>
              </w:rPr>
            </w:pPr>
            <w:r w:rsidRPr="005732EA">
              <w:rPr>
                <w:rStyle w:val="markedcontent"/>
                <w:rFonts w:ascii="Arial" w:hAnsi="Arial" w:cs="Arial"/>
                <w:b/>
                <w:bCs/>
              </w:rPr>
              <w:t xml:space="preserve">Temps </w:t>
            </w:r>
            <w:r>
              <w:rPr>
                <w:rStyle w:val="markedcontent"/>
                <w:rFonts w:ascii="Arial" w:hAnsi="Arial" w:cs="Arial"/>
                <w:b/>
                <w:bCs/>
              </w:rPr>
              <w:t>3</w:t>
            </w:r>
            <w:r w:rsidRPr="005732EA">
              <w:rPr>
                <w:rStyle w:val="markedcontent"/>
                <w:rFonts w:ascii="Arial" w:hAnsi="Arial" w:cs="Arial"/>
                <w:b/>
                <w:bCs/>
              </w:rPr>
              <w:t xml:space="preserve"> (</w:t>
            </w:r>
            <w:r>
              <w:rPr>
                <w:rStyle w:val="markedcontent"/>
                <w:rFonts w:ascii="Arial" w:hAnsi="Arial" w:cs="Arial"/>
                <w:b/>
                <w:bCs/>
              </w:rPr>
              <w:t>10</w:t>
            </w:r>
            <w:r w:rsidRPr="005732EA">
              <w:rPr>
                <w:rStyle w:val="markedcontent"/>
                <w:rFonts w:ascii="Arial" w:hAnsi="Arial" w:cs="Arial"/>
                <w:b/>
                <w:bCs/>
              </w:rPr>
              <w:t xml:space="preserve"> min)</w:t>
            </w:r>
          </w:p>
        </w:tc>
        <w:tc>
          <w:tcPr>
            <w:tcW w:w="4820" w:type="dxa"/>
          </w:tcPr>
          <w:p w14:paraId="085D931D" w14:textId="27543176" w:rsidR="00A457AD" w:rsidRPr="005732EA" w:rsidRDefault="00A457AD" w:rsidP="00A457AD">
            <w:pPr>
              <w:jc w:val="center"/>
              <w:rPr>
                <w:rStyle w:val="markedcontent"/>
                <w:rFonts w:ascii="Arial" w:hAnsi="Arial" w:cs="Arial"/>
                <w:b/>
                <w:bCs/>
              </w:rPr>
            </w:pPr>
            <w:r w:rsidRPr="005732EA">
              <w:rPr>
                <w:rStyle w:val="markedcontent"/>
                <w:rFonts w:ascii="Arial" w:hAnsi="Arial" w:cs="Arial"/>
                <w:b/>
                <w:bCs/>
              </w:rPr>
              <w:t xml:space="preserve">Temps </w:t>
            </w:r>
            <w:r>
              <w:rPr>
                <w:rStyle w:val="markedcontent"/>
                <w:rFonts w:ascii="Arial" w:hAnsi="Arial" w:cs="Arial"/>
                <w:b/>
                <w:bCs/>
              </w:rPr>
              <w:t xml:space="preserve">4 </w:t>
            </w:r>
            <w:r w:rsidRPr="005732EA">
              <w:rPr>
                <w:rStyle w:val="markedcontent"/>
                <w:rFonts w:ascii="Arial" w:hAnsi="Arial" w:cs="Arial"/>
                <w:b/>
                <w:bCs/>
              </w:rPr>
              <w:t>(</w:t>
            </w:r>
            <w:r>
              <w:rPr>
                <w:rStyle w:val="markedcontent"/>
                <w:rFonts w:ascii="Arial" w:hAnsi="Arial" w:cs="Arial"/>
                <w:b/>
                <w:bCs/>
              </w:rPr>
              <w:t>1</w:t>
            </w:r>
            <w:r w:rsidR="00E3330B">
              <w:rPr>
                <w:rStyle w:val="markedcontent"/>
                <w:rFonts w:ascii="Arial" w:hAnsi="Arial" w:cs="Arial"/>
                <w:b/>
                <w:bCs/>
              </w:rPr>
              <w:t>0</w:t>
            </w:r>
            <w:r w:rsidRPr="005732EA">
              <w:rPr>
                <w:rStyle w:val="markedcontent"/>
                <w:rFonts w:ascii="Arial" w:hAnsi="Arial" w:cs="Arial"/>
                <w:b/>
                <w:bCs/>
              </w:rPr>
              <w:t xml:space="preserve"> min)</w:t>
            </w:r>
          </w:p>
        </w:tc>
      </w:tr>
      <w:tr w:rsidR="00A457AD" w:rsidRPr="00943617" w14:paraId="4FA35249" w14:textId="77777777" w:rsidTr="00802A5F">
        <w:tc>
          <w:tcPr>
            <w:tcW w:w="4531" w:type="dxa"/>
          </w:tcPr>
          <w:p w14:paraId="3FC88FFD" w14:textId="77777777" w:rsidR="00A457AD" w:rsidRDefault="00A457AD" w:rsidP="00A457AD">
            <w:pPr>
              <w:rPr>
                <w:rStyle w:val="markedcontent"/>
                <w:rFonts w:ascii="Arial" w:hAnsi="Arial" w:cs="Arial"/>
                <w:color w:val="FF0000"/>
              </w:rPr>
            </w:pPr>
            <w:r w:rsidRPr="00943617">
              <w:rPr>
                <w:rStyle w:val="markedcontent"/>
                <w:rFonts w:ascii="Arial" w:hAnsi="Arial" w:cs="Arial"/>
                <w:color w:val="FF0000"/>
                <w:u w:val="single"/>
              </w:rPr>
              <w:t>Objectifs</w:t>
            </w:r>
            <w:r w:rsidRPr="00943617">
              <w:rPr>
                <w:rStyle w:val="markedcontent"/>
                <w:rFonts w:ascii="Arial" w:hAnsi="Arial" w:cs="Arial"/>
                <w:color w:val="FF0000"/>
              </w:rPr>
              <w:t> :</w:t>
            </w:r>
          </w:p>
          <w:p w14:paraId="69CF44C0" w14:textId="0C48B268" w:rsidR="00A457AD" w:rsidRPr="00C62FF5" w:rsidRDefault="00A457AD" w:rsidP="00A457AD">
            <w:pPr>
              <w:rPr>
                <w:rStyle w:val="markedcontent"/>
                <w:rFonts w:ascii="Arial" w:hAnsi="Arial" w:cs="Arial"/>
              </w:rPr>
            </w:pPr>
            <w:bookmarkStart w:id="14" w:name="_Hlk139034026"/>
            <w:r>
              <w:rPr>
                <w:rFonts w:ascii="Arial" w:hAnsi="Arial" w:cs="Arial"/>
                <w:color w:val="FF0000"/>
              </w:rPr>
              <w:t>Comprendre la multiplication par 10 ; 100 …</w:t>
            </w:r>
            <w:bookmarkEnd w:id="14"/>
          </w:p>
        </w:tc>
        <w:tc>
          <w:tcPr>
            <w:tcW w:w="4820" w:type="dxa"/>
          </w:tcPr>
          <w:p w14:paraId="64F2BC0B" w14:textId="77777777" w:rsidR="00A457AD" w:rsidRDefault="00A457AD" w:rsidP="00A457AD">
            <w:pPr>
              <w:rPr>
                <w:rStyle w:val="markedcontent"/>
                <w:rFonts w:ascii="Arial" w:hAnsi="Arial" w:cs="Arial"/>
                <w:color w:val="FF0000"/>
              </w:rPr>
            </w:pPr>
            <w:r w:rsidRPr="00943617">
              <w:rPr>
                <w:rStyle w:val="markedcontent"/>
                <w:rFonts w:ascii="Arial" w:hAnsi="Arial" w:cs="Arial"/>
                <w:color w:val="FF0000"/>
                <w:u w:val="single"/>
              </w:rPr>
              <w:t>Objectifs</w:t>
            </w:r>
            <w:r w:rsidRPr="00943617">
              <w:rPr>
                <w:rStyle w:val="markedcontent"/>
                <w:rFonts w:ascii="Arial" w:hAnsi="Arial" w:cs="Arial"/>
                <w:color w:val="FF0000"/>
              </w:rPr>
              <w:t> :</w:t>
            </w:r>
          </w:p>
          <w:p w14:paraId="4F24CD55" w14:textId="77777777" w:rsidR="00A457AD" w:rsidRDefault="00A457AD" w:rsidP="00A457AD">
            <w:pPr>
              <w:rPr>
                <w:rStyle w:val="markedcontent"/>
                <w:rFonts w:ascii="Arial" w:hAnsi="Arial" w:cs="Arial"/>
                <w:color w:val="FF0000"/>
              </w:rPr>
            </w:pPr>
            <w:r>
              <w:rPr>
                <w:rStyle w:val="markedcontent"/>
                <w:rFonts w:ascii="Arial" w:hAnsi="Arial" w:cs="Arial"/>
                <w:color w:val="FF0000"/>
              </w:rPr>
              <w:t>Multiplier par 10 ; 100 …</w:t>
            </w:r>
          </w:p>
          <w:p w14:paraId="7467DD57" w14:textId="70159C8D" w:rsidR="00A457AD" w:rsidRPr="00943617" w:rsidRDefault="00A457AD" w:rsidP="00A457AD">
            <w:pPr>
              <w:rPr>
                <w:rStyle w:val="markedcontent"/>
                <w:rFonts w:ascii="Arial" w:hAnsi="Arial" w:cs="Arial"/>
                <w:color w:val="FF0000"/>
                <w:u w:val="single"/>
              </w:rPr>
            </w:pPr>
          </w:p>
        </w:tc>
      </w:tr>
      <w:tr w:rsidR="00A457AD" w:rsidRPr="005F2C4D" w14:paraId="5DE75524" w14:textId="77777777" w:rsidTr="00802A5F">
        <w:tc>
          <w:tcPr>
            <w:tcW w:w="4531" w:type="dxa"/>
          </w:tcPr>
          <w:p w14:paraId="5BF0FCEC" w14:textId="77777777" w:rsidR="00A457AD" w:rsidRDefault="00A457AD" w:rsidP="00A457AD">
            <w:pPr>
              <w:rPr>
                <w:rStyle w:val="markedcontent"/>
                <w:rFonts w:ascii="Arial" w:hAnsi="Arial" w:cs="Arial"/>
              </w:rPr>
            </w:pPr>
            <w:r w:rsidRPr="005F2C4D">
              <w:rPr>
                <w:rStyle w:val="markedcontent"/>
                <w:rFonts w:ascii="Arial" w:hAnsi="Arial" w:cs="Arial"/>
                <w:u w:val="single"/>
              </w:rPr>
              <w:t>Activité</w:t>
            </w:r>
            <w:r>
              <w:rPr>
                <w:rStyle w:val="markedcontent"/>
                <w:rFonts w:ascii="Arial" w:hAnsi="Arial" w:cs="Arial"/>
              </w:rPr>
              <w:t> :</w:t>
            </w:r>
          </w:p>
          <w:p w14:paraId="20D180DB" w14:textId="77777777" w:rsidR="00A457AD" w:rsidRDefault="00A457AD" w:rsidP="00A457AD">
            <w:pPr>
              <w:rPr>
                <w:rStyle w:val="markedcontent"/>
                <w:rFonts w:ascii="Arial" w:hAnsi="Arial" w:cs="Arial"/>
              </w:rPr>
            </w:pPr>
            <w:r w:rsidRPr="0004235E">
              <w:rPr>
                <w:rStyle w:val="markedcontent"/>
                <w:rFonts w:ascii="Arial" w:hAnsi="Arial" w:cs="Arial"/>
              </w:rPr>
              <w:t>Utilisation du glisse-nombre.</w:t>
            </w:r>
          </w:p>
          <w:p w14:paraId="42DF6656" w14:textId="4723CBF7" w:rsidR="00DB567A" w:rsidRPr="00C62FF5" w:rsidRDefault="00DB567A" w:rsidP="00A457AD">
            <w:pPr>
              <w:rPr>
                <w:rStyle w:val="markedcontent"/>
                <w:rFonts w:ascii="Arial" w:hAnsi="Arial" w:cs="Arial"/>
              </w:rPr>
            </w:pPr>
          </w:p>
        </w:tc>
        <w:tc>
          <w:tcPr>
            <w:tcW w:w="4820" w:type="dxa"/>
          </w:tcPr>
          <w:p w14:paraId="51E61FD4" w14:textId="77777777" w:rsidR="00A457AD" w:rsidRDefault="00A457AD" w:rsidP="00A457AD">
            <w:pPr>
              <w:rPr>
                <w:rStyle w:val="markedcontent"/>
                <w:rFonts w:ascii="Arial" w:hAnsi="Arial" w:cs="Arial"/>
              </w:rPr>
            </w:pPr>
            <w:r w:rsidRPr="005F2C4D">
              <w:rPr>
                <w:rStyle w:val="markedcontent"/>
                <w:rFonts w:ascii="Arial" w:hAnsi="Arial" w:cs="Arial"/>
                <w:u w:val="single"/>
              </w:rPr>
              <w:t>Activité</w:t>
            </w:r>
            <w:r>
              <w:rPr>
                <w:rStyle w:val="markedcontent"/>
                <w:rFonts w:ascii="Arial" w:hAnsi="Arial" w:cs="Arial"/>
              </w:rPr>
              <w:t> :</w:t>
            </w:r>
          </w:p>
          <w:p w14:paraId="4F32760B" w14:textId="045FDBB7" w:rsidR="00A457AD" w:rsidRPr="005F2C4D" w:rsidRDefault="00A457AD" w:rsidP="00A457AD">
            <w:pPr>
              <w:rPr>
                <w:rStyle w:val="markedcontent"/>
                <w:rFonts w:ascii="Arial" w:hAnsi="Arial" w:cs="Arial"/>
                <w:u w:val="single"/>
              </w:rPr>
            </w:pPr>
            <w:r>
              <w:rPr>
                <w:rStyle w:val="markedcontent"/>
                <w:rFonts w:ascii="Arial" w:hAnsi="Arial" w:cs="Arial"/>
              </w:rPr>
              <w:t>QCM.</w:t>
            </w:r>
          </w:p>
        </w:tc>
      </w:tr>
    </w:tbl>
    <w:p w14:paraId="5FB7DBF4" w14:textId="77777777" w:rsidR="000F5DAD" w:rsidRDefault="000F5DAD" w:rsidP="000F5DAD">
      <w:pPr>
        <w:spacing w:line="240" w:lineRule="auto"/>
        <w:rPr>
          <w:rStyle w:val="markedcontent"/>
          <w:rFonts w:ascii="Arial" w:hAnsi="Arial" w:cs="Arial"/>
          <w:b/>
          <w:bCs/>
          <w:u w:val="single"/>
        </w:rPr>
      </w:pPr>
    </w:p>
    <w:p w14:paraId="2B7DFFC6" w14:textId="77777777" w:rsidR="000F5DAD" w:rsidRDefault="000F5DAD" w:rsidP="000F5DAD">
      <w:pPr>
        <w:spacing w:line="240" w:lineRule="auto"/>
        <w:rPr>
          <w:rStyle w:val="markedcontent"/>
          <w:rFonts w:ascii="Arial" w:hAnsi="Arial" w:cs="Arial"/>
          <w:color w:val="00B050"/>
        </w:rPr>
      </w:pPr>
    </w:p>
    <w:p w14:paraId="2C6CDAC7" w14:textId="77777777" w:rsidR="00DB567A" w:rsidRDefault="00DB567A" w:rsidP="000F5DAD">
      <w:pPr>
        <w:spacing w:line="240" w:lineRule="auto"/>
        <w:rPr>
          <w:rStyle w:val="markedcontent"/>
          <w:rFonts w:ascii="Arial" w:hAnsi="Arial" w:cs="Arial"/>
          <w:color w:val="00B050"/>
        </w:rPr>
      </w:pPr>
    </w:p>
    <w:p w14:paraId="33A32E9A" w14:textId="77777777" w:rsidR="00DB567A" w:rsidRDefault="00DB567A" w:rsidP="000F5DAD">
      <w:pPr>
        <w:spacing w:line="240" w:lineRule="auto"/>
        <w:rPr>
          <w:rStyle w:val="markedcontent"/>
          <w:rFonts w:ascii="Arial" w:hAnsi="Arial" w:cs="Arial"/>
          <w:color w:val="00B050"/>
        </w:rPr>
      </w:pPr>
    </w:p>
    <w:p w14:paraId="215E947F" w14:textId="77777777" w:rsidR="00DB567A" w:rsidRDefault="00DB567A" w:rsidP="000F5DAD">
      <w:pPr>
        <w:spacing w:line="240" w:lineRule="auto"/>
        <w:rPr>
          <w:rStyle w:val="markedcontent"/>
          <w:rFonts w:ascii="Arial" w:hAnsi="Arial" w:cs="Arial"/>
          <w:color w:val="00B050"/>
        </w:rPr>
      </w:pPr>
    </w:p>
    <w:p w14:paraId="21887274" w14:textId="77777777" w:rsidR="00DB567A" w:rsidRDefault="00DB567A" w:rsidP="000F5DAD">
      <w:pPr>
        <w:spacing w:line="240" w:lineRule="auto"/>
        <w:rPr>
          <w:rStyle w:val="markedcontent"/>
          <w:rFonts w:ascii="Arial" w:hAnsi="Arial" w:cs="Arial"/>
          <w:color w:val="00B050"/>
        </w:rPr>
      </w:pPr>
    </w:p>
    <w:p w14:paraId="0EA0525A" w14:textId="77777777" w:rsidR="00DB567A" w:rsidRDefault="00DB567A" w:rsidP="000F5DAD">
      <w:pPr>
        <w:spacing w:line="240" w:lineRule="auto"/>
        <w:rPr>
          <w:rStyle w:val="markedcontent"/>
          <w:rFonts w:ascii="Arial" w:hAnsi="Arial" w:cs="Arial"/>
          <w:color w:val="00B050"/>
        </w:rPr>
      </w:pPr>
    </w:p>
    <w:p w14:paraId="5F23C481" w14:textId="77777777" w:rsidR="00DB567A" w:rsidRDefault="00DB567A" w:rsidP="000F5DAD">
      <w:pPr>
        <w:spacing w:line="240" w:lineRule="auto"/>
        <w:rPr>
          <w:rStyle w:val="markedcontent"/>
          <w:rFonts w:ascii="Arial" w:hAnsi="Arial" w:cs="Arial"/>
          <w:color w:val="00B050"/>
        </w:rPr>
      </w:pPr>
    </w:p>
    <w:p w14:paraId="17D392C2" w14:textId="77777777" w:rsidR="00DB567A" w:rsidRDefault="00DB567A" w:rsidP="000F5DAD">
      <w:pPr>
        <w:spacing w:line="240" w:lineRule="auto"/>
        <w:rPr>
          <w:rStyle w:val="markedcontent"/>
          <w:rFonts w:ascii="Arial" w:hAnsi="Arial" w:cs="Arial"/>
          <w:color w:val="00B050"/>
        </w:rPr>
      </w:pPr>
    </w:p>
    <w:p w14:paraId="03AE87DE" w14:textId="77777777" w:rsidR="00DB567A" w:rsidRDefault="00DB567A" w:rsidP="000F5DAD">
      <w:pPr>
        <w:spacing w:line="240" w:lineRule="auto"/>
        <w:rPr>
          <w:rStyle w:val="markedcontent"/>
          <w:rFonts w:ascii="Arial" w:hAnsi="Arial" w:cs="Arial"/>
          <w:color w:val="00B050"/>
        </w:rPr>
      </w:pPr>
    </w:p>
    <w:p w14:paraId="43398074" w14:textId="77777777" w:rsidR="00DB567A" w:rsidRDefault="00DB567A" w:rsidP="000F5DAD">
      <w:pPr>
        <w:spacing w:line="240" w:lineRule="auto"/>
        <w:rPr>
          <w:rStyle w:val="markedcontent"/>
          <w:rFonts w:ascii="Arial" w:hAnsi="Arial" w:cs="Arial"/>
          <w:color w:val="00B050"/>
        </w:rPr>
      </w:pPr>
    </w:p>
    <w:p w14:paraId="2E13D82B" w14:textId="77777777" w:rsidR="00DB567A" w:rsidRDefault="00DB567A" w:rsidP="000F5DAD">
      <w:pPr>
        <w:spacing w:line="240" w:lineRule="auto"/>
        <w:rPr>
          <w:rStyle w:val="markedcontent"/>
          <w:rFonts w:ascii="Arial" w:hAnsi="Arial" w:cs="Arial"/>
          <w:color w:val="00B050"/>
        </w:rPr>
      </w:pPr>
    </w:p>
    <w:p w14:paraId="4610C86D" w14:textId="77777777" w:rsidR="00DB567A" w:rsidRDefault="00DB567A" w:rsidP="000F5DAD">
      <w:pPr>
        <w:spacing w:line="240" w:lineRule="auto"/>
        <w:rPr>
          <w:rStyle w:val="markedcontent"/>
          <w:rFonts w:ascii="Arial" w:hAnsi="Arial" w:cs="Arial"/>
          <w:color w:val="00B050"/>
        </w:rPr>
      </w:pPr>
    </w:p>
    <w:p w14:paraId="6630D042" w14:textId="77777777" w:rsidR="00DB567A" w:rsidRDefault="00DB567A" w:rsidP="000F5DAD">
      <w:pPr>
        <w:spacing w:line="240" w:lineRule="auto"/>
        <w:rPr>
          <w:rStyle w:val="markedcontent"/>
          <w:rFonts w:ascii="Arial" w:hAnsi="Arial" w:cs="Arial"/>
          <w:color w:val="00B050"/>
        </w:rPr>
      </w:pPr>
    </w:p>
    <w:p w14:paraId="4A48C69D" w14:textId="77777777" w:rsidR="00DB567A" w:rsidRDefault="00DB567A" w:rsidP="000F5DAD">
      <w:pPr>
        <w:spacing w:line="240" w:lineRule="auto"/>
        <w:rPr>
          <w:rStyle w:val="markedcontent"/>
          <w:rFonts w:ascii="Arial" w:hAnsi="Arial" w:cs="Arial"/>
          <w:color w:val="00B050"/>
        </w:rPr>
      </w:pPr>
    </w:p>
    <w:p w14:paraId="23644B28" w14:textId="77777777" w:rsidR="00DB567A" w:rsidRDefault="00DB567A" w:rsidP="000F5DAD">
      <w:pPr>
        <w:spacing w:line="240" w:lineRule="auto"/>
        <w:rPr>
          <w:rStyle w:val="markedcontent"/>
          <w:rFonts w:ascii="Arial" w:hAnsi="Arial" w:cs="Arial"/>
          <w:color w:val="00B050"/>
        </w:rPr>
      </w:pPr>
    </w:p>
    <w:p w14:paraId="0189E998" w14:textId="77777777" w:rsidR="00DB567A" w:rsidRDefault="00DB567A" w:rsidP="000F5DAD">
      <w:pPr>
        <w:spacing w:line="240" w:lineRule="auto"/>
        <w:rPr>
          <w:rStyle w:val="markedcontent"/>
          <w:rFonts w:ascii="Arial" w:hAnsi="Arial" w:cs="Arial"/>
          <w:color w:val="00B050"/>
        </w:rPr>
      </w:pPr>
    </w:p>
    <w:p w14:paraId="1BCA2A7F" w14:textId="63646263" w:rsidR="000F5DAD" w:rsidRPr="00E27B0C" w:rsidRDefault="000F5DAD" w:rsidP="0017226C">
      <w:pPr>
        <w:shd w:val="clear" w:color="auto" w:fill="B6DDE8" w:themeFill="accent5" w:themeFillTint="66"/>
        <w:spacing w:after="0"/>
        <w:jc w:val="center"/>
        <w:rPr>
          <w:rFonts w:ascii="Arial" w:hAnsi="Arial" w:cs="Arial"/>
          <w:b/>
          <w:bCs/>
          <w:u w:val="single"/>
        </w:rPr>
      </w:pPr>
      <w:r>
        <w:rPr>
          <w:rFonts w:ascii="Arial" w:hAnsi="Arial" w:cs="Arial"/>
          <w:b/>
          <w:bCs/>
          <w:u w:val="single"/>
        </w:rPr>
        <w:lastRenderedPageBreak/>
        <w:t>Séance 4 : document professeur</w:t>
      </w:r>
    </w:p>
    <w:p w14:paraId="35CCFC44" w14:textId="77777777" w:rsidR="000F5DAD" w:rsidRDefault="000F5DAD" w:rsidP="000F5DAD">
      <w:pPr>
        <w:shd w:val="clear" w:color="auto" w:fill="FFFFFF" w:themeFill="background1"/>
        <w:rPr>
          <w:rFonts w:ascii="Arial" w:hAnsi="Arial" w:cs="Arial"/>
          <w:b/>
          <w:bCs/>
          <w:u w:val="single"/>
        </w:rPr>
      </w:pPr>
    </w:p>
    <w:p w14:paraId="13F6840A" w14:textId="77777777" w:rsidR="000F5DAD" w:rsidRDefault="000F5DAD" w:rsidP="000F5DAD">
      <w:pPr>
        <w:spacing w:after="0" w:line="240" w:lineRule="auto"/>
        <w:jc w:val="both"/>
        <w:rPr>
          <w:rFonts w:ascii="Arial" w:eastAsia="Calibri" w:hAnsi="Arial" w:cs="Arial"/>
          <w:kern w:val="0"/>
          <w14:ligatures w14:val="none"/>
        </w:rPr>
      </w:pPr>
    </w:p>
    <w:p w14:paraId="0F3AC5DC" w14:textId="089FD19D" w:rsidR="00A457AD" w:rsidRPr="00044B6B" w:rsidRDefault="00A457AD" w:rsidP="00A457AD">
      <w:pPr>
        <w:shd w:val="clear" w:color="auto" w:fill="EAF1DD" w:themeFill="accent3" w:themeFillTint="33"/>
        <w:rPr>
          <w:rFonts w:ascii="Arial" w:hAnsi="Arial" w:cs="Arial"/>
          <w:b/>
          <w:bCs/>
        </w:rPr>
      </w:pPr>
      <w:r w:rsidRPr="00044B6B">
        <w:rPr>
          <w:rFonts w:ascii="Arial" w:hAnsi="Arial" w:cs="Arial"/>
          <w:b/>
          <w:bCs/>
          <w:u w:val="single"/>
        </w:rPr>
        <w:t xml:space="preserve">Temps </w:t>
      </w:r>
      <w:r>
        <w:rPr>
          <w:rFonts w:ascii="Arial" w:hAnsi="Arial" w:cs="Arial"/>
          <w:b/>
          <w:bCs/>
          <w:u w:val="single"/>
        </w:rPr>
        <w:t>1 (15 min)</w:t>
      </w:r>
      <w:r w:rsidRPr="00044B6B">
        <w:rPr>
          <w:rFonts w:ascii="Arial" w:hAnsi="Arial" w:cs="Arial"/>
          <w:b/>
          <w:bCs/>
        </w:rPr>
        <w:t> :</w:t>
      </w:r>
      <w:r>
        <w:rPr>
          <w:rFonts w:ascii="Arial" w:hAnsi="Arial" w:cs="Arial"/>
          <w:b/>
          <w:bCs/>
        </w:rPr>
        <w:t xml:space="preserve"> d</w:t>
      </w:r>
      <w:r w:rsidRPr="00044B6B">
        <w:rPr>
          <w:rFonts w:ascii="Arial" w:hAnsi="Arial" w:cs="Arial"/>
          <w:b/>
          <w:bCs/>
        </w:rPr>
        <w:t>es moments de travail sur les décompositions en unités selon les bases dix et mille pour</w:t>
      </w:r>
      <w:r>
        <w:rPr>
          <w:rFonts w:ascii="Arial" w:hAnsi="Arial" w:cs="Arial"/>
          <w:b/>
          <w:bCs/>
        </w:rPr>
        <w:t xml:space="preserve"> </w:t>
      </w:r>
      <w:r w:rsidRPr="00044B6B">
        <w:rPr>
          <w:rFonts w:ascii="Arial" w:hAnsi="Arial" w:cs="Arial"/>
          <w:b/>
          <w:bCs/>
        </w:rPr>
        <w:t>préparer la lecture et l’écriture des grands nombres</w:t>
      </w:r>
    </w:p>
    <w:p w14:paraId="5CC5435D" w14:textId="77777777" w:rsidR="00A457AD" w:rsidRPr="00943617" w:rsidRDefault="00A457AD" w:rsidP="00DB567A">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jc w:val="both"/>
        <w:rPr>
          <w:rFonts w:ascii="Arial" w:eastAsia="Calibri" w:hAnsi="Arial" w:cs="Arial"/>
          <w:color w:val="FF0000"/>
          <w:kern w:val="0"/>
          <w14:ligatures w14:val="none"/>
        </w:rPr>
      </w:pPr>
      <w:r w:rsidRPr="00943617">
        <w:rPr>
          <w:rFonts w:ascii="Arial" w:eastAsia="Calibri" w:hAnsi="Arial" w:cs="Arial"/>
          <w:color w:val="FF0000"/>
          <w:kern w:val="0"/>
          <w:u w:val="single"/>
          <w14:ligatures w14:val="none"/>
        </w:rPr>
        <w:t>Objectifs</w:t>
      </w:r>
      <w:r w:rsidRPr="00943617">
        <w:rPr>
          <w:rFonts w:ascii="Arial" w:eastAsia="Calibri" w:hAnsi="Arial" w:cs="Arial"/>
          <w:color w:val="FF0000"/>
          <w:kern w:val="0"/>
          <w14:ligatures w14:val="none"/>
        </w:rPr>
        <w:t> :</w:t>
      </w:r>
    </w:p>
    <w:p w14:paraId="16B63AB4" w14:textId="77777777" w:rsidR="00A457AD" w:rsidRPr="00943617" w:rsidRDefault="00A457AD" w:rsidP="00DB567A">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jc w:val="both"/>
        <w:rPr>
          <w:rFonts w:ascii="Arial" w:eastAsia="Calibri" w:hAnsi="Arial" w:cs="Arial"/>
          <w:color w:val="FF0000"/>
          <w:kern w:val="0"/>
          <w14:ligatures w14:val="none"/>
        </w:rPr>
      </w:pPr>
      <w:r w:rsidRPr="00943617">
        <w:rPr>
          <w:rFonts w:ascii="Arial" w:eastAsia="Calibri" w:hAnsi="Arial" w:cs="Arial"/>
          <w:color w:val="FF0000"/>
          <w:kern w:val="0"/>
          <w14:ligatures w14:val="none"/>
        </w:rPr>
        <w:t xml:space="preserve">Savoir </w:t>
      </w:r>
      <w:r>
        <w:rPr>
          <w:rFonts w:ascii="Arial" w:eastAsia="Calibri" w:hAnsi="Arial" w:cs="Arial"/>
          <w:color w:val="FF0000"/>
          <w:kern w:val="0"/>
          <w14:ligatures w14:val="none"/>
        </w:rPr>
        <w:t>lire et écrire un nombre entier.</w:t>
      </w:r>
    </w:p>
    <w:p w14:paraId="67F6BECA" w14:textId="77777777" w:rsidR="00A457AD" w:rsidRPr="00943617" w:rsidRDefault="00A457AD" w:rsidP="00DB567A">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jc w:val="both"/>
        <w:rPr>
          <w:rFonts w:ascii="Arial" w:eastAsia="Calibri" w:hAnsi="Arial" w:cs="Arial"/>
          <w:kern w:val="0"/>
          <w14:ligatures w14:val="none"/>
        </w:rPr>
      </w:pPr>
    </w:p>
    <w:p w14:paraId="00023C74" w14:textId="77777777" w:rsidR="00A457AD" w:rsidRPr="00943617" w:rsidRDefault="00A457AD" w:rsidP="00DB567A">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jc w:val="both"/>
        <w:rPr>
          <w:rFonts w:ascii="Arial" w:eastAsia="Calibri" w:hAnsi="Arial" w:cs="Arial"/>
          <w:kern w:val="0"/>
          <w:u w:val="single"/>
          <w14:ligatures w14:val="none"/>
        </w:rPr>
      </w:pPr>
      <w:r w:rsidRPr="00943617">
        <w:rPr>
          <w:rFonts w:ascii="Arial" w:eastAsia="Calibri" w:hAnsi="Arial" w:cs="Arial"/>
          <w:kern w:val="0"/>
          <w:u w:val="single"/>
          <w14:ligatures w14:val="none"/>
        </w:rPr>
        <w:t>Matériel</w:t>
      </w:r>
    </w:p>
    <w:p w14:paraId="70D5E549" w14:textId="77777777" w:rsidR="00A457AD" w:rsidRDefault="00A457AD" w:rsidP="00DB567A">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jc w:val="both"/>
        <w:rPr>
          <w:rFonts w:ascii="Arial" w:eastAsia="Calibri" w:hAnsi="Arial" w:cs="Arial"/>
          <w:kern w:val="0"/>
          <w14:ligatures w14:val="none"/>
        </w:rPr>
      </w:pPr>
      <w:r>
        <w:rPr>
          <w:rFonts w:ascii="Arial" w:eastAsia="Calibri" w:hAnsi="Arial" w:cs="Arial"/>
          <w:kern w:val="0"/>
          <w14:ligatures w14:val="none"/>
        </w:rPr>
        <w:t>Une ardoise par élève.</w:t>
      </w:r>
    </w:p>
    <w:p w14:paraId="58CA15BC" w14:textId="77777777" w:rsidR="00A457AD" w:rsidRDefault="00A457AD" w:rsidP="00A457AD">
      <w:pPr>
        <w:rPr>
          <w:rFonts w:ascii="Arial" w:hAnsi="Arial" w:cs="Arial"/>
          <w:b/>
          <w:bCs/>
        </w:rPr>
      </w:pPr>
    </w:p>
    <w:p w14:paraId="5BB0AA6E" w14:textId="77777777" w:rsidR="00A457AD" w:rsidRPr="00D115E6" w:rsidRDefault="00A457AD" w:rsidP="00A457AD">
      <w:pPr>
        <w:rPr>
          <w:rFonts w:ascii="Arial" w:hAnsi="Arial" w:cs="Arial"/>
          <w:b/>
          <w:bCs/>
        </w:rPr>
      </w:pPr>
      <w:r w:rsidRPr="00301DD6">
        <w:rPr>
          <w:rFonts w:ascii="Arial" w:hAnsi="Arial" w:cs="Arial"/>
          <w:b/>
          <w:bCs/>
        </w:rPr>
        <w:t>Situation de communication.</w:t>
      </w:r>
      <w:r w:rsidRPr="00D115E6">
        <w:rPr>
          <w:rFonts w:ascii="Arial" w:hAnsi="Arial" w:cs="Arial"/>
          <w:b/>
          <w:bCs/>
        </w:rPr>
        <w:t xml:space="preserve"> </w:t>
      </w:r>
    </w:p>
    <w:p w14:paraId="238735B3" w14:textId="77777777" w:rsidR="00A457AD" w:rsidRDefault="00A457AD" w:rsidP="00A457AD">
      <w:pPr>
        <w:rPr>
          <w:rFonts w:ascii="Arial" w:hAnsi="Arial" w:cs="Arial"/>
        </w:rPr>
      </w:pPr>
      <w:r w:rsidRPr="00E27B0C">
        <w:rPr>
          <w:rFonts w:ascii="Arial" w:hAnsi="Arial" w:cs="Arial"/>
        </w:rPr>
        <w:t>Un nombre est écrit en chiffres derrière le tableau</w:t>
      </w:r>
      <w:r>
        <w:rPr>
          <w:rFonts w:ascii="Arial" w:hAnsi="Arial" w:cs="Arial"/>
        </w:rPr>
        <w:t xml:space="preserve"> ou derrière une ardoise</w:t>
      </w:r>
      <w:r w:rsidRPr="00E27B0C">
        <w:rPr>
          <w:rFonts w:ascii="Arial" w:hAnsi="Arial" w:cs="Arial"/>
        </w:rPr>
        <w:t>. Un élève vient le lire à haute</w:t>
      </w:r>
      <w:r>
        <w:rPr>
          <w:rFonts w:ascii="Arial" w:hAnsi="Arial" w:cs="Arial"/>
        </w:rPr>
        <w:t xml:space="preserve"> </w:t>
      </w:r>
      <w:r w:rsidRPr="00E27B0C">
        <w:rPr>
          <w:rFonts w:ascii="Arial" w:hAnsi="Arial" w:cs="Arial"/>
        </w:rPr>
        <w:t>voix. Les autres l’écrivent en chiffres sur leur ardoise. L’enseignant organise alors une phase</w:t>
      </w:r>
      <w:r>
        <w:rPr>
          <w:rFonts w:ascii="Arial" w:hAnsi="Arial" w:cs="Arial"/>
        </w:rPr>
        <w:t xml:space="preserve"> </w:t>
      </w:r>
      <w:r w:rsidRPr="00E27B0C">
        <w:rPr>
          <w:rFonts w:ascii="Arial" w:hAnsi="Arial" w:cs="Arial"/>
        </w:rPr>
        <w:t>collective de discussion sur la validité des réponses proposées par les élèves. Il faut se mettre</w:t>
      </w:r>
      <w:r>
        <w:rPr>
          <w:rFonts w:ascii="Arial" w:hAnsi="Arial" w:cs="Arial"/>
        </w:rPr>
        <w:t xml:space="preserve"> </w:t>
      </w:r>
      <w:r w:rsidRPr="00E27B0C">
        <w:rPr>
          <w:rFonts w:ascii="Arial" w:hAnsi="Arial" w:cs="Arial"/>
        </w:rPr>
        <w:t xml:space="preserve">d’accord sur une seule écriture. </w:t>
      </w:r>
    </w:p>
    <w:p w14:paraId="1523D18C" w14:textId="77777777" w:rsidR="00A457AD" w:rsidRDefault="00A457AD" w:rsidP="00A457AD">
      <w:pPr>
        <w:rPr>
          <w:rFonts w:ascii="Arial" w:hAnsi="Arial" w:cs="Arial"/>
        </w:rPr>
      </w:pPr>
      <w:r w:rsidRPr="00E27B0C">
        <w:rPr>
          <w:rFonts w:ascii="Arial" w:hAnsi="Arial" w:cs="Arial"/>
        </w:rPr>
        <w:t>La vérification finale se fait en ouvrant le tableau et en</w:t>
      </w:r>
      <w:r>
        <w:rPr>
          <w:rFonts w:ascii="Arial" w:hAnsi="Arial" w:cs="Arial"/>
        </w:rPr>
        <w:t xml:space="preserve"> </w:t>
      </w:r>
      <w:r w:rsidRPr="00E27B0C">
        <w:rPr>
          <w:rFonts w:ascii="Arial" w:hAnsi="Arial" w:cs="Arial"/>
        </w:rPr>
        <w:t xml:space="preserve">comparant au nombre trouvé par la classe. </w:t>
      </w:r>
    </w:p>
    <w:p w14:paraId="09D8BC53" w14:textId="329DEC12" w:rsidR="00A457AD" w:rsidRDefault="00A457AD" w:rsidP="00A457AD">
      <w:pPr>
        <w:rPr>
          <w:rFonts w:ascii="Arial" w:hAnsi="Arial" w:cs="Arial"/>
        </w:rPr>
      </w:pPr>
      <w:r w:rsidRPr="00D94A41">
        <w:rPr>
          <w:rFonts w:ascii="Arial" w:hAnsi="Arial" w:cs="Arial"/>
          <w:u w:val="single"/>
        </w:rPr>
        <w:t>Exemples</w:t>
      </w:r>
      <w:r w:rsidRPr="00E27B0C">
        <w:rPr>
          <w:rFonts w:ascii="Arial" w:hAnsi="Arial" w:cs="Arial"/>
        </w:rPr>
        <w:t xml:space="preserve"> : </w:t>
      </w:r>
      <w:r>
        <w:rPr>
          <w:rFonts w:ascii="Arial" w:hAnsi="Arial" w:cs="Arial"/>
        </w:rPr>
        <w:t xml:space="preserve">25 020 ; </w:t>
      </w:r>
      <w:r w:rsidRPr="00E27B0C">
        <w:rPr>
          <w:rFonts w:ascii="Arial" w:hAnsi="Arial" w:cs="Arial"/>
        </w:rPr>
        <w:t>1 002</w:t>
      </w:r>
      <w:r>
        <w:rPr>
          <w:rFonts w:ascii="Arial" w:hAnsi="Arial" w:cs="Arial"/>
        </w:rPr>
        <w:t> </w:t>
      </w:r>
      <w:r w:rsidRPr="00E27B0C">
        <w:rPr>
          <w:rFonts w:ascii="Arial" w:hAnsi="Arial" w:cs="Arial"/>
        </w:rPr>
        <w:t>054</w:t>
      </w:r>
      <w:r>
        <w:rPr>
          <w:rFonts w:ascii="Arial" w:hAnsi="Arial" w:cs="Arial"/>
        </w:rPr>
        <w:t xml:space="preserve"> ; </w:t>
      </w:r>
      <w:r w:rsidRPr="00E27B0C">
        <w:rPr>
          <w:rFonts w:ascii="Arial" w:hAnsi="Arial" w:cs="Arial"/>
        </w:rPr>
        <w:t>47 080</w:t>
      </w:r>
      <w:r>
        <w:rPr>
          <w:rFonts w:ascii="Arial" w:hAnsi="Arial" w:cs="Arial"/>
        </w:rPr>
        <w:t> </w:t>
      </w:r>
      <w:r w:rsidRPr="00E27B0C">
        <w:rPr>
          <w:rFonts w:ascii="Arial" w:hAnsi="Arial" w:cs="Arial"/>
        </w:rPr>
        <w:t>309</w:t>
      </w:r>
      <w:r>
        <w:rPr>
          <w:rFonts w:ascii="Arial" w:hAnsi="Arial" w:cs="Arial"/>
        </w:rPr>
        <w:t> ;</w:t>
      </w:r>
      <w:r w:rsidRPr="00E27B0C">
        <w:rPr>
          <w:rFonts w:ascii="Arial" w:hAnsi="Arial" w:cs="Arial"/>
        </w:rPr>
        <w:t xml:space="preserve"> 651 000 004. </w:t>
      </w:r>
    </w:p>
    <w:p w14:paraId="7050DB81" w14:textId="77777777" w:rsidR="00A457AD" w:rsidRDefault="00A457AD" w:rsidP="00A457AD">
      <w:pPr>
        <w:rPr>
          <w:rFonts w:ascii="Arial" w:hAnsi="Arial" w:cs="Arial"/>
        </w:rPr>
      </w:pPr>
      <w:r w:rsidRPr="00E27B0C">
        <w:rPr>
          <w:rFonts w:ascii="Arial" w:hAnsi="Arial" w:cs="Arial"/>
        </w:rPr>
        <w:t>Les phases de discussion permettent de réinvestir les savoirs sur les</w:t>
      </w:r>
      <w:r>
        <w:rPr>
          <w:rFonts w:ascii="Arial" w:hAnsi="Arial" w:cs="Arial"/>
        </w:rPr>
        <w:t xml:space="preserve"> </w:t>
      </w:r>
      <w:r w:rsidRPr="00E27B0C">
        <w:rPr>
          <w:rFonts w:ascii="Arial" w:hAnsi="Arial" w:cs="Arial"/>
        </w:rPr>
        <w:t>décompositions et sur la position des unités dans l’écriture chiffrée.</w:t>
      </w:r>
    </w:p>
    <w:p w14:paraId="7334241C" w14:textId="77777777" w:rsidR="000F5DAD" w:rsidRDefault="000F5DAD" w:rsidP="000F5DAD">
      <w:pPr>
        <w:spacing w:after="0" w:line="240" w:lineRule="auto"/>
        <w:jc w:val="both"/>
        <w:rPr>
          <w:rFonts w:ascii="Arial" w:eastAsia="Calibri" w:hAnsi="Arial" w:cs="Arial"/>
          <w:kern w:val="0"/>
          <w14:ligatures w14:val="none"/>
        </w:rPr>
      </w:pPr>
    </w:p>
    <w:p w14:paraId="73E18C8D" w14:textId="77777777" w:rsidR="00DB567A" w:rsidRDefault="00DB567A" w:rsidP="000F5DAD">
      <w:pPr>
        <w:spacing w:after="0" w:line="240" w:lineRule="auto"/>
        <w:jc w:val="both"/>
        <w:rPr>
          <w:rFonts w:ascii="Arial" w:eastAsia="Calibri" w:hAnsi="Arial" w:cs="Arial"/>
          <w:kern w:val="0"/>
          <w14:ligatures w14:val="none"/>
        </w:rPr>
      </w:pPr>
    </w:p>
    <w:p w14:paraId="325A3405" w14:textId="6EF6DA5F" w:rsidR="000F5DAD" w:rsidRDefault="000F5DAD" w:rsidP="000F5DAD">
      <w:pPr>
        <w:shd w:val="clear" w:color="auto" w:fill="EAF1DD" w:themeFill="accent3" w:themeFillTint="33"/>
        <w:rPr>
          <w:rFonts w:ascii="Arial" w:hAnsi="Arial" w:cs="Arial"/>
          <w:b/>
          <w:bCs/>
          <w:u w:val="single"/>
        </w:rPr>
      </w:pPr>
      <w:r>
        <w:rPr>
          <w:rFonts w:ascii="Arial" w:hAnsi="Arial" w:cs="Arial"/>
          <w:b/>
          <w:bCs/>
          <w:u w:val="single"/>
        </w:rPr>
        <w:t xml:space="preserve">Temps </w:t>
      </w:r>
      <w:r w:rsidR="00A457AD">
        <w:rPr>
          <w:rFonts w:ascii="Arial" w:hAnsi="Arial" w:cs="Arial"/>
          <w:b/>
          <w:bCs/>
          <w:u w:val="single"/>
        </w:rPr>
        <w:t>2</w:t>
      </w:r>
      <w:r>
        <w:rPr>
          <w:rFonts w:ascii="Arial" w:hAnsi="Arial" w:cs="Arial"/>
          <w:b/>
          <w:bCs/>
          <w:u w:val="single"/>
        </w:rPr>
        <w:t xml:space="preserve"> (</w:t>
      </w:r>
      <w:r w:rsidR="00A457AD">
        <w:rPr>
          <w:rFonts w:ascii="Arial" w:hAnsi="Arial" w:cs="Arial"/>
          <w:b/>
          <w:bCs/>
          <w:u w:val="single"/>
        </w:rPr>
        <w:t>15</w:t>
      </w:r>
      <w:r>
        <w:rPr>
          <w:rFonts w:ascii="Arial" w:hAnsi="Arial" w:cs="Arial"/>
          <w:b/>
          <w:bCs/>
          <w:u w:val="single"/>
        </w:rPr>
        <w:t xml:space="preserve"> min) : </w:t>
      </w:r>
      <w:r w:rsidR="005364C0">
        <w:rPr>
          <w:rFonts w:ascii="Arial" w:hAnsi="Arial" w:cs="Arial"/>
          <w:b/>
          <w:bCs/>
          <w:u w:val="single"/>
        </w:rPr>
        <w:t>multiplier par 10</w:t>
      </w:r>
    </w:p>
    <w:p w14:paraId="498A6262" w14:textId="77777777" w:rsidR="000F5DAD" w:rsidRDefault="000F5DAD" w:rsidP="00DB567A">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jc w:val="both"/>
        <w:rPr>
          <w:rFonts w:ascii="Arial" w:eastAsia="Calibri" w:hAnsi="Arial" w:cs="Arial"/>
          <w:color w:val="FF0000"/>
          <w:kern w:val="0"/>
          <w14:ligatures w14:val="none"/>
        </w:rPr>
      </w:pPr>
      <w:r w:rsidRPr="00943617">
        <w:rPr>
          <w:rFonts w:ascii="Arial" w:eastAsia="Calibri" w:hAnsi="Arial" w:cs="Arial"/>
          <w:color w:val="FF0000"/>
          <w:kern w:val="0"/>
          <w:u w:val="single"/>
          <w14:ligatures w14:val="none"/>
        </w:rPr>
        <w:t>Objectifs</w:t>
      </w:r>
      <w:r w:rsidRPr="00943617">
        <w:rPr>
          <w:rFonts w:ascii="Arial" w:eastAsia="Calibri" w:hAnsi="Arial" w:cs="Arial"/>
          <w:color w:val="FF0000"/>
          <w:kern w:val="0"/>
          <w14:ligatures w14:val="none"/>
        </w:rPr>
        <w:t> :</w:t>
      </w:r>
    </w:p>
    <w:p w14:paraId="3902E613" w14:textId="203486B1" w:rsidR="000F5DAD" w:rsidRPr="00943617" w:rsidRDefault="005364C0" w:rsidP="00DB567A">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rPr>
          <w:rFonts w:ascii="Arial" w:eastAsia="Calibri" w:hAnsi="Arial" w:cs="Arial"/>
          <w:color w:val="FF0000"/>
          <w:kern w:val="0"/>
          <w14:ligatures w14:val="none"/>
        </w:rPr>
      </w:pPr>
      <w:r>
        <w:rPr>
          <w:rFonts w:ascii="Arial" w:hAnsi="Arial" w:cs="Arial"/>
          <w:color w:val="FF0000"/>
        </w:rPr>
        <w:t xml:space="preserve">Faire percevoir la commutativité de la multiplication (par 10). </w:t>
      </w:r>
    </w:p>
    <w:p w14:paraId="3F41428A" w14:textId="77777777" w:rsidR="000F5DAD" w:rsidRDefault="000F5DAD" w:rsidP="00DB567A">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jc w:val="both"/>
        <w:rPr>
          <w:rFonts w:ascii="Arial" w:eastAsia="Calibri" w:hAnsi="Arial" w:cs="Arial"/>
          <w:kern w:val="0"/>
          <w:u w:val="single"/>
          <w14:ligatures w14:val="none"/>
        </w:rPr>
      </w:pPr>
    </w:p>
    <w:p w14:paraId="45A28797" w14:textId="5FC0344B" w:rsidR="000F5DAD" w:rsidRPr="00943617" w:rsidRDefault="00E46265" w:rsidP="00DB567A">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jc w:val="both"/>
        <w:rPr>
          <w:rFonts w:ascii="Arial" w:eastAsia="Calibri" w:hAnsi="Arial" w:cs="Arial"/>
          <w:kern w:val="0"/>
          <w:u w:val="single"/>
          <w14:ligatures w14:val="none"/>
        </w:rPr>
      </w:pPr>
      <w:r>
        <w:rPr>
          <w:rFonts w:ascii="Arial" w:eastAsia="Calibri" w:hAnsi="Arial" w:cs="Arial"/>
          <w:kern w:val="0"/>
          <w:u w:val="single"/>
          <w14:ligatures w14:val="none"/>
        </w:rPr>
        <w:t>Activité proposée aux</w:t>
      </w:r>
      <w:r w:rsidR="000F5DAD" w:rsidRPr="00943617">
        <w:rPr>
          <w:rFonts w:ascii="Arial" w:eastAsia="Calibri" w:hAnsi="Arial" w:cs="Arial"/>
          <w:kern w:val="0"/>
          <w:u w:val="single"/>
          <w14:ligatures w14:val="none"/>
        </w:rPr>
        <w:t xml:space="preserve"> élèves</w:t>
      </w:r>
    </w:p>
    <w:p w14:paraId="0F5DB307" w14:textId="551A17E6" w:rsidR="005364C0" w:rsidRDefault="005364C0" w:rsidP="00DB567A">
      <w:pPr>
        <w:pBdr>
          <w:top w:val="single" w:sz="24" w:space="1" w:color="auto"/>
          <w:left w:val="single" w:sz="24" w:space="4" w:color="auto"/>
          <w:bottom w:val="single" w:sz="24" w:space="1" w:color="auto"/>
          <w:right w:val="single" w:sz="24" w:space="4" w:color="auto"/>
        </w:pBdr>
        <w:shd w:val="clear" w:color="auto" w:fill="D9D9D9" w:themeFill="background1" w:themeFillShade="D9"/>
        <w:rPr>
          <w:rStyle w:val="markedcontent"/>
          <w:rFonts w:ascii="Arial" w:hAnsi="Arial" w:cs="Arial"/>
        </w:rPr>
      </w:pPr>
      <w:r>
        <w:rPr>
          <w:rStyle w:val="markedcontent"/>
          <w:rFonts w:ascii="Arial" w:hAnsi="Arial" w:cs="Arial"/>
        </w:rPr>
        <w:t xml:space="preserve">Avec des jetons ou matériel « barre de 10 » : faire aussi percevoir la commutativité : </w:t>
      </w:r>
      <w:bookmarkStart w:id="15" w:name="_Hlk143001172"/>
      <w:r w:rsidR="00060299">
        <w:rPr>
          <w:rStyle w:val="markedcontent"/>
          <w:rFonts w:ascii="Arial" w:hAnsi="Arial" w:cs="Arial"/>
        </w:rPr>
        <w:t>23</w:t>
      </w:r>
      <w:r>
        <w:rPr>
          <w:rStyle w:val="markedcontent"/>
          <w:rFonts w:ascii="Arial" w:hAnsi="Arial" w:cs="Arial"/>
        </w:rPr>
        <w:t xml:space="preserve"> ×10 = 10 × </w:t>
      </w:r>
      <w:r w:rsidR="00060299">
        <w:rPr>
          <w:rStyle w:val="markedcontent"/>
          <w:rFonts w:ascii="Arial" w:hAnsi="Arial" w:cs="Arial"/>
        </w:rPr>
        <w:t>23</w:t>
      </w:r>
      <w:r>
        <w:rPr>
          <w:rStyle w:val="markedcontent"/>
          <w:rFonts w:ascii="Arial" w:hAnsi="Arial" w:cs="Arial"/>
        </w:rPr>
        <w:t>.</w:t>
      </w:r>
    </w:p>
    <w:bookmarkEnd w:id="15"/>
    <w:p w14:paraId="07CC70B3" w14:textId="77777777" w:rsidR="00DB567A" w:rsidRDefault="00DB567A" w:rsidP="000F5DAD">
      <w:pPr>
        <w:spacing w:after="0" w:line="240" w:lineRule="auto"/>
        <w:jc w:val="both"/>
        <w:rPr>
          <w:rFonts w:ascii="Arial" w:eastAsia="Calibri" w:hAnsi="Arial" w:cs="Arial"/>
          <w:kern w:val="0"/>
          <w:u w:val="single"/>
          <w14:ligatures w14:val="none"/>
        </w:rPr>
      </w:pPr>
    </w:p>
    <w:p w14:paraId="6B7ACCAB" w14:textId="732FB1FF" w:rsidR="000F5DAD" w:rsidRPr="00943617" w:rsidRDefault="000F5DAD" w:rsidP="000F5DAD">
      <w:pPr>
        <w:spacing w:after="0" w:line="240" w:lineRule="auto"/>
        <w:jc w:val="both"/>
        <w:rPr>
          <w:rFonts w:ascii="Arial" w:eastAsia="Calibri" w:hAnsi="Arial" w:cs="Arial"/>
          <w:kern w:val="0"/>
          <w:u w:val="single"/>
          <w14:ligatures w14:val="none"/>
        </w:rPr>
      </w:pPr>
      <w:r w:rsidRPr="00943617">
        <w:rPr>
          <w:rFonts w:ascii="Arial" w:eastAsia="Calibri" w:hAnsi="Arial" w:cs="Arial"/>
          <w:kern w:val="0"/>
          <w:u w:val="single"/>
          <w14:ligatures w14:val="none"/>
        </w:rPr>
        <w:t>Matériel</w:t>
      </w:r>
    </w:p>
    <w:p w14:paraId="11B14FA1" w14:textId="1EE5B200" w:rsidR="00D94A41" w:rsidRDefault="005364C0" w:rsidP="00D94A41">
      <w:pPr>
        <w:shd w:val="clear" w:color="auto" w:fill="FFFFFF" w:themeFill="background1"/>
        <w:rPr>
          <w:rFonts w:ascii="Arial" w:hAnsi="Arial" w:cs="Arial"/>
        </w:rPr>
      </w:pPr>
      <w:r w:rsidRPr="005364C0">
        <w:rPr>
          <w:rFonts w:ascii="Arial" w:hAnsi="Arial" w:cs="Arial"/>
        </w:rPr>
        <w:t>Jetons ou barres de 10.</w:t>
      </w:r>
    </w:p>
    <w:p w14:paraId="7944F749" w14:textId="3DCF005B" w:rsidR="00D4546C" w:rsidRPr="00D4546C" w:rsidRDefault="00D4546C" w:rsidP="00D4546C">
      <w:pPr>
        <w:pStyle w:val="Paragraphedeliste"/>
        <w:numPr>
          <w:ilvl w:val="0"/>
          <w:numId w:val="3"/>
        </w:numPr>
        <w:shd w:val="clear" w:color="auto" w:fill="FFFFFF" w:themeFill="background1"/>
        <w:rPr>
          <w:rStyle w:val="markedcontent"/>
          <w:rFonts w:ascii="Arial" w:hAnsi="Arial" w:cs="Arial"/>
        </w:rPr>
      </w:pPr>
      <w:r w:rsidRPr="00D4546C">
        <w:rPr>
          <w:rFonts w:ascii="Arial" w:hAnsi="Arial" w:cs="Arial"/>
        </w:rPr>
        <w:t xml:space="preserve">Faire manipuler pour représenter </w:t>
      </w:r>
      <w:r w:rsidRPr="00D4546C">
        <w:rPr>
          <w:rStyle w:val="markedcontent"/>
          <w:rFonts w:ascii="Arial" w:hAnsi="Arial" w:cs="Arial"/>
        </w:rPr>
        <w:t xml:space="preserve">23 ×10 </w:t>
      </w:r>
      <w:r>
        <w:rPr>
          <w:rStyle w:val="markedcontent"/>
          <w:rFonts w:ascii="Arial" w:hAnsi="Arial" w:cs="Arial"/>
        </w:rPr>
        <w:t xml:space="preserve">et </w:t>
      </w:r>
      <w:r w:rsidRPr="00D4546C">
        <w:rPr>
          <w:rStyle w:val="markedcontent"/>
          <w:rFonts w:ascii="Arial" w:hAnsi="Arial" w:cs="Arial"/>
        </w:rPr>
        <w:t>10</w:t>
      </w:r>
      <w:r>
        <w:rPr>
          <w:rStyle w:val="markedcontent"/>
          <w:rFonts w:ascii="Arial" w:hAnsi="Arial" w:cs="Arial"/>
        </w:rPr>
        <w:t> ×</w:t>
      </w:r>
      <w:r w:rsidRPr="00D4546C">
        <w:rPr>
          <w:rStyle w:val="markedcontent"/>
          <w:rFonts w:ascii="Arial" w:hAnsi="Arial" w:cs="Arial"/>
        </w:rPr>
        <w:t xml:space="preserve"> 23</w:t>
      </w:r>
      <w:r>
        <w:rPr>
          <w:rStyle w:val="markedcontent"/>
          <w:rFonts w:ascii="Arial" w:hAnsi="Arial" w:cs="Arial"/>
        </w:rPr>
        <w:t> :</w:t>
      </w:r>
    </w:p>
    <w:p w14:paraId="63FB22AA" w14:textId="431F741E" w:rsidR="00060299" w:rsidRDefault="00060299" w:rsidP="00060299">
      <w:pPr>
        <w:shd w:val="clear" w:color="auto" w:fill="FFFFFF" w:themeFill="background1"/>
        <w:rPr>
          <w:rFonts w:ascii="Arial" w:hAnsi="Arial" w:cs="Arial"/>
        </w:rPr>
      </w:pPr>
      <w:r>
        <w:rPr>
          <w:rFonts w:ascii="Arial" w:hAnsi="Arial" w:cs="Arial"/>
          <w:noProof/>
        </w:rPr>
        <w:drawing>
          <wp:inline distT="0" distB="0" distL="0" distR="0" wp14:anchorId="52FC3023" wp14:editId="47A8B059">
            <wp:extent cx="4057650" cy="908050"/>
            <wp:effectExtent l="0" t="0" r="0" b="6350"/>
            <wp:docPr id="2734498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57650" cy="908050"/>
                    </a:xfrm>
                    <a:prstGeom prst="rect">
                      <a:avLst/>
                    </a:prstGeom>
                    <a:noFill/>
                    <a:ln>
                      <a:noFill/>
                    </a:ln>
                  </pic:spPr>
                </pic:pic>
              </a:graphicData>
            </a:graphic>
          </wp:inline>
        </w:drawing>
      </w:r>
      <w:r>
        <w:rPr>
          <w:rFonts w:ascii="Arial" w:hAnsi="Arial" w:cs="Arial"/>
        </w:rPr>
        <w:t xml:space="preserve">    23 ×</w:t>
      </w:r>
      <w:r w:rsidR="00D4546C">
        <w:rPr>
          <w:rFonts w:ascii="Arial" w:hAnsi="Arial" w:cs="Arial"/>
        </w:rPr>
        <w:t xml:space="preserve"> </w:t>
      </w:r>
      <w:r>
        <w:rPr>
          <w:rFonts w:ascii="Arial" w:hAnsi="Arial" w:cs="Arial"/>
        </w:rPr>
        <w:t>10</w:t>
      </w:r>
    </w:p>
    <w:p w14:paraId="6E4A02AE" w14:textId="677B5D8E" w:rsidR="00D4546C" w:rsidRDefault="00D4546C" w:rsidP="00060299">
      <w:pPr>
        <w:shd w:val="clear" w:color="auto" w:fill="FFFFFF" w:themeFill="background1"/>
        <w:rPr>
          <w:rFonts w:ascii="Arial" w:hAnsi="Arial" w:cs="Arial"/>
        </w:rPr>
      </w:pPr>
      <w:r>
        <w:rPr>
          <w:rFonts w:ascii="Arial" w:hAnsi="Arial" w:cs="Arial"/>
          <w:noProof/>
        </w:rPr>
        <w:lastRenderedPageBreak/>
        <w:drawing>
          <wp:inline distT="0" distB="0" distL="0" distR="0" wp14:anchorId="0705AD37" wp14:editId="19BB1AA7">
            <wp:extent cx="5162550" cy="1079500"/>
            <wp:effectExtent l="0" t="0" r="0" b="6350"/>
            <wp:docPr id="184601460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62550" cy="1079500"/>
                    </a:xfrm>
                    <a:prstGeom prst="rect">
                      <a:avLst/>
                    </a:prstGeom>
                    <a:noFill/>
                    <a:ln>
                      <a:noFill/>
                    </a:ln>
                  </pic:spPr>
                </pic:pic>
              </a:graphicData>
            </a:graphic>
          </wp:inline>
        </w:drawing>
      </w:r>
      <w:r>
        <w:rPr>
          <w:rFonts w:ascii="Arial" w:hAnsi="Arial" w:cs="Arial"/>
        </w:rPr>
        <w:t xml:space="preserve"> 10 × 23</w:t>
      </w:r>
    </w:p>
    <w:p w14:paraId="3EDCBE89" w14:textId="2521525E" w:rsidR="00D4546C" w:rsidRDefault="00D4546C" w:rsidP="00D4546C">
      <w:pPr>
        <w:pStyle w:val="Paragraphedeliste"/>
        <w:numPr>
          <w:ilvl w:val="0"/>
          <w:numId w:val="3"/>
        </w:numPr>
        <w:shd w:val="clear" w:color="auto" w:fill="FFFFFF" w:themeFill="background1"/>
        <w:rPr>
          <w:rFonts w:ascii="Arial" w:hAnsi="Arial" w:cs="Arial"/>
        </w:rPr>
      </w:pPr>
      <w:r w:rsidRPr="00D4546C">
        <w:rPr>
          <w:rFonts w:ascii="Arial" w:hAnsi="Arial" w:cs="Arial"/>
        </w:rPr>
        <w:t>Faire</w:t>
      </w:r>
      <w:r>
        <w:rPr>
          <w:rFonts w:ascii="Arial" w:hAnsi="Arial" w:cs="Arial"/>
        </w:rPr>
        <w:t xml:space="preserve"> remarquer que :</w:t>
      </w:r>
    </w:p>
    <w:p w14:paraId="2E1F2F93" w14:textId="77CCE2EC" w:rsidR="00D4546C" w:rsidRPr="00D4546C" w:rsidRDefault="00D4546C" w:rsidP="00D4546C">
      <w:pPr>
        <w:shd w:val="clear" w:color="auto" w:fill="FFFFFF" w:themeFill="background1"/>
        <w:rPr>
          <w:rFonts w:ascii="Arial" w:hAnsi="Arial" w:cs="Arial"/>
        </w:rPr>
      </w:pPr>
      <w:r>
        <w:rPr>
          <w:rFonts w:ascii="Arial" w:hAnsi="Arial" w:cs="Arial"/>
          <w:noProof/>
        </w:rPr>
        <w:drawing>
          <wp:inline distT="0" distB="0" distL="0" distR="0" wp14:anchorId="15030688" wp14:editId="178581AF">
            <wp:extent cx="5327650" cy="1663700"/>
            <wp:effectExtent l="0" t="0" r="6350" b="0"/>
            <wp:docPr id="92109594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27650" cy="1663700"/>
                    </a:xfrm>
                    <a:prstGeom prst="rect">
                      <a:avLst/>
                    </a:prstGeom>
                    <a:noFill/>
                    <a:ln>
                      <a:noFill/>
                    </a:ln>
                  </pic:spPr>
                </pic:pic>
              </a:graphicData>
            </a:graphic>
          </wp:inline>
        </w:drawing>
      </w:r>
    </w:p>
    <w:p w14:paraId="61207C7A" w14:textId="3471EA9B" w:rsidR="00D4546C" w:rsidRDefault="00D4546C" w:rsidP="00D4546C">
      <w:pPr>
        <w:pStyle w:val="Paragraphedeliste"/>
        <w:numPr>
          <w:ilvl w:val="0"/>
          <w:numId w:val="3"/>
        </w:numPr>
        <w:shd w:val="clear" w:color="auto" w:fill="FFFFFF" w:themeFill="background1"/>
        <w:rPr>
          <w:rFonts w:ascii="Arial" w:hAnsi="Arial" w:cs="Arial"/>
        </w:rPr>
      </w:pPr>
      <w:r>
        <w:rPr>
          <w:rFonts w:ascii="Arial" w:hAnsi="Arial" w:cs="Arial"/>
        </w:rPr>
        <w:t>Conclure que 23 × 10 = 10 × 23</w:t>
      </w:r>
    </w:p>
    <w:p w14:paraId="2E5F2474" w14:textId="77777777" w:rsidR="00174FA8" w:rsidRPr="00174FA8" w:rsidRDefault="00174FA8" w:rsidP="00174FA8">
      <w:pPr>
        <w:shd w:val="clear" w:color="auto" w:fill="FFFFFF" w:themeFill="background1"/>
        <w:rPr>
          <w:rFonts w:ascii="Arial" w:hAnsi="Arial" w:cs="Arial"/>
        </w:rPr>
      </w:pPr>
    </w:p>
    <w:p w14:paraId="79D6A79F" w14:textId="3AB98145" w:rsidR="00DB567A" w:rsidRDefault="00D4546C" w:rsidP="00D94A41">
      <w:pPr>
        <w:shd w:val="clear" w:color="auto" w:fill="FFFFFF" w:themeFill="background1"/>
        <w:rPr>
          <w:rFonts w:ascii="Arial" w:hAnsi="Arial" w:cs="Arial"/>
        </w:rPr>
      </w:pPr>
      <w:r w:rsidRPr="00D4546C">
        <w:rPr>
          <w:rFonts w:ascii="Arial" w:hAnsi="Arial" w:cs="Arial"/>
          <w:b/>
          <w:bCs/>
          <w:u w:val="single"/>
        </w:rPr>
        <w:t>Matériel à photocopier</w:t>
      </w:r>
      <w:r>
        <w:rPr>
          <w:rFonts w:ascii="Arial" w:hAnsi="Arial" w:cs="Arial"/>
        </w:rPr>
        <w:t> :</w:t>
      </w:r>
    </w:p>
    <w:p w14:paraId="4A998EDA" w14:textId="7A1132E7" w:rsidR="00060299" w:rsidRDefault="00060299" w:rsidP="00D94A41">
      <w:pPr>
        <w:shd w:val="clear" w:color="auto" w:fill="FFFFFF" w:themeFill="background1"/>
        <w:rPr>
          <w:rFonts w:ascii="Arial" w:hAnsi="Arial" w:cs="Arial"/>
        </w:rPr>
      </w:pPr>
      <w:r w:rsidRPr="00060299">
        <w:rPr>
          <w:rFonts w:ascii="Arial" w:hAnsi="Arial" w:cs="Arial"/>
          <w:noProof/>
        </w:rPr>
        <w:drawing>
          <wp:inline distT="0" distB="0" distL="0" distR="0" wp14:anchorId="00DAB11F" wp14:editId="6E506A10">
            <wp:extent cx="5962650" cy="4201787"/>
            <wp:effectExtent l="0" t="0" r="0" b="8890"/>
            <wp:docPr id="18032829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282981" name=""/>
                    <pic:cNvPicPr/>
                  </pic:nvPicPr>
                  <pic:blipFill>
                    <a:blip r:embed="rId31"/>
                    <a:stretch>
                      <a:fillRect/>
                    </a:stretch>
                  </pic:blipFill>
                  <pic:spPr>
                    <a:xfrm>
                      <a:off x="0" y="0"/>
                      <a:ext cx="5989445" cy="4220669"/>
                    </a:xfrm>
                    <a:prstGeom prst="rect">
                      <a:avLst/>
                    </a:prstGeom>
                  </pic:spPr>
                </pic:pic>
              </a:graphicData>
            </a:graphic>
          </wp:inline>
        </w:drawing>
      </w:r>
    </w:p>
    <w:p w14:paraId="27E15C46" w14:textId="77777777" w:rsidR="00DB567A" w:rsidRDefault="00DB567A" w:rsidP="00D94A41">
      <w:pPr>
        <w:shd w:val="clear" w:color="auto" w:fill="FFFFFF" w:themeFill="background1"/>
        <w:rPr>
          <w:rFonts w:ascii="Arial" w:hAnsi="Arial" w:cs="Arial"/>
        </w:rPr>
      </w:pPr>
    </w:p>
    <w:p w14:paraId="71CAF101" w14:textId="7F6B45AE" w:rsidR="0004235E" w:rsidRDefault="0004235E" w:rsidP="0004235E">
      <w:pPr>
        <w:shd w:val="clear" w:color="auto" w:fill="EAF1DD" w:themeFill="accent3" w:themeFillTint="33"/>
        <w:rPr>
          <w:rFonts w:ascii="Arial" w:hAnsi="Arial" w:cs="Arial"/>
          <w:b/>
          <w:bCs/>
          <w:u w:val="single"/>
        </w:rPr>
      </w:pPr>
      <w:r>
        <w:rPr>
          <w:rFonts w:ascii="Arial" w:hAnsi="Arial" w:cs="Arial"/>
          <w:b/>
          <w:bCs/>
          <w:u w:val="single"/>
        </w:rPr>
        <w:lastRenderedPageBreak/>
        <w:t xml:space="preserve">Temps </w:t>
      </w:r>
      <w:r w:rsidR="00A457AD">
        <w:rPr>
          <w:rFonts w:ascii="Arial" w:hAnsi="Arial" w:cs="Arial"/>
          <w:b/>
          <w:bCs/>
          <w:u w:val="single"/>
        </w:rPr>
        <w:t>3</w:t>
      </w:r>
      <w:r>
        <w:rPr>
          <w:rFonts w:ascii="Arial" w:hAnsi="Arial" w:cs="Arial"/>
          <w:b/>
          <w:bCs/>
          <w:u w:val="single"/>
        </w:rPr>
        <w:t xml:space="preserve"> (10 min) </w:t>
      </w:r>
      <w:r w:rsidRPr="00A457AD">
        <w:rPr>
          <w:rFonts w:ascii="Arial" w:hAnsi="Arial" w:cs="Arial"/>
          <w:b/>
          <w:bCs/>
          <w:u w:val="single"/>
        </w:rPr>
        <w:t xml:space="preserve">: </w:t>
      </w:r>
      <w:r w:rsidR="00A457AD" w:rsidRPr="00A457AD">
        <w:rPr>
          <w:rFonts w:ascii="Arial" w:hAnsi="Arial" w:cs="Arial"/>
          <w:b/>
          <w:bCs/>
          <w:u w:val="single"/>
        </w:rPr>
        <w:t>comprendre la multiplication par 10 ; 100 …</w:t>
      </w:r>
    </w:p>
    <w:p w14:paraId="118C9B38" w14:textId="77777777" w:rsidR="0004235E" w:rsidRDefault="0004235E" w:rsidP="00DB567A">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jc w:val="both"/>
        <w:rPr>
          <w:rFonts w:ascii="Arial" w:eastAsia="Calibri" w:hAnsi="Arial" w:cs="Arial"/>
          <w:color w:val="FF0000"/>
          <w:kern w:val="0"/>
          <w14:ligatures w14:val="none"/>
        </w:rPr>
      </w:pPr>
      <w:r w:rsidRPr="00943617">
        <w:rPr>
          <w:rFonts w:ascii="Arial" w:eastAsia="Calibri" w:hAnsi="Arial" w:cs="Arial"/>
          <w:color w:val="FF0000"/>
          <w:kern w:val="0"/>
          <w:u w:val="single"/>
          <w14:ligatures w14:val="none"/>
        </w:rPr>
        <w:t>Objectifs</w:t>
      </w:r>
      <w:r w:rsidRPr="00943617">
        <w:rPr>
          <w:rFonts w:ascii="Arial" w:eastAsia="Calibri" w:hAnsi="Arial" w:cs="Arial"/>
          <w:color w:val="FF0000"/>
          <w:kern w:val="0"/>
          <w14:ligatures w14:val="none"/>
        </w:rPr>
        <w:t> :</w:t>
      </w:r>
    </w:p>
    <w:p w14:paraId="5A2B5D87" w14:textId="38E2826A" w:rsidR="0004235E" w:rsidRDefault="0004235E" w:rsidP="00DB567A">
      <w:pPr>
        <w:pBdr>
          <w:top w:val="single" w:sz="24" w:space="1" w:color="auto"/>
          <w:left w:val="single" w:sz="24" w:space="4" w:color="auto"/>
          <w:bottom w:val="single" w:sz="24" w:space="1" w:color="auto"/>
          <w:right w:val="single" w:sz="24" w:space="4" w:color="auto"/>
        </w:pBdr>
        <w:shd w:val="clear" w:color="auto" w:fill="D9D9D9" w:themeFill="background1" w:themeFillShade="D9"/>
        <w:rPr>
          <w:rFonts w:ascii="Arial" w:hAnsi="Arial" w:cs="Arial"/>
          <w:color w:val="FF0000"/>
        </w:rPr>
      </w:pPr>
      <w:r>
        <w:rPr>
          <w:rFonts w:ascii="Arial" w:hAnsi="Arial" w:cs="Arial"/>
          <w:color w:val="FF0000"/>
        </w:rPr>
        <w:t>Comprendre la multiplication par 10 ; 100 … :</w:t>
      </w:r>
    </w:p>
    <w:p w14:paraId="24BAA0A5" w14:textId="2817ADDF" w:rsidR="0004235E" w:rsidRPr="0004235E" w:rsidRDefault="0004235E" w:rsidP="00DB567A">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rPr>
          <w:rFonts w:ascii="Arial" w:hAnsi="Arial" w:cs="Arial"/>
          <w:color w:val="FF0000"/>
        </w:rPr>
      </w:pPr>
      <w:r w:rsidRPr="0004235E">
        <w:rPr>
          <w:rFonts w:ascii="Arial" w:hAnsi="Arial" w:cs="Arial"/>
          <w:color w:val="FF0000"/>
        </w:rPr>
        <w:t>1x10=10, 10 unités constituent une dizaine donc quand je multiplie par 10, les</w:t>
      </w:r>
      <w:r>
        <w:rPr>
          <w:rFonts w:ascii="Arial" w:hAnsi="Arial" w:cs="Arial"/>
          <w:color w:val="FF0000"/>
        </w:rPr>
        <w:t xml:space="preserve"> </w:t>
      </w:r>
      <w:r w:rsidRPr="0004235E">
        <w:rPr>
          <w:rFonts w:ascii="Arial" w:hAnsi="Arial" w:cs="Arial"/>
          <w:color w:val="FF0000"/>
        </w:rPr>
        <w:t>unités deviennent des dizaines.</w:t>
      </w:r>
    </w:p>
    <w:p w14:paraId="06CCD98D" w14:textId="5E088C89" w:rsidR="0004235E" w:rsidRPr="0004235E" w:rsidRDefault="0004235E" w:rsidP="00DB567A">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rPr>
          <w:rFonts w:ascii="Arial" w:hAnsi="Arial" w:cs="Arial"/>
          <w:color w:val="FF0000"/>
        </w:rPr>
      </w:pPr>
      <w:r w:rsidRPr="0004235E">
        <w:rPr>
          <w:rFonts w:ascii="Arial" w:hAnsi="Arial" w:cs="Arial"/>
          <w:color w:val="FF0000"/>
        </w:rPr>
        <w:t>10x10=100, 10 dizaines sont égales à une centaine donc quand je multiplie par 10,</w:t>
      </w:r>
      <w:r>
        <w:rPr>
          <w:rFonts w:ascii="Arial" w:hAnsi="Arial" w:cs="Arial"/>
          <w:color w:val="FF0000"/>
        </w:rPr>
        <w:t xml:space="preserve"> </w:t>
      </w:r>
      <w:r w:rsidRPr="0004235E">
        <w:rPr>
          <w:rFonts w:ascii="Arial" w:hAnsi="Arial" w:cs="Arial"/>
          <w:color w:val="FF0000"/>
        </w:rPr>
        <w:t>les dizaines deviennent des centaines.</w:t>
      </w:r>
    </w:p>
    <w:p w14:paraId="783C8F71" w14:textId="035A743C" w:rsidR="0004235E" w:rsidRPr="0004235E" w:rsidRDefault="0004235E" w:rsidP="00DB567A">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rPr>
          <w:rFonts w:ascii="Arial" w:hAnsi="Arial" w:cs="Arial"/>
          <w:color w:val="FF0000"/>
        </w:rPr>
      </w:pPr>
      <w:r w:rsidRPr="0004235E">
        <w:rPr>
          <w:rFonts w:ascii="Arial" w:hAnsi="Arial" w:cs="Arial"/>
          <w:color w:val="FF0000"/>
        </w:rPr>
        <w:t>10x100=1000, 10 centaines sont égales à un millier donc quand je multiplie par 10,</w:t>
      </w:r>
      <w:r>
        <w:rPr>
          <w:rFonts w:ascii="Arial" w:hAnsi="Arial" w:cs="Arial"/>
          <w:color w:val="FF0000"/>
        </w:rPr>
        <w:t xml:space="preserve"> </w:t>
      </w:r>
      <w:r w:rsidRPr="0004235E">
        <w:rPr>
          <w:rFonts w:ascii="Arial" w:hAnsi="Arial" w:cs="Arial"/>
          <w:color w:val="FF0000"/>
        </w:rPr>
        <w:t>les centaines deviennent des milliers.</w:t>
      </w:r>
    </w:p>
    <w:p w14:paraId="7A89E333" w14:textId="77777777" w:rsidR="0004235E" w:rsidRPr="00943617" w:rsidRDefault="0004235E" w:rsidP="00DB567A">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rPr>
          <w:rFonts w:ascii="Arial" w:eastAsia="Calibri" w:hAnsi="Arial" w:cs="Arial"/>
          <w:color w:val="FF0000"/>
          <w:kern w:val="0"/>
          <w14:ligatures w14:val="none"/>
        </w:rPr>
      </w:pPr>
    </w:p>
    <w:p w14:paraId="4CAFE7FF" w14:textId="77777777" w:rsidR="0004235E" w:rsidRDefault="0004235E" w:rsidP="00DB567A">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jc w:val="both"/>
        <w:rPr>
          <w:rFonts w:ascii="Arial" w:eastAsia="Calibri" w:hAnsi="Arial" w:cs="Arial"/>
          <w:kern w:val="0"/>
          <w:u w:val="single"/>
          <w14:ligatures w14:val="none"/>
        </w:rPr>
      </w:pPr>
    </w:p>
    <w:p w14:paraId="0C5E5BF0" w14:textId="77777777" w:rsidR="0004235E" w:rsidRDefault="0004235E" w:rsidP="00DB567A">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rPr>
          <w:rStyle w:val="markedcontent"/>
          <w:rFonts w:ascii="Arial" w:hAnsi="Arial" w:cs="Arial"/>
        </w:rPr>
      </w:pPr>
      <w:r w:rsidRPr="005F2C4D">
        <w:rPr>
          <w:rStyle w:val="markedcontent"/>
          <w:rFonts w:ascii="Arial" w:hAnsi="Arial" w:cs="Arial"/>
          <w:u w:val="single"/>
        </w:rPr>
        <w:t>Activité</w:t>
      </w:r>
      <w:r>
        <w:rPr>
          <w:rStyle w:val="markedcontent"/>
          <w:rFonts w:ascii="Arial" w:hAnsi="Arial" w:cs="Arial"/>
        </w:rPr>
        <w:t> :</w:t>
      </w:r>
    </w:p>
    <w:p w14:paraId="616E2104" w14:textId="77777777" w:rsidR="0004235E" w:rsidRDefault="0004235E" w:rsidP="00DB567A">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rPr>
          <w:rStyle w:val="markedcontent"/>
          <w:rFonts w:ascii="Arial" w:hAnsi="Arial" w:cs="Arial"/>
        </w:rPr>
      </w:pPr>
      <w:r w:rsidRPr="0004235E">
        <w:rPr>
          <w:rStyle w:val="markedcontent"/>
          <w:rFonts w:ascii="Arial" w:hAnsi="Arial" w:cs="Arial"/>
        </w:rPr>
        <w:t>Utilisation du glisse-nombre.</w:t>
      </w:r>
    </w:p>
    <w:p w14:paraId="41DBE2BC" w14:textId="77777777" w:rsidR="00DB567A" w:rsidRDefault="00DB567A" w:rsidP="00DB567A">
      <w:pPr>
        <w:pBdr>
          <w:top w:val="single" w:sz="24" w:space="1" w:color="auto"/>
          <w:left w:val="single" w:sz="24" w:space="4" w:color="auto"/>
          <w:bottom w:val="single" w:sz="24" w:space="1" w:color="auto"/>
          <w:right w:val="single" w:sz="24" w:space="4" w:color="auto"/>
        </w:pBdr>
        <w:shd w:val="clear" w:color="auto" w:fill="D9D9D9" w:themeFill="background1" w:themeFillShade="D9"/>
        <w:rPr>
          <w:rStyle w:val="markedcontent"/>
          <w:rFonts w:ascii="Arial" w:hAnsi="Arial" w:cs="Arial"/>
          <w:u w:val="single"/>
        </w:rPr>
      </w:pPr>
    </w:p>
    <w:p w14:paraId="3499709B" w14:textId="24829D5E" w:rsidR="0004235E" w:rsidRDefault="0004235E" w:rsidP="00DB567A">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rPr>
          <w:rStyle w:val="markedcontent"/>
          <w:rFonts w:ascii="Arial" w:hAnsi="Arial" w:cs="Arial"/>
          <w:u w:val="single"/>
        </w:rPr>
      </w:pPr>
      <w:r w:rsidRPr="0004235E">
        <w:rPr>
          <w:rStyle w:val="markedcontent"/>
          <w:rFonts w:ascii="Arial" w:hAnsi="Arial" w:cs="Arial"/>
          <w:u w:val="single"/>
        </w:rPr>
        <w:t>Matériel</w:t>
      </w:r>
    </w:p>
    <w:p w14:paraId="7426D04E" w14:textId="49D7E4B2" w:rsidR="0004235E" w:rsidRDefault="0004235E" w:rsidP="00DB567A">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rPr>
          <w:rStyle w:val="markedcontent"/>
          <w:rFonts w:ascii="Arial" w:hAnsi="Arial" w:cs="Arial"/>
        </w:rPr>
      </w:pPr>
      <w:r w:rsidRPr="0004235E">
        <w:rPr>
          <w:rStyle w:val="markedcontent"/>
          <w:rFonts w:ascii="Arial" w:hAnsi="Arial" w:cs="Arial"/>
        </w:rPr>
        <w:t>Glisse-nombre numérique :</w:t>
      </w:r>
      <w:r w:rsidRPr="0004235E">
        <w:t xml:space="preserve"> </w:t>
      </w:r>
      <w:hyperlink r:id="rId32" w:history="1">
        <w:r w:rsidRPr="00DA522E">
          <w:rPr>
            <w:rStyle w:val="Lienhypertexte"/>
            <w:rFonts w:ascii="Arial" w:hAnsi="Arial" w:cs="Arial"/>
          </w:rPr>
          <w:t>https://mathix.org/glisse-nombre/</w:t>
        </w:r>
      </w:hyperlink>
    </w:p>
    <w:p w14:paraId="5989A1A5" w14:textId="77777777" w:rsidR="000509A1" w:rsidRDefault="000509A1" w:rsidP="000509A1">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rPr>
          <w:rStyle w:val="markedcontent"/>
          <w:rFonts w:ascii="Arial" w:hAnsi="Arial" w:cs="Arial"/>
        </w:rPr>
      </w:pPr>
      <w:r>
        <w:rPr>
          <w:rStyle w:val="markedcontent"/>
          <w:rFonts w:ascii="Arial" w:hAnsi="Arial" w:cs="Arial"/>
        </w:rPr>
        <w:t xml:space="preserve">Ou à fabriquer (Document </w:t>
      </w:r>
      <w:r w:rsidRPr="008D532E">
        <w:rPr>
          <w:rStyle w:val="markedcontent"/>
          <w:rFonts w:ascii="Arial" w:hAnsi="Arial" w:cs="Arial"/>
          <w:i/>
          <w:iCs/>
          <w:u w:val="single"/>
        </w:rPr>
        <w:t>Fractions et nombres décimaux au cycle 3, Annexe 4 : Le glisse-nombre</w:t>
      </w:r>
      <w:r>
        <w:rPr>
          <w:rStyle w:val="markedcontent"/>
          <w:rFonts w:ascii="Arial" w:hAnsi="Arial" w:cs="Arial"/>
        </w:rPr>
        <w:t xml:space="preserve"> : </w:t>
      </w:r>
      <w:hyperlink r:id="rId33" w:history="1">
        <w:r w:rsidRPr="007455E5">
          <w:rPr>
            <w:rStyle w:val="Lienhypertexte"/>
            <w:rFonts w:ascii="Arial" w:hAnsi="Arial" w:cs="Arial"/>
          </w:rPr>
          <w:t>http://cache.media.education.gouv.fr/file/Fractions_et_decimaux/42/2/RA16_C3_MATH_frac_dec_annexe_4_673422.pdf</w:t>
        </w:r>
      </w:hyperlink>
      <w:r>
        <w:rPr>
          <w:rStyle w:val="markedcontent"/>
          <w:rFonts w:ascii="Arial" w:hAnsi="Arial" w:cs="Arial"/>
        </w:rPr>
        <w:t>)</w:t>
      </w:r>
    </w:p>
    <w:p w14:paraId="55B2B90A" w14:textId="1D22C26D" w:rsidR="0004235E" w:rsidRDefault="0004235E" w:rsidP="00DB567A">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rPr>
          <w:rStyle w:val="markedcontent"/>
          <w:rFonts w:ascii="Arial" w:hAnsi="Arial" w:cs="Arial"/>
        </w:rPr>
      </w:pPr>
    </w:p>
    <w:p w14:paraId="5D9B6335" w14:textId="77777777" w:rsidR="00B67A8C" w:rsidRDefault="00B67A8C" w:rsidP="00B67A8C">
      <w:pPr>
        <w:spacing w:after="0" w:line="240" w:lineRule="auto"/>
        <w:rPr>
          <w:rFonts w:ascii="Arial" w:eastAsia="Times New Roman" w:hAnsi="Arial" w:cs="Arial"/>
          <w:kern w:val="0"/>
          <w:lang w:eastAsia="fr-FR"/>
          <w14:ligatures w14:val="none"/>
        </w:rPr>
      </w:pPr>
    </w:p>
    <w:p w14:paraId="1D9E0FF6" w14:textId="77777777" w:rsidR="00B67A8C" w:rsidRDefault="00B67A8C" w:rsidP="00B67A8C">
      <w:pPr>
        <w:spacing w:after="0" w:line="240" w:lineRule="auto"/>
        <w:rPr>
          <w:rFonts w:ascii="Arial" w:eastAsia="Times New Roman" w:hAnsi="Arial" w:cs="Arial"/>
          <w:kern w:val="0"/>
          <w:lang w:eastAsia="fr-FR"/>
          <w14:ligatures w14:val="none"/>
        </w:rPr>
      </w:pPr>
    </w:p>
    <w:p w14:paraId="5866E9EE" w14:textId="38F25FE9" w:rsidR="00B67A8C" w:rsidRDefault="00B67A8C" w:rsidP="00B67A8C">
      <w:pPr>
        <w:spacing w:after="0" w:line="240" w:lineRule="auto"/>
        <w:rPr>
          <w:rFonts w:ascii="Arial" w:eastAsia="Times New Roman" w:hAnsi="Arial" w:cs="Arial"/>
          <w:kern w:val="0"/>
          <w:lang w:eastAsia="fr-FR"/>
          <w14:ligatures w14:val="none"/>
        </w:rPr>
      </w:pPr>
      <w:r>
        <w:rPr>
          <w:rFonts w:ascii="Arial" w:eastAsia="Times New Roman" w:hAnsi="Arial" w:cs="Arial"/>
          <w:kern w:val="0"/>
          <w:lang w:eastAsia="fr-FR"/>
          <w14:ligatures w14:val="none"/>
        </w:rPr>
        <w:t>Par exemple, pour</w:t>
      </w:r>
      <w:r w:rsidRPr="00B67A8C">
        <w:rPr>
          <w:rFonts w:ascii="Arial" w:eastAsia="Times New Roman" w:hAnsi="Arial" w:cs="Arial"/>
          <w:kern w:val="0"/>
          <w:lang w:eastAsia="fr-FR"/>
          <w14:ligatures w14:val="none"/>
        </w:rPr>
        <w:t xml:space="preserve"> multiplier </w:t>
      </w:r>
      <w:r>
        <w:rPr>
          <w:rFonts w:ascii="Arial" w:eastAsia="Times New Roman" w:hAnsi="Arial" w:cs="Arial"/>
          <w:kern w:val="0"/>
          <w:lang w:eastAsia="fr-FR"/>
          <w14:ligatures w14:val="none"/>
        </w:rPr>
        <w:t>23</w:t>
      </w:r>
      <w:r w:rsidRPr="00B67A8C">
        <w:rPr>
          <w:rFonts w:ascii="Arial" w:eastAsia="Times New Roman" w:hAnsi="Arial" w:cs="Arial"/>
          <w:kern w:val="0"/>
          <w:lang w:eastAsia="fr-FR"/>
          <w14:ligatures w14:val="none"/>
        </w:rPr>
        <w:t xml:space="preserve"> par 10</w:t>
      </w:r>
      <w:r>
        <w:rPr>
          <w:rFonts w:ascii="Arial" w:eastAsia="Times New Roman" w:hAnsi="Arial" w:cs="Arial"/>
          <w:kern w:val="0"/>
          <w:lang w:eastAsia="fr-FR"/>
          <w14:ligatures w14:val="none"/>
        </w:rPr>
        <w:t xml:space="preserve"> </w:t>
      </w:r>
      <w:r w:rsidRPr="00B67A8C">
        <w:rPr>
          <w:rFonts w:ascii="Arial" w:eastAsia="Times New Roman" w:hAnsi="Arial" w:cs="Arial"/>
          <w:kern w:val="0"/>
          <w:lang w:eastAsia="fr-FR"/>
          <w14:ligatures w14:val="none"/>
        </w:rPr>
        <w:t>:</w:t>
      </w:r>
    </w:p>
    <w:p w14:paraId="72F37BCE" w14:textId="77777777" w:rsidR="007F2268" w:rsidRDefault="007F2268" w:rsidP="00B67A8C">
      <w:pPr>
        <w:spacing w:after="0" w:line="240" w:lineRule="auto"/>
        <w:rPr>
          <w:rFonts w:ascii="Arial" w:eastAsia="Times New Roman" w:hAnsi="Arial" w:cs="Arial"/>
          <w:kern w:val="0"/>
          <w:lang w:eastAsia="fr-FR"/>
          <w14:ligatures w14:val="none"/>
        </w:rPr>
      </w:pPr>
    </w:p>
    <w:p w14:paraId="2AC50338" w14:textId="2B1026FB" w:rsidR="007F2268" w:rsidRDefault="007F2268" w:rsidP="00B67A8C">
      <w:pPr>
        <w:spacing w:after="0" w:line="240" w:lineRule="auto"/>
        <w:rPr>
          <w:rFonts w:ascii="Arial" w:eastAsia="Times New Roman" w:hAnsi="Arial" w:cs="Arial"/>
          <w:kern w:val="0"/>
          <w:lang w:eastAsia="fr-FR"/>
          <w14:ligatures w14:val="none"/>
        </w:rPr>
      </w:pPr>
      <w:r>
        <w:rPr>
          <w:rFonts w:ascii="Arial" w:eastAsia="Times New Roman" w:hAnsi="Arial" w:cs="Arial"/>
          <w:noProof/>
          <w:kern w:val="0"/>
          <w:lang w:eastAsia="fr-FR"/>
        </w:rPr>
        <mc:AlternateContent>
          <mc:Choice Requires="wps">
            <w:drawing>
              <wp:anchor distT="0" distB="0" distL="114300" distR="114300" simplePos="0" relativeHeight="251665408" behindDoc="0" locked="0" layoutInCell="1" allowOverlap="1" wp14:anchorId="15D44660" wp14:editId="4A41E6E0">
                <wp:simplePos x="0" y="0"/>
                <wp:positionH relativeFrom="column">
                  <wp:posOffset>1932305</wp:posOffset>
                </wp:positionH>
                <wp:positionV relativeFrom="paragraph">
                  <wp:posOffset>1329690</wp:posOffset>
                </wp:positionV>
                <wp:extent cx="603250" cy="1612900"/>
                <wp:effectExtent l="76200" t="19050" r="25400" b="44450"/>
                <wp:wrapNone/>
                <wp:docPr id="444747360" name="Connecteur droit avec flèche 6"/>
                <wp:cNvGraphicFramePr/>
                <a:graphic xmlns:a="http://schemas.openxmlformats.org/drawingml/2006/main">
                  <a:graphicData uri="http://schemas.microsoft.com/office/word/2010/wordprocessingShape">
                    <wps:wsp>
                      <wps:cNvCnPr/>
                      <wps:spPr>
                        <a:xfrm flipH="1">
                          <a:off x="0" y="0"/>
                          <a:ext cx="603250" cy="1612900"/>
                        </a:xfrm>
                        <a:prstGeom prst="straightConnector1">
                          <a:avLst/>
                        </a:prstGeom>
                        <a:ln w="38100" cap="flat" cmpd="sng" algn="ctr">
                          <a:solidFill>
                            <a:srgbClr val="FF0000"/>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FDFF9B3" id="_x0000_t32" coordsize="21600,21600" o:spt="32" o:oned="t" path="m,l21600,21600e" filled="f">
                <v:path arrowok="t" fillok="f" o:connecttype="none"/>
                <o:lock v:ext="edit" shapetype="t"/>
              </v:shapetype>
              <v:shape id="Connecteur droit avec flèche 6" o:spid="_x0000_s1026" type="#_x0000_t32" style="position:absolute;margin-left:152.15pt;margin-top:104.7pt;width:47.5pt;height:127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" strokecolor="red" strokeweight="3pt">
                <v:stroke endarrow="open"/>
              </v:shape>
            </w:pict>
          </mc:Fallback>
        </mc:AlternateContent>
      </w:r>
      <w:r>
        <w:rPr>
          <w:rFonts w:ascii="Arial" w:eastAsia="Times New Roman" w:hAnsi="Arial" w:cs="Arial"/>
          <w:noProof/>
          <w:kern w:val="0"/>
          <w:lang w:eastAsia="fr-FR"/>
        </w:rPr>
        <mc:AlternateContent>
          <mc:Choice Requires="wps">
            <w:drawing>
              <wp:anchor distT="0" distB="0" distL="114300" distR="114300" simplePos="0" relativeHeight="251667456" behindDoc="0" locked="0" layoutInCell="1" allowOverlap="1" wp14:anchorId="102C9B6B" wp14:editId="3DAACE27">
                <wp:simplePos x="0" y="0"/>
                <wp:positionH relativeFrom="column">
                  <wp:posOffset>2432050</wp:posOffset>
                </wp:positionH>
                <wp:positionV relativeFrom="paragraph">
                  <wp:posOffset>1332865</wp:posOffset>
                </wp:positionV>
                <wp:extent cx="603250" cy="1612900"/>
                <wp:effectExtent l="76200" t="19050" r="25400" b="44450"/>
                <wp:wrapNone/>
                <wp:docPr id="544045772" name="Connecteur droit avec flèche 6"/>
                <wp:cNvGraphicFramePr/>
                <a:graphic xmlns:a="http://schemas.openxmlformats.org/drawingml/2006/main">
                  <a:graphicData uri="http://schemas.microsoft.com/office/word/2010/wordprocessingShape">
                    <wps:wsp>
                      <wps:cNvCnPr/>
                      <wps:spPr>
                        <a:xfrm flipH="1">
                          <a:off x="0" y="0"/>
                          <a:ext cx="603250" cy="1612900"/>
                        </a:xfrm>
                        <a:prstGeom prst="straightConnector1">
                          <a:avLst/>
                        </a:prstGeom>
                        <a:noFill/>
                        <a:ln w="38100" cap="flat" cmpd="sng" algn="ctr">
                          <a:solidFill>
                            <a:srgbClr val="FF0000"/>
                          </a:solidFill>
                          <a:prstDash val="solid"/>
                          <a:round/>
                          <a:headEnd type="none"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2F3C9810" id="Connecteur droit avec flèche 6" o:spid="_x0000_s1026" type="#_x0000_t32" style="position:absolute;margin-left:191.5pt;margin-top:104.95pt;width:47.5pt;height:127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" strokecolor="red" strokeweight="3pt">
                <v:stroke endarrow="open"/>
              </v:shape>
            </w:pict>
          </mc:Fallback>
        </mc:AlternateContent>
      </w:r>
      <w:r>
        <w:rPr>
          <w:rFonts w:ascii="Arial" w:eastAsia="Times New Roman" w:hAnsi="Arial" w:cs="Arial"/>
          <w:noProof/>
          <w:kern w:val="0"/>
          <w:lang w:eastAsia="fr-FR"/>
          <w14:ligatures w14:val="none"/>
        </w:rPr>
        <w:drawing>
          <wp:inline distT="0" distB="0" distL="0" distR="0" wp14:anchorId="3BDC1840" wp14:editId="00B33FA1">
            <wp:extent cx="3508207" cy="1955662"/>
            <wp:effectExtent l="0" t="0" r="0" b="6985"/>
            <wp:docPr id="177852849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21826" cy="1963254"/>
                    </a:xfrm>
                    <a:prstGeom prst="rect">
                      <a:avLst/>
                    </a:prstGeom>
                    <a:noFill/>
                    <a:ln>
                      <a:noFill/>
                    </a:ln>
                  </pic:spPr>
                </pic:pic>
              </a:graphicData>
            </a:graphic>
          </wp:inline>
        </w:drawing>
      </w:r>
    </w:p>
    <w:p w14:paraId="7669BF4C" w14:textId="77777777" w:rsidR="007F2268" w:rsidRDefault="007F2268" w:rsidP="00B67A8C">
      <w:pPr>
        <w:spacing w:after="0" w:line="240" w:lineRule="auto"/>
        <w:rPr>
          <w:rFonts w:ascii="Arial" w:eastAsia="Times New Roman" w:hAnsi="Arial" w:cs="Arial"/>
          <w:kern w:val="0"/>
          <w:lang w:eastAsia="fr-FR"/>
          <w14:ligatures w14:val="none"/>
        </w:rPr>
      </w:pPr>
    </w:p>
    <w:p w14:paraId="1DA9D143" w14:textId="003B682C" w:rsidR="007F2268" w:rsidRDefault="007F2268" w:rsidP="00B67A8C">
      <w:pPr>
        <w:spacing w:after="0" w:line="240" w:lineRule="auto"/>
        <w:rPr>
          <w:rFonts w:ascii="Arial" w:eastAsia="Times New Roman" w:hAnsi="Arial" w:cs="Arial"/>
          <w:kern w:val="0"/>
          <w:lang w:eastAsia="fr-FR"/>
          <w14:ligatures w14:val="none"/>
        </w:rPr>
      </w:pPr>
      <w:r>
        <w:rPr>
          <w:rFonts w:ascii="Arial" w:eastAsia="Times New Roman" w:hAnsi="Arial" w:cs="Arial"/>
          <w:noProof/>
          <w:kern w:val="0"/>
          <w:lang w:eastAsia="fr-FR"/>
          <w14:ligatures w14:val="none"/>
        </w:rPr>
        <w:drawing>
          <wp:inline distT="0" distB="0" distL="0" distR="0" wp14:anchorId="27F8F5CB" wp14:editId="2B2CB49F">
            <wp:extent cx="3482600" cy="1707362"/>
            <wp:effectExtent l="0" t="0" r="3810" b="7620"/>
            <wp:docPr id="163544813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10414" cy="1720998"/>
                    </a:xfrm>
                    <a:prstGeom prst="rect">
                      <a:avLst/>
                    </a:prstGeom>
                    <a:noFill/>
                    <a:ln>
                      <a:noFill/>
                    </a:ln>
                  </pic:spPr>
                </pic:pic>
              </a:graphicData>
            </a:graphic>
          </wp:inline>
        </w:drawing>
      </w:r>
    </w:p>
    <w:p w14:paraId="6CD3DD70" w14:textId="77777777" w:rsidR="007F2268" w:rsidRDefault="007F2268" w:rsidP="00B67A8C">
      <w:pPr>
        <w:spacing w:after="0" w:line="240" w:lineRule="auto"/>
        <w:rPr>
          <w:rFonts w:ascii="Arial" w:eastAsia="Times New Roman" w:hAnsi="Arial" w:cs="Arial"/>
          <w:kern w:val="0"/>
          <w:lang w:eastAsia="fr-FR"/>
          <w14:ligatures w14:val="none"/>
        </w:rPr>
      </w:pPr>
    </w:p>
    <w:p w14:paraId="596DB137" w14:textId="4C42C7DF" w:rsidR="007F2268" w:rsidRDefault="007F2268" w:rsidP="00B67A8C">
      <w:pPr>
        <w:spacing w:after="0" w:line="240" w:lineRule="auto"/>
        <w:rPr>
          <w:rFonts w:ascii="Arial" w:eastAsia="Times New Roman" w:hAnsi="Arial" w:cs="Arial"/>
          <w:kern w:val="0"/>
          <w:lang w:eastAsia="fr-FR"/>
          <w14:ligatures w14:val="none"/>
        </w:rPr>
      </w:pPr>
      <w:r w:rsidRPr="007F2268">
        <w:rPr>
          <w:rFonts w:ascii="Arial" w:eastAsia="Times New Roman" w:hAnsi="Arial" w:cs="Arial"/>
          <w:noProof/>
          <w:kern w:val="0"/>
          <w:lang w:eastAsia="fr-FR"/>
          <w14:ligatures w14:val="none"/>
        </w:rPr>
        <w:lastRenderedPageBreak/>
        <w:drawing>
          <wp:inline distT="0" distB="0" distL="0" distR="0" wp14:anchorId="38FA9B3E" wp14:editId="51560400">
            <wp:extent cx="3487420" cy="1765237"/>
            <wp:effectExtent l="0" t="0" r="0" b="6985"/>
            <wp:docPr id="11559846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984639" name=""/>
                    <pic:cNvPicPr/>
                  </pic:nvPicPr>
                  <pic:blipFill>
                    <a:blip r:embed="rId36"/>
                    <a:stretch>
                      <a:fillRect/>
                    </a:stretch>
                  </pic:blipFill>
                  <pic:spPr>
                    <a:xfrm>
                      <a:off x="0" y="0"/>
                      <a:ext cx="3504113" cy="1773687"/>
                    </a:xfrm>
                    <a:prstGeom prst="rect">
                      <a:avLst/>
                    </a:prstGeom>
                  </pic:spPr>
                </pic:pic>
              </a:graphicData>
            </a:graphic>
          </wp:inline>
        </w:drawing>
      </w:r>
    </w:p>
    <w:p w14:paraId="0A501982" w14:textId="77777777" w:rsidR="007F2268" w:rsidRDefault="007F2268" w:rsidP="00B67A8C">
      <w:pPr>
        <w:spacing w:after="0" w:line="240" w:lineRule="auto"/>
        <w:rPr>
          <w:rFonts w:ascii="Arial" w:eastAsia="Times New Roman" w:hAnsi="Arial" w:cs="Arial"/>
          <w:noProof/>
          <w:kern w:val="0"/>
          <w:lang w:eastAsia="fr-FR"/>
          <w14:ligatures w14:val="none"/>
        </w:rPr>
      </w:pPr>
    </w:p>
    <w:p w14:paraId="5950ECD1" w14:textId="3DC354E6" w:rsidR="007F2268" w:rsidRDefault="007F2268" w:rsidP="00B67A8C">
      <w:pPr>
        <w:spacing w:after="0" w:line="240" w:lineRule="auto"/>
        <w:rPr>
          <w:rFonts w:ascii="Arial" w:eastAsia="Times New Roman" w:hAnsi="Arial" w:cs="Arial"/>
          <w:kern w:val="0"/>
          <w:lang w:eastAsia="fr-FR"/>
          <w14:ligatures w14:val="none"/>
        </w:rPr>
      </w:pPr>
    </w:p>
    <w:p w14:paraId="7F2932AA" w14:textId="0988E742" w:rsidR="00B67A8C" w:rsidRPr="00B67A8C" w:rsidRDefault="00B67A8C" w:rsidP="00B67A8C">
      <w:pPr>
        <w:numPr>
          <w:ilvl w:val="0"/>
          <w:numId w:val="6"/>
        </w:numPr>
        <w:spacing w:before="100" w:beforeAutospacing="1" w:after="100" w:afterAutospacing="1" w:line="240" w:lineRule="auto"/>
        <w:rPr>
          <w:rFonts w:ascii="Arial" w:eastAsia="Times New Roman" w:hAnsi="Arial" w:cs="Arial"/>
          <w:kern w:val="0"/>
          <w:lang w:eastAsia="fr-FR"/>
          <w14:ligatures w14:val="none"/>
        </w:rPr>
      </w:pPr>
      <w:r>
        <w:rPr>
          <w:rFonts w:ascii="Arial" w:eastAsia="Times New Roman" w:hAnsi="Arial" w:cs="Arial"/>
          <w:kern w:val="0"/>
          <w:lang w:eastAsia="fr-FR"/>
          <w14:ligatures w14:val="none"/>
        </w:rPr>
        <w:t>Placer</w:t>
      </w:r>
      <w:r w:rsidRPr="00B67A8C">
        <w:rPr>
          <w:rFonts w:ascii="Arial" w:eastAsia="Times New Roman" w:hAnsi="Arial" w:cs="Arial"/>
          <w:kern w:val="0"/>
          <w:lang w:eastAsia="fr-FR"/>
          <w14:ligatures w14:val="none"/>
        </w:rPr>
        <w:t xml:space="preserve"> le nombre dans le glisse-nombre en lisant le nombre « </w:t>
      </w:r>
      <w:r>
        <w:rPr>
          <w:rFonts w:ascii="Arial" w:eastAsia="Times New Roman" w:hAnsi="Arial" w:cs="Arial"/>
          <w:kern w:val="0"/>
          <w:lang w:eastAsia="fr-FR"/>
          <w14:ligatures w14:val="none"/>
        </w:rPr>
        <w:t>23 unités » ou « 2 dizaines et 3 unités ».</w:t>
      </w:r>
    </w:p>
    <w:p w14:paraId="337C9494" w14:textId="7E254E86" w:rsidR="00B67A8C" w:rsidRPr="00B67A8C" w:rsidRDefault="00B67A8C" w:rsidP="00AE7A84">
      <w:pPr>
        <w:pStyle w:val="Paragraphedeliste"/>
        <w:numPr>
          <w:ilvl w:val="0"/>
          <w:numId w:val="6"/>
        </w:numPr>
        <w:spacing w:before="100" w:beforeAutospacing="1" w:after="0" w:afterAutospacing="1" w:line="240" w:lineRule="auto"/>
        <w:rPr>
          <w:rFonts w:ascii="Arial" w:eastAsia="Times New Roman" w:hAnsi="Arial" w:cs="Arial"/>
          <w:kern w:val="0"/>
          <w:lang w:eastAsia="fr-FR"/>
          <w14:ligatures w14:val="none"/>
        </w:rPr>
      </w:pPr>
      <w:r w:rsidRPr="00B67A8C">
        <w:rPr>
          <w:rFonts w:ascii="Arial" w:eastAsia="Times New Roman" w:hAnsi="Arial" w:cs="Arial"/>
          <w:kern w:val="0"/>
          <w:lang w:eastAsia="fr-FR"/>
          <w14:ligatures w14:val="none"/>
        </w:rPr>
        <w:t xml:space="preserve">2 </w:t>
      </w:r>
      <w:r>
        <w:rPr>
          <w:rFonts w:ascii="Arial" w:eastAsia="Times New Roman" w:hAnsi="Arial" w:cs="Arial"/>
          <w:kern w:val="0"/>
          <w:lang w:eastAsia="fr-FR"/>
          <w14:ligatures w14:val="none"/>
        </w:rPr>
        <w:t>dizaines</w:t>
      </w:r>
      <w:r w:rsidRPr="00B67A8C">
        <w:rPr>
          <w:rFonts w:ascii="Arial" w:eastAsia="Times New Roman" w:hAnsi="Arial" w:cs="Arial"/>
          <w:kern w:val="0"/>
          <w:lang w:eastAsia="fr-FR"/>
          <w14:ligatures w14:val="none"/>
        </w:rPr>
        <w:t xml:space="preserve"> </w:t>
      </w:r>
      <w:r>
        <w:rPr>
          <w:rFonts w:ascii="Arial" w:eastAsia="Times New Roman" w:hAnsi="Arial" w:cs="Arial"/>
          <w:kern w:val="0"/>
          <w:lang w:eastAsia="fr-FR"/>
          <w14:ligatures w14:val="none"/>
        </w:rPr>
        <w:t>m</w:t>
      </w:r>
      <w:r w:rsidRPr="00B67A8C">
        <w:rPr>
          <w:rFonts w:ascii="Arial" w:eastAsia="Times New Roman" w:hAnsi="Arial" w:cs="Arial"/>
          <w:kern w:val="0"/>
          <w:lang w:eastAsia="fr-FR"/>
          <w14:ligatures w14:val="none"/>
        </w:rPr>
        <w:t xml:space="preserve">ultipliées par 10 font </w:t>
      </w:r>
      <w:r>
        <w:rPr>
          <w:rFonts w:ascii="Arial" w:eastAsia="Times New Roman" w:hAnsi="Arial" w:cs="Arial"/>
          <w:kern w:val="0"/>
          <w:lang w:eastAsia="fr-FR"/>
          <w14:ligatures w14:val="none"/>
        </w:rPr>
        <w:t>2</w:t>
      </w:r>
      <w:r w:rsidR="00060299">
        <w:rPr>
          <w:rFonts w:ascii="Arial" w:eastAsia="Times New Roman" w:hAnsi="Arial" w:cs="Arial"/>
          <w:kern w:val="0"/>
          <w:lang w:eastAsia="fr-FR"/>
          <w14:ligatures w14:val="none"/>
        </w:rPr>
        <w:t>0</w:t>
      </w:r>
      <w:r w:rsidRPr="00B67A8C">
        <w:rPr>
          <w:rFonts w:ascii="Arial" w:eastAsia="Times New Roman" w:hAnsi="Arial" w:cs="Arial"/>
          <w:kern w:val="0"/>
          <w:lang w:eastAsia="fr-FR"/>
          <w14:ligatures w14:val="none"/>
        </w:rPr>
        <w:t xml:space="preserve"> </w:t>
      </w:r>
      <w:r w:rsidR="00060299">
        <w:rPr>
          <w:rFonts w:ascii="Arial" w:eastAsia="Times New Roman" w:hAnsi="Arial" w:cs="Arial"/>
          <w:kern w:val="0"/>
          <w:lang w:eastAsia="fr-FR"/>
          <w14:ligatures w14:val="none"/>
        </w:rPr>
        <w:t>dizaines soit 2 centaines</w:t>
      </w:r>
      <w:r w:rsidRPr="00B67A8C">
        <w:rPr>
          <w:rFonts w:ascii="Arial" w:eastAsia="Times New Roman" w:hAnsi="Arial" w:cs="Arial"/>
          <w:kern w:val="0"/>
          <w:lang w:eastAsia="fr-FR"/>
          <w14:ligatures w14:val="none"/>
        </w:rPr>
        <w:t xml:space="preserve"> et « 3 </w:t>
      </w:r>
      <w:r>
        <w:rPr>
          <w:rFonts w:ascii="Arial" w:eastAsia="Times New Roman" w:hAnsi="Arial" w:cs="Arial"/>
          <w:kern w:val="0"/>
          <w:lang w:eastAsia="fr-FR"/>
          <w14:ligatures w14:val="none"/>
        </w:rPr>
        <w:t>unités</w:t>
      </w:r>
      <w:r w:rsidRPr="00B67A8C">
        <w:rPr>
          <w:rFonts w:ascii="Arial" w:eastAsia="Times New Roman" w:hAnsi="Arial" w:cs="Arial"/>
          <w:kern w:val="0"/>
          <w:lang w:eastAsia="fr-FR"/>
          <w14:ligatures w14:val="none"/>
        </w:rPr>
        <w:t xml:space="preserve"> multipliées par 10 font </w:t>
      </w:r>
      <w:r w:rsidR="00060299">
        <w:rPr>
          <w:rFonts w:ascii="Arial" w:eastAsia="Times New Roman" w:hAnsi="Arial" w:cs="Arial"/>
          <w:kern w:val="0"/>
          <w:lang w:eastAsia="fr-FR"/>
          <w14:ligatures w14:val="none"/>
        </w:rPr>
        <w:t xml:space="preserve">30 unités soit </w:t>
      </w:r>
      <w:r w:rsidRPr="00B67A8C">
        <w:rPr>
          <w:rFonts w:ascii="Arial" w:eastAsia="Times New Roman" w:hAnsi="Arial" w:cs="Arial"/>
          <w:kern w:val="0"/>
          <w:lang w:eastAsia="fr-FR"/>
          <w14:ligatures w14:val="none"/>
        </w:rPr>
        <w:t>3</w:t>
      </w:r>
      <w:r>
        <w:rPr>
          <w:rFonts w:ascii="Arial" w:eastAsia="Times New Roman" w:hAnsi="Arial" w:cs="Arial"/>
          <w:kern w:val="0"/>
          <w:lang w:eastAsia="fr-FR"/>
          <w14:ligatures w14:val="none"/>
        </w:rPr>
        <w:t xml:space="preserve"> dizaines :</w:t>
      </w:r>
    </w:p>
    <w:p w14:paraId="30FCAAE2" w14:textId="17DC7308" w:rsidR="00B67A8C" w:rsidRPr="00B67A8C" w:rsidRDefault="00B67A8C" w:rsidP="00B56094">
      <w:pPr>
        <w:pStyle w:val="Paragraphedeliste"/>
        <w:numPr>
          <w:ilvl w:val="0"/>
          <w:numId w:val="7"/>
        </w:numPr>
        <w:spacing w:before="100" w:beforeAutospacing="1" w:after="100" w:afterAutospacing="1" w:line="240" w:lineRule="auto"/>
        <w:rPr>
          <w:rFonts w:ascii="Arial" w:eastAsia="Times New Roman" w:hAnsi="Arial" w:cs="Arial"/>
          <w:kern w:val="0"/>
          <w:lang w:eastAsia="fr-FR"/>
          <w14:ligatures w14:val="none"/>
        </w:rPr>
      </w:pPr>
      <w:r w:rsidRPr="00B67A8C">
        <w:rPr>
          <w:rFonts w:ascii="Arial" w:eastAsia="Times New Roman" w:hAnsi="Arial" w:cs="Arial"/>
          <w:kern w:val="0"/>
          <w:lang w:eastAsia="fr-FR"/>
          <w14:ligatures w14:val="none"/>
        </w:rPr>
        <w:t xml:space="preserve">Faire glisser le nombre </w:t>
      </w:r>
      <w:proofErr w:type="gramStart"/>
      <w:r w:rsidRPr="00B67A8C">
        <w:rPr>
          <w:rFonts w:ascii="Arial" w:eastAsia="Times New Roman" w:hAnsi="Arial" w:cs="Arial"/>
          <w:kern w:val="0"/>
          <w:lang w:eastAsia="fr-FR"/>
          <w14:ligatures w14:val="none"/>
        </w:rPr>
        <w:t>de façon à ce</w:t>
      </w:r>
      <w:proofErr w:type="gramEnd"/>
      <w:r w:rsidRPr="00B67A8C">
        <w:rPr>
          <w:rFonts w:ascii="Arial" w:eastAsia="Times New Roman" w:hAnsi="Arial" w:cs="Arial"/>
          <w:kern w:val="0"/>
          <w:lang w:eastAsia="fr-FR"/>
          <w14:ligatures w14:val="none"/>
        </w:rPr>
        <w:t xml:space="preserve"> que le </w:t>
      </w:r>
      <w:r>
        <w:rPr>
          <w:rFonts w:ascii="Arial" w:eastAsia="Times New Roman" w:hAnsi="Arial" w:cs="Arial"/>
          <w:kern w:val="0"/>
          <w:lang w:eastAsia="fr-FR"/>
          <w14:ligatures w14:val="none"/>
        </w:rPr>
        <w:t>2</w:t>
      </w:r>
      <w:r w:rsidRPr="00B67A8C">
        <w:rPr>
          <w:rFonts w:ascii="Arial" w:eastAsia="Times New Roman" w:hAnsi="Arial" w:cs="Arial"/>
          <w:kern w:val="0"/>
          <w:lang w:eastAsia="fr-FR"/>
          <w14:ligatures w14:val="none"/>
        </w:rPr>
        <w:t xml:space="preserve"> se retrouve à la place des </w:t>
      </w:r>
      <w:r>
        <w:rPr>
          <w:rFonts w:ascii="Arial" w:eastAsia="Times New Roman" w:hAnsi="Arial" w:cs="Arial"/>
          <w:kern w:val="0"/>
          <w:lang w:eastAsia="fr-FR"/>
          <w14:ligatures w14:val="none"/>
        </w:rPr>
        <w:t>centaines</w:t>
      </w:r>
      <w:r w:rsidRPr="00B67A8C">
        <w:rPr>
          <w:rFonts w:ascii="Arial" w:eastAsia="Times New Roman" w:hAnsi="Arial" w:cs="Arial"/>
          <w:kern w:val="0"/>
          <w:lang w:eastAsia="fr-FR"/>
          <w14:ligatures w14:val="none"/>
        </w:rPr>
        <w:t xml:space="preserve">, et on constate que </w:t>
      </w:r>
      <w:r>
        <w:rPr>
          <w:rFonts w:ascii="Arial" w:eastAsia="Times New Roman" w:hAnsi="Arial" w:cs="Arial"/>
          <w:kern w:val="0"/>
          <w:lang w:eastAsia="fr-FR"/>
          <w14:ligatures w14:val="none"/>
        </w:rPr>
        <w:t>3</w:t>
      </w:r>
      <w:r w:rsidRPr="00B67A8C">
        <w:rPr>
          <w:rFonts w:ascii="Arial" w:eastAsia="Times New Roman" w:hAnsi="Arial" w:cs="Arial"/>
          <w:kern w:val="0"/>
          <w:lang w:eastAsia="fr-FR"/>
          <w14:ligatures w14:val="none"/>
        </w:rPr>
        <w:t xml:space="preserve"> est bien dans la colonne des </w:t>
      </w:r>
      <w:r>
        <w:rPr>
          <w:rFonts w:ascii="Arial" w:eastAsia="Times New Roman" w:hAnsi="Arial" w:cs="Arial"/>
          <w:kern w:val="0"/>
          <w:lang w:eastAsia="fr-FR"/>
          <w14:ligatures w14:val="none"/>
        </w:rPr>
        <w:t>dizaines</w:t>
      </w:r>
      <w:r w:rsidRPr="00B67A8C">
        <w:rPr>
          <w:rFonts w:ascii="Arial" w:eastAsia="Times New Roman" w:hAnsi="Arial" w:cs="Arial"/>
          <w:kern w:val="0"/>
          <w:lang w:eastAsia="fr-FR"/>
          <w14:ligatures w14:val="none"/>
        </w:rPr>
        <w:t xml:space="preserve">. </w:t>
      </w:r>
      <w:r>
        <w:rPr>
          <w:rFonts w:ascii="Arial" w:eastAsia="Times New Roman" w:hAnsi="Arial" w:cs="Arial"/>
          <w:kern w:val="0"/>
          <w:lang w:eastAsia="fr-FR"/>
          <w14:ligatures w14:val="none"/>
        </w:rPr>
        <w:t xml:space="preserve">0 est à écrire dans les unités. </w:t>
      </w:r>
      <w:r w:rsidRPr="00B67A8C">
        <w:rPr>
          <w:rFonts w:ascii="Arial" w:eastAsia="Times New Roman" w:hAnsi="Arial" w:cs="Arial"/>
          <w:kern w:val="0"/>
          <w:lang w:eastAsia="fr-FR"/>
          <w14:ligatures w14:val="none"/>
        </w:rPr>
        <w:t>On peut alors lire clairement le résultat</w:t>
      </w:r>
      <w:r>
        <w:rPr>
          <w:rFonts w:ascii="Arial" w:eastAsia="Times New Roman" w:hAnsi="Arial" w:cs="Arial"/>
          <w:kern w:val="0"/>
          <w:lang w:eastAsia="fr-FR"/>
          <w14:ligatures w14:val="none"/>
        </w:rPr>
        <w:t> : 230 unités.</w:t>
      </w:r>
    </w:p>
    <w:p w14:paraId="6AC4D928" w14:textId="36EDF7B1" w:rsidR="00B67A8C" w:rsidRPr="00B67A8C" w:rsidRDefault="00B67A8C" w:rsidP="00B67A8C">
      <w:pPr>
        <w:spacing w:before="100" w:beforeAutospacing="1" w:after="100" w:afterAutospacing="1" w:line="240" w:lineRule="auto"/>
        <w:rPr>
          <w:rFonts w:ascii="Arial" w:eastAsia="Times New Roman" w:hAnsi="Arial" w:cs="Arial"/>
          <w:kern w:val="0"/>
          <w:lang w:eastAsia="fr-FR"/>
          <w14:ligatures w14:val="none"/>
        </w:rPr>
      </w:pPr>
      <w:r w:rsidRPr="00B67A8C">
        <w:rPr>
          <w:rFonts w:ascii="Arial" w:eastAsia="Times New Roman" w:hAnsi="Arial" w:cs="Arial"/>
          <w:kern w:val="0"/>
          <w:lang w:eastAsia="fr-FR"/>
          <w14:ligatures w14:val="none"/>
        </w:rPr>
        <w:t>De même, quand on multiplie par 100</w:t>
      </w:r>
      <w:r>
        <w:rPr>
          <w:rFonts w:ascii="Arial" w:eastAsia="Times New Roman" w:hAnsi="Arial" w:cs="Arial"/>
          <w:kern w:val="0"/>
          <w:lang w:eastAsia="fr-FR"/>
          <w14:ligatures w14:val="none"/>
        </w:rPr>
        <w:t xml:space="preserve"> : </w:t>
      </w:r>
      <w:r w:rsidRPr="00B67A8C">
        <w:rPr>
          <w:rFonts w:ascii="Arial" w:eastAsia="Times New Roman" w:hAnsi="Arial" w:cs="Arial"/>
          <w:kern w:val="0"/>
          <w:lang w:eastAsia="fr-FR"/>
          <w14:ligatures w14:val="none"/>
        </w:rPr>
        <w:t>on rappelle à chaque fois que chaque chiffre qui compose le nombre prend une valeur 100</w:t>
      </w:r>
      <w:r>
        <w:rPr>
          <w:rFonts w:ascii="Arial" w:eastAsia="Times New Roman" w:hAnsi="Arial" w:cs="Arial"/>
          <w:kern w:val="0"/>
          <w:lang w:eastAsia="fr-FR"/>
          <w14:ligatures w14:val="none"/>
        </w:rPr>
        <w:t xml:space="preserve"> </w:t>
      </w:r>
      <w:r w:rsidRPr="00B67A8C">
        <w:rPr>
          <w:rFonts w:ascii="Arial" w:eastAsia="Times New Roman" w:hAnsi="Arial" w:cs="Arial"/>
          <w:kern w:val="0"/>
          <w:lang w:eastAsia="fr-FR"/>
          <w14:ligatures w14:val="none"/>
        </w:rPr>
        <w:t>fois plus grande. Le chiffre des unités devient celui des centaines</w:t>
      </w:r>
      <w:r>
        <w:rPr>
          <w:rFonts w:ascii="Arial" w:eastAsia="Times New Roman" w:hAnsi="Arial" w:cs="Arial"/>
          <w:kern w:val="0"/>
          <w:lang w:eastAsia="fr-FR"/>
          <w14:ligatures w14:val="none"/>
        </w:rPr>
        <w:t>.</w:t>
      </w:r>
    </w:p>
    <w:p w14:paraId="27357B8F" w14:textId="19852612" w:rsidR="00B67A8C" w:rsidRPr="00B67A8C" w:rsidRDefault="00B67A8C" w:rsidP="00B67A8C">
      <w:pPr>
        <w:spacing w:before="100" w:beforeAutospacing="1" w:after="100" w:afterAutospacing="1" w:line="240" w:lineRule="auto"/>
        <w:rPr>
          <w:rFonts w:ascii="Arial" w:eastAsia="Times New Roman" w:hAnsi="Arial" w:cs="Arial"/>
          <w:kern w:val="0"/>
          <w:lang w:eastAsia="fr-FR"/>
          <w14:ligatures w14:val="none"/>
        </w:rPr>
      </w:pPr>
      <w:r w:rsidRPr="00B67A8C">
        <w:rPr>
          <w:rFonts w:ascii="Arial" w:eastAsia="Times New Roman" w:hAnsi="Arial" w:cs="Arial"/>
          <w:kern w:val="0"/>
          <w:lang w:eastAsia="fr-FR"/>
          <w14:ligatures w14:val="none"/>
        </w:rPr>
        <w:t>C’est l’ensemble des chiffres qui se déplace</w:t>
      </w:r>
      <w:r w:rsidR="00C07676">
        <w:rPr>
          <w:rFonts w:ascii="Arial" w:eastAsia="Times New Roman" w:hAnsi="Arial" w:cs="Arial"/>
          <w:kern w:val="0"/>
          <w:lang w:eastAsia="fr-FR"/>
          <w14:ligatures w14:val="none"/>
        </w:rPr>
        <w:t>.</w:t>
      </w:r>
    </w:p>
    <w:p w14:paraId="1931C85D" w14:textId="77777777" w:rsidR="007F2268" w:rsidRDefault="007F2268" w:rsidP="007F2268">
      <w:pPr>
        <w:shd w:val="clear" w:color="auto" w:fill="FFFFFF" w:themeFill="background1"/>
        <w:rPr>
          <w:rFonts w:ascii="Arial" w:hAnsi="Arial" w:cs="Arial"/>
        </w:rPr>
      </w:pPr>
      <w:r w:rsidRPr="007F2268">
        <w:rPr>
          <w:rStyle w:val="markedcontent"/>
          <w:rFonts w:ascii="Arial" w:hAnsi="Arial" w:cs="Arial"/>
          <w:b/>
          <w:bCs/>
        </w:rPr>
        <w:t>Connaissances mises en jeu pour justifier que 23 x 10 = 230</w:t>
      </w:r>
      <w:r w:rsidRPr="00EF0D22">
        <w:rPr>
          <w:rFonts w:ascii="Arial" w:hAnsi="Arial" w:cs="Arial"/>
        </w:rPr>
        <w:br/>
      </w:r>
      <w:r w:rsidRPr="00EF0D22">
        <w:rPr>
          <w:rStyle w:val="markedcontent"/>
          <w:rFonts w:ascii="Arial" w:hAnsi="Arial" w:cs="Arial"/>
        </w:rPr>
        <w:sym w:font="Symbol" w:char="F0A7"/>
      </w:r>
      <w:r w:rsidRPr="00EF0D22">
        <w:rPr>
          <w:rStyle w:val="markedcontent"/>
          <w:rFonts w:ascii="Arial" w:hAnsi="Arial" w:cs="Arial"/>
        </w:rPr>
        <w:t xml:space="preserve"> comprendre l’écriture de position : 23 c’est 2 dizaines et 3 unités (savoir décomposer)</w:t>
      </w:r>
      <w:r w:rsidRPr="00EF0D22">
        <w:rPr>
          <w:rFonts w:ascii="Arial" w:hAnsi="Arial" w:cs="Arial"/>
        </w:rPr>
        <w:br/>
      </w:r>
      <w:r w:rsidRPr="00EF0D22">
        <w:rPr>
          <w:rStyle w:val="markedcontent"/>
          <w:rFonts w:ascii="Arial" w:hAnsi="Arial" w:cs="Arial"/>
        </w:rPr>
        <w:sym w:font="Symbol" w:char="F0A7"/>
      </w:r>
      <w:r w:rsidRPr="00EF0D22">
        <w:rPr>
          <w:rStyle w:val="markedcontent"/>
          <w:rFonts w:ascii="Arial" w:hAnsi="Arial" w:cs="Arial"/>
        </w:rPr>
        <w:t xml:space="preserve"> savoir qu’il faut multiplier chaque terme de la décomposition par 10</w:t>
      </w:r>
      <w:r w:rsidRPr="00EF0D22">
        <w:rPr>
          <w:rFonts w:ascii="Arial" w:hAnsi="Arial" w:cs="Arial"/>
        </w:rPr>
        <w:br/>
      </w:r>
      <w:r w:rsidRPr="00EF0D22">
        <w:rPr>
          <w:rStyle w:val="markedcontent"/>
          <w:rFonts w:ascii="Arial" w:hAnsi="Arial" w:cs="Arial"/>
        </w:rPr>
        <w:t>(connaître la distributivité). On obtient donc 20 dizaines et 30 unités</w:t>
      </w:r>
      <w:r w:rsidRPr="00EF0D22">
        <w:rPr>
          <w:rFonts w:ascii="Arial" w:hAnsi="Arial" w:cs="Arial"/>
        </w:rPr>
        <w:br/>
      </w:r>
      <w:r w:rsidRPr="00EF0D22">
        <w:rPr>
          <w:rStyle w:val="markedcontent"/>
          <w:rFonts w:ascii="Arial" w:hAnsi="Arial" w:cs="Arial"/>
        </w:rPr>
        <w:sym w:font="Symbol" w:char="F0A7"/>
      </w:r>
      <w:r w:rsidRPr="00EF0D22">
        <w:rPr>
          <w:rStyle w:val="markedcontent"/>
          <w:rFonts w:ascii="Arial" w:hAnsi="Arial" w:cs="Arial"/>
        </w:rPr>
        <w:t xml:space="preserve"> savoir que 20 dizaines = 2 centaines et que 30 unités = 3 dizaines (savoir convertir)</w:t>
      </w:r>
      <w:r w:rsidRPr="00EF0D22">
        <w:rPr>
          <w:rFonts w:ascii="Arial" w:hAnsi="Arial" w:cs="Arial"/>
        </w:rPr>
        <w:br/>
      </w:r>
      <w:r w:rsidRPr="00EF0D22">
        <w:rPr>
          <w:rStyle w:val="markedcontent"/>
          <w:rFonts w:ascii="Arial" w:hAnsi="Arial" w:cs="Arial"/>
        </w:rPr>
        <w:sym w:font="Symbol" w:char="F0A7"/>
      </w:r>
      <w:r w:rsidRPr="00EF0D22">
        <w:rPr>
          <w:rStyle w:val="markedcontent"/>
          <w:rFonts w:ascii="Arial" w:hAnsi="Arial" w:cs="Arial"/>
        </w:rPr>
        <w:t xml:space="preserve"> savoir que 2 centaines et 3 dizaines c’est 230 (savoir composer)</w:t>
      </w:r>
      <w:r w:rsidRPr="00EF0D22">
        <w:rPr>
          <w:rFonts w:ascii="Arial" w:hAnsi="Arial" w:cs="Arial"/>
        </w:rPr>
        <w:br/>
      </w:r>
    </w:p>
    <w:p w14:paraId="565CC8B3" w14:textId="77777777" w:rsidR="00DB567A" w:rsidRDefault="00DB567A" w:rsidP="0004235E">
      <w:pPr>
        <w:shd w:val="clear" w:color="auto" w:fill="FFFFFF" w:themeFill="background1"/>
        <w:rPr>
          <w:rStyle w:val="markedcontent"/>
          <w:rFonts w:ascii="Arial" w:hAnsi="Arial" w:cs="Arial"/>
        </w:rPr>
      </w:pPr>
    </w:p>
    <w:p w14:paraId="423436A3" w14:textId="2896E535" w:rsidR="00A457AD" w:rsidRDefault="00A457AD" w:rsidP="00A457AD">
      <w:pPr>
        <w:shd w:val="clear" w:color="auto" w:fill="EAF1DD" w:themeFill="accent3" w:themeFillTint="33"/>
        <w:rPr>
          <w:rFonts w:ascii="Arial" w:hAnsi="Arial" w:cs="Arial"/>
          <w:b/>
          <w:bCs/>
          <w:u w:val="single"/>
        </w:rPr>
      </w:pPr>
      <w:r>
        <w:rPr>
          <w:rFonts w:ascii="Arial" w:hAnsi="Arial" w:cs="Arial"/>
          <w:b/>
          <w:bCs/>
          <w:u w:val="single"/>
        </w:rPr>
        <w:t>Temps 4 (1</w:t>
      </w:r>
      <w:r w:rsidR="00E3330B">
        <w:rPr>
          <w:rFonts w:ascii="Arial" w:hAnsi="Arial" w:cs="Arial"/>
          <w:b/>
          <w:bCs/>
          <w:u w:val="single"/>
        </w:rPr>
        <w:t>0</w:t>
      </w:r>
      <w:r>
        <w:rPr>
          <w:rFonts w:ascii="Arial" w:hAnsi="Arial" w:cs="Arial"/>
          <w:b/>
          <w:bCs/>
          <w:u w:val="single"/>
        </w:rPr>
        <w:t xml:space="preserve"> min) : multiplier par 10 ; 100 …</w:t>
      </w:r>
    </w:p>
    <w:p w14:paraId="407ED452" w14:textId="77777777" w:rsidR="00A457AD" w:rsidRDefault="00A457AD" w:rsidP="00DB567A">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jc w:val="both"/>
        <w:rPr>
          <w:rFonts w:ascii="Arial" w:eastAsia="Calibri" w:hAnsi="Arial" w:cs="Arial"/>
          <w:color w:val="FF0000"/>
          <w:kern w:val="0"/>
          <w14:ligatures w14:val="none"/>
        </w:rPr>
      </w:pPr>
      <w:r w:rsidRPr="00943617">
        <w:rPr>
          <w:rFonts w:ascii="Arial" w:eastAsia="Calibri" w:hAnsi="Arial" w:cs="Arial"/>
          <w:color w:val="FF0000"/>
          <w:kern w:val="0"/>
          <w:u w:val="single"/>
          <w14:ligatures w14:val="none"/>
        </w:rPr>
        <w:t>Objectifs</w:t>
      </w:r>
      <w:r w:rsidRPr="00943617">
        <w:rPr>
          <w:rFonts w:ascii="Arial" w:eastAsia="Calibri" w:hAnsi="Arial" w:cs="Arial"/>
          <w:color w:val="FF0000"/>
          <w:kern w:val="0"/>
          <w14:ligatures w14:val="none"/>
        </w:rPr>
        <w:t> :</w:t>
      </w:r>
    </w:p>
    <w:p w14:paraId="5CA41857" w14:textId="12FF6291" w:rsidR="00A457AD" w:rsidRDefault="00A457AD" w:rsidP="00DB567A">
      <w:pPr>
        <w:pBdr>
          <w:top w:val="single" w:sz="24" w:space="1" w:color="auto"/>
          <w:left w:val="single" w:sz="24" w:space="4" w:color="auto"/>
          <w:bottom w:val="single" w:sz="24" w:space="1" w:color="auto"/>
          <w:right w:val="single" w:sz="24" w:space="4" w:color="auto"/>
        </w:pBdr>
        <w:shd w:val="clear" w:color="auto" w:fill="D9D9D9" w:themeFill="background1" w:themeFillShade="D9"/>
        <w:rPr>
          <w:rFonts w:ascii="Arial" w:hAnsi="Arial" w:cs="Arial"/>
          <w:color w:val="FF0000"/>
        </w:rPr>
      </w:pPr>
      <w:r>
        <w:rPr>
          <w:rFonts w:ascii="Arial" w:hAnsi="Arial" w:cs="Arial"/>
          <w:color w:val="FF0000"/>
        </w:rPr>
        <w:t>Multiplier par 10 ; 100 … :</w:t>
      </w:r>
    </w:p>
    <w:p w14:paraId="4E94E0BD" w14:textId="77777777" w:rsidR="00A457AD" w:rsidRPr="00A457AD" w:rsidRDefault="00A457AD" w:rsidP="00DB567A">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rPr>
          <w:rStyle w:val="markedcontent"/>
          <w:rFonts w:ascii="Arial" w:hAnsi="Arial" w:cs="Arial"/>
          <w:u w:val="single"/>
        </w:rPr>
      </w:pPr>
      <w:r w:rsidRPr="00A457AD">
        <w:rPr>
          <w:rStyle w:val="markedcontent"/>
          <w:rFonts w:ascii="Arial" w:hAnsi="Arial" w:cs="Arial"/>
          <w:u w:val="single"/>
        </w:rPr>
        <w:t>Activité :</w:t>
      </w:r>
    </w:p>
    <w:p w14:paraId="6820E713" w14:textId="0E1ECC6B" w:rsidR="00A457AD" w:rsidRDefault="00A457AD" w:rsidP="00DB567A">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rPr>
          <w:rStyle w:val="markedcontent"/>
          <w:rFonts w:ascii="Arial" w:hAnsi="Arial" w:cs="Arial"/>
        </w:rPr>
      </w:pPr>
      <w:r>
        <w:rPr>
          <w:rStyle w:val="markedcontent"/>
          <w:rFonts w:ascii="Arial" w:hAnsi="Arial" w:cs="Arial"/>
        </w:rPr>
        <w:t>Choisir la bonne réponse parmi plusieurs propositions.</w:t>
      </w:r>
    </w:p>
    <w:p w14:paraId="004772B3" w14:textId="77777777" w:rsidR="00A457AD" w:rsidRDefault="00A457AD" w:rsidP="00DB567A">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rPr>
          <w:rStyle w:val="markedcontent"/>
          <w:rFonts w:ascii="Arial" w:hAnsi="Arial" w:cs="Arial"/>
        </w:rPr>
      </w:pPr>
    </w:p>
    <w:p w14:paraId="58F91530" w14:textId="4722F511" w:rsidR="00A457AD" w:rsidRDefault="00A457AD" w:rsidP="00DB567A">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rPr>
          <w:rStyle w:val="markedcontent"/>
          <w:rFonts w:ascii="Arial" w:hAnsi="Arial" w:cs="Arial"/>
        </w:rPr>
      </w:pPr>
      <w:r w:rsidRPr="00A457AD">
        <w:rPr>
          <w:rStyle w:val="markedcontent"/>
          <w:rFonts w:ascii="Arial" w:hAnsi="Arial" w:cs="Arial"/>
          <w:u w:val="single"/>
        </w:rPr>
        <w:t>Matériel </w:t>
      </w:r>
      <w:r>
        <w:rPr>
          <w:rStyle w:val="markedcontent"/>
          <w:rFonts w:ascii="Arial" w:hAnsi="Arial" w:cs="Arial"/>
        </w:rPr>
        <w:t>:</w:t>
      </w:r>
    </w:p>
    <w:p w14:paraId="2D4DB3EE" w14:textId="3C9626F8" w:rsidR="00A457AD" w:rsidRDefault="00A457AD" w:rsidP="00DB567A">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rPr>
          <w:rStyle w:val="markedcontent"/>
          <w:rFonts w:ascii="Arial" w:hAnsi="Arial" w:cs="Arial"/>
        </w:rPr>
      </w:pPr>
      <w:r>
        <w:rPr>
          <w:rStyle w:val="markedcontent"/>
          <w:rFonts w:ascii="Arial" w:hAnsi="Arial" w:cs="Arial"/>
        </w:rPr>
        <w:t>Utilisation possible du glisse-nombre.</w:t>
      </w:r>
    </w:p>
    <w:p w14:paraId="2FDC51D6" w14:textId="77777777" w:rsidR="0004235E" w:rsidRPr="0004235E" w:rsidRDefault="0004235E" w:rsidP="0004235E">
      <w:pPr>
        <w:shd w:val="clear" w:color="auto" w:fill="FFFFFF" w:themeFill="background1"/>
        <w:rPr>
          <w:rStyle w:val="markedcontent"/>
          <w:rFonts w:ascii="Arial" w:hAnsi="Arial" w:cs="Arial"/>
        </w:rPr>
      </w:pPr>
    </w:p>
    <w:p w14:paraId="1D76AABF" w14:textId="77777777" w:rsidR="0004235E" w:rsidRDefault="0004235E" w:rsidP="00D94A41">
      <w:pPr>
        <w:shd w:val="clear" w:color="auto" w:fill="FFFFFF" w:themeFill="background1"/>
        <w:rPr>
          <w:rFonts w:ascii="Arial" w:hAnsi="Arial" w:cs="Arial"/>
        </w:rPr>
      </w:pPr>
    </w:p>
    <w:p w14:paraId="7C67273C" w14:textId="77777777" w:rsidR="00A457AD" w:rsidRDefault="00A457AD" w:rsidP="00D94A41">
      <w:pPr>
        <w:shd w:val="clear" w:color="auto" w:fill="FFFFFF" w:themeFill="background1"/>
        <w:rPr>
          <w:rFonts w:ascii="Arial" w:hAnsi="Arial" w:cs="Arial"/>
        </w:rPr>
      </w:pPr>
    </w:p>
    <w:p w14:paraId="24B48918" w14:textId="77777777" w:rsidR="00A457AD" w:rsidRDefault="00A457AD" w:rsidP="00D94A41">
      <w:pPr>
        <w:shd w:val="clear" w:color="auto" w:fill="FFFFFF" w:themeFill="background1"/>
        <w:rPr>
          <w:rFonts w:ascii="Arial" w:hAnsi="Arial" w:cs="Arial"/>
        </w:rPr>
      </w:pPr>
    </w:p>
    <w:p w14:paraId="07AAC393" w14:textId="5A95E053" w:rsidR="00EF0D22" w:rsidRPr="00E27B0C" w:rsidRDefault="00EF0D22" w:rsidP="00EF0D22">
      <w:pPr>
        <w:shd w:val="clear" w:color="auto" w:fill="B6DDE8" w:themeFill="accent5" w:themeFillTint="66"/>
        <w:jc w:val="center"/>
        <w:rPr>
          <w:rFonts w:ascii="Arial" w:hAnsi="Arial" w:cs="Arial"/>
          <w:b/>
          <w:bCs/>
          <w:u w:val="single"/>
        </w:rPr>
      </w:pPr>
      <w:r>
        <w:rPr>
          <w:rFonts w:ascii="Arial" w:hAnsi="Arial" w:cs="Arial"/>
          <w:b/>
          <w:bCs/>
          <w:u w:val="single"/>
        </w:rPr>
        <w:lastRenderedPageBreak/>
        <w:t xml:space="preserve">Séance </w:t>
      </w:r>
      <w:r w:rsidR="0004235E">
        <w:rPr>
          <w:rFonts w:ascii="Arial" w:hAnsi="Arial" w:cs="Arial"/>
          <w:b/>
          <w:bCs/>
          <w:u w:val="single"/>
        </w:rPr>
        <w:t>4</w:t>
      </w:r>
      <w:r>
        <w:rPr>
          <w:rFonts w:ascii="Arial" w:hAnsi="Arial" w:cs="Arial"/>
          <w:b/>
          <w:bCs/>
          <w:u w:val="single"/>
        </w:rPr>
        <w:t> : document élève</w:t>
      </w:r>
    </w:p>
    <w:p w14:paraId="3D1D8A03" w14:textId="77777777" w:rsidR="00EF0D22" w:rsidRDefault="00EF0D22" w:rsidP="00EF0D22">
      <w:pPr>
        <w:spacing w:after="0" w:line="240" w:lineRule="auto"/>
        <w:contextualSpacing/>
        <w:jc w:val="both"/>
        <w:rPr>
          <w:rFonts w:ascii="Arial" w:eastAsia="Calibri" w:hAnsi="Arial" w:cs="Arial"/>
          <w:kern w:val="0"/>
          <w14:ligatures w14:val="none"/>
        </w:rPr>
      </w:pPr>
    </w:p>
    <w:p w14:paraId="101170DC" w14:textId="77777777" w:rsidR="00A457AD" w:rsidRDefault="00A457AD" w:rsidP="00EF0D22">
      <w:pPr>
        <w:spacing w:after="0" w:line="240" w:lineRule="auto"/>
        <w:contextualSpacing/>
        <w:jc w:val="both"/>
        <w:rPr>
          <w:rFonts w:ascii="Arial" w:eastAsia="Calibri" w:hAnsi="Arial" w:cs="Arial"/>
          <w:kern w:val="0"/>
          <w14:ligatures w14:val="none"/>
        </w:rPr>
      </w:pPr>
    </w:p>
    <w:p w14:paraId="1561DC85" w14:textId="317287DF" w:rsidR="00A457AD" w:rsidRPr="00044B6B" w:rsidRDefault="00A457AD" w:rsidP="00A457AD">
      <w:pPr>
        <w:shd w:val="clear" w:color="auto" w:fill="EAF1DD" w:themeFill="accent3" w:themeFillTint="33"/>
        <w:rPr>
          <w:rFonts w:ascii="Arial" w:hAnsi="Arial" w:cs="Arial"/>
          <w:b/>
          <w:bCs/>
        </w:rPr>
      </w:pPr>
      <w:r w:rsidRPr="00044B6B">
        <w:rPr>
          <w:rFonts w:ascii="Arial" w:hAnsi="Arial" w:cs="Arial"/>
          <w:b/>
          <w:bCs/>
          <w:u w:val="single"/>
        </w:rPr>
        <w:t xml:space="preserve">Temps </w:t>
      </w:r>
      <w:r>
        <w:rPr>
          <w:rFonts w:ascii="Arial" w:hAnsi="Arial" w:cs="Arial"/>
          <w:b/>
          <w:bCs/>
          <w:u w:val="single"/>
        </w:rPr>
        <w:t>1 (15 min)</w:t>
      </w:r>
      <w:r w:rsidRPr="00044B6B">
        <w:rPr>
          <w:rFonts w:ascii="Arial" w:hAnsi="Arial" w:cs="Arial"/>
          <w:b/>
          <w:bCs/>
        </w:rPr>
        <w:t> :</w:t>
      </w:r>
      <w:r>
        <w:rPr>
          <w:rFonts w:ascii="Arial" w:hAnsi="Arial" w:cs="Arial"/>
          <w:b/>
          <w:bCs/>
        </w:rPr>
        <w:t xml:space="preserve"> d</w:t>
      </w:r>
      <w:r w:rsidRPr="00044B6B">
        <w:rPr>
          <w:rFonts w:ascii="Arial" w:hAnsi="Arial" w:cs="Arial"/>
          <w:b/>
          <w:bCs/>
        </w:rPr>
        <w:t>es moments de travail sur les décompositions en unités selon les bases dix et mille pour</w:t>
      </w:r>
      <w:r>
        <w:rPr>
          <w:rFonts w:ascii="Arial" w:hAnsi="Arial" w:cs="Arial"/>
          <w:b/>
          <w:bCs/>
        </w:rPr>
        <w:t xml:space="preserve"> </w:t>
      </w:r>
      <w:r w:rsidRPr="00044B6B">
        <w:rPr>
          <w:rFonts w:ascii="Arial" w:hAnsi="Arial" w:cs="Arial"/>
          <w:b/>
          <w:bCs/>
        </w:rPr>
        <w:t>préparer la lecture et l’écriture des grands nombres</w:t>
      </w:r>
    </w:p>
    <w:p w14:paraId="6655932F" w14:textId="77777777" w:rsidR="00A457AD" w:rsidRDefault="00A457AD" w:rsidP="00A457AD">
      <w:pPr>
        <w:rPr>
          <w:rFonts w:ascii="Arial" w:hAnsi="Arial" w:cs="Arial"/>
          <w:b/>
          <w:bCs/>
        </w:rPr>
      </w:pPr>
    </w:p>
    <w:p w14:paraId="7BFC6D1A" w14:textId="77777777" w:rsidR="00A457AD" w:rsidRPr="00D115E6" w:rsidRDefault="00A457AD" w:rsidP="00A457AD">
      <w:pPr>
        <w:rPr>
          <w:rFonts w:ascii="Arial" w:hAnsi="Arial" w:cs="Arial"/>
          <w:b/>
          <w:bCs/>
        </w:rPr>
      </w:pPr>
      <w:r>
        <w:rPr>
          <w:rFonts w:ascii="Arial" w:hAnsi="Arial" w:cs="Arial"/>
          <w:b/>
          <w:bCs/>
        </w:rPr>
        <w:t>Lire des grands nombres.</w:t>
      </w:r>
      <w:r w:rsidRPr="00D115E6">
        <w:rPr>
          <w:rFonts w:ascii="Arial" w:hAnsi="Arial" w:cs="Arial"/>
          <w:b/>
          <w:bCs/>
        </w:rPr>
        <w:t xml:space="preserve"> </w:t>
      </w:r>
    </w:p>
    <w:p w14:paraId="314463FE" w14:textId="77777777" w:rsidR="00EF0D22" w:rsidRDefault="00EF0D22" w:rsidP="00EF0D22">
      <w:pPr>
        <w:spacing w:after="0" w:line="240" w:lineRule="auto"/>
        <w:contextualSpacing/>
        <w:jc w:val="both"/>
        <w:rPr>
          <w:rFonts w:ascii="Arial" w:eastAsia="Calibri" w:hAnsi="Arial" w:cs="Arial"/>
          <w:kern w:val="0"/>
          <w14:ligatures w14:val="none"/>
        </w:rPr>
      </w:pPr>
    </w:p>
    <w:p w14:paraId="5310E036" w14:textId="77777777" w:rsidR="00A457AD" w:rsidRDefault="00A457AD" w:rsidP="00EF0D22">
      <w:pPr>
        <w:spacing w:after="0" w:line="240" w:lineRule="auto"/>
        <w:contextualSpacing/>
        <w:jc w:val="both"/>
        <w:rPr>
          <w:rFonts w:ascii="Arial" w:eastAsia="Calibri" w:hAnsi="Arial" w:cs="Arial"/>
          <w:kern w:val="0"/>
          <w14:ligatures w14:val="none"/>
        </w:rPr>
      </w:pPr>
    </w:p>
    <w:p w14:paraId="27BCC504" w14:textId="77777777" w:rsidR="00EF0D22" w:rsidRDefault="00EF0D22" w:rsidP="00EF0D22">
      <w:pPr>
        <w:spacing w:after="0" w:line="240" w:lineRule="auto"/>
        <w:contextualSpacing/>
        <w:jc w:val="both"/>
        <w:rPr>
          <w:rFonts w:ascii="Arial" w:eastAsia="Calibri" w:hAnsi="Arial" w:cs="Arial"/>
          <w:kern w:val="0"/>
          <w14:ligatures w14:val="none"/>
        </w:rPr>
      </w:pPr>
    </w:p>
    <w:p w14:paraId="6CE1BB8E" w14:textId="6B50CA86" w:rsidR="00EF0D22" w:rsidRDefault="00EF0D22" w:rsidP="00EF0D22">
      <w:pPr>
        <w:shd w:val="clear" w:color="auto" w:fill="EAF1DD" w:themeFill="accent3" w:themeFillTint="33"/>
        <w:rPr>
          <w:rFonts w:ascii="Arial" w:hAnsi="Arial" w:cs="Arial"/>
          <w:b/>
          <w:bCs/>
          <w:u w:val="single"/>
        </w:rPr>
      </w:pPr>
      <w:r>
        <w:rPr>
          <w:rFonts w:ascii="Arial" w:hAnsi="Arial" w:cs="Arial"/>
          <w:b/>
          <w:bCs/>
          <w:u w:val="single"/>
        </w:rPr>
        <w:t xml:space="preserve">Temps </w:t>
      </w:r>
      <w:r w:rsidR="00A457AD">
        <w:rPr>
          <w:rFonts w:ascii="Arial" w:hAnsi="Arial" w:cs="Arial"/>
          <w:b/>
          <w:bCs/>
          <w:u w:val="single"/>
        </w:rPr>
        <w:t>2</w:t>
      </w:r>
      <w:r>
        <w:rPr>
          <w:rFonts w:ascii="Arial" w:hAnsi="Arial" w:cs="Arial"/>
          <w:b/>
          <w:bCs/>
          <w:u w:val="single"/>
        </w:rPr>
        <w:t xml:space="preserve"> (</w:t>
      </w:r>
      <w:r w:rsidR="00A457AD">
        <w:rPr>
          <w:rFonts w:ascii="Arial" w:hAnsi="Arial" w:cs="Arial"/>
          <w:b/>
          <w:bCs/>
          <w:u w:val="single"/>
        </w:rPr>
        <w:t>15</w:t>
      </w:r>
      <w:r>
        <w:rPr>
          <w:rFonts w:ascii="Arial" w:hAnsi="Arial" w:cs="Arial"/>
          <w:b/>
          <w:bCs/>
          <w:u w:val="single"/>
        </w:rPr>
        <w:t xml:space="preserve"> min) : multiplier par 10</w:t>
      </w:r>
    </w:p>
    <w:p w14:paraId="77D198A4" w14:textId="77777777" w:rsidR="00EF0D22" w:rsidRDefault="00EF0D22" w:rsidP="00EF0D22">
      <w:pPr>
        <w:spacing w:after="0" w:line="240" w:lineRule="auto"/>
        <w:rPr>
          <w:rFonts w:ascii="Arial" w:hAnsi="Arial" w:cs="Arial"/>
        </w:rPr>
      </w:pPr>
    </w:p>
    <w:p w14:paraId="77B5BC1A" w14:textId="7BAF018E" w:rsidR="00EF0D22" w:rsidRDefault="0004235E" w:rsidP="00D94A41">
      <w:pPr>
        <w:shd w:val="clear" w:color="auto" w:fill="FFFFFF" w:themeFill="background1"/>
        <w:rPr>
          <w:rFonts w:ascii="Arial" w:hAnsi="Arial" w:cs="Arial"/>
        </w:rPr>
      </w:pPr>
      <w:r>
        <w:rPr>
          <w:rFonts w:ascii="Arial" w:hAnsi="Arial" w:cs="Arial"/>
        </w:rPr>
        <w:t>En utilisant le matériel à disposition :</w:t>
      </w:r>
    </w:p>
    <w:p w14:paraId="28C6AD5D" w14:textId="481E56A7" w:rsidR="0004235E" w:rsidRPr="005364C0" w:rsidRDefault="0004235E" w:rsidP="00D94A41">
      <w:pPr>
        <w:shd w:val="clear" w:color="auto" w:fill="FFFFFF" w:themeFill="background1"/>
        <w:rPr>
          <w:rFonts w:ascii="Arial" w:hAnsi="Arial" w:cs="Arial"/>
        </w:rPr>
      </w:pPr>
      <w:r>
        <w:rPr>
          <w:rFonts w:ascii="Arial" w:hAnsi="Arial" w:cs="Arial"/>
        </w:rPr>
        <w:t>Quel nombre représentent 23</w:t>
      </w:r>
      <w:r w:rsidR="00DB567A">
        <w:rPr>
          <w:rFonts w:ascii="Arial" w:hAnsi="Arial" w:cs="Arial"/>
        </w:rPr>
        <w:t>×</w:t>
      </w:r>
      <w:r>
        <w:rPr>
          <w:rFonts w:ascii="Arial" w:hAnsi="Arial" w:cs="Arial"/>
        </w:rPr>
        <w:t>10 ? 10×23 ?</w:t>
      </w:r>
    </w:p>
    <w:p w14:paraId="0F76A39A" w14:textId="5732871E" w:rsidR="0004235E" w:rsidRPr="005364C0" w:rsidRDefault="0004235E" w:rsidP="0004235E">
      <w:pPr>
        <w:shd w:val="clear" w:color="auto" w:fill="FFFFFF" w:themeFill="background1"/>
        <w:rPr>
          <w:rFonts w:ascii="Arial" w:hAnsi="Arial" w:cs="Arial"/>
        </w:rPr>
      </w:pPr>
      <w:r>
        <w:rPr>
          <w:rFonts w:ascii="Arial" w:hAnsi="Arial" w:cs="Arial"/>
        </w:rPr>
        <w:t>Quel nombre représentent 12 dizaines</w:t>
      </w:r>
      <w:r w:rsidR="007F2268">
        <w:rPr>
          <w:rFonts w:ascii="Arial" w:hAnsi="Arial" w:cs="Arial"/>
        </w:rPr>
        <w:t xml:space="preserve"> </w:t>
      </w:r>
      <w:r>
        <w:rPr>
          <w:rFonts w:ascii="Arial" w:hAnsi="Arial" w:cs="Arial"/>
        </w:rPr>
        <w:t>×10 ? 10</w:t>
      </w:r>
      <w:r w:rsidR="007F2268">
        <w:rPr>
          <w:rFonts w:ascii="Arial" w:hAnsi="Arial" w:cs="Arial"/>
        </w:rPr>
        <w:t xml:space="preserve"> </w:t>
      </w:r>
      <w:r>
        <w:rPr>
          <w:rFonts w:ascii="Arial" w:hAnsi="Arial" w:cs="Arial"/>
        </w:rPr>
        <w:t>×</w:t>
      </w:r>
      <w:r w:rsidR="007F2268">
        <w:rPr>
          <w:rFonts w:ascii="Arial" w:hAnsi="Arial" w:cs="Arial"/>
        </w:rPr>
        <w:t xml:space="preserve"> </w:t>
      </w:r>
      <w:r>
        <w:rPr>
          <w:rFonts w:ascii="Arial" w:hAnsi="Arial" w:cs="Arial"/>
        </w:rPr>
        <w:t>12 dizaines ?</w:t>
      </w:r>
    </w:p>
    <w:p w14:paraId="2311596D" w14:textId="666608D8" w:rsidR="00746BED" w:rsidRDefault="00746BED" w:rsidP="00746BED">
      <w:pPr>
        <w:rPr>
          <w:rStyle w:val="markedcontent"/>
          <w:rFonts w:ascii="Arial" w:hAnsi="Arial" w:cs="Arial"/>
          <w:color w:val="FF0000"/>
        </w:rPr>
      </w:pPr>
    </w:p>
    <w:p w14:paraId="5E0845AE" w14:textId="77777777" w:rsidR="00A457AD" w:rsidRPr="00746BED" w:rsidRDefault="00A457AD" w:rsidP="00746BED">
      <w:pPr>
        <w:rPr>
          <w:rStyle w:val="markedcontent"/>
          <w:rFonts w:ascii="Arial" w:hAnsi="Arial" w:cs="Arial"/>
          <w:color w:val="FF0000"/>
        </w:rPr>
      </w:pPr>
    </w:p>
    <w:p w14:paraId="10ED5F98" w14:textId="79269706" w:rsidR="0004235E" w:rsidRDefault="0004235E" w:rsidP="0004235E">
      <w:pPr>
        <w:shd w:val="clear" w:color="auto" w:fill="EAF1DD" w:themeFill="accent3" w:themeFillTint="33"/>
        <w:rPr>
          <w:rFonts w:ascii="Arial" w:hAnsi="Arial" w:cs="Arial"/>
          <w:b/>
          <w:bCs/>
          <w:u w:val="single"/>
        </w:rPr>
      </w:pPr>
      <w:r>
        <w:rPr>
          <w:rFonts w:ascii="Arial" w:hAnsi="Arial" w:cs="Arial"/>
          <w:b/>
          <w:bCs/>
          <w:u w:val="single"/>
        </w:rPr>
        <w:t xml:space="preserve">Temps </w:t>
      </w:r>
      <w:r w:rsidR="00A457AD">
        <w:rPr>
          <w:rFonts w:ascii="Arial" w:hAnsi="Arial" w:cs="Arial"/>
          <w:b/>
          <w:bCs/>
          <w:u w:val="single"/>
        </w:rPr>
        <w:t>3</w:t>
      </w:r>
      <w:r>
        <w:rPr>
          <w:rFonts w:ascii="Arial" w:hAnsi="Arial" w:cs="Arial"/>
          <w:b/>
          <w:bCs/>
          <w:u w:val="single"/>
        </w:rPr>
        <w:t xml:space="preserve"> (10 min) : </w:t>
      </w:r>
      <w:r w:rsidR="00A457AD" w:rsidRPr="00A457AD">
        <w:rPr>
          <w:rFonts w:ascii="Arial" w:hAnsi="Arial" w:cs="Arial"/>
          <w:b/>
          <w:bCs/>
          <w:u w:val="single"/>
        </w:rPr>
        <w:t>: comprendre la multiplication par 10 ; 100 …</w:t>
      </w:r>
    </w:p>
    <w:p w14:paraId="31C95A2D" w14:textId="6E2C2F05" w:rsidR="00746BED" w:rsidRDefault="0004235E" w:rsidP="00746BED">
      <w:pPr>
        <w:rPr>
          <w:rStyle w:val="markedcontent"/>
          <w:rFonts w:ascii="Arial" w:hAnsi="Arial" w:cs="Arial"/>
          <w:b/>
          <w:bCs/>
        </w:rPr>
      </w:pPr>
      <w:r>
        <w:rPr>
          <w:rStyle w:val="markedcontent"/>
          <w:rFonts w:ascii="Arial" w:hAnsi="Arial" w:cs="Arial"/>
          <w:b/>
          <w:bCs/>
        </w:rPr>
        <w:t>Découverte du glisse-nombre</w:t>
      </w:r>
    </w:p>
    <w:p w14:paraId="257DEBC7" w14:textId="77777777" w:rsidR="0004235E" w:rsidRDefault="0004235E" w:rsidP="00746BED">
      <w:pPr>
        <w:rPr>
          <w:rStyle w:val="markedcontent"/>
          <w:rFonts w:ascii="Arial" w:hAnsi="Arial" w:cs="Arial"/>
          <w:b/>
          <w:bCs/>
        </w:rPr>
      </w:pPr>
    </w:p>
    <w:p w14:paraId="2AC45F67" w14:textId="77777777" w:rsidR="00A457AD" w:rsidRDefault="00A457AD" w:rsidP="00746BED">
      <w:pPr>
        <w:rPr>
          <w:rStyle w:val="markedcontent"/>
          <w:rFonts w:ascii="Arial" w:hAnsi="Arial" w:cs="Arial"/>
          <w:b/>
          <w:bCs/>
        </w:rPr>
      </w:pPr>
    </w:p>
    <w:p w14:paraId="15B5DAF6" w14:textId="77777777" w:rsidR="00A457AD" w:rsidRPr="00746BED" w:rsidRDefault="00A457AD" w:rsidP="00746BED">
      <w:pPr>
        <w:rPr>
          <w:rStyle w:val="markedcontent"/>
          <w:rFonts w:ascii="Arial" w:hAnsi="Arial" w:cs="Arial"/>
          <w:b/>
          <w:bCs/>
        </w:rPr>
      </w:pPr>
    </w:p>
    <w:p w14:paraId="5FDAC2EF" w14:textId="15C251E9" w:rsidR="0004235E" w:rsidRDefault="0004235E" w:rsidP="0004235E">
      <w:pPr>
        <w:shd w:val="clear" w:color="auto" w:fill="EAF1DD" w:themeFill="accent3" w:themeFillTint="33"/>
        <w:rPr>
          <w:rFonts w:ascii="Arial" w:hAnsi="Arial" w:cs="Arial"/>
          <w:b/>
          <w:bCs/>
          <w:u w:val="single"/>
        </w:rPr>
      </w:pPr>
      <w:r>
        <w:rPr>
          <w:rFonts w:ascii="Arial" w:hAnsi="Arial" w:cs="Arial"/>
          <w:b/>
          <w:bCs/>
          <w:u w:val="single"/>
        </w:rPr>
        <w:t xml:space="preserve">Temps </w:t>
      </w:r>
      <w:r w:rsidR="00A457AD">
        <w:rPr>
          <w:rFonts w:ascii="Arial" w:hAnsi="Arial" w:cs="Arial"/>
          <w:b/>
          <w:bCs/>
          <w:u w:val="single"/>
        </w:rPr>
        <w:t>4</w:t>
      </w:r>
      <w:r>
        <w:rPr>
          <w:rFonts w:ascii="Arial" w:hAnsi="Arial" w:cs="Arial"/>
          <w:b/>
          <w:bCs/>
          <w:u w:val="single"/>
        </w:rPr>
        <w:t xml:space="preserve"> (1</w:t>
      </w:r>
      <w:r w:rsidR="00E3330B">
        <w:rPr>
          <w:rFonts w:ascii="Arial" w:hAnsi="Arial" w:cs="Arial"/>
          <w:b/>
          <w:bCs/>
          <w:u w:val="single"/>
        </w:rPr>
        <w:t>0</w:t>
      </w:r>
      <w:r>
        <w:rPr>
          <w:rFonts w:ascii="Arial" w:hAnsi="Arial" w:cs="Arial"/>
          <w:b/>
          <w:bCs/>
          <w:u w:val="single"/>
        </w:rPr>
        <w:t xml:space="preserve"> min) : multiplier par 10</w:t>
      </w:r>
      <w:r w:rsidR="00A457AD">
        <w:rPr>
          <w:rFonts w:ascii="Arial" w:hAnsi="Arial" w:cs="Arial"/>
          <w:b/>
          <w:bCs/>
          <w:u w:val="single"/>
        </w:rPr>
        <w:t> ; 100 …</w:t>
      </w:r>
    </w:p>
    <w:p w14:paraId="0394C217" w14:textId="68005CA2" w:rsidR="0004235E" w:rsidRDefault="0004235E" w:rsidP="00746BED">
      <w:pPr>
        <w:rPr>
          <w:rStyle w:val="markedcontent"/>
          <w:rFonts w:ascii="Arial" w:hAnsi="Arial" w:cs="Arial"/>
        </w:rPr>
      </w:pPr>
      <w:r>
        <w:rPr>
          <w:rStyle w:val="markedcontent"/>
          <w:rFonts w:ascii="Arial" w:hAnsi="Arial" w:cs="Arial"/>
        </w:rPr>
        <w:t>C</w:t>
      </w:r>
      <w:r w:rsidR="00A457AD">
        <w:rPr>
          <w:rStyle w:val="markedcontent"/>
          <w:rFonts w:ascii="Arial" w:hAnsi="Arial" w:cs="Arial"/>
        </w:rPr>
        <w:t xml:space="preserve">hoisir la bonne réponse </w:t>
      </w:r>
      <w:r>
        <w:rPr>
          <w:rStyle w:val="markedcontent"/>
          <w:rFonts w:ascii="Arial" w:hAnsi="Arial" w:cs="Arial"/>
        </w:rPr>
        <w:t>:</w:t>
      </w:r>
    </w:p>
    <w:tbl>
      <w:tblPr>
        <w:tblStyle w:val="Grilledutableau"/>
        <w:tblW w:w="0" w:type="auto"/>
        <w:jc w:val="center"/>
        <w:tblLook w:val="04A0" w:firstRow="1" w:lastRow="0" w:firstColumn="1" w:lastColumn="0" w:noHBand="0" w:noVBand="1"/>
      </w:tblPr>
      <w:tblGrid>
        <w:gridCol w:w="2265"/>
        <w:gridCol w:w="2265"/>
        <w:gridCol w:w="2266"/>
        <w:gridCol w:w="2266"/>
      </w:tblGrid>
      <w:tr w:rsidR="00E3330B" w14:paraId="4BC1F774" w14:textId="77777777" w:rsidTr="00980073">
        <w:trPr>
          <w:trHeight w:val="397"/>
          <w:jc w:val="center"/>
        </w:trPr>
        <w:tc>
          <w:tcPr>
            <w:tcW w:w="2265" w:type="dxa"/>
            <w:vAlign w:val="center"/>
          </w:tcPr>
          <w:p w14:paraId="4AFB77E6" w14:textId="77777777" w:rsidR="00E3330B" w:rsidRDefault="00E3330B" w:rsidP="00E3330B">
            <w:pPr>
              <w:jc w:val="center"/>
              <w:rPr>
                <w:rStyle w:val="markedcontent"/>
                <w:rFonts w:ascii="Arial" w:hAnsi="Arial" w:cs="Arial"/>
              </w:rPr>
            </w:pPr>
          </w:p>
        </w:tc>
        <w:tc>
          <w:tcPr>
            <w:tcW w:w="2265" w:type="dxa"/>
            <w:shd w:val="clear" w:color="auto" w:fill="D9D9D9" w:themeFill="background1" w:themeFillShade="D9"/>
            <w:vAlign w:val="center"/>
          </w:tcPr>
          <w:p w14:paraId="2C338E91" w14:textId="0558ECE1" w:rsidR="00E3330B" w:rsidRDefault="00E3330B" w:rsidP="00E3330B">
            <w:pPr>
              <w:jc w:val="center"/>
              <w:rPr>
                <w:rStyle w:val="markedcontent"/>
                <w:rFonts w:ascii="Arial" w:hAnsi="Arial" w:cs="Arial"/>
              </w:rPr>
            </w:pPr>
            <w:r>
              <w:rPr>
                <w:rStyle w:val="markedcontent"/>
                <w:rFonts w:ascii="Arial" w:hAnsi="Arial" w:cs="Arial"/>
              </w:rPr>
              <w:t>Proposition A</w:t>
            </w:r>
          </w:p>
        </w:tc>
        <w:tc>
          <w:tcPr>
            <w:tcW w:w="2266" w:type="dxa"/>
            <w:shd w:val="clear" w:color="auto" w:fill="D9D9D9" w:themeFill="background1" w:themeFillShade="D9"/>
            <w:vAlign w:val="center"/>
          </w:tcPr>
          <w:p w14:paraId="50F12C9D" w14:textId="52BFA58B" w:rsidR="00E3330B" w:rsidRDefault="00E3330B" w:rsidP="00E3330B">
            <w:pPr>
              <w:jc w:val="center"/>
              <w:rPr>
                <w:rStyle w:val="markedcontent"/>
                <w:rFonts w:ascii="Arial" w:hAnsi="Arial" w:cs="Arial"/>
              </w:rPr>
            </w:pPr>
            <w:r>
              <w:rPr>
                <w:rStyle w:val="markedcontent"/>
                <w:rFonts w:ascii="Arial" w:hAnsi="Arial" w:cs="Arial"/>
              </w:rPr>
              <w:t>Proposition B</w:t>
            </w:r>
          </w:p>
        </w:tc>
        <w:tc>
          <w:tcPr>
            <w:tcW w:w="2266" w:type="dxa"/>
            <w:shd w:val="clear" w:color="auto" w:fill="D9D9D9" w:themeFill="background1" w:themeFillShade="D9"/>
            <w:vAlign w:val="center"/>
          </w:tcPr>
          <w:p w14:paraId="4F495801" w14:textId="4CFAAB56" w:rsidR="00E3330B" w:rsidRDefault="00E3330B" w:rsidP="00E3330B">
            <w:pPr>
              <w:jc w:val="center"/>
              <w:rPr>
                <w:rStyle w:val="markedcontent"/>
                <w:rFonts w:ascii="Arial" w:hAnsi="Arial" w:cs="Arial"/>
              </w:rPr>
            </w:pPr>
            <w:r>
              <w:rPr>
                <w:rStyle w:val="markedcontent"/>
                <w:rFonts w:ascii="Arial" w:hAnsi="Arial" w:cs="Arial"/>
              </w:rPr>
              <w:t>Proposition C</w:t>
            </w:r>
          </w:p>
        </w:tc>
      </w:tr>
      <w:tr w:rsidR="00E3330B" w14:paraId="73D4B9F8" w14:textId="77777777" w:rsidTr="00980073">
        <w:trPr>
          <w:trHeight w:val="397"/>
          <w:jc w:val="center"/>
        </w:trPr>
        <w:tc>
          <w:tcPr>
            <w:tcW w:w="2265" w:type="dxa"/>
            <w:shd w:val="clear" w:color="auto" w:fill="D9D9D9" w:themeFill="background1" w:themeFillShade="D9"/>
            <w:vAlign w:val="center"/>
          </w:tcPr>
          <w:p w14:paraId="6B3EF5DA" w14:textId="6B8AD6C0" w:rsidR="00E3330B" w:rsidRDefault="00E3330B" w:rsidP="00E3330B">
            <w:pPr>
              <w:jc w:val="center"/>
              <w:rPr>
                <w:rStyle w:val="markedcontent"/>
                <w:rFonts w:ascii="Arial" w:hAnsi="Arial" w:cs="Arial"/>
              </w:rPr>
            </w:pPr>
            <w:r>
              <w:rPr>
                <w:rStyle w:val="markedcontent"/>
                <w:rFonts w:ascii="Arial" w:hAnsi="Arial" w:cs="Arial"/>
              </w:rPr>
              <w:t>23 × 10 = ?</w:t>
            </w:r>
          </w:p>
        </w:tc>
        <w:tc>
          <w:tcPr>
            <w:tcW w:w="2265" w:type="dxa"/>
            <w:vAlign w:val="center"/>
          </w:tcPr>
          <w:p w14:paraId="696AAECB" w14:textId="37978B77" w:rsidR="00E3330B" w:rsidRDefault="00E3330B" w:rsidP="00E3330B">
            <w:pPr>
              <w:jc w:val="center"/>
              <w:rPr>
                <w:rStyle w:val="markedcontent"/>
                <w:rFonts w:ascii="Arial" w:hAnsi="Arial" w:cs="Arial"/>
              </w:rPr>
            </w:pPr>
            <w:r>
              <w:rPr>
                <w:rStyle w:val="markedcontent"/>
                <w:rFonts w:ascii="Arial" w:hAnsi="Arial" w:cs="Arial"/>
              </w:rPr>
              <w:t>203</w:t>
            </w:r>
          </w:p>
        </w:tc>
        <w:tc>
          <w:tcPr>
            <w:tcW w:w="2266" w:type="dxa"/>
            <w:vAlign w:val="center"/>
          </w:tcPr>
          <w:p w14:paraId="3CC092AA" w14:textId="619BCC24" w:rsidR="00E3330B" w:rsidRDefault="007A446F" w:rsidP="00E3330B">
            <w:pPr>
              <w:jc w:val="center"/>
              <w:rPr>
                <w:rStyle w:val="markedcontent"/>
                <w:rFonts w:ascii="Arial" w:hAnsi="Arial" w:cs="Arial"/>
              </w:rPr>
            </w:pPr>
            <w:r>
              <w:rPr>
                <w:rStyle w:val="markedcontent"/>
                <w:rFonts w:ascii="Arial" w:hAnsi="Arial" w:cs="Arial"/>
              </w:rPr>
              <w:t>023</w:t>
            </w:r>
          </w:p>
        </w:tc>
        <w:tc>
          <w:tcPr>
            <w:tcW w:w="2266" w:type="dxa"/>
            <w:vAlign w:val="center"/>
          </w:tcPr>
          <w:p w14:paraId="42C75355" w14:textId="72C9B0AF" w:rsidR="00E3330B" w:rsidRDefault="007A446F" w:rsidP="00E3330B">
            <w:pPr>
              <w:jc w:val="center"/>
              <w:rPr>
                <w:rStyle w:val="markedcontent"/>
                <w:rFonts w:ascii="Arial" w:hAnsi="Arial" w:cs="Arial"/>
              </w:rPr>
            </w:pPr>
            <w:r>
              <w:rPr>
                <w:rStyle w:val="markedcontent"/>
                <w:rFonts w:ascii="Arial" w:hAnsi="Arial" w:cs="Arial"/>
              </w:rPr>
              <w:t>230</w:t>
            </w:r>
          </w:p>
        </w:tc>
      </w:tr>
      <w:tr w:rsidR="00E3330B" w14:paraId="5BBF66C4" w14:textId="77777777" w:rsidTr="00980073">
        <w:trPr>
          <w:trHeight w:val="397"/>
          <w:jc w:val="center"/>
        </w:trPr>
        <w:tc>
          <w:tcPr>
            <w:tcW w:w="2265" w:type="dxa"/>
            <w:shd w:val="clear" w:color="auto" w:fill="D9D9D9" w:themeFill="background1" w:themeFillShade="D9"/>
            <w:vAlign w:val="center"/>
          </w:tcPr>
          <w:p w14:paraId="42EF53FB" w14:textId="36FD288C" w:rsidR="00E3330B" w:rsidRDefault="007A446F" w:rsidP="00E3330B">
            <w:pPr>
              <w:jc w:val="center"/>
              <w:rPr>
                <w:rStyle w:val="markedcontent"/>
                <w:rFonts w:ascii="Arial" w:hAnsi="Arial" w:cs="Arial"/>
              </w:rPr>
            </w:pPr>
            <w:r>
              <w:rPr>
                <w:rStyle w:val="markedcontent"/>
                <w:rFonts w:ascii="Arial" w:hAnsi="Arial" w:cs="Arial"/>
              </w:rPr>
              <w:t>10 × 7 050 = ?</w:t>
            </w:r>
          </w:p>
        </w:tc>
        <w:tc>
          <w:tcPr>
            <w:tcW w:w="2265" w:type="dxa"/>
            <w:vAlign w:val="center"/>
          </w:tcPr>
          <w:p w14:paraId="7275ABCF" w14:textId="7DD2C98A" w:rsidR="00E3330B" w:rsidRDefault="007A446F" w:rsidP="00E3330B">
            <w:pPr>
              <w:jc w:val="center"/>
              <w:rPr>
                <w:rStyle w:val="markedcontent"/>
                <w:rFonts w:ascii="Arial" w:hAnsi="Arial" w:cs="Arial"/>
              </w:rPr>
            </w:pPr>
            <w:r>
              <w:rPr>
                <w:rStyle w:val="markedcontent"/>
                <w:rFonts w:ascii="Arial" w:hAnsi="Arial" w:cs="Arial"/>
              </w:rPr>
              <w:t>70 050</w:t>
            </w:r>
          </w:p>
        </w:tc>
        <w:tc>
          <w:tcPr>
            <w:tcW w:w="2266" w:type="dxa"/>
            <w:vAlign w:val="center"/>
          </w:tcPr>
          <w:p w14:paraId="274D060F" w14:textId="3980B7E9" w:rsidR="00E3330B" w:rsidRDefault="007A446F" w:rsidP="00E3330B">
            <w:pPr>
              <w:jc w:val="center"/>
              <w:rPr>
                <w:rStyle w:val="markedcontent"/>
                <w:rFonts w:ascii="Arial" w:hAnsi="Arial" w:cs="Arial"/>
              </w:rPr>
            </w:pPr>
            <w:r>
              <w:rPr>
                <w:rStyle w:val="markedcontent"/>
                <w:rFonts w:ascii="Arial" w:hAnsi="Arial" w:cs="Arial"/>
              </w:rPr>
              <w:t>75 000</w:t>
            </w:r>
          </w:p>
        </w:tc>
        <w:tc>
          <w:tcPr>
            <w:tcW w:w="2266" w:type="dxa"/>
            <w:vAlign w:val="center"/>
          </w:tcPr>
          <w:p w14:paraId="50EE299E" w14:textId="38EC79F7" w:rsidR="00E3330B" w:rsidRDefault="007A446F" w:rsidP="00E3330B">
            <w:pPr>
              <w:jc w:val="center"/>
              <w:rPr>
                <w:rStyle w:val="markedcontent"/>
                <w:rFonts w:ascii="Arial" w:hAnsi="Arial" w:cs="Arial"/>
              </w:rPr>
            </w:pPr>
            <w:r>
              <w:rPr>
                <w:rStyle w:val="markedcontent"/>
                <w:rFonts w:ascii="Arial" w:hAnsi="Arial" w:cs="Arial"/>
              </w:rPr>
              <w:t>70 500</w:t>
            </w:r>
          </w:p>
        </w:tc>
      </w:tr>
      <w:tr w:rsidR="00E3330B" w14:paraId="4A5CE14F" w14:textId="77777777" w:rsidTr="00980073">
        <w:trPr>
          <w:trHeight w:val="397"/>
          <w:jc w:val="center"/>
        </w:trPr>
        <w:tc>
          <w:tcPr>
            <w:tcW w:w="2265" w:type="dxa"/>
            <w:shd w:val="clear" w:color="auto" w:fill="D9D9D9" w:themeFill="background1" w:themeFillShade="D9"/>
            <w:vAlign w:val="center"/>
          </w:tcPr>
          <w:p w14:paraId="58D65B46" w14:textId="1E9B7B51" w:rsidR="00E3330B" w:rsidRDefault="007A446F" w:rsidP="00E3330B">
            <w:pPr>
              <w:jc w:val="center"/>
              <w:rPr>
                <w:rStyle w:val="markedcontent"/>
                <w:rFonts w:ascii="Arial" w:hAnsi="Arial" w:cs="Arial"/>
              </w:rPr>
            </w:pPr>
            <w:r>
              <w:rPr>
                <w:rStyle w:val="markedcontent"/>
                <w:rFonts w:ascii="Arial" w:hAnsi="Arial" w:cs="Arial"/>
              </w:rPr>
              <w:t>80 700 = 807 × ?</w:t>
            </w:r>
          </w:p>
        </w:tc>
        <w:tc>
          <w:tcPr>
            <w:tcW w:w="2265" w:type="dxa"/>
            <w:vAlign w:val="center"/>
          </w:tcPr>
          <w:p w14:paraId="32785FC0" w14:textId="3BBEAADD" w:rsidR="00E3330B" w:rsidRDefault="007A446F" w:rsidP="00E3330B">
            <w:pPr>
              <w:jc w:val="center"/>
              <w:rPr>
                <w:rStyle w:val="markedcontent"/>
                <w:rFonts w:ascii="Arial" w:hAnsi="Arial" w:cs="Arial"/>
              </w:rPr>
            </w:pPr>
            <w:r>
              <w:rPr>
                <w:rStyle w:val="markedcontent"/>
                <w:rFonts w:ascii="Arial" w:hAnsi="Arial" w:cs="Arial"/>
              </w:rPr>
              <w:t>10</w:t>
            </w:r>
          </w:p>
        </w:tc>
        <w:tc>
          <w:tcPr>
            <w:tcW w:w="2266" w:type="dxa"/>
            <w:vAlign w:val="center"/>
          </w:tcPr>
          <w:p w14:paraId="4EFE21FD" w14:textId="7D32E5C0" w:rsidR="00E3330B" w:rsidRDefault="007A446F" w:rsidP="00E3330B">
            <w:pPr>
              <w:jc w:val="center"/>
              <w:rPr>
                <w:rStyle w:val="markedcontent"/>
                <w:rFonts w:ascii="Arial" w:hAnsi="Arial" w:cs="Arial"/>
              </w:rPr>
            </w:pPr>
            <w:r>
              <w:rPr>
                <w:rStyle w:val="markedcontent"/>
                <w:rFonts w:ascii="Arial" w:hAnsi="Arial" w:cs="Arial"/>
              </w:rPr>
              <w:t>1 000</w:t>
            </w:r>
          </w:p>
        </w:tc>
        <w:tc>
          <w:tcPr>
            <w:tcW w:w="2266" w:type="dxa"/>
            <w:vAlign w:val="center"/>
          </w:tcPr>
          <w:p w14:paraId="066ACD91" w14:textId="760E1274" w:rsidR="00E3330B" w:rsidRDefault="007A446F" w:rsidP="00E3330B">
            <w:pPr>
              <w:jc w:val="center"/>
              <w:rPr>
                <w:rStyle w:val="markedcontent"/>
                <w:rFonts w:ascii="Arial" w:hAnsi="Arial" w:cs="Arial"/>
              </w:rPr>
            </w:pPr>
            <w:r>
              <w:rPr>
                <w:rStyle w:val="markedcontent"/>
                <w:rFonts w:ascii="Arial" w:hAnsi="Arial" w:cs="Arial"/>
              </w:rPr>
              <w:t>10 × 10</w:t>
            </w:r>
          </w:p>
        </w:tc>
      </w:tr>
      <w:tr w:rsidR="00405E4D" w14:paraId="637DF526" w14:textId="77777777" w:rsidTr="00980073">
        <w:trPr>
          <w:trHeight w:val="397"/>
          <w:jc w:val="center"/>
        </w:trPr>
        <w:tc>
          <w:tcPr>
            <w:tcW w:w="2265" w:type="dxa"/>
            <w:shd w:val="clear" w:color="auto" w:fill="D9D9D9" w:themeFill="background1" w:themeFillShade="D9"/>
            <w:vAlign w:val="center"/>
          </w:tcPr>
          <w:p w14:paraId="683C5EED" w14:textId="464C618C" w:rsidR="00405E4D" w:rsidRDefault="00405E4D" w:rsidP="00405E4D">
            <w:pPr>
              <w:jc w:val="center"/>
              <w:rPr>
                <w:rStyle w:val="markedcontent"/>
                <w:rFonts w:ascii="Arial" w:hAnsi="Arial" w:cs="Arial"/>
              </w:rPr>
            </w:pPr>
            <w:r>
              <w:rPr>
                <w:rStyle w:val="markedcontent"/>
                <w:rFonts w:ascii="Arial" w:hAnsi="Arial" w:cs="Arial"/>
              </w:rPr>
              <w:t>Cent mille = ?</w:t>
            </w:r>
          </w:p>
        </w:tc>
        <w:tc>
          <w:tcPr>
            <w:tcW w:w="2265" w:type="dxa"/>
            <w:vAlign w:val="center"/>
          </w:tcPr>
          <w:p w14:paraId="6F129205" w14:textId="017E6261" w:rsidR="00405E4D" w:rsidRDefault="00405E4D" w:rsidP="00405E4D">
            <w:pPr>
              <w:jc w:val="center"/>
              <w:rPr>
                <w:rStyle w:val="markedcontent"/>
                <w:rFonts w:ascii="Arial" w:hAnsi="Arial" w:cs="Arial"/>
              </w:rPr>
            </w:pPr>
            <w:r>
              <w:rPr>
                <w:rStyle w:val="markedcontent"/>
                <w:rFonts w:ascii="Arial" w:hAnsi="Arial" w:cs="Arial"/>
              </w:rPr>
              <w:t>Dix mille × 10</w:t>
            </w:r>
          </w:p>
        </w:tc>
        <w:tc>
          <w:tcPr>
            <w:tcW w:w="2266" w:type="dxa"/>
            <w:vAlign w:val="center"/>
          </w:tcPr>
          <w:p w14:paraId="3678C78C" w14:textId="3C3EEF8A" w:rsidR="00405E4D" w:rsidRDefault="00405E4D" w:rsidP="00405E4D">
            <w:pPr>
              <w:jc w:val="center"/>
              <w:rPr>
                <w:rStyle w:val="markedcontent"/>
                <w:rFonts w:ascii="Arial" w:hAnsi="Arial" w:cs="Arial"/>
              </w:rPr>
            </w:pPr>
            <w:r>
              <w:rPr>
                <w:rStyle w:val="markedcontent"/>
                <w:rFonts w:ascii="Arial" w:hAnsi="Arial" w:cs="Arial"/>
              </w:rPr>
              <w:t>100 × cent</w:t>
            </w:r>
          </w:p>
        </w:tc>
        <w:tc>
          <w:tcPr>
            <w:tcW w:w="2266" w:type="dxa"/>
            <w:vAlign w:val="center"/>
          </w:tcPr>
          <w:p w14:paraId="528C17E8" w14:textId="2D2452D8" w:rsidR="00405E4D" w:rsidRDefault="00405E4D" w:rsidP="00405E4D">
            <w:pPr>
              <w:jc w:val="center"/>
              <w:rPr>
                <w:rStyle w:val="markedcontent"/>
                <w:rFonts w:ascii="Arial" w:hAnsi="Arial" w:cs="Arial"/>
              </w:rPr>
            </w:pPr>
            <w:r>
              <w:rPr>
                <w:rStyle w:val="markedcontent"/>
                <w:rFonts w:ascii="Arial" w:hAnsi="Arial" w:cs="Arial"/>
              </w:rPr>
              <w:t>Dix mille × cent</w:t>
            </w:r>
          </w:p>
        </w:tc>
      </w:tr>
    </w:tbl>
    <w:p w14:paraId="35276BED" w14:textId="77777777" w:rsidR="00D115E6" w:rsidRDefault="00D115E6" w:rsidP="00044B6B">
      <w:pPr>
        <w:shd w:val="clear" w:color="auto" w:fill="FFFFFF" w:themeFill="background1"/>
        <w:rPr>
          <w:rFonts w:ascii="Arial" w:hAnsi="Arial" w:cs="Arial"/>
          <w:b/>
          <w:bCs/>
          <w:u w:val="single"/>
        </w:rPr>
      </w:pPr>
    </w:p>
    <w:p w14:paraId="4F703A4A" w14:textId="77777777" w:rsidR="00A457AD" w:rsidRDefault="00A457AD" w:rsidP="00044B6B">
      <w:pPr>
        <w:shd w:val="clear" w:color="auto" w:fill="FFFFFF" w:themeFill="background1"/>
        <w:rPr>
          <w:rFonts w:ascii="Arial" w:hAnsi="Arial" w:cs="Arial"/>
          <w:b/>
          <w:bCs/>
          <w:u w:val="single"/>
        </w:rPr>
      </w:pPr>
    </w:p>
    <w:p w14:paraId="01CEB4D9" w14:textId="77777777" w:rsidR="00A457AD" w:rsidRDefault="00A457AD" w:rsidP="00044B6B">
      <w:pPr>
        <w:shd w:val="clear" w:color="auto" w:fill="FFFFFF" w:themeFill="background1"/>
        <w:rPr>
          <w:rFonts w:ascii="Arial" w:hAnsi="Arial" w:cs="Arial"/>
          <w:b/>
          <w:bCs/>
          <w:u w:val="single"/>
        </w:rPr>
      </w:pPr>
    </w:p>
    <w:p w14:paraId="011CAA5D" w14:textId="77777777" w:rsidR="00A457AD" w:rsidRDefault="00A457AD" w:rsidP="00044B6B">
      <w:pPr>
        <w:shd w:val="clear" w:color="auto" w:fill="FFFFFF" w:themeFill="background1"/>
        <w:rPr>
          <w:rFonts w:ascii="Arial" w:hAnsi="Arial" w:cs="Arial"/>
          <w:b/>
          <w:bCs/>
          <w:u w:val="single"/>
        </w:rPr>
      </w:pPr>
    </w:p>
    <w:p w14:paraId="1CF08FE5" w14:textId="77777777" w:rsidR="00405E4D" w:rsidRDefault="00405E4D" w:rsidP="00044B6B">
      <w:pPr>
        <w:shd w:val="clear" w:color="auto" w:fill="FFFFFF" w:themeFill="background1"/>
        <w:rPr>
          <w:rFonts w:ascii="Arial" w:hAnsi="Arial" w:cs="Arial"/>
          <w:b/>
          <w:bCs/>
          <w:u w:val="single"/>
        </w:rPr>
      </w:pPr>
    </w:p>
    <w:p w14:paraId="31CBA028" w14:textId="008B3F6E" w:rsidR="00453167" w:rsidRDefault="007F2268" w:rsidP="007F2268">
      <w:pPr>
        <w:pStyle w:val="Titre1"/>
        <w:numPr>
          <w:ilvl w:val="0"/>
          <w:numId w:val="4"/>
        </w:numPr>
        <w:rPr>
          <w:b/>
          <w:bCs/>
          <w:color w:val="000000" w:themeColor="text1"/>
        </w:rPr>
      </w:pPr>
      <w:bookmarkStart w:id="16" w:name="_Toc144223926"/>
      <w:r w:rsidRPr="007F2268">
        <w:rPr>
          <w:b/>
          <w:bCs/>
          <w:color w:val="000000" w:themeColor="text1"/>
        </w:rPr>
        <w:lastRenderedPageBreak/>
        <w:t>Séance 5</w:t>
      </w:r>
      <w:bookmarkEnd w:id="16"/>
    </w:p>
    <w:p w14:paraId="0253095A" w14:textId="77777777" w:rsidR="007F2268" w:rsidRPr="007F2268" w:rsidRDefault="007F2268" w:rsidP="007F2268"/>
    <w:tbl>
      <w:tblPr>
        <w:tblStyle w:val="Grilledutableau"/>
        <w:tblW w:w="9351" w:type="dxa"/>
        <w:tblLook w:val="04A0" w:firstRow="1" w:lastRow="0" w:firstColumn="1" w:lastColumn="0" w:noHBand="0" w:noVBand="1"/>
      </w:tblPr>
      <w:tblGrid>
        <w:gridCol w:w="3117"/>
        <w:gridCol w:w="3117"/>
        <w:gridCol w:w="3117"/>
      </w:tblGrid>
      <w:tr w:rsidR="00FA14E4" w14:paraId="6702BAC9" w14:textId="77777777" w:rsidTr="00802A5F">
        <w:tc>
          <w:tcPr>
            <w:tcW w:w="9351" w:type="dxa"/>
            <w:gridSpan w:val="3"/>
            <w:shd w:val="clear" w:color="auto" w:fill="B6DDE8" w:themeFill="accent5" w:themeFillTint="66"/>
          </w:tcPr>
          <w:p w14:paraId="32183DAC" w14:textId="031731E4" w:rsidR="00FA14E4" w:rsidRPr="005732EA" w:rsidRDefault="00FA14E4" w:rsidP="00802A5F">
            <w:pPr>
              <w:jc w:val="center"/>
              <w:rPr>
                <w:rStyle w:val="markedcontent"/>
                <w:rFonts w:ascii="Arial" w:hAnsi="Arial" w:cs="Arial"/>
                <w:b/>
                <w:bCs/>
              </w:rPr>
            </w:pPr>
            <w:bookmarkStart w:id="17" w:name="_Hlk142995782"/>
            <w:r w:rsidRPr="00301DD6">
              <w:rPr>
                <w:rFonts w:ascii="Arial" w:hAnsi="Arial" w:cs="Arial"/>
                <w:b/>
                <w:bCs/>
              </w:rPr>
              <w:t xml:space="preserve">Séance </w:t>
            </w:r>
            <w:r>
              <w:rPr>
                <w:rFonts w:ascii="Arial" w:hAnsi="Arial" w:cs="Arial"/>
                <w:b/>
                <w:bCs/>
              </w:rPr>
              <w:t>5</w:t>
            </w:r>
          </w:p>
        </w:tc>
      </w:tr>
      <w:tr w:rsidR="00FA14E4" w14:paraId="6E9ABABE" w14:textId="77777777" w:rsidTr="00802A5F">
        <w:tc>
          <w:tcPr>
            <w:tcW w:w="3117" w:type="dxa"/>
          </w:tcPr>
          <w:p w14:paraId="6EC49FE9" w14:textId="70A0BE6F" w:rsidR="00FA14E4" w:rsidRPr="005732EA" w:rsidRDefault="00FA14E4" w:rsidP="00FA14E4">
            <w:pPr>
              <w:jc w:val="center"/>
              <w:rPr>
                <w:rStyle w:val="markedcontent"/>
                <w:rFonts w:ascii="Arial" w:hAnsi="Arial" w:cs="Arial"/>
                <w:b/>
                <w:bCs/>
              </w:rPr>
            </w:pPr>
            <w:r w:rsidRPr="005732EA">
              <w:rPr>
                <w:rStyle w:val="markedcontent"/>
                <w:rFonts w:ascii="Arial" w:hAnsi="Arial" w:cs="Arial"/>
                <w:b/>
                <w:bCs/>
              </w:rPr>
              <w:t>Temps 1 (</w:t>
            </w:r>
            <w:r>
              <w:rPr>
                <w:rStyle w:val="markedcontent"/>
                <w:rFonts w:ascii="Arial" w:hAnsi="Arial" w:cs="Arial"/>
                <w:b/>
                <w:bCs/>
              </w:rPr>
              <w:t>15</w:t>
            </w:r>
            <w:r w:rsidRPr="005732EA">
              <w:rPr>
                <w:rStyle w:val="markedcontent"/>
                <w:rFonts w:ascii="Arial" w:hAnsi="Arial" w:cs="Arial"/>
                <w:b/>
                <w:bCs/>
              </w:rPr>
              <w:t xml:space="preserve"> min)</w:t>
            </w:r>
          </w:p>
        </w:tc>
        <w:tc>
          <w:tcPr>
            <w:tcW w:w="3117" w:type="dxa"/>
          </w:tcPr>
          <w:p w14:paraId="0837A742" w14:textId="4E055EF7" w:rsidR="00FA14E4" w:rsidRPr="005732EA" w:rsidRDefault="00FA14E4" w:rsidP="00FA14E4">
            <w:pPr>
              <w:jc w:val="center"/>
              <w:rPr>
                <w:rStyle w:val="markedcontent"/>
                <w:rFonts w:ascii="Arial" w:hAnsi="Arial" w:cs="Arial"/>
                <w:b/>
                <w:bCs/>
              </w:rPr>
            </w:pPr>
            <w:r w:rsidRPr="005732EA">
              <w:rPr>
                <w:rStyle w:val="markedcontent"/>
                <w:rFonts w:ascii="Arial" w:hAnsi="Arial" w:cs="Arial"/>
                <w:b/>
                <w:bCs/>
              </w:rPr>
              <w:t xml:space="preserve">Temps </w:t>
            </w:r>
            <w:r>
              <w:rPr>
                <w:rStyle w:val="markedcontent"/>
                <w:rFonts w:ascii="Arial" w:hAnsi="Arial" w:cs="Arial"/>
                <w:b/>
                <w:bCs/>
              </w:rPr>
              <w:t xml:space="preserve">2 </w:t>
            </w:r>
            <w:r w:rsidRPr="005732EA">
              <w:rPr>
                <w:rStyle w:val="markedcontent"/>
                <w:rFonts w:ascii="Arial" w:hAnsi="Arial" w:cs="Arial"/>
                <w:b/>
                <w:bCs/>
              </w:rPr>
              <w:t>(</w:t>
            </w:r>
            <w:r>
              <w:rPr>
                <w:rStyle w:val="markedcontent"/>
                <w:rFonts w:ascii="Arial" w:hAnsi="Arial" w:cs="Arial"/>
                <w:b/>
                <w:bCs/>
              </w:rPr>
              <w:t>15</w:t>
            </w:r>
            <w:r w:rsidRPr="005732EA">
              <w:rPr>
                <w:rStyle w:val="markedcontent"/>
                <w:rFonts w:ascii="Arial" w:hAnsi="Arial" w:cs="Arial"/>
                <w:b/>
                <w:bCs/>
              </w:rPr>
              <w:t xml:space="preserve"> min)</w:t>
            </w:r>
          </w:p>
        </w:tc>
        <w:tc>
          <w:tcPr>
            <w:tcW w:w="3117" w:type="dxa"/>
          </w:tcPr>
          <w:p w14:paraId="5A183AF5" w14:textId="706CED25" w:rsidR="00FA14E4" w:rsidRPr="005732EA" w:rsidRDefault="00FA14E4" w:rsidP="00FA14E4">
            <w:pPr>
              <w:jc w:val="center"/>
              <w:rPr>
                <w:rStyle w:val="markedcontent"/>
                <w:rFonts w:ascii="Arial" w:hAnsi="Arial" w:cs="Arial"/>
                <w:b/>
                <w:bCs/>
              </w:rPr>
            </w:pPr>
            <w:r w:rsidRPr="005732EA">
              <w:rPr>
                <w:rStyle w:val="markedcontent"/>
                <w:rFonts w:ascii="Arial" w:hAnsi="Arial" w:cs="Arial"/>
                <w:b/>
                <w:bCs/>
              </w:rPr>
              <w:t xml:space="preserve">Temps </w:t>
            </w:r>
            <w:r>
              <w:rPr>
                <w:rStyle w:val="markedcontent"/>
                <w:rFonts w:ascii="Arial" w:hAnsi="Arial" w:cs="Arial"/>
                <w:b/>
                <w:bCs/>
              </w:rPr>
              <w:t>3</w:t>
            </w:r>
            <w:r w:rsidRPr="005732EA">
              <w:rPr>
                <w:rStyle w:val="markedcontent"/>
                <w:rFonts w:ascii="Arial" w:hAnsi="Arial" w:cs="Arial"/>
                <w:b/>
                <w:bCs/>
              </w:rPr>
              <w:t xml:space="preserve"> (</w:t>
            </w:r>
            <w:r>
              <w:rPr>
                <w:rStyle w:val="markedcontent"/>
                <w:rFonts w:ascii="Arial" w:hAnsi="Arial" w:cs="Arial"/>
                <w:b/>
                <w:bCs/>
              </w:rPr>
              <w:t>2</w:t>
            </w:r>
            <w:r w:rsidR="00405E4D">
              <w:rPr>
                <w:rStyle w:val="markedcontent"/>
                <w:rFonts w:ascii="Arial" w:hAnsi="Arial" w:cs="Arial"/>
                <w:b/>
                <w:bCs/>
              </w:rPr>
              <w:t>0</w:t>
            </w:r>
            <w:r w:rsidRPr="005732EA">
              <w:rPr>
                <w:rStyle w:val="markedcontent"/>
                <w:rFonts w:ascii="Arial" w:hAnsi="Arial" w:cs="Arial"/>
                <w:b/>
                <w:bCs/>
              </w:rPr>
              <w:t xml:space="preserve"> min)</w:t>
            </w:r>
          </w:p>
        </w:tc>
      </w:tr>
      <w:tr w:rsidR="00FA14E4" w14:paraId="5A487428" w14:textId="77777777" w:rsidTr="00802A5F">
        <w:tc>
          <w:tcPr>
            <w:tcW w:w="3117" w:type="dxa"/>
          </w:tcPr>
          <w:p w14:paraId="61B68AA1" w14:textId="77777777" w:rsidR="00FA14E4" w:rsidRDefault="00FA14E4" w:rsidP="00FA14E4">
            <w:pPr>
              <w:rPr>
                <w:rStyle w:val="markedcontent"/>
                <w:rFonts w:ascii="Arial" w:hAnsi="Arial" w:cs="Arial"/>
                <w:color w:val="FF0000"/>
              </w:rPr>
            </w:pPr>
            <w:r w:rsidRPr="00943617">
              <w:rPr>
                <w:rStyle w:val="markedcontent"/>
                <w:rFonts w:ascii="Arial" w:hAnsi="Arial" w:cs="Arial"/>
                <w:color w:val="FF0000"/>
                <w:u w:val="single"/>
              </w:rPr>
              <w:t>Objectifs</w:t>
            </w:r>
            <w:r w:rsidRPr="00943617">
              <w:rPr>
                <w:rStyle w:val="markedcontent"/>
                <w:rFonts w:ascii="Arial" w:hAnsi="Arial" w:cs="Arial"/>
                <w:color w:val="FF0000"/>
              </w:rPr>
              <w:t> :</w:t>
            </w:r>
          </w:p>
          <w:p w14:paraId="32F12851" w14:textId="77777777" w:rsidR="00FA14E4" w:rsidRPr="007D7AF0" w:rsidRDefault="00FA14E4" w:rsidP="00FA14E4">
            <w:pPr>
              <w:rPr>
                <w:rFonts w:ascii="Arial" w:hAnsi="Arial" w:cs="Arial"/>
                <w:color w:val="FF0000"/>
              </w:rPr>
            </w:pPr>
            <w:r w:rsidRPr="007D7AF0">
              <w:rPr>
                <w:rFonts w:ascii="Arial" w:hAnsi="Arial" w:cs="Arial"/>
                <w:color w:val="FF0000"/>
              </w:rPr>
              <w:t>Réinvestir les savoirs sur les décompositions et sur la position des unités dans l’écriture chiffrée.</w:t>
            </w:r>
          </w:p>
          <w:p w14:paraId="66205131" w14:textId="77777777" w:rsidR="00FA14E4" w:rsidRDefault="00FA14E4" w:rsidP="00FA14E4">
            <w:pPr>
              <w:pStyle w:val="NormalWeb"/>
              <w:spacing w:before="0" w:beforeAutospacing="0" w:after="0" w:afterAutospacing="0"/>
              <w:rPr>
                <w:rFonts w:ascii="Arial" w:hAnsi="Arial" w:cs="Arial"/>
                <w:color w:val="FF0000"/>
                <w:sz w:val="22"/>
                <w:szCs w:val="22"/>
              </w:rPr>
            </w:pPr>
            <w:r w:rsidRPr="007F2268">
              <w:rPr>
                <w:rFonts w:ascii="Arial" w:hAnsi="Arial" w:cs="Arial"/>
                <w:color w:val="FF0000"/>
                <w:sz w:val="22"/>
                <w:szCs w:val="22"/>
              </w:rPr>
              <w:t>Lire et écrire correctement des grands nombres entiers.</w:t>
            </w:r>
          </w:p>
          <w:p w14:paraId="5BCAF1A4" w14:textId="68A47F7E" w:rsidR="007F2268" w:rsidRPr="007F2268" w:rsidRDefault="007F2268" w:rsidP="00FA14E4">
            <w:pPr>
              <w:pStyle w:val="NormalWeb"/>
              <w:spacing w:before="0" w:beforeAutospacing="0" w:after="0" w:afterAutospacing="0"/>
              <w:rPr>
                <w:rStyle w:val="markedcontent"/>
                <w:rFonts w:ascii="Arial" w:hAnsi="Arial" w:cs="Arial"/>
                <w:sz w:val="22"/>
                <w:szCs w:val="22"/>
              </w:rPr>
            </w:pPr>
          </w:p>
        </w:tc>
        <w:tc>
          <w:tcPr>
            <w:tcW w:w="3117" w:type="dxa"/>
          </w:tcPr>
          <w:p w14:paraId="3F19140E" w14:textId="77777777" w:rsidR="00FA14E4" w:rsidRDefault="00FA14E4" w:rsidP="00FA14E4">
            <w:pPr>
              <w:rPr>
                <w:rStyle w:val="markedcontent"/>
                <w:rFonts w:ascii="Arial" w:hAnsi="Arial" w:cs="Arial"/>
                <w:color w:val="FF0000"/>
              </w:rPr>
            </w:pPr>
            <w:r w:rsidRPr="00943617">
              <w:rPr>
                <w:rStyle w:val="markedcontent"/>
                <w:rFonts w:ascii="Arial" w:hAnsi="Arial" w:cs="Arial"/>
                <w:color w:val="FF0000"/>
                <w:u w:val="single"/>
              </w:rPr>
              <w:t>Objectifs</w:t>
            </w:r>
            <w:r w:rsidRPr="00943617">
              <w:rPr>
                <w:rStyle w:val="markedcontent"/>
                <w:rFonts w:ascii="Arial" w:hAnsi="Arial" w:cs="Arial"/>
                <w:color w:val="FF0000"/>
              </w:rPr>
              <w:t> :</w:t>
            </w:r>
          </w:p>
          <w:p w14:paraId="79CEEE7F" w14:textId="40232D42" w:rsidR="00FA14E4" w:rsidRPr="00943617" w:rsidRDefault="00FA14E4" w:rsidP="00FA14E4">
            <w:pPr>
              <w:rPr>
                <w:rStyle w:val="markedcontent"/>
                <w:rFonts w:ascii="Arial" w:hAnsi="Arial" w:cs="Arial"/>
                <w:color w:val="FF0000"/>
                <w:u w:val="single"/>
              </w:rPr>
            </w:pPr>
            <w:r w:rsidRPr="00FA14E4">
              <w:rPr>
                <w:rFonts w:ascii="Arial" w:hAnsi="Arial" w:cs="Arial"/>
                <w:color w:val="FF0000"/>
              </w:rPr>
              <w:t>Viser la connaissance de relations entre les nombres</w:t>
            </w:r>
            <w:r>
              <w:rPr>
                <w:rFonts w:ascii="Arial" w:hAnsi="Arial" w:cs="Arial"/>
                <w:color w:val="FF0000"/>
              </w:rPr>
              <w:t>.</w:t>
            </w:r>
          </w:p>
        </w:tc>
        <w:tc>
          <w:tcPr>
            <w:tcW w:w="3117" w:type="dxa"/>
          </w:tcPr>
          <w:p w14:paraId="6AFBA257" w14:textId="77777777" w:rsidR="00FA14E4" w:rsidRDefault="00FA14E4" w:rsidP="00FA14E4">
            <w:pPr>
              <w:rPr>
                <w:rStyle w:val="markedcontent"/>
                <w:rFonts w:ascii="Arial" w:hAnsi="Arial" w:cs="Arial"/>
                <w:color w:val="FF0000"/>
              </w:rPr>
            </w:pPr>
            <w:r w:rsidRPr="00943617">
              <w:rPr>
                <w:rStyle w:val="markedcontent"/>
                <w:rFonts w:ascii="Arial" w:hAnsi="Arial" w:cs="Arial"/>
                <w:color w:val="FF0000"/>
                <w:u w:val="single"/>
              </w:rPr>
              <w:t>Objectifs</w:t>
            </w:r>
            <w:r w:rsidRPr="00943617">
              <w:rPr>
                <w:rStyle w:val="markedcontent"/>
                <w:rFonts w:ascii="Arial" w:hAnsi="Arial" w:cs="Arial"/>
                <w:color w:val="FF0000"/>
              </w:rPr>
              <w:t> :</w:t>
            </w:r>
          </w:p>
          <w:p w14:paraId="60272F24" w14:textId="212B3C75" w:rsidR="00FA14E4" w:rsidRPr="00C62FF5" w:rsidRDefault="00FA14E4" w:rsidP="00FA14E4">
            <w:pPr>
              <w:jc w:val="both"/>
              <w:rPr>
                <w:rStyle w:val="markedcontent"/>
                <w:rFonts w:ascii="Arial" w:hAnsi="Arial" w:cs="Arial"/>
              </w:rPr>
            </w:pPr>
            <w:r>
              <w:rPr>
                <w:rFonts w:ascii="Arial" w:hAnsi="Arial" w:cs="Arial"/>
                <w:color w:val="FF0000"/>
              </w:rPr>
              <w:t>Utiliser la numération décimale de position.</w:t>
            </w:r>
          </w:p>
        </w:tc>
      </w:tr>
      <w:bookmarkEnd w:id="17"/>
      <w:tr w:rsidR="00FA14E4" w14:paraId="2AA4FC6A" w14:textId="77777777" w:rsidTr="00802A5F">
        <w:tc>
          <w:tcPr>
            <w:tcW w:w="3117" w:type="dxa"/>
          </w:tcPr>
          <w:p w14:paraId="09BBFD56" w14:textId="77777777" w:rsidR="00FA14E4" w:rsidRDefault="00FA14E4" w:rsidP="00FA14E4">
            <w:pPr>
              <w:rPr>
                <w:rStyle w:val="markedcontent"/>
                <w:rFonts w:ascii="Arial" w:hAnsi="Arial" w:cs="Arial"/>
              </w:rPr>
            </w:pPr>
            <w:r w:rsidRPr="005F2C4D">
              <w:rPr>
                <w:rStyle w:val="markedcontent"/>
                <w:rFonts w:ascii="Arial" w:hAnsi="Arial" w:cs="Arial"/>
                <w:u w:val="single"/>
              </w:rPr>
              <w:t>Activité</w:t>
            </w:r>
            <w:r>
              <w:rPr>
                <w:rStyle w:val="markedcontent"/>
                <w:rFonts w:ascii="Arial" w:hAnsi="Arial" w:cs="Arial"/>
              </w:rPr>
              <w:t> :</w:t>
            </w:r>
          </w:p>
          <w:p w14:paraId="2E1F656C" w14:textId="0BF289B0" w:rsidR="00FA14E4" w:rsidRPr="00C62FF5" w:rsidRDefault="00FA14E4" w:rsidP="00FA14E4">
            <w:pPr>
              <w:rPr>
                <w:rStyle w:val="markedcontent"/>
                <w:rFonts w:ascii="Arial" w:hAnsi="Arial" w:cs="Arial"/>
              </w:rPr>
            </w:pPr>
            <w:r>
              <w:rPr>
                <w:rStyle w:val="markedcontent"/>
                <w:rFonts w:ascii="Arial" w:hAnsi="Arial" w:cs="Arial"/>
              </w:rPr>
              <w:t>Lecture et écriture d’un nombre.</w:t>
            </w:r>
          </w:p>
        </w:tc>
        <w:tc>
          <w:tcPr>
            <w:tcW w:w="3117" w:type="dxa"/>
          </w:tcPr>
          <w:p w14:paraId="208C2474" w14:textId="77777777" w:rsidR="00FA14E4" w:rsidRDefault="00FA14E4" w:rsidP="00FA14E4">
            <w:pPr>
              <w:rPr>
                <w:rStyle w:val="markedcontent"/>
                <w:rFonts w:ascii="Arial" w:hAnsi="Arial" w:cs="Arial"/>
              </w:rPr>
            </w:pPr>
            <w:r w:rsidRPr="005F2C4D">
              <w:rPr>
                <w:rStyle w:val="markedcontent"/>
                <w:rFonts w:ascii="Arial" w:hAnsi="Arial" w:cs="Arial"/>
                <w:u w:val="single"/>
              </w:rPr>
              <w:t>Activité</w:t>
            </w:r>
            <w:r>
              <w:rPr>
                <w:rStyle w:val="markedcontent"/>
                <w:rFonts w:ascii="Arial" w:hAnsi="Arial" w:cs="Arial"/>
              </w:rPr>
              <w:t> :</w:t>
            </w:r>
          </w:p>
          <w:p w14:paraId="7E55342E" w14:textId="3B5F4A10" w:rsidR="00FA14E4" w:rsidRPr="005F2C4D" w:rsidRDefault="00FA14E4" w:rsidP="00FA14E4">
            <w:pPr>
              <w:rPr>
                <w:rStyle w:val="markedcontent"/>
                <w:rFonts w:ascii="Arial" w:hAnsi="Arial" w:cs="Arial"/>
                <w:u w:val="single"/>
              </w:rPr>
            </w:pPr>
            <w:r w:rsidRPr="00FA14E4">
              <w:rPr>
                <w:rStyle w:val="markedcontent"/>
                <w:rFonts w:ascii="Arial" w:hAnsi="Arial" w:cs="Arial"/>
              </w:rPr>
              <w:t>Jeu de rapidité (plus fort que la calculatrice).</w:t>
            </w:r>
          </w:p>
        </w:tc>
        <w:tc>
          <w:tcPr>
            <w:tcW w:w="3117" w:type="dxa"/>
          </w:tcPr>
          <w:p w14:paraId="73AABECF" w14:textId="77777777" w:rsidR="00FA14E4" w:rsidRDefault="00FA14E4" w:rsidP="00FA14E4">
            <w:pPr>
              <w:rPr>
                <w:rStyle w:val="markedcontent"/>
                <w:rFonts w:ascii="Arial" w:hAnsi="Arial" w:cs="Arial"/>
              </w:rPr>
            </w:pPr>
            <w:r w:rsidRPr="005F2C4D">
              <w:rPr>
                <w:rStyle w:val="markedcontent"/>
                <w:rFonts w:ascii="Arial" w:hAnsi="Arial" w:cs="Arial"/>
                <w:u w:val="single"/>
              </w:rPr>
              <w:t>Activité</w:t>
            </w:r>
            <w:r>
              <w:rPr>
                <w:rStyle w:val="markedcontent"/>
                <w:rFonts w:ascii="Arial" w:hAnsi="Arial" w:cs="Arial"/>
              </w:rPr>
              <w:t> :</w:t>
            </w:r>
          </w:p>
          <w:p w14:paraId="47FA8EA8" w14:textId="77777777" w:rsidR="00FA14E4" w:rsidRDefault="00FA14E4" w:rsidP="00FA14E4">
            <w:pPr>
              <w:rPr>
                <w:rStyle w:val="markedcontent"/>
                <w:rFonts w:ascii="Arial" w:hAnsi="Arial" w:cs="Arial"/>
              </w:rPr>
            </w:pPr>
            <w:r w:rsidRPr="00FA14E4">
              <w:rPr>
                <w:rStyle w:val="markedcontent"/>
                <w:rFonts w:ascii="Arial" w:hAnsi="Arial" w:cs="Arial"/>
              </w:rPr>
              <w:t xml:space="preserve">Le </w:t>
            </w:r>
            <w:proofErr w:type="spellStart"/>
            <w:r w:rsidRPr="00FA14E4">
              <w:rPr>
                <w:rStyle w:val="markedcontent"/>
                <w:rFonts w:ascii="Arial" w:hAnsi="Arial" w:cs="Arial"/>
              </w:rPr>
              <w:t>chiffroscope</w:t>
            </w:r>
            <w:proofErr w:type="spellEnd"/>
            <w:r w:rsidRPr="00FA14E4">
              <w:rPr>
                <w:rStyle w:val="markedcontent"/>
                <w:rFonts w:ascii="Arial" w:hAnsi="Arial" w:cs="Arial"/>
              </w:rPr>
              <w:t>.</w:t>
            </w:r>
          </w:p>
          <w:p w14:paraId="4A93FEDB" w14:textId="27168CE0" w:rsidR="00453167" w:rsidRPr="00043E34" w:rsidRDefault="00043E34" w:rsidP="00043E34">
            <w:pPr>
              <w:spacing w:before="100" w:beforeAutospacing="1" w:after="100" w:afterAutospacing="1"/>
              <w:ind w:left="33" w:hanging="33"/>
              <w:rPr>
                <w:rStyle w:val="markedcontent"/>
                <w:rFonts w:ascii="Arial" w:eastAsia="Times New Roman" w:hAnsi="Arial" w:cs="Arial"/>
                <w:color w:val="7030A0"/>
                <w:kern w:val="0"/>
                <w:lang w:eastAsia="fr-FR"/>
                <w14:ligatures w14:val="none"/>
              </w:rPr>
            </w:pPr>
            <w:r w:rsidRPr="00AF7A1E">
              <w:rPr>
                <w:rFonts w:ascii="Arial" w:eastAsia="Times New Roman" w:hAnsi="Arial" w:cs="Arial"/>
                <w:color w:val="7030A0"/>
                <w:kern w:val="0"/>
                <w:lang w:eastAsia="fr-FR"/>
                <w14:ligatures w14:val="none"/>
              </w:rPr>
              <w:t xml:space="preserve">U4 et N4 : Unité de numération n°4 &amp; Nombre n°4 (jusqu’à 100 000), 5 tirages </w:t>
            </w:r>
          </w:p>
        </w:tc>
      </w:tr>
    </w:tbl>
    <w:p w14:paraId="1ABE0440" w14:textId="77777777" w:rsidR="00986D6D" w:rsidRDefault="00986D6D" w:rsidP="00986D6D">
      <w:pPr>
        <w:spacing w:line="240" w:lineRule="auto"/>
        <w:rPr>
          <w:rStyle w:val="markedcontent"/>
          <w:rFonts w:ascii="Arial" w:hAnsi="Arial" w:cs="Arial"/>
          <w:b/>
          <w:bCs/>
          <w:u w:val="single"/>
        </w:rPr>
      </w:pPr>
    </w:p>
    <w:p w14:paraId="06B5D13D" w14:textId="77777777" w:rsidR="00986D6D" w:rsidRDefault="00986D6D" w:rsidP="00986D6D">
      <w:pPr>
        <w:spacing w:line="240" w:lineRule="auto"/>
        <w:rPr>
          <w:rStyle w:val="markedcontent"/>
          <w:rFonts w:ascii="Arial" w:hAnsi="Arial" w:cs="Arial"/>
          <w:color w:val="00B050"/>
        </w:rPr>
      </w:pPr>
    </w:p>
    <w:p w14:paraId="6F183B44" w14:textId="77777777" w:rsidR="007F2268" w:rsidRDefault="007F2268" w:rsidP="00986D6D">
      <w:pPr>
        <w:spacing w:line="240" w:lineRule="auto"/>
        <w:rPr>
          <w:rStyle w:val="markedcontent"/>
          <w:rFonts w:ascii="Arial" w:hAnsi="Arial" w:cs="Arial"/>
          <w:color w:val="00B050"/>
        </w:rPr>
      </w:pPr>
    </w:p>
    <w:p w14:paraId="0717BB93" w14:textId="77777777" w:rsidR="007F2268" w:rsidRDefault="007F2268" w:rsidP="00986D6D">
      <w:pPr>
        <w:spacing w:line="240" w:lineRule="auto"/>
        <w:rPr>
          <w:rStyle w:val="markedcontent"/>
          <w:rFonts w:ascii="Arial" w:hAnsi="Arial" w:cs="Arial"/>
          <w:color w:val="00B050"/>
        </w:rPr>
      </w:pPr>
    </w:p>
    <w:p w14:paraId="3780EC49" w14:textId="77777777" w:rsidR="007F2268" w:rsidRDefault="007F2268" w:rsidP="00986D6D">
      <w:pPr>
        <w:spacing w:line="240" w:lineRule="auto"/>
        <w:rPr>
          <w:rStyle w:val="markedcontent"/>
          <w:rFonts w:ascii="Arial" w:hAnsi="Arial" w:cs="Arial"/>
          <w:color w:val="00B050"/>
        </w:rPr>
      </w:pPr>
    </w:p>
    <w:p w14:paraId="500DF628" w14:textId="77777777" w:rsidR="007F2268" w:rsidRDefault="007F2268" w:rsidP="00986D6D">
      <w:pPr>
        <w:spacing w:line="240" w:lineRule="auto"/>
        <w:rPr>
          <w:rStyle w:val="markedcontent"/>
          <w:rFonts w:ascii="Arial" w:hAnsi="Arial" w:cs="Arial"/>
          <w:color w:val="00B050"/>
        </w:rPr>
      </w:pPr>
    </w:p>
    <w:p w14:paraId="6FA916EA" w14:textId="77777777" w:rsidR="007F2268" w:rsidRDefault="007F2268" w:rsidP="00986D6D">
      <w:pPr>
        <w:spacing w:line="240" w:lineRule="auto"/>
        <w:rPr>
          <w:rStyle w:val="markedcontent"/>
          <w:rFonts w:ascii="Arial" w:hAnsi="Arial" w:cs="Arial"/>
          <w:color w:val="00B050"/>
        </w:rPr>
      </w:pPr>
    </w:p>
    <w:p w14:paraId="088482C8" w14:textId="77777777" w:rsidR="007F2268" w:rsidRDefault="007F2268" w:rsidP="00986D6D">
      <w:pPr>
        <w:spacing w:line="240" w:lineRule="auto"/>
        <w:rPr>
          <w:rStyle w:val="markedcontent"/>
          <w:rFonts w:ascii="Arial" w:hAnsi="Arial" w:cs="Arial"/>
          <w:color w:val="00B050"/>
        </w:rPr>
      </w:pPr>
    </w:p>
    <w:p w14:paraId="4EE83180" w14:textId="77777777" w:rsidR="007F2268" w:rsidRDefault="007F2268" w:rsidP="00986D6D">
      <w:pPr>
        <w:spacing w:line="240" w:lineRule="auto"/>
        <w:rPr>
          <w:rStyle w:val="markedcontent"/>
          <w:rFonts w:ascii="Arial" w:hAnsi="Arial" w:cs="Arial"/>
          <w:color w:val="00B050"/>
        </w:rPr>
      </w:pPr>
    </w:p>
    <w:p w14:paraId="27459252" w14:textId="77777777" w:rsidR="007F2268" w:rsidRDefault="007F2268" w:rsidP="00986D6D">
      <w:pPr>
        <w:spacing w:line="240" w:lineRule="auto"/>
        <w:rPr>
          <w:rStyle w:val="markedcontent"/>
          <w:rFonts w:ascii="Arial" w:hAnsi="Arial" w:cs="Arial"/>
          <w:color w:val="00B050"/>
        </w:rPr>
      </w:pPr>
    </w:p>
    <w:p w14:paraId="4D417DE9" w14:textId="77777777" w:rsidR="007F2268" w:rsidRDefault="007F2268" w:rsidP="00986D6D">
      <w:pPr>
        <w:spacing w:line="240" w:lineRule="auto"/>
        <w:rPr>
          <w:rStyle w:val="markedcontent"/>
          <w:rFonts w:ascii="Arial" w:hAnsi="Arial" w:cs="Arial"/>
          <w:color w:val="00B050"/>
        </w:rPr>
      </w:pPr>
    </w:p>
    <w:p w14:paraId="5A847A58" w14:textId="77777777" w:rsidR="007F2268" w:rsidRDefault="007F2268" w:rsidP="00986D6D">
      <w:pPr>
        <w:spacing w:line="240" w:lineRule="auto"/>
        <w:rPr>
          <w:rStyle w:val="markedcontent"/>
          <w:rFonts w:ascii="Arial" w:hAnsi="Arial" w:cs="Arial"/>
          <w:color w:val="00B050"/>
        </w:rPr>
      </w:pPr>
    </w:p>
    <w:p w14:paraId="36B9899F" w14:textId="77777777" w:rsidR="007F2268" w:rsidRDefault="007F2268" w:rsidP="00986D6D">
      <w:pPr>
        <w:spacing w:line="240" w:lineRule="auto"/>
        <w:rPr>
          <w:rStyle w:val="markedcontent"/>
          <w:rFonts w:ascii="Arial" w:hAnsi="Arial" w:cs="Arial"/>
          <w:color w:val="00B050"/>
        </w:rPr>
      </w:pPr>
    </w:p>
    <w:p w14:paraId="128EA8C4" w14:textId="77777777" w:rsidR="007F2268" w:rsidRDefault="007F2268" w:rsidP="00986D6D">
      <w:pPr>
        <w:spacing w:line="240" w:lineRule="auto"/>
        <w:rPr>
          <w:rStyle w:val="markedcontent"/>
          <w:rFonts w:ascii="Arial" w:hAnsi="Arial" w:cs="Arial"/>
          <w:color w:val="00B050"/>
        </w:rPr>
      </w:pPr>
    </w:p>
    <w:p w14:paraId="75D7635A" w14:textId="77777777" w:rsidR="007F2268" w:rsidRDefault="007F2268" w:rsidP="00986D6D">
      <w:pPr>
        <w:spacing w:line="240" w:lineRule="auto"/>
        <w:rPr>
          <w:rStyle w:val="markedcontent"/>
          <w:rFonts w:ascii="Arial" w:hAnsi="Arial" w:cs="Arial"/>
          <w:color w:val="00B050"/>
        </w:rPr>
      </w:pPr>
    </w:p>
    <w:p w14:paraId="4813FF9E" w14:textId="77777777" w:rsidR="007F2268" w:rsidRDefault="007F2268" w:rsidP="00986D6D">
      <w:pPr>
        <w:spacing w:line="240" w:lineRule="auto"/>
        <w:rPr>
          <w:rStyle w:val="markedcontent"/>
          <w:rFonts w:ascii="Arial" w:hAnsi="Arial" w:cs="Arial"/>
          <w:color w:val="00B050"/>
        </w:rPr>
      </w:pPr>
    </w:p>
    <w:p w14:paraId="7E0AE6F6" w14:textId="77777777" w:rsidR="007F2268" w:rsidRDefault="007F2268" w:rsidP="00986D6D">
      <w:pPr>
        <w:spacing w:line="240" w:lineRule="auto"/>
        <w:rPr>
          <w:rStyle w:val="markedcontent"/>
          <w:rFonts w:ascii="Arial" w:hAnsi="Arial" w:cs="Arial"/>
          <w:color w:val="00B050"/>
        </w:rPr>
      </w:pPr>
    </w:p>
    <w:p w14:paraId="7CDE0F11" w14:textId="77777777" w:rsidR="007F2268" w:rsidRDefault="007F2268" w:rsidP="00986D6D">
      <w:pPr>
        <w:spacing w:line="240" w:lineRule="auto"/>
        <w:rPr>
          <w:rStyle w:val="markedcontent"/>
          <w:rFonts w:ascii="Arial" w:hAnsi="Arial" w:cs="Arial"/>
          <w:color w:val="00B050"/>
        </w:rPr>
      </w:pPr>
    </w:p>
    <w:p w14:paraId="675B5E80" w14:textId="77777777" w:rsidR="007F2268" w:rsidRDefault="007F2268" w:rsidP="00986D6D">
      <w:pPr>
        <w:spacing w:line="240" w:lineRule="auto"/>
        <w:rPr>
          <w:rStyle w:val="markedcontent"/>
          <w:rFonts w:ascii="Arial" w:hAnsi="Arial" w:cs="Arial"/>
          <w:color w:val="00B050"/>
        </w:rPr>
      </w:pPr>
    </w:p>
    <w:p w14:paraId="7676B599" w14:textId="77777777" w:rsidR="007F2268" w:rsidRDefault="007F2268" w:rsidP="00986D6D">
      <w:pPr>
        <w:spacing w:line="240" w:lineRule="auto"/>
        <w:rPr>
          <w:rStyle w:val="markedcontent"/>
          <w:rFonts w:ascii="Arial" w:hAnsi="Arial" w:cs="Arial"/>
          <w:color w:val="00B050"/>
        </w:rPr>
      </w:pPr>
    </w:p>
    <w:p w14:paraId="0828B74D" w14:textId="2D9DDD18" w:rsidR="00986D6D" w:rsidRPr="00E27B0C" w:rsidRDefault="00986D6D" w:rsidP="0017226C">
      <w:pPr>
        <w:shd w:val="clear" w:color="auto" w:fill="B6DDE8" w:themeFill="accent5" w:themeFillTint="66"/>
        <w:spacing w:after="0" w:line="240" w:lineRule="auto"/>
        <w:jc w:val="center"/>
        <w:rPr>
          <w:rFonts w:ascii="Arial" w:hAnsi="Arial" w:cs="Arial"/>
          <w:b/>
          <w:bCs/>
          <w:u w:val="single"/>
        </w:rPr>
      </w:pPr>
      <w:r>
        <w:rPr>
          <w:rFonts w:ascii="Arial" w:hAnsi="Arial" w:cs="Arial"/>
          <w:b/>
          <w:bCs/>
          <w:u w:val="single"/>
        </w:rPr>
        <w:lastRenderedPageBreak/>
        <w:t>Séance 5 : document professeur</w:t>
      </w:r>
    </w:p>
    <w:p w14:paraId="1D0CC9E9" w14:textId="77777777" w:rsidR="00986D6D" w:rsidRDefault="00986D6D" w:rsidP="00986D6D">
      <w:pPr>
        <w:shd w:val="clear" w:color="auto" w:fill="FFFFFF" w:themeFill="background1"/>
        <w:rPr>
          <w:rFonts w:ascii="Arial" w:hAnsi="Arial" w:cs="Arial"/>
          <w:b/>
          <w:bCs/>
          <w:u w:val="single"/>
        </w:rPr>
      </w:pPr>
    </w:p>
    <w:p w14:paraId="0EAAA752" w14:textId="77777777" w:rsidR="00986D6D" w:rsidRDefault="00986D6D" w:rsidP="00986D6D">
      <w:pPr>
        <w:spacing w:after="0" w:line="240" w:lineRule="auto"/>
        <w:jc w:val="both"/>
        <w:rPr>
          <w:rFonts w:ascii="Arial" w:eastAsia="Calibri" w:hAnsi="Arial" w:cs="Arial"/>
          <w:kern w:val="0"/>
          <w14:ligatures w14:val="none"/>
        </w:rPr>
      </w:pPr>
    </w:p>
    <w:p w14:paraId="43E1A6B1" w14:textId="77777777" w:rsidR="00986D6D" w:rsidRPr="00044B6B" w:rsidRDefault="00986D6D" w:rsidP="00986D6D">
      <w:pPr>
        <w:shd w:val="clear" w:color="auto" w:fill="EAF1DD" w:themeFill="accent3" w:themeFillTint="33"/>
        <w:rPr>
          <w:rFonts w:ascii="Arial" w:hAnsi="Arial" w:cs="Arial"/>
          <w:b/>
          <w:bCs/>
        </w:rPr>
      </w:pPr>
      <w:r w:rsidRPr="00044B6B">
        <w:rPr>
          <w:rFonts w:ascii="Arial" w:hAnsi="Arial" w:cs="Arial"/>
          <w:b/>
          <w:bCs/>
          <w:u w:val="single"/>
        </w:rPr>
        <w:t xml:space="preserve">Temps </w:t>
      </w:r>
      <w:r>
        <w:rPr>
          <w:rFonts w:ascii="Arial" w:hAnsi="Arial" w:cs="Arial"/>
          <w:b/>
          <w:bCs/>
          <w:u w:val="single"/>
        </w:rPr>
        <w:t>1 (15 min)</w:t>
      </w:r>
      <w:r w:rsidRPr="00044B6B">
        <w:rPr>
          <w:rFonts w:ascii="Arial" w:hAnsi="Arial" w:cs="Arial"/>
          <w:b/>
          <w:bCs/>
        </w:rPr>
        <w:t> :</w:t>
      </w:r>
      <w:r>
        <w:rPr>
          <w:rFonts w:ascii="Arial" w:hAnsi="Arial" w:cs="Arial"/>
          <w:b/>
          <w:bCs/>
        </w:rPr>
        <w:t xml:space="preserve"> d</w:t>
      </w:r>
      <w:r w:rsidRPr="00044B6B">
        <w:rPr>
          <w:rFonts w:ascii="Arial" w:hAnsi="Arial" w:cs="Arial"/>
          <w:b/>
          <w:bCs/>
        </w:rPr>
        <w:t>es moments de travail sur les décompositions en unités selon les bases dix et mille pour</w:t>
      </w:r>
      <w:r>
        <w:rPr>
          <w:rFonts w:ascii="Arial" w:hAnsi="Arial" w:cs="Arial"/>
          <w:b/>
          <w:bCs/>
        </w:rPr>
        <w:t xml:space="preserve"> </w:t>
      </w:r>
      <w:r w:rsidRPr="00044B6B">
        <w:rPr>
          <w:rFonts w:ascii="Arial" w:hAnsi="Arial" w:cs="Arial"/>
          <w:b/>
          <w:bCs/>
        </w:rPr>
        <w:t>préparer la lecture et l’écriture des grands nombres</w:t>
      </w:r>
    </w:p>
    <w:p w14:paraId="42C4AD17" w14:textId="77777777" w:rsidR="00986D6D" w:rsidRPr="00943617" w:rsidRDefault="00986D6D" w:rsidP="007F2268">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jc w:val="both"/>
        <w:rPr>
          <w:rFonts w:ascii="Arial" w:eastAsia="Calibri" w:hAnsi="Arial" w:cs="Arial"/>
          <w:color w:val="FF0000"/>
          <w:kern w:val="0"/>
          <w14:ligatures w14:val="none"/>
        </w:rPr>
      </w:pPr>
      <w:r w:rsidRPr="00943617">
        <w:rPr>
          <w:rFonts w:ascii="Arial" w:eastAsia="Calibri" w:hAnsi="Arial" w:cs="Arial"/>
          <w:color w:val="FF0000"/>
          <w:kern w:val="0"/>
          <w:u w:val="single"/>
          <w14:ligatures w14:val="none"/>
        </w:rPr>
        <w:t>Objectifs</w:t>
      </w:r>
      <w:r w:rsidRPr="00943617">
        <w:rPr>
          <w:rFonts w:ascii="Arial" w:eastAsia="Calibri" w:hAnsi="Arial" w:cs="Arial"/>
          <w:color w:val="FF0000"/>
          <w:kern w:val="0"/>
          <w14:ligatures w14:val="none"/>
        </w:rPr>
        <w:t> :</w:t>
      </w:r>
    </w:p>
    <w:p w14:paraId="0E312E90" w14:textId="77777777" w:rsidR="00986D6D" w:rsidRPr="00943617" w:rsidRDefault="00986D6D" w:rsidP="007F2268">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jc w:val="both"/>
        <w:rPr>
          <w:rFonts w:ascii="Arial" w:eastAsia="Calibri" w:hAnsi="Arial" w:cs="Arial"/>
          <w:color w:val="FF0000"/>
          <w:kern w:val="0"/>
          <w14:ligatures w14:val="none"/>
        </w:rPr>
      </w:pPr>
      <w:r w:rsidRPr="00943617">
        <w:rPr>
          <w:rFonts w:ascii="Arial" w:eastAsia="Calibri" w:hAnsi="Arial" w:cs="Arial"/>
          <w:color w:val="FF0000"/>
          <w:kern w:val="0"/>
          <w14:ligatures w14:val="none"/>
        </w:rPr>
        <w:t xml:space="preserve">Savoir </w:t>
      </w:r>
      <w:r>
        <w:rPr>
          <w:rFonts w:ascii="Arial" w:eastAsia="Calibri" w:hAnsi="Arial" w:cs="Arial"/>
          <w:color w:val="FF0000"/>
          <w:kern w:val="0"/>
          <w14:ligatures w14:val="none"/>
        </w:rPr>
        <w:t>lire et écrire un nombre entier.</w:t>
      </w:r>
    </w:p>
    <w:p w14:paraId="0FD410AC" w14:textId="77777777" w:rsidR="00986D6D" w:rsidRPr="00943617" w:rsidRDefault="00986D6D" w:rsidP="007F2268">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jc w:val="both"/>
        <w:rPr>
          <w:rFonts w:ascii="Arial" w:eastAsia="Calibri" w:hAnsi="Arial" w:cs="Arial"/>
          <w:kern w:val="0"/>
          <w14:ligatures w14:val="none"/>
        </w:rPr>
      </w:pPr>
    </w:p>
    <w:p w14:paraId="55905F77" w14:textId="77777777" w:rsidR="00986D6D" w:rsidRPr="00943617" w:rsidRDefault="00986D6D" w:rsidP="007F2268">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jc w:val="both"/>
        <w:rPr>
          <w:rFonts w:ascii="Arial" w:eastAsia="Calibri" w:hAnsi="Arial" w:cs="Arial"/>
          <w:kern w:val="0"/>
          <w:u w:val="single"/>
          <w14:ligatures w14:val="none"/>
        </w:rPr>
      </w:pPr>
      <w:r w:rsidRPr="00943617">
        <w:rPr>
          <w:rFonts w:ascii="Arial" w:eastAsia="Calibri" w:hAnsi="Arial" w:cs="Arial"/>
          <w:kern w:val="0"/>
          <w:u w:val="single"/>
          <w14:ligatures w14:val="none"/>
        </w:rPr>
        <w:t>Matériel</w:t>
      </w:r>
    </w:p>
    <w:p w14:paraId="1EAB2EED" w14:textId="77777777" w:rsidR="00986D6D" w:rsidRDefault="00986D6D" w:rsidP="007F2268">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jc w:val="both"/>
        <w:rPr>
          <w:rFonts w:ascii="Arial" w:eastAsia="Calibri" w:hAnsi="Arial" w:cs="Arial"/>
          <w:kern w:val="0"/>
          <w14:ligatures w14:val="none"/>
        </w:rPr>
      </w:pPr>
      <w:r>
        <w:rPr>
          <w:rFonts w:ascii="Arial" w:eastAsia="Calibri" w:hAnsi="Arial" w:cs="Arial"/>
          <w:kern w:val="0"/>
          <w14:ligatures w14:val="none"/>
        </w:rPr>
        <w:t>Une ardoise par élève.</w:t>
      </w:r>
    </w:p>
    <w:p w14:paraId="2833F3A5" w14:textId="77777777" w:rsidR="00986D6D" w:rsidRDefault="00986D6D" w:rsidP="00986D6D">
      <w:pPr>
        <w:rPr>
          <w:rFonts w:ascii="Arial" w:hAnsi="Arial" w:cs="Arial"/>
          <w:b/>
          <w:bCs/>
        </w:rPr>
      </w:pPr>
    </w:p>
    <w:p w14:paraId="35F92933" w14:textId="77777777" w:rsidR="00986D6D" w:rsidRDefault="00986D6D" w:rsidP="00986D6D">
      <w:pPr>
        <w:rPr>
          <w:rFonts w:ascii="Arial" w:hAnsi="Arial" w:cs="Arial"/>
        </w:rPr>
      </w:pPr>
      <w:r w:rsidRPr="00301DD6">
        <w:rPr>
          <w:rFonts w:ascii="Arial" w:hAnsi="Arial" w:cs="Arial"/>
          <w:b/>
          <w:bCs/>
        </w:rPr>
        <w:t>Situation de communication.</w:t>
      </w:r>
      <w:r w:rsidRPr="00D115E6">
        <w:rPr>
          <w:rFonts w:ascii="Arial" w:hAnsi="Arial" w:cs="Arial"/>
          <w:b/>
          <w:bCs/>
        </w:rPr>
        <w:t xml:space="preserve"> </w:t>
      </w:r>
      <w:r w:rsidRPr="00E27B0C">
        <w:rPr>
          <w:rFonts w:ascii="Arial" w:hAnsi="Arial" w:cs="Arial"/>
        </w:rPr>
        <w:t>Un nombre est écrit en chiffres derrière le tableau</w:t>
      </w:r>
      <w:r>
        <w:rPr>
          <w:rFonts w:ascii="Arial" w:hAnsi="Arial" w:cs="Arial"/>
        </w:rPr>
        <w:t xml:space="preserve"> ou derrière une ardoise</w:t>
      </w:r>
      <w:r w:rsidRPr="00E27B0C">
        <w:rPr>
          <w:rFonts w:ascii="Arial" w:hAnsi="Arial" w:cs="Arial"/>
        </w:rPr>
        <w:t>. Un élève vient le lire à haute</w:t>
      </w:r>
      <w:r>
        <w:rPr>
          <w:rFonts w:ascii="Arial" w:hAnsi="Arial" w:cs="Arial"/>
        </w:rPr>
        <w:t xml:space="preserve"> </w:t>
      </w:r>
      <w:r w:rsidRPr="00E27B0C">
        <w:rPr>
          <w:rFonts w:ascii="Arial" w:hAnsi="Arial" w:cs="Arial"/>
        </w:rPr>
        <w:t>voix. Les autres l’écrivent en chiffres sur leur ardoise. L’enseignant organise alors une phase</w:t>
      </w:r>
      <w:r>
        <w:rPr>
          <w:rFonts w:ascii="Arial" w:hAnsi="Arial" w:cs="Arial"/>
        </w:rPr>
        <w:t xml:space="preserve"> </w:t>
      </w:r>
      <w:r w:rsidRPr="00E27B0C">
        <w:rPr>
          <w:rFonts w:ascii="Arial" w:hAnsi="Arial" w:cs="Arial"/>
        </w:rPr>
        <w:t>collective de discussion sur la validité des réponses proposées par les élèves. Il faut se mettre</w:t>
      </w:r>
      <w:r>
        <w:rPr>
          <w:rFonts w:ascii="Arial" w:hAnsi="Arial" w:cs="Arial"/>
        </w:rPr>
        <w:t xml:space="preserve"> </w:t>
      </w:r>
      <w:r w:rsidRPr="00E27B0C">
        <w:rPr>
          <w:rFonts w:ascii="Arial" w:hAnsi="Arial" w:cs="Arial"/>
        </w:rPr>
        <w:t xml:space="preserve">d’accord sur une seule écriture. </w:t>
      </w:r>
    </w:p>
    <w:p w14:paraId="32AE6BD6" w14:textId="77777777" w:rsidR="00986D6D" w:rsidRDefault="00986D6D" w:rsidP="00986D6D">
      <w:pPr>
        <w:rPr>
          <w:rFonts w:ascii="Arial" w:hAnsi="Arial" w:cs="Arial"/>
        </w:rPr>
      </w:pPr>
      <w:r w:rsidRPr="00E27B0C">
        <w:rPr>
          <w:rFonts w:ascii="Arial" w:hAnsi="Arial" w:cs="Arial"/>
        </w:rPr>
        <w:t>La vérification finale se fait en ouvrant le tableau et en</w:t>
      </w:r>
      <w:r>
        <w:rPr>
          <w:rFonts w:ascii="Arial" w:hAnsi="Arial" w:cs="Arial"/>
        </w:rPr>
        <w:t xml:space="preserve"> </w:t>
      </w:r>
      <w:r w:rsidRPr="00E27B0C">
        <w:rPr>
          <w:rFonts w:ascii="Arial" w:hAnsi="Arial" w:cs="Arial"/>
        </w:rPr>
        <w:t xml:space="preserve">comparant au nombre trouvé par la classe. </w:t>
      </w:r>
    </w:p>
    <w:p w14:paraId="59E4B512" w14:textId="77777777" w:rsidR="00986D6D" w:rsidRDefault="00986D6D" w:rsidP="00986D6D">
      <w:pPr>
        <w:rPr>
          <w:rFonts w:ascii="Arial" w:hAnsi="Arial" w:cs="Arial"/>
        </w:rPr>
      </w:pPr>
      <w:r w:rsidRPr="00D94A41">
        <w:rPr>
          <w:rFonts w:ascii="Arial" w:hAnsi="Arial" w:cs="Arial"/>
          <w:u w:val="single"/>
        </w:rPr>
        <w:t>Exemples</w:t>
      </w:r>
      <w:r w:rsidRPr="00E27B0C">
        <w:rPr>
          <w:rFonts w:ascii="Arial" w:hAnsi="Arial" w:cs="Arial"/>
        </w:rPr>
        <w:t xml:space="preserve"> : </w:t>
      </w:r>
      <w:r>
        <w:rPr>
          <w:rFonts w:ascii="Arial" w:hAnsi="Arial" w:cs="Arial"/>
        </w:rPr>
        <w:t>100 345 ; 56</w:t>
      </w:r>
      <w:r w:rsidRPr="00E27B0C">
        <w:rPr>
          <w:rFonts w:ascii="Arial" w:hAnsi="Arial" w:cs="Arial"/>
        </w:rPr>
        <w:t xml:space="preserve"> 002</w:t>
      </w:r>
      <w:r>
        <w:rPr>
          <w:rFonts w:ascii="Arial" w:hAnsi="Arial" w:cs="Arial"/>
        </w:rPr>
        <w:t> </w:t>
      </w:r>
      <w:r w:rsidRPr="00E27B0C">
        <w:rPr>
          <w:rFonts w:ascii="Arial" w:hAnsi="Arial" w:cs="Arial"/>
        </w:rPr>
        <w:t>0</w:t>
      </w:r>
      <w:r>
        <w:rPr>
          <w:rFonts w:ascii="Arial" w:hAnsi="Arial" w:cs="Arial"/>
        </w:rPr>
        <w:t xml:space="preserve">00 ; </w:t>
      </w:r>
      <w:r w:rsidRPr="00E27B0C">
        <w:rPr>
          <w:rFonts w:ascii="Arial" w:hAnsi="Arial" w:cs="Arial"/>
        </w:rPr>
        <w:t xml:space="preserve">7 </w:t>
      </w:r>
      <w:r>
        <w:rPr>
          <w:rFonts w:ascii="Arial" w:hAnsi="Arial" w:cs="Arial"/>
        </w:rPr>
        <w:t>80</w:t>
      </w:r>
      <w:r w:rsidRPr="00E27B0C">
        <w:rPr>
          <w:rFonts w:ascii="Arial" w:hAnsi="Arial" w:cs="Arial"/>
        </w:rPr>
        <w:t>0</w:t>
      </w:r>
      <w:r>
        <w:rPr>
          <w:rFonts w:ascii="Arial" w:hAnsi="Arial" w:cs="Arial"/>
        </w:rPr>
        <w:t> 009 ;</w:t>
      </w:r>
      <w:r w:rsidRPr="00E27B0C">
        <w:rPr>
          <w:rFonts w:ascii="Arial" w:hAnsi="Arial" w:cs="Arial"/>
        </w:rPr>
        <w:t xml:space="preserve"> 5</w:t>
      </w:r>
      <w:r>
        <w:rPr>
          <w:rFonts w:ascii="Arial" w:hAnsi="Arial" w:cs="Arial"/>
        </w:rPr>
        <w:t>2</w:t>
      </w:r>
      <w:r w:rsidRPr="00E27B0C">
        <w:rPr>
          <w:rFonts w:ascii="Arial" w:hAnsi="Arial" w:cs="Arial"/>
        </w:rPr>
        <w:t xml:space="preserve"> 0</w:t>
      </w:r>
      <w:r>
        <w:rPr>
          <w:rFonts w:ascii="Arial" w:hAnsi="Arial" w:cs="Arial"/>
        </w:rPr>
        <w:t>5</w:t>
      </w:r>
      <w:r w:rsidRPr="00E27B0C">
        <w:rPr>
          <w:rFonts w:ascii="Arial" w:hAnsi="Arial" w:cs="Arial"/>
        </w:rPr>
        <w:t>0 0</w:t>
      </w:r>
      <w:r>
        <w:rPr>
          <w:rFonts w:ascii="Arial" w:hAnsi="Arial" w:cs="Arial"/>
        </w:rPr>
        <w:t>36</w:t>
      </w:r>
      <w:r w:rsidRPr="00E27B0C">
        <w:rPr>
          <w:rFonts w:ascii="Arial" w:hAnsi="Arial" w:cs="Arial"/>
        </w:rPr>
        <w:t xml:space="preserve">. </w:t>
      </w:r>
    </w:p>
    <w:p w14:paraId="0653B554" w14:textId="77777777" w:rsidR="00986D6D" w:rsidRDefault="00986D6D" w:rsidP="00986D6D">
      <w:pPr>
        <w:rPr>
          <w:rFonts w:ascii="Arial" w:hAnsi="Arial" w:cs="Arial"/>
        </w:rPr>
      </w:pPr>
      <w:r w:rsidRPr="00E27B0C">
        <w:rPr>
          <w:rFonts w:ascii="Arial" w:hAnsi="Arial" w:cs="Arial"/>
        </w:rPr>
        <w:t>Les phases de discussion permettent de réinvestir les savoirs sur les</w:t>
      </w:r>
      <w:r>
        <w:rPr>
          <w:rFonts w:ascii="Arial" w:hAnsi="Arial" w:cs="Arial"/>
        </w:rPr>
        <w:t xml:space="preserve"> </w:t>
      </w:r>
      <w:r w:rsidRPr="00E27B0C">
        <w:rPr>
          <w:rFonts w:ascii="Arial" w:hAnsi="Arial" w:cs="Arial"/>
        </w:rPr>
        <w:t>décompositions et sur la position des unités dans l’écriture chiffrée.</w:t>
      </w:r>
    </w:p>
    <w:p w14:paraId="5FA154E7" w14:textId="5133657A" w:rsidR="00FA14E4" w:rsidRDefault="00FA14E4" w:rsidP="00FA14E4">
      <w:pPr>
        <w:tabs>
          <w:tab w:val="left" w:pos="2082"/>
        </w:tabs>
        <w:spacing w:after="0" w:line="240" w:lineRule="auto"/>
        <w:jc w:val="both"/>
        <w:rPr>
          <w:rFonts w:ascii="Arial" w:eastAsia="Calibri" w:hAnsi="Arial" w:cs="Arial"/>
          <w:kern w:val="0"/>
          <w14:ligatures w14:val="none"/>
        </w:rPr>
      </w:pPr>
      <w:r>
        <w:rPr>
          <w:rFonts w:ascii="Arial" w:eastAsia="Calibri" w:hAnsi="Arial" w:cs="Arial"/>
          <w:kern w:val="0"/>
          <w14:ligatures w14:val="none"/>
        </w:rPr>
        <w:tab/>
      </w:r>
    </w:p>
    <w:p w14:paraId="22737C68" w14:textId="77777777" w:rsidR="00FA14E4" w:rsidRDefault="00FA14E4" w:rsidP="00FA14E4">
      <w:pPr>
        <w:tabs>
          <w:tab w:val="left" w:pos="2082"/>
        </w:tabs>
        <w:spacing w:after="0" w:line="240" w:lineRule="auto"/>
        <w:jc w:val="both"/>
        <w:rPr>
          <w:rFonts w:ascii="Arial" w:eastAsia="Calibri" w:hAnsi="Arial" w:cs="Arial"/>
          <w:kern w:val="0"/>
          <w14:ligatures w14:val="none"/>
        </w:rPr>
      </w:pPr>
    </w:p>
    <w:p w14:paraId="4B4314C8" w14:textId="6B761F36" w:rsidR="00FA14E4" w:rsidRPr="00044B6B" w:rsidRDefault="00FA14E4" w:rsidP="0017226C">
      <w:pPr>
        <w:shd w:val="clear" w:color="auto" w:fill="EAF1DD" w:themeFill="accent3" w:themeFillTint="33"/>
        <w:spacing w:after="0"/>
        <w:rPr>
          <w:rFonts w:ascii="Arial" w:hAnsi="Arial" w:cs="Arial"/>
          <w:b/>
          <w:bCs/>
        </w:rPr>
      </w:pPr>
      <w:bookmarkStart w:id="18" w:name="_Hlk139035111"/>
      <w:r w:rsidRPr="00044B6B">
        <w:rPr>
          <w:rFonts w:ascii="Arial" w:hAnsi="Arial" w:cs="Arial"/>
          <w:b/>
          <w:bCs/>
          <w:u w:val="single"/>
        </w:rPr>
        <w:t xml:space="preserve">Temps </w:t>
      </w:r>
      <w:r>
        <w:rPr>
          <w:rFonts w:ascii="Arial" w:hAnsi="Arial" w:cs="Arial"/>
          <w:b/>
          <w:bCs/>
          <w:u w:val="single"/>
        </w:rPr>
        <w:t>2 (15 min)</w:t>
      </w:r>
      <w:r w:rsidRPr="00044B6B">
        <w:rPr>
          <w:rFonts w:ascii="Arial" w:hAnsi="Arial" w:cs="Arial"/>
          <w:b/>
          <w:bCs/>
        </w:rPr>
        <w:t> :</w:t>
      </w:r>
      <w:r>
        <w:rPr>
          <w:rFonts w:ascii="Arial" w:hAnsi="Arial" w:cs="Arial"/>
          <w:b/>
          <w:bCs/>
        </w:rPr>
        <w:t xml:space="preserve"> jeu de rapidité</w:t>
      </w:r>
    </w:p>
    <w:p w14:paraId="3B7E70FE" w14:textId="77777777" w:rsidR="007F2268" w:rsidRDefault="007F2268" w:rsidP="007F2268">
      <w:pPr>
        <w:shd w:val="clear" w:color="auto" w:fill="FFFFFF" w:themeFill="background1"/>
        <w:spacing w:after="0" w:line="240" w:lineRule="auto"/>
        <w:jc w:val="both"/>
        <w:rPr>
          <w:rFonts w:ascii="Arial" w:eastAsia="Calibri" w:hAnsi="Arial" w:cs="Arial"/>
          <w:color w:val="FF0000"/>
          <w:kern w:val="0"/>
          <w:u w:val="single"/>
          <w14:ligatures w14:val="none"/>
        </w:rPr>
      </w:pPr>
    </w:p>
    <w:p w14:paraId="678127F4" w14:textId="248272E5" w:rsidR="00FA14E4" w:rsidRPr="00943617" w:rsidRDefault="00FA14E4" w:rsidP="007F2268">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jc w:val="both"/>
        <w:rPr>
          <w:rFonts w:ascii="Arial" w:eastAsia="Calibri" w:hAnsi="Arial" w:cs="Arial"/>
          <w:color w:val="FF0000"/>
          <w:kern w:val="0"/>
          <w14:ligatures w14:val="none"/>
        </w:rPr>
      </w:pPr>
      <w:r w:rsidRPr="00943617">
        <w:rPr>
          <w:rFonts w:ascii="Arial" w:eastAsia="Calibri" w:hAnsi="Arial" w:cs="Arial"/>
          <w:color w:val="FF0000"/>
          <w:kern w:val="0"/>
          <w:u w:val="single"/>
          <w14:ligatures w14:val="none"/>
        </w:rPr>
        <w:t>Objectifs</w:t>
      </w:r>
      <w:r w:rsidRPr="00943617">
        <w:rPr>
          <w:rFonts w:ascii="Arial" w:eastAsia="Calibri" w:hAnsi="Arial" w:cs="Arial"/>
          <w:color w:val="FF0000"/>
          <w:kern w:val="0"/>
          <w14:ligatures w14:val="none"/>
        </w:rPr>
        <w:t> :</w:t>
      </w:r>
    </w:p>
    <w:p w14:paraId="60E699AD" w14:textId="62076826" w:rsidR="00FA14E4" w:rsidRPr="00943617" w:rsidRDefault="00FA14E4" w:rsidP="007F2268">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jc w:val="both"/>
        <w:rPr>
          <w:rFonts w:ascii="Arial" w:eastAsia="Calibri" w:hAnsi="Arial" w:cs="Arial"/>
          <w:color w:val="FF0000"/>
          <w:kern w:val="0"/>
          <w14:ligatures w14:val="none"/>
        </w:rPr>
      </w:pPr>
      <w:r w:rsidRPr="00FA14E4">
        <w:rPr>
          <w:rFonts w:ascii="Arial" w:hAnsi="Arial" w:cs="Arial"/>
          <w:color w:val="FF0000"/>
        </w:rPr>
        <w:t>Viser la connaissance de relations entre les nombres</w:t>
      </w:r>
      <w:r>
        <w:rPr>
          <w:rFonts w:ascii="Arial" w:hAnsi="Arial" w:cs="Arial"/>
          <w:color w:val="FF0000"/>
        </w:rPr>
        <w:t>.</w:t>
      </w:r>
    </w:p>
    <w:p w14:paraId="09A25A1E" w14:textId="77777777" w:rsidR="00FA14E4" w:rsidRPr="00943617" w:rsidRDefault="00FA14E4" w:rsidP="007F2268">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jc w:val="both"/>
        <w:rPr>
          <w:rFonts w:ascii="Arial" w:eastAsia="Calibri" w:hAnsi="Arial" w:cs="Arial"/>
          <w:kern w:val="0"/>
          <w14:ligatures w14:val="none"/>
        </w:rPr>
      </w:pPr>
    </w:p>
    <w:p w14:paraId="489674D8" w14:textId="77777777" w:rsidR="007F2268" w:rsidRPr="00943617" w:rsidRDefault="007F2268" w:rsidP="007F2268">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jc w:val="both"/>
        <w:rPr>
          <w:rFonts w:ascii="Arial" w:eastAsia="Calibri" w:hAnsi="Arial" w:cs="Arial"/>
          <w:kern w:val="0"/>
          <w:u w:val="single"/>
          <w14:ligatures w14:val="none"/>
        </w:rPr>
      </w:pPr>
      <w:r w:rsidRPr="00943617">
        <w:rPr>
          <w:rFonts w:ascii="Arial" w:eastAsia="Calibri" w:hAnsi="Arial" w:cs="Arial"/>
          <w:kern w:val="0"/>
          <w:u w:val="single"/>
          <w14:ligatures w14:val="none"/>
        </w:rPr>
        <w:t>Matériel</w:t>
      </w:r>
    </w:p>
    <w:p w14:paraId="4F0D5BDC" w14:textId="77777777" w:rsidR="007F2268" w:rsidRDefault="007F2268" w:rsidP="007F2268">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jc w:val="both"/>
        <w:rPr>
          <w:rFonts w:ascii="Arial" w:eastAsia="Calibri" w:hAnsi="Arial" w:cs="Arial"/>
          <w:kern w:val="0"/>
          <w14:ligatures w14:val="none"/>
        </w:rPr>
      </w:pPr>
      <w:r>
        <w:rPr>
          <w:rFonts w:ascii="Arial" w:eastAsia="Calibri" w:hAnsi="Arial" w:cs="Arial"/>
          <w:kern w:val="0"/>
          <w14:ligatures w14:val="none"/>
        </w:rPr>
        <w:t>Une calculatrice.</w:t>
      </w:r>
    </w:p>
    <w:p w14:paraId="4E89D525" w14:textId="77777777" w:rsidR="007F2268" w:rsidRDefault="007F2268" w:rsidP="007F2268">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jc w:val="both"/>
        <w:rPr>
          <w:rFonts w:ascii="Arial" w:eastAsia="Calibri" w:hAnsi="Arial" w:cs="Arial"/>
          <w:kern w:val="0"/>
          <w14:ligatures w14:val="none"/>
        </w:rPr>
      </w:pPr>
      <w:r>
        <w:rPr>
          <w:rFonts w:ascii="Arial" w:eastAsia="Calibri" w:hAnsi="Arial" w:cs="Arial"/>
          <w:kern w:val="0"/>
          <w14:ligatures w14:val="none"/>
        </w:rPr>
        <w:t>Une ardoise par élève.</w:t>
      </w:r>
    </w:p>
    <w:p w14:paraId="061FAF9C" w14:textId="77777777" w:rsidR="007F2268" w:rsidRDefault="007F2268" w:rsidP="007F2268">
      <w:pPr>
        <w:shd w:val="clear" w:color="auto" w:fill="FFFFFF" w:themeFill="background1"/>
        <w:spacing w:after="0" w:line="240" w:lineRule="auto"/>
        <w:jc w:val="both"/>
        <w:rPr>
          <w:rFonts w:ascii="Arial" w:eastAsia="Calibri" w:hAnsi="Arial" w:cs="Arial"/>
          <w:kern w:val="0"/>
          <w:u w:val="single"/>
          <w14:ligatures w14:val="none"/>
        </w:rPr>
      </w:pPr>
    </w:p>
    <w:p w14:paraId="1442251D" w14:textId="77777777" w:rsidR="007F2268" w:rsidRDefault="007F2268" w:rsidP="007F2268">
      <w:pPr>
        <w:shd w:val="clear" w:color="auto" w:fill="FFFFFF" w:themeFill="background1"/>
        <w:spacing w:after="0" w:line="240" w:lineRule="auto"/>
        <w:jc w:val="both"/>
        <w:rPr>
          <w:rFonts w:ascii="Arial" w:eastAsia="Calibri" w:hAnsi="Arial" w:cs="Arial"/>
          <w:kern w:val="0"/>
          <w:u w:val="single"/>
          <w14:ligatures w14:val="none"/>
        </w:rPr>
      </w:pPr>
    </w:p>
    <w:p w14:paraId="7FD0D198" w14:textId="08A09A0A" w:rsidR="00FA14E4" w:rsidRPr="00FA14E4" w:rsidRDefault="00FA14E4" w:rsidP="007F2268">
      <w:pPr>
        <w:shd w:val="clear" w:color="auto" w:fill="FFFFFF" w:themeFill="background1"/>
        <w:spacing w:after="0" w:line="240" w:lineRule="auto"/>
        <w:jc w:val="both"/>
        <w:rPr>
          <w:rFonts w:ascii="Arial" w:eastAsia="Calibri" w:hAnsi="Arial" w:cs="Arial"/>
          <w:kern w:val="0"/>
          <w:u w:val="single"/>
          <w14:ligatures w14:val="none"/>
        </w:rPr>
      </w:pPr>
      <w:r w:rsidRPr="00FA14E4">
        <w:rPr>
          <w:rFonts w:ascii="Arial" w:eastAsia="Calibri" w:hAnsi="Arial" w:cs="Arial"/>
          <w:kern w:val="0"/>
          <w:u w:val="single"/>
          <w14:ligatures w14:val="none"/>
        </w:rPr>
        <w:t>Activité :</w:t>
      </w:r>
    </w:p>
    <w:p w14:paraId="6209F636" w14:textId="77777777" w:rsidR="00FA14E4" w:rsidRDefault="00FA14E4" w:rsidP="007F2268">
      <w:pPr>
        <w:shd w:val="clear" w:color="auto" w:fill="FFFFFF" w:themeFill="background1"/>
        <w:rPr>
          <w:rFonts w:ascii="Arial" w:hAnsi="Arial" w:cs="Arial"/>
        </w:rPr>
      </w:pPr>
      <w:r w:rsidRPr="00FA14E4">
        <w:rPr>
          <w:rFonts w:ascii="Arial" w:hAnsi="Arial" w:cs="Arial"/>
        </w:rPr>
        <w:t>Jeu de rapidité</w:t>
      </w:r>
      <w:r w:rsidRPr="00E27B0C">
        <w:rPr>
          <w:rFonts w:ascii="Arial" w:hAnsi="Arial" w:cs="Arial"/>
        </w:rPr>
        <w:t xml:space="preserve"> : les élèves devront être plus rapides qu’un</w:t>
      </w:r>
      <w:r>
        <w:rPr>
          <w:rFonts w:ascii="Arial" w:hAnsi="Arial" w:cs="Arial"/>
        </w:rPr>
        <w:t xml:space="preserve"> </w:t>
      </w:r>
      <w:r w:rsidRPr="00E27B0C">
        <w:rPr>
          <w:rFonts w:ascii="Arial" w:hAnsi="Arial" w:cs="Arial"/>
        </w:rPr>
        <w:t xml:space="preserve">élève qui fera le même calcul avec la calculatrice. </w:t>
      </w:r>
    </w:p>
    <w:p w14:paraId="6ECEB76E" w14:textId="77777777" w:rsidR="00FA14E4" w:rsidRDefault="00FA14E4" w:rsidP="007F2268">
      <w:pPr>
        <w:shd w:val="clear" w:color="auto" w:fill="FFFFFF" w:themeFill="background1"/>
        <w:rPr>
          <w:rFonts w:ascii="Arial" w:hAnsi="Arial" w:cs="Arial"/>
        </w:rPr>
      </w:pPr>
      <w:r w:rsidRPr="00E27B0C">
        <w:rPr>
          <w:rFonts w:ascii="Arial" w:hAnsi="Arial" w:cs="Arial"/>
        </w:rPr>
        <w:t>Ils doivent l’écrire en chiffres sur leur ardoise</w:t>
      </w:r>
      <w:r>
        <w:rPr>
          <w:rFonts w:ascii="Arial" w:hAnsi="Arial" w:cs="Arial"/>
        </w:rPr>
        <w:t xml:space="preserve">. </w:t>
      </w:r>
    </w:p>
    <w:bookmarkEnd w:id="18"/>
    <w:p w14:paraId="76D14F18" w14:textId="77777777" w:rsidR="00FA14E4" w:rsidRDefault="00FA14E4" w:rsidP="00FA14E4">
      <w:pPr>
        <w:rPr>
          <w:rFonts w:ascii="Arial" w:hAnsi="Arial" w:cs="Arial"/>
        </w:rPr>
      </w:pPr>
    </w:p>
    <w:p w14:paraId="4D4528F1" w14:textId="77777777" w:rsidR="007F2268" w:rsidRDefault="00FA14E4" w:rsidP="00FA14E4">
      <w:pPr>
        <w:rPr>
          <w:rFonts w:ascii="Arial" w:hAnsi="Arial" w:cs="Arial"/>
        </w:rPr>
      </w:pPr>
      <w:r w:rsidRPr="007F2268">
        <w:rPr>
          <w:rFonts w:ascii="Arial" w:hAnsi="Arial" w:cs="Arial"/>
          <w:u w:val="single"/>
        </w:rPr>
        <w:t>Exemples de calculs</w:t>
      </w:r>
      <w:r w:rsidRPr="00E27B0C">
        <w:rPr>
          <w:rFonts w:ascii="Arial" w:hAnsi="Arial" w:cs="Arial"/>
        </w:rPr>
        <w:t xml:space="preserve"> :</w:t>
      </w:r>
    </w:p>
    <w:p w14:paraId="33375092" w14:textId="714087A1" w:rsidR="00FA14E4" w:rsidRPr="00E27B0C" w:rsidRDefault="00FA14E4" w:rsidP="00FA14E4">
      <w:pPr>
        <w:rPr>
          <w:rFonts w:ascii="Arial" w:hAnsi="Arial" w:cs="Arial"/>
        </w:rPr>
      </w:pPr>
      <w:r w:rsidRPr="00E27B0C">
        <w:rPr>
          <w:rFonts w:ascii="Arial" w:hAnsi="Arial" w:cs="Arial"/>
        </w:rPr>
        <w:t>• dix fois trois-cent-mille,</w:t>
      </w:r>
      <w:r w:rsidRPr="00E27B0C">
        <w:rPr>
          <w:rFonts w:ascii="Arial" w:hAnsi="Arial" w:cs="Arial"/>
        </w:rPr>
        <w:br/>
        <w:t>• six-millions divisé par dix,</w:t>
      </w:r>
      <w:r w:rsidRPr="00E27B0C">
        <w:rPr>
          <w:rFonts w:ascii="Arial" w:hAnsi="Arial" w:cs="Arial"/>
        </w:rPr>
        <w:br/>
        <w:t>• trois-millions-huit-mille fois dix,</w:t>
      </w:r>
      <w:r w:rsidRPr="00E27B0C">
        <w:rPr>
          <w:rFonts w:ascii="Arial" w:hAnsi="Arial" w:cs="Arial"/>
        </w:rPr>
        <w:br/>
        <w:t>• mille fois huit-mille,</w:t>
      </w:r>
      <w:r w:rsidRPr="00E27B0C">
        <w:rPr>
          <w:rFonts w:ascii="Arial" w:hAnsi="Arial" w:cs="Arial"/>
        </w:rPr>
        <w:br/>
        <w:t>• deux-cent-cinquante-mille fois cent,</w:t>
      </w:r>
    </w:p>
    <w:p w14:paraId="6C1ACF39" w14:textId="77777777" w:rsidR="00FA14E4" w:rsidRDefault="00FA14E4" w:rsidP="00FA14E4">
      <w:pPr>
        <w:rPr>
          <w:rFonts w:ascii="Arial" w:hAnsi="Arial" w:cs="Arial"/>
        </w:rPr>
      </w:pPr>
      <w:r w:rsidRPr="00E27B0C">
        <w:rPr>
          <w:rFonts w:ascii="Arial" w:hAnsi="Arial" w:cs="Arial"/>
        </w:rPr>
        <w:lastRenderedPageBreak/>
        <w:t>Dans cette activité, les nombres ne sont pas écrits en chiffres mais dictés ou écrits avec leur nom</w:t>
      </w:r>
      <w:r>
        <w:rPr>
          <w:rFonts w:ascii="Arial" w:hAnsi="Arial" w:cs="Arial"/>
        </w:rPr>
        <w:t xml:space="preserve"> </w:t>
      </w:r>
      <w:r w:rsidRPr="00E27B0C">
        <w:rPr>
          <w:rFonts w:ascii="Arial" w:hAnsi="Arial" w:cs="Arial"/>
        </w:rPr>
        <w:t xml:space="preserve">(à l’oral ou à l’écrit en lettres). </w:t>
      </w:r>
    </w:p>
    <w:p w14:paraId="5B8CA3E8" w14:textId="77777777" w:rsidR="00FA14E4" w:rsidRDefault="00FA14E4" w:rsidP="00FA14E4">
      <w:pPr>
        <w:rPr>
          <w:rFonts w:ascii="Arial" w:hAnsi="Arial" w:cs="Arial"/>
        </w:rPr>
      </w:pPr>
      <w:r w:rsidRPr="00746BED">
        <w:rPr>
          <w:rFonts w:ascii="Arial" w:hAnsi="Arial" w:cs="Arial"/>
          <w:color w:val="FF0000"/>
        </w:rPr>
        <w:t xml:space="preserve">L’objectif est d’amener les élèves à raisonner avec le nom des nombres et en particulier avec les mots « mille » et « million ». Les élèves peuvent par exemple utiliser le fait que multiplier par dix revient à « passer » à l’unité immédiatement supérieure. </w:t>
      </w:r>
      <w:r w:rsidRPr="00E27B0C">
        <w:rPr>
          <w:rFonts w:ascii="Arial" w:hAnsi="Arial" w:cs="Arial"/>
        </w:rPr>
        <w:br/>
      </w:r>
    </w:p>
    <w:p w14:paraId="6AC7F1C7" w14:textId="77777777" w:rsidR="00FA14E4" w:rsidRDefault="00FA14E4" w:rsidP="00FA14E4">
      <w:pPr>
        <w:rPr>
          <w:rFonts w:ascii="Arial" w:hAnsi="Arial" w:cs="Arial"/>
          <w:b/>
          <w:bCs/>
        </w:rPr>
      </w:pPr>
    </w:p>
    <w:p w14:paraId="121AF392" w14:textId="30405686" w:rsidR="00FA14E4" w:rsidRPr="00AF7A1E" w:rsidRDefault="00FA14E4" w:rsidP="00FA14E4">
      <w:pPr>
        <w:shd w:val="clear" w:color="auto" w:fill="EAF1DD" w:themeFill="accent3" w:themeFillTint="33"/>
        <w:rPr>
          <w:rFonts w:ascii="Arial" w:hAnsi="Arial" w:cs="Arial"/>
          <w:b/>
          <w:bCs/>
        </w:rPr>
      </w:pPr>
      <w:bookmarkStart w:id="19" w:name="_Hlk139035872"/>
      <w:r w:rsidRPr="0047749C">
        <w:rPr>
          <w:rFonts w:ascii="Arial" w:hAnsi="Arial" w:cs="Arial"/>
          <w:b/>
          <w:bCs/>
          <w:u w:val="single"/>
        </w:rPr>
        <w:t xml:space="preserve">Temps </w:t>
      </w:r>
      <w:r>
        <w:rPr>
          <w:rFonts w:ascii="Arial" w:hAnsi="Arial" w:cs="Arial"/>
          <w:b/>
          <w:bCs/>
          <w:u w:val="single"/>
        </w:rPr>
        <w:t>3</w:t>
      </w:r>
      <w:r w:rsidR="00453167">
        <w:rPr>
          <w:rFonts w:ascii="Arial" w:hAnsi="Arial" w:cs="Arial"/>
          <w:b/>
          <w:bCs/>
          <w:u w:val="single"/>
        </w:rPr>
        <w:t xml:space="preserve"> (2</w:t>
      </w:r>
      <w:r w:rsidR="00405E4D">
        <w:rPr>
          <w:rFonts w:ascii="Arial" w:hAnsi="Arial" w:cs="Arial"/>
          <w:b/>
          <w:bCs/>
          <w:u w:val="single"/>
        </w:rPr>
        <w:t>0</w:t>
      </w:r>
      <w:r w:rsidR="00453167">
        <w:rPr>
          <w:rFonts w:ascii="Arial" w:hAnsi="Arial" w:cs="Arial"/>
          <w:b/>
          <w:bCs/>
          <w:u w:val="single"/>
        </w:rPr>
        <w:t xml:space="preserve"> min)</w:t>
      </w:r>
      <w:r w:rsidRPr="0047749C">
        <w:rPr>
          <w:rFonts w:ascii="Arial" w:hAnsi="Arial" w:cs="Arial"/>
          <w:b/>
          <w:bCs/>
        </w:rPr>
        <w:t xml:space="preserve"> : </w:t>
      </w:r>
      <w:r>
        <w:rPr>
          <w:rFonts w:ascii="Arial" w:hAnsi="Arial" w:cs="Arial"/>
          <w:b/>
          <w:bCs/>
        </w:rPr>
        <w:t xml:space="preserve">utiliser </w:t>
      </w:r>
      <w:r w:rsidRPr="00AF7A1E">
        <w:rPr>
          <w:rFonts w:ascii="Arial" w:hAnsi="Arial" w:cs="Arial"/>
          <w:b/>
          <w:bCs/>
        </w:rPr>
        <w:t xml:space="preserve">la numération décimale de position </w:t>
      </w:r>
    </w:p>
    <w:p w14:paraId="21BCDB7D" w14:textId="77777777" w:rsidR="00FA14E4" w:rsidRPr="00453167" w:rsidRDefault="00FA14E4" w:rsidP="007F2268">
      <w:pPr>
        <w:pBdr>
          <w:top w:val="single" w:sz="24" w:space="1" w:color="auto"/>
          <w:left w:val="single" w:sz="24" w:space="4" w:color="auto"/>
          <w:bottom w:val="single" w:sz="24" w:space="1" w:color="auto"/>
          <w:right w:val="single" w:sz="24" w:space="4" w:color="auto"/>
        </w:pBdr>
        <w:shd w:val="clear" w:color="auto" w:fill="D9D9D9" w:themeFill="background1" w:themeFillShade="D9"/>
        <w:rPr>
          <w:rFonts w:ascii="Arial" w:hAnsi="Arial" w:cs="Arial"/>
          <w:color w:val="FF0000"/>
          <w:u w:val="single"/>
        </w:rPr>
      </w:pPr>
      <w:r w:rsidRPr="00453167">
        <w:rPr>
          <w:rFonts w:ascii="Arial" w:hAnsi="Arial" w:cs="Arial"/>
          <w:color w:val="FF0000"/>
          <w:u w:val="single"/>
        </w:rPr>
        <w:t>Objectifs</w:t>
      </w:r>
    </w:p>
    <w:p w14:paraId="362B2BC6" w14:textId="77777777" w:rsidR="00453167" w:rsidRPr="00453167" w:rsidRDefault="00453167" w:rsidP="007F2268">
      <w:pPr>
        <w:pBdr>
          <w:top w:val="single" w:sz="24" w:space="1" w:color="auto"/>
          <w:left w:val="single" w:sz="24" w:space="4" w:color="auto"/>
          <w:bottom w:val="single" w:sz="24" w:space="1" w:color="auto"/>
          <w:right w:val="single" w:sz="24" w:space="4" w:color="auto"/>
        </w:pBdr>
        <w:shd w:val="clear" w:color="auto" w:fill="D9D9D9" w:themeFill="background1" w:themeFillShade="D9"/>
        <w:rPr>
          <w:rFonts w:ascii="Arial" w:hAnsi="Arial" w:cs="Arial"/>
          <w:color w:val="FF0000"/>
        </w:rPr>
      </w:pPr>
      <w:r w:rsidRPr="00453167">
        <w:rPr>
          <w:rFonts w:ascii="Arial" w:hAnsi="Arial" w:cs="Arial"/>
          <w:color w:val="FF0000"/>
        </w:rPr>
        <w:t>Utiliser la numération décimale de position.</w:t>
      </w:r>
    </w:p>
    <w:p w14:paraId="653D1B7B" w14:textId="313B152F" w:rsidR="00FA14E4" w:rsidRPr="00FA14E4" w:rsidRDefault="00FA14E4" w:rsidP="007F2268">
      <w:pPr>
        <w:pBdr>
          <w:top w:val="single" w:sz="24" w:space="1" w:color="auto"/>
          <w:left w:val="single" w:sz="24" w:space="4" w:color="auto"/>
          <w:bottom w:val="single" w:sz="24" w:space="1" w:color="auto"/>
          <w:right w:val="single" w:sz="24" w:space="4" w:color="auto"/>
        </w:pBdr>
        <w:shd w:val="clear" w:color="auto" w:fill="D9D9D9" w:themeFill="background1" w:themeFillShade="D9"/>
        <w:rPr>
          <w:rFonts w:ascii="Arial" w:hAnsi="Arial" w:cs="Arial"/>
          <w:color w:val="FF0000"/>
        </w:rPr>
      </w:pPr>
      <w:r w:rsidRPr="00FA14E4">
        <w:rPr>
          <w:rFonts w:ascii="Arial" w:hAnsi="Arial" w:cs="Arial"/>
          <w:color w:val="FF0000"/>
        </w:rPr>
        <w:t xml:space="preserve">Le jeu est très simple. </w:t>
      </w:r>
      <w:r w:rsidRPr="00FA14E4">
        <w:rPr>
          <w:rStyle w:val="lev"/>
          <w:rFonts w:ascii="Arial" w:hAnsi="Arial" w:cs="Arial"/>
          <w:color w:val="FF0000"/>
        </w:rPr>
        <w:t xml:space="preserve">Il consiste à tirer des cartes Nombre et des cartes Unité de numération, à les poser sur un plateau qui amorce un tableau de numération et à déterminer le nombre obtenu </w:t>
      </w:r>
      <w:proofErr w:type="gramStart"/>
      <w:r w:rsidRPr="00FA14E4">
        <w:rPr>
          <w:rStyle w:val="lev"/>
          <w:rFonts w:ascii="Arial" w:hAnsi="Arial" w:cs="Arial"/>
          <w:color w:val="FF0000"/>
        </w:rPr>
        <w:t>au final</w:t>
      </w:r>
      <w:proofErr w:type="gramEnd"/>
      <w:r w:rsidRPr="00FA14E4">
        <w:rPr>
          <w:rStyle w:val="lev"/>
          <w:rFonts w:ascii="Arial" w:hAnsi="Arial" w:cs="Arial"/>
          <w:color w:val="FF0000"/>
        </w:rPr>
        <w:t xml:space="preserve">. </w:t>
      </w:r>
      <w:r w:rsidRPr="00FA14E4">
        <w:rPr>
          <w:rFonts w:ascii="Arial" w:hAnsi="Arial" w:cs="Arial"/>
          <w:color w:val="FF0000"/>
        </w:rPr>
        <w:t xml:space="preserve">Par exemple, lorsque l’on tire un 6 avec unités de mille, puis un 15 avec centaines, il faut alors trouver le nombre mystère correspondant, c’est-à-dire 7 500. L’aspect ludique résulte de la dimension aléatoire du tirage et de l’usage de cartes. </w:t>
      </w:r>
    </w:p>
    <w:p w14:paraId="74542C0D" w14:textId="77777777" w:rsidR="00FA14E4" w:rsidRPr="00FA14E4" w:rsidRDefault="00FA14E4" w:rsidP="007F2268">
      <w:pPr>
        <w:pBdr>
          <w:top w:val="single" w:sz="24" w:space="1" w:color="auto"/>
          <w:left w:val="single" w:sz="24" w:space="4" w:color="auto"/>
          <w:bottom w:val="single" w:sz="24" w:space="1" w:color="auto"/>
          <w:right w:val="single" w:sz="24" w:space="4" w:color="auto"/>
        </w:pBdr>
        <w:shd w:val="clear" w:color="auto" w:fill="D9D9D9" w:themeFill="background1" w:themeFillShade="D9"/>
        <w:rPr>
          <w:rFonts w:ascii="Arial" w:hAnsi="Arial" w:cs="Arial"/>
          <w:color w:val="FF0000"/>
        </w:rPr>
      </w:pPr>
      <w:r w:rsidRPr="00FA14E4">
        <w:rPr>
          <w:rFonts w:ascii="Arial" w:hAnsi="Arial" w:cs="Arial"/>
          <w:color w:val="FF0000"/>
        </w:rPr>
        <w:t xml:space="preserve">Il est augmenté par le recours à différentes variantes du jeu de base (présentées dans la page « Autres dynamiques de jeu »). </w:t>
      </w:r>
    </w:p>
    <w:p w14:paraId="5C2ADDEA" w14:textId="77777777" w:rsidR="00FA14E4" w:rsidRPr="00FA14E4" w:rsidRDefault="00FA14E4" w:rsidP="007F2268">
      <w:pPr>
        <w:pBdr>
          <w:top w:val="single" w:sz="24" w:space="1" w:color="auto"/>
          <w:left w:val="single" w:sz="24" w:space="4" w:color="auto"/>
          <w:bottom w:val="single" w:sz="24" w:space="1" w:color="auto"/>
          <w:right w:val="single" w:sz="24" w:space="4" w:color="auto"/>
        </w:pBdr>
        <w:shd w:val="clear" w:color="auto" w:fill="D9D9D9" w:themeFill="background1" w:themeFillShade="D9"/>
        <w:rPr>
          <w:rFonts w:ascii="Arial" w:hAnsi="Arial" w:cs="Arial"/>
          <w:color w:val="FF0000"/>
        </w:rPr>
      </w:pPr>
      <w:r w:rsidRPr="00FA14E4">
        <w:rPr>
          <w:rFonts w:ascii="Arial" w:hAnsi="Arial" w:cs="Arial"/>
          <w:color w:val="FF0000"/>
        </w:rPr>
        <w:t>Enfin, il faut noter qu’il s’agit d’un</w:t>
      </w:r>
      <w:r w:rsidRPr="00FA14E4">
        <w:rPr>
          <w:rStyle w:val="lev"/>
          <w:rFonts w:ascii="Arial" w:hAnsi="Arial" w:cs="Arial"/>
          <w:color w:val="FF0000"/>
        </w:rPr>
        <w:t xml:space="preserve"> jeu collaboratif</w:t>
      </w:r>
      <w:r w:rsidRPr="00FA14E4">
        <w:rPr>
          <w:rFonts w:ascii="Arial" w:hAnsi="Arial" w:cs="Arial"/>
          <w:color w:val="FF0000"/>
        </w:rPr>
        <w:t xml:space="preserve">. Il n’y a pas un élève gagnant au détriment </w:t>
      </w:r>
      <w:proofErr w:type="gramStart"/>
      <w:r w:rsidRPr="00FA14E4">
        <w:rPr>
          <w:rFonts w:ascii="Arial" w:hAnsi="Arial" w:cs="Arial"/>
          <w:color w:val="FF0000"/>
        </w:rPr>
        <w:t>des autres</w:t>
      </w:r>
      <w:proofErr w:type="gramEnd"/>
      <w:r w:rsidRPr="00FA14E4">
        <w:rPr>
          <w:rFonts w:ascii="Arial" w:hAnsi="Arial" w:cs="Arial"/>
          <w:color w:val="FF0000"/>
        </w:rPr>
        <w:t>, les élèves se répartissent les tirages et trouvent ensemble la solution.</w:t>
      </w:r>
    </w:p>
    <w:p w14:paraId="2985E1D0" w14:textId="77777777" w:rsidR="003337DF" w:rsidRDefault="003337DF" w:rsidP="007F2268">
      <w:pPr>
        <w:pBdr>
          <w:top w:val="single" w:sz="24" w:space="1" w:color="auto"/>
          <w:left w:val="single" w:sz="24" w:space="4" w:color="auto"/>
          <w:bottom w:val="single" w:sz="24" w:space="1" w:color="auto"/>
          <w:right w:val="single" w:sz="24" w:space="4" w:color="auto"/>
        </w:pBdr>
        <w:shd w:val="clear" w:color="auto" w:fill="D9D9D9" w:themeFill="background1" w:themeFillShade="D9"/>
        <w:spacing w:before="100" w:beforeAutospacing="1" w:after="100" w:afterAutospacing="1" w:line="240" w:lineRule="auto"/>
        <w:rPr>
          <w:rFonts w:ascii="Arial" w:eastAsia="Times New Roman" w:hAnsi="Arial" w:cs="Arial"/>
          <w:kern w:val="0"/>
          <w:u w:val="single"/>
          <w:lang w:eastAsia="fr-FR"/>
          <w14:ligatures w14:val="none"/>
        </w:rPr>
      </w:pPr>
    </w:p>
    <w:p w14:paraId="3B153CA2" w14:textId="75466B0E" w:rsidR="00FA14E4" w:rsidRPr="003337DF" w:rsidRDefault="003337DF" w:rsidP="007F2268">
      <w:pPr>
        <w:pBdr>
          <w:top w:val="single" w:sz="24" w:space="1" w:color="auto"/>
          <w:left w:val="single" w:sz="24" w:space="4" w:color="auto"/>
          <w:bottom w:val="single" w:sz="24" w:space="1" w:color="auto"/>
          <w:right w:val="single" w:sz="24" w:space="4" w:color="auto"/>
        </w:pBdr>
        <w:shd w:val="clear" w:color="auto" w:fill="D9D9D9" w:themeFill="background1" w:themeFillShade="D9"/>
        <w:spacing w:before="100" w:beforeAutospacing="1" w:after="100" w:afterAutospacing="1" w:line="240" w:lineRule="auto"/>
        <w:rPr>
          <w:rFonts w:ascii="Arial" w:eastAsia="Times New Roman" w:hAnsi="Arial" w:cs="Arial"/>
          <w:kern w:val="0"/>
          <w:u w:val="single"/>
          <w:lang w:eastAsia="fr-FR"/>
          <w14:ligatures w14:val="none"/>
        </w:rPr>
      </w:pPr>
      <w:r w:rsidRPr="003337DF">
        <w:rPr>
          <w:rFonts w:ascii="Arial" w:eastAsia="Times New Roman" w:hAnsi="Arial" w:cs="Arial"/>
          <w:kern w:val="0"/>
          <w:u w:val="single"/>
          <w:lang w:eastAsia="fr-FR"/>
          <w14:ligatures w14:val="none"/>
        </w:rPr>
        <w:t>Matériel :</w:t>
      </w:r>
    </w:p>
    <w:p w14:paraId="203F2D6F" w14:textId="24384CD6" w:rsidR="003337DF" w:rsidRDefault="003337DF" w:rsidP="007F2268">
      <w:pPr>
        <w:pBdr>
          <w:top w:val="single" w:sz="24" w:space="1" w:color="auto"/>
          <w:left w:val="single" w:sz="24" w:space="4" w:color="auto"/>
          <w:bottom w:val="single" w:sz="24" w:space="1" w:color="auto"/>
          <w:right w:val="single" w:sz="24" w:space="4" w:color="auto"/>
        </w:pBdr>
        <w:shd w:val="clear" w:color="auto" w:fill="D9D9D9" w:themeFill="background1" w:themeFillShade="D9"/>
        <w:spacing w:before="100" w:beforeAutospacing="1" w:after="100" w:afterAutospacing="1" w:line="240" w:lineRule="auto"/>
        <w:rPr>
          <w:rFonts w:ascii="Arial" w:eastAsia="Times New Roman" w:hAnsi="Arial" w:cs="Arial"/>
          <w:kern w:val="0"/>
          <w:lang w:eastAsia="fr-FR"/>
          <w14:ligatures w14:val="none"/>
        </w:rPr>
      </w:pPr>
      <w:r>
        <w:rPr>
          <w:rFonts w:ascii="Arial" w:eastAsia="Times New Roman" w:hAnsi="Arial" w:cs="Arial"/>
          <w:kern w:val="0"/>
          <w:lang w:eastAsia="fr-FR"/>
          <w14:ligatures w14:val="none"/>
        </w:rPr>
        <w:t xml:space="preserve">Jeu « le </w:t>
      </w:r>
      <w:proofErr w:type="spellStart"/>
      <w:r>
        <w:rPr>
          <w:rFonts w:ascii="Arial" w:eastAsia="Times New Roman" w:hAnsi="Arial" w:cs="Arial"/>
          <w:kern w:val="0"/>
          <w:lang w:eastAsia="fr-FR"/>
          <w14:ligatures w14:val="none"/>
        </w:rPr>
        <w:t>chiffroscope</w:t>
      </w:r>
      <w:proofErr w:type="spellEnd"/>
      <w:r>
        <w:rPr>
          <w:rFonts w:ascii="Arial" w:eastAsia="Times New Roman" w:hAnsi="Arial" w:cs="Arial"/>
          <w:kern w:val="0"/>
          <w:lang w:eastAsia="fr-FR"/>
          <w14:ligatures w14:val="none"/>
        </w:rPr>
        <w:t xml:space="preserve"> » : </w:t>
      </w:r>
      <w:hyperlink r:id="rId37" w:history="1">
        <w:r w:rsidRPr="00DA522E">
          <w:rPr>
            <w:rStyle w:val="Lienhypertexte"/>
            <w:rFonts w:ascii="Arial" w:eastAsia="Times New Roman" w:hAnsi="Arial" w:cs="Arial"/>
            <w:kern w:val="0"/>
            <w:lang w:eastAsia="fr-FR"/>
            <w14:ligatures w14:val="none"/>
          </w:rPr>
          <w:t>https://chiffroscope.blogs.laclasse.com/</w:t>
        </w:r>
      </w:hyperlink>
    </w:p>
    <w:p w14:paraId="4F07E9A6" w14:textId="77777777" w:rsidR="003337DF" w:rsidRDefault="003337DF" w:rsidP="00FA14E4">
      <w:pPr>
        <w:spacing w:before="100" w:beforeAutospacing="1" w:after="100" w:afterAutospacing="1" w:line="240" w:lineRule="auto"/>
        <w:rPr>
          <w:rFonts w:ascii="Arial" w:eastAsia="Times New Roman" w:hAnsi="Arial" w:cs="Arial"/>
          <w:kern w:val="0"/>
          <w:lang w:eastAsia="fr-FR"/>
          <w14:ligatures w14:val="none"/>
        </w:rPr>
      </w:pPr>
    </w:p>
    <w:p w14:paraId="73904920" w14:textId="664D35C9" w:rsidR="00FA14E4" w:rsidRPr="00FA14E4" w:rsidRDefault="00FA14E4" w:rsidP="00FA14E4">
      <w:pPr>
        <w:spacing w:before="100" w:beforeAutospacing="1" w:after="100" w:afterAutospacing="1" w:line="240" w:lineRule="auto"/>
        <w:rPr>
          <w:rFonts w:ascii="Arial" w:eastAsia="Times New Roman" w:hAnsi="Arial" w:cs="Arial"/>
          <w:kern w:val="0"/>
          <w:lang w:eastAsia="fr-FR"/>
          <w14:ligatures w14:val="none"/>
        </w:rPr>
      </w:pPr>
      <w:r w:rsidRPr="00FA14E4">
        <w:rPr>
          <w:rFonts w:ascii="Arial" w:eastAsia="Times New Roman" w:hAnsi="Arial" w:cs="Arial"/>
          <w:kern w:val="0"/>
          <w:u w:val="single"/>
          <w:lang w:eastAsia="fr-FR"/>
          <w14:ligatures w14:val="none"/>
        </w:rPr>
        <w:t>Activité</w:t>
      </w:r>
      <w:r w:rsidRPr="00FA14E4">
        <w:rPr>
          <w:rFonts w:ascii="Arial" w:eastAsia="Times New Roman" w:hAnsi="Arial" w:cs="Arial"/>
          <w:kern w:val="0"/>
          <w:lang w:eastAsia="fr-FR"/>
          <w14:ligatures w14:val="none"/>
        </w:rPr>
        <w:t> :</w:t>
      </w:r>
    </w:p>
    <w:bookmarkEnd w:id="19"/>
    <w:p w14:paraId="5B9C5107" w14:textId="77777777" w:rsidR="007F2268" w:rsidRDefault="00FA14E4" w:rsidP="00FA14E4">
      <w:pPr>
        <w:spacing w:before="100" w:beforeAutospacing="1" w:after="100" w:afterAutospacing="1" w:line="240" w:lineRule="auto"/>
        <w:rPr>
          <w:rFonts w:ascii="Arial" w:eastAsia="Times New Roman" w:hAnsi="Arial" w:cs="Arial"/>
          <w:kern w:val="0"/>
          <w:lang w:eastAsia="fr-FR"/>
          <w14:ligatures w14:val="none"/>
        </w:rPr>
      </w:pPr>
      <w:r w:rsidRPr="00FA14E4">
        <w:rPr>
          <w:rFonts w:ascii="Arial" w:eastAsia="Times New Roman" w:hAnsi="Arial" w:cs="Arial"/>
          <w:kern w:val="0"/>
          <w:lang w:eastAsia="fr-FR"/>
          <w14:ligatures w14:val="none"/>
        </w:rPr>
        <w:t xml:space="preserve">La recherche collaborative du nombre, représenté par l’ensemble des cartes Nombre et des cartes Unité de numération déposées sur le plateau, amène les élèves à échanger et confronter leurs stratégies. </w:t>
      </w:r>
    </w:p>
    <w:p w14:paraId="015238C8" w14:textId="4DDE136E" w:rsidR="00FA14E4" w:rsidRPr="00FA14E4" w:rsidRDefault="00FA14E4" w:rsidP="00FA14E4">
      <w:pPr>
        <w:spacing w:before="100" w:beforeAutospacing="1" w:after="100" w:afterAutospacing="1" w:line="240" w:lineRule="auto"/>
        <w:rPr>
          <w:rFonts w:ascii="Arial" w:eastAsia="Times New Roman" w:hAnsi="Arial" w:cs="Arial"/>
          <w:kern w:val="0"/>
          <w:lang w:eastAsia="fr-FR"/>
          <w14:ligatures w14:val="none"/>
        </w:rPr>
      </w:pPr>
      <w:r w:rsidRPr="00FA14E4">
        <w:rPr>
          <w:rFonts w:ascii="Arial" w:eastAsia="Times New Roman" w:hAnsi="Arial" w:cs="Arial"/>
          <w:kern w:val="0"/>
          <w:lang w:eastAsia="fr-FR"/>
          <w14:ligatures w14:val="none"/>
        </w:rPr>
        <w:t>Ces stratégies s’appuient sur les principes mathématiques suivants qui sont l’enjeu de l’apprentissage : </w:t>
      </w:r>
    </w:p>
    <w:p w14:paraId="4A58F05A" w14:textId="55187A65" w:rsidR="00FA14E4" w:rsidRPr="00FA14E4" w:rsidRDefault="00405E4D" w:rsidP="00FA14E4">
      <w:pPr>
        <w:numPr>
          <w:ilvl w:val="0"/>
          <w:numId w:val="1"/>
        </w:numPr>
        <w:spacing w:before="100" w:beforeAutospacing="1" w:after="100" w:afterAutospacing="1" w:line="240" w:lineRule="auto"/>
        <w:rPr>
          <w:rFonts w:ascii="Arial" w:eastAsia="Times New Roman" w:hAnsi="Arial" w:cs="Arial"/>
          <w:kern w:val="0"/>
          <w:lang w:eastAsia="fr-FR"/>
          <w14:ligatures w14:val="none"/>
        </w:rPr>
      </w:pPr>
      <w:r>
        <w:rPr>
          <w:rFonts w:ascii="Arial" w:eastAsia="Times New Roman" w:hAnsi="Arial" w:cs="Arial"/>
          <w:kern w:val="0"/>
          <w:lang w:eastAsia="fr-FR"/>
          <w14:ligatures w14:val="none"/>
        </w:rPr>
        <w:t>A</w:t>
      </w:r>
      <w:r w:rsidR="00FA14E4" w:rsidRPr="00FA14E4">
        <w:rPr>
          <w:rFonts w:ascii="Arial" w:eastAsia="Times New Roman" w:hAnsi="Arial" w:cs="Arial"/>
          <w:kern w:val="0"/>
          <w:lang w:eastAsia="fr-FR"/>
          <w14:ligatures w14:val="none"/>
        </w:rPr>
        <w:t>pprendre la numération décimale de position, de façon unifiée pour les nombres entiers et les nombres décimaux, en explicitant les deux principes fondamentaux de la numération : le principe de position et le principe décimal ;</w:t>
      </w:r>
    </w:p>
    <w:p w14:paraId="5109802A" w14:textId="0647EEB3" w:rsidR="00FA14E4" w:rsidRPr="00FA14E4" w:rsidRDefault="00405E4D" w:rsidP="00FA14E4">
      <w:pPr>
        <w:numPr>
          <w:ilvl w:val="0"/>
          <w:numId w:val="1"/>
        </w:numPr>
        <w:spacing w:before="100" w:beforeAutospacing="1" w:after="100" w:afterAutospacing="1" w:line="240" w:lineRule="auto"/>
        <w:rPr>
          <w:rFonts w:ascii="Arial" w:eastAsia="Times New Roman" w:hAnsi="Arial" w:cs="Arial"/>
          <w:kern w:val="0"/>
          <w:lang w:eastAsia="fr-FR"/>
          <w14:ligatures w14:val="none"/>
        </w:rPr>
      </w:pPr>
      <w:r>
        <w:rPr>
          <w:rFonts w:ascii="Arial" w:eastAsia="Times New Roman" w:hAnsi="Arial" w:cs="Arial"/>
          <w:kern w:val="0"/>
          <w:lang w:eastAsia="fr-FR"/>
          <w14:ligatures w14:val="none"/>
        </w:rPr>
        <w:t>C</w:t>
      </w:r>
      <w:r w:rsidR="00FA14E4" w:rsidRPr="00FA14E4">
        <w:rPr>
          <w:rFonts w:ascii="Arial" w:eastAsia="Times New Roman" w:hAnsi="Arial" w:cs="Arial"/>
          <w:kern w:val="0"/>
          <w:lang w:eastAsia="fr-FR"/>
          <w14:ligatures w14:val="none"/>
        </w:rPr>
        <w:t>onstruire le tableau de numération comme outil pour résoudre des problèmes, en sélectionnant et/ou ajoutant les colonnes nécessaires ;</w:t>
      </w:r>
    </w:p>
    <w:p w14:paraId="7486BDE5" w14:textId="71FCED9E" w:rsidR="00FA14E4" w:rsidRPr="00FA14E4" w:rsidRDefault="00405E4D" w:rsidP="00FA14E4">
      <w:pPr>
        <w:numPr>
          <w:ilvl w:val="0"/>
          <w:numId w:val="1"/>
        </w:numPr>
        <w:spacing w:before="100" w:beforeAutospacing="1" w:after="100" w:afterAutospacing="1" w:line="240" w:lineRule="auto"/>
        <w:rPr>
          <w:rFonts w:ascii="Arial" w:eastAsia="Times New Roman" w:hAnsi="Arial" w:cs="Arial"/>
          <w:kern w:val="0"/>
          <w:lang w:eastAsia="fr-FR"/>
          <w14:ligatures w14:val="none"/>
        </w:rPr>
      </w:pPr>
      <w:r>
        <w:rPr>
          <w:rFonts w:ascii="Arial" w:eastAsia="Times New Roman" w:hAnsi="Arial" w:cs="Arial"/>
          <w:kern w:val="0"/>
          <w:lang w:eastAsia="fr-FR"/>
          <w14:ligatures w14:val="none"/>
        </w:rPr>
        <w:t>O</w:t>
      </w:r>
      <w:r w:rsidR="00FA14E4" w:rsidRPr="00FA14E4">
        <w:rPr>
          <w:rFonts w:ascii="Arial" w:eastAsia="Times New Roman" w:hAnsi="Arial" w:cs="Arial"/>
          <w:kern w:val="0"/>
          <w:lang w:eastAsia="fr-FR"/>
          <w14:ligatures w14:val="none"/>
        </w:rPr>
        <w:t>rdonner les unités de numération alors que cela n’est pas imposé par le plateau ;</w:t>
      </w:r>
    </w:p>
    <w:p w14:paraId="702FF6F2" w14:textId="1642CCEB" w:rsidR="00FA14E4" w:rsidRPr="00FA14E4" w:rsidRDefault="00405E4D" w:rsidP="00FA14E4">
      <w:pPr>
        <w:numPr>
          <w:ilvl w:val="0"/>
          <w:numId w:val="1"/>
        </w:numPr>
        <w:spacing w:before="100" w:beforeAutospacing="1" w:after="100" w:afterAutospacing="1" w:line="240" w:lineRule="auto"/>
        <w:rPr>
          <w:rFonts w:ascii="Arial" w:eastAsia="Times New Roman" w:hAnsi="Arial" w:cs="Arial"/>
          <w:kern w:val="0"/>
          <w:lang w:eastAsia="fr-FR"/>
          <w14:ligatures w14:val="none"/>
        </w:rPr>
      </w:pPr>
      <w:r>
        <w:rPr>
          <w:rFonts w:ascii="Arial" w:eastAsia="Times New Roman" w:hAnsi="Arial" w:cs="Arial"/>
          <w:kern w:val="0"/>
          <w:lang w:eastAsia="fr-FR"/>
          <w14:ligatures w14:val="none"/>
        </w:rPr>
        <w:t>U</w:t>
      </w:r>
      <w:r w:rsidR="00FA14E4" w:rsidRPr="00FA14E4">
        <w:rPr>
          <w:rFonts w:ascii="Arial" w:eastAsia="Times New Roman" w:hAnsi="Arial" w:cs="Arial"/>
          <w:kern w:val="0"/>
          <w:lang w:eastAsia="fr-FR"/>
          <w14:ligatures w14:val="none"/>
        </w:rPr>
        <w:t>tiliser, si nécessaire, des zéros pour écrire le nombre réponse (par exemple le zéro des unités à écrire si le tirage indique 82 dizaines pour obtenir le nombre 820) ;</w:t>
      </w:r>
    </w:p>
    <w:p w14:paraId="7B218C62" w14:textId="19BE0938" w:rsidR="00FA14E4" w:rsidRPr="00FA14E4" w:rsidRDefault="00405E4D" w:rsidP="00FA14E4">
      <w:pPr>
        <w:numPr>
          <w:ilvl w:val="0"/>
          <w:numId w:val="1"/>
        </w:numPr>
        <w:spacing w:before="100" w:beforeAutospacing="1" w:after="100" w:afterAutospacing="1" w:line="240" w:lineRule="auto"/>
        <w:rPr>
          <w:rFonts w:ascii="Arial" w:eastAsia="Times New Roman" w:hAnsi="Arial" w:cs="Arial"/>
          <w:kern w:val="0"/>
          <w:lang w:eastAsia="fr-FR"/>
          <w14:ligatures w14:val="none"/>
        </w:rPr>
      </w:pPr>
      <w:r>
        <w:rPr>
          <w:rFonts w:ascii="Arial" w:eastAsia="Times New Roman" w:hAnsi="Arial" w:cs="Arial"/>
          <w:kern w:val="0"/>
          <w:lang w:eastAsia="fr-FR"/>
          <w14:ligatures w14:val="none"/>
        </w:rPr>
        <w:lastRenderedPageBreak/>
        <w:t>F</w:t>
      </w:r>
      <w:r w:rsidR="00FA14E4" w:rsidRPr="00FA14E4">
        <w:rPr>
          <w:rFonts w:ascii="Arial" w:eastAsia="Times New Roman" w:hAnsi="Arial" w:cs="Arial"/>
          <w:kern w:val="0"/>
          <w:lang w:eastAsia="fr-FR"/>
          <w14:ligatures w14:val="none"/>
        </w:rPr>
        <w:t>aire des conversions à l’unité simple mais aussi entre unités de numération (par exemple convertir 40 dizaines en 400 unités mais aussi convertir 40 dizaines en 4 centaines).</w:t>
      </w:r>
    </w:p>
    <w:p w14:paraId="51139026" w14:textId="77777777" w:rsidR="00FA14E4" w:rsidRPr="00FA14E4" w:rsidRDefault="00FA14E4" w:rsidP="00FA14E4">
      <w:pPr>
        <w:rPr>
          <w:rFonts w:ascii="Arial" w:hAnsi="Arial" w:cs="Arial"/>
        </w:rPr>
      </w:pPr>
    </w:p>
    <w:p w14:paraId="768DE814" w14:textId="77777777" w:rsidR="00FA14E4" w:rsidRPr="00FA14E4" w:rsidRDefault="00FA14E4" w:rsidP="00FA14E4">
      <w:pPr>
        <w:rPr>
          <w:rFonts w:ascii="Arial" w:hAnsi="Arial" w:cs="Arial"/>
          <w:b/>
          <w:bCs/>
          <w:u w:val="single"/>
        </w:rPr>
      </w:pPr>
      <w:r w:rsidRPr="00FA14E4">
        <w:rPr>
          <w:rFonts w:ascii="Arial" w:hAnsi="Arial" w:cs="Arial"/>
          <w:b/>
          <w:bCs/>
          <w:u w:val="single"/>
        </w:rPr>
        <w:t>Règles du jeu</w:t>
      </w:r>
    </w:p>
    <w:p w14:paraId="3D0D4525" w14:textId="77777777" w:rsidR="00FA14E4" w:rsidRPr="00FA14E4" w:rsidRDefault="00FA14E4" w:rsidP="00FA14E4">
      <w:pPr>
        <w:pStyle w:val="NormalWeb"/>
        <w:rPr>
          <w:rFonts w:ascii="Arial" w:hAnsi="Arial" w:cs="Arial"/>
          <w:sz w:val="22"/>
          <w:szCs w:val="22"/>
        </w:rPr>
      </w:pPr>
      <w:r w:rsidRPr="00FA14E4">
        <w:rPr>
          <w:rFonts w:ascii="Arial" w:hAnsi="Arial" w:cs="Arial"/>
          <w:sz w:val="22"/>
          <w:szCs w:val="22"/>
        </w:rPr>
        <w:t xml:space="preserve">Le jeu du </w:t>
      </w:r>
      <w:proofErr w:type="spellStart"/>
      <w:r w:rsidRPr="00FA14E4">
        <w:rPr>
          <w:rFonts w:ascii="Arial" w:hAnsi="Arial" w:cs="Arial"/>
          <w:sz w:val="22"/>
          <w:szCs w:val="22"/>
        </w:rPr>
        <w:t>Chiffroscope</w:t>
      </w:r>
      <w:proofErr w:type="spellEnd"/>
      <w:r w:rsidRPr="00FA14E4">
        <w:rPr>
          <w:rFonts w:ascii="Arial" w:hAnsi="Arial" w:cs="Arial"/>
          <w:sz w:val="22"/>
          <w:szCs w:val="22"/>
        </w:rPr>
        <w:t xml:space="preserve"> se joue à 2 joueurs de manière collaborative.</w:t>
      </w:r>
    </w:p>
    <w:p w14:paraId="41227C46" w14:textId="77777777" w:rsidR="00FA14E4" w:rsidRPr="00FA14E4" w:rsidRDefault="00FA14E4" w:rsidP="00FA14E4">
      <w:pPr>
        <w:pStyle w:val="NormalWeb"/>
        <w:rPr>
          <w:rFonts w:ascii="Arial" w:hAnsi="Arial" w:cs="Arial"/>
          <w:sz w:val="22"/>
          <w:szCs w:val="22"/>
        </w:rPr>
      </w:pPr>
      <w:r w:rsidRPr="00FA14E4">
        <w:rPr>
          <w:rFonts w:ascii="Arial" w:hAnsi="Arial" w:cs="Arial"/>
          <w:sz w:val="22"/>
          <w:szCs w:val="22"/>
        </w:rPr>
        <w:t>Le but du jeu est d’écrire ensemble le nombre mystère représenté par un tirage de plusieurs cartes Unité de numération et cartes Nombre associées, déposées sur le plateau.</w:t>
      </w:r>
      <w:r w:rsidRPr="00FA14E4">
        <w:rPr>
          <w:rFonts w:ascii="Arial" w:hAnsi="Arial" w:cs="Arial"/>
          <w:sz w:val="22"/>
          <w:szCs w:val="22"/>
        </w:rPr>
        <w:br/>
        <w:t>La durée moyenne d’une partie varie de 5 à 15 minutes.</w:t>
      </w:r>
    </w:p>
    <w:p w14:paraId="63066F7B" w14:textId="77777777" w:rsidR="00FA14E4" w:rsidRPr="00FA14E4" w:rsidRDefault="00FA14E4" w:rsidP="00FA14E4">
      <w:pPr>
        <w:pStyle w:val="NormalWeb"/>
        <w:rPr>
          <w:rFonts w:ascii="Arial" w:hAnsi="Arial" w:cs="Arial"/>
          <w:sz w:val="22"/>
          <w:szCs w:val="22"/>
        </w:rPr>
      </w:pPr>
      <w:r w:rsidRPr="00FA14E4">
        <w:rPr>
          <w:rFonts w:ascii="Arial" w:hAnsi="Arial" w:cs="Arial"/>
          <w:noProof/>
          <w:sz w:val="22"/>
          <w:szCs w:val="22"/>
        </w:rPr>
        <w:drawing>
          <wp:inline distT="0" distB="0" distL="0" distR="0" wp14:anchorId="56EC6833" wp14:editId="4666429F">
            <wp:extent cx="5760720" cy="1791335"/>
            <wp:effectExtent l="0" t="0" r="0" b="0"/>
            <wp:docPr id="4758377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837729" name=""/>
                    <pic:cNvPicPr/>
                  </pic:nvPicPr>
                  <pic:blipFill>
                    <a:blip r:embed="rId38"/>
                    <a:stretch>
                      <a:fillRect/>
                    </a:stretch>
                  </pic:blipFill>
                  <pic:spPr>
                    <a:xfrm>
                      <a:off x="0" y="0"/>
                      <a:ext cx="5760720" cy="1791335"/>
                    </a:xfrm>
                    <a:prstGeom prst="rect">
                      <a:avLst/>
                    </a:prstGeom>
                  </pic:spPr>
                </pic:pic>
              </a:graphicData>
            </a:graphic>
          </wp:inline>
        </w:drawing>
      </w:r>
    </w:p>
    <w:p w14:paraId="08EFAAA9" w14:textId="64DA4E84" w:rsidR="00FA14E4" w:rsidRPr="00174FA8" w:rsidRDefault="00FA14E4" w:rsidP="00FA14E4">
      <w:pPr>
        <w:pStyle w:val="NormalWeb"/>
        <w:rPr>
          <w:rFonts w:ascii="Arial" w:hAnsi="Arial" w:cs="Arial"/>
          <w:b/>
          <w:bCs/>
          <w:sz w:val="22"/>
          <w:szCs w:val="22"/>
        </w:rPr>
      </w:pPr>
      <w:r w:rsidRPr="00FA14E4">
        <w:rPr>
          <w:rStyle w:val="lev"/>
          <w:rFonts w:ascii="Arial" w:hAnsi="Arial" w:cs="Arial"/>
          <w:sz w:val="22"/>
          <w:szCs w:val="22"/>
        </w:rPr>
        <w:t>1.</w:t>
      </w:r>
      <w:r w:rsidRPr="00FA14E4">
        <w:rPr>
          <w:rFonts w:ascii="Arial" w:hAnsi="Arial" w:cs="Arial"/>
          <w:sz w:val="22"/>
          <w:szCs w:val="22"/>
        </w:rPr>
        <w:t> Le premier joueur tire au hasard une carte Unité de numération. Il la place en haut de l’une des colonnes du tableau qu’il choisit librement.</w:t>
      </w:r>
      <w:r w:rsidRPr="00FA14E4">
        <w:rPr>
          <w:rFonts w:ascii="Arial" w:hAnsi="Arial" w:cs="Arial"/>
          <w:sz w:val="22"/>
          <w:szCs w:val="22"/>
        </w:rPr>
        <w:br/>
      </w:r>
      <w:r w:rsidRPr="00FA14E4">
        <w:rPr>
          <w:rStyle w:val="lev"/>
          <w:rFonts w:ascii="Arial" w:hAnsi="Arial" w:cs="Arial"/>
          <w:sz w:val="22"/>
          <w:szCs w:val="22"/>
        </w:rPr>
        <w:t>2.</w:t>
      </w:r>
      <w:r w:rsidRPr="00FA14E4">
        <w:rPr>
          <w:rFonts w:ascii="Arial" w:hAnsi="Arial" w:cs="Arial"/>
          <w:sz w:val="22"/>
          <w:szCs w:val="22"/>
        </w:rPr>
        <w:t> Le deuxième joueur tire au hasard une carte Nombre et la place dans la colonne de l’unité de numération choisie par le 1</w:t>
      </w:r>
      <w:r w:rsidRPr="00FA14E4">
        <w:rPr>
          <w:rFonts w:ascii="Arial" w:hAnsi="Arial" w:cs="Arial"/>
          <w:sz w:val="22"/>
          <w:szCs w:val="22"/>
          <w:vertAlign w:val="superscript"/>
        </w:rPr>
        <w:t>er</w:t>
      </w:r>
      <w:r w:rsidRPr="00FA14E4">
        <w:rPr>
          <w:rFonts w:ascii="Arial" w:hAnsi="Arial" w:cs="Arial"/>
          <w:sz w:val="22"/>
          <w:szCs w:val="22"/>
        </w:rPr>
        <w:t xml:space="preserve"> joueur.</w:t>
      </w:r>
      <w:r w:rsidRPr="00FA14E4">
        <w:rPr>
          <w:rFonts w:ascii="Arial" w:hAnsi="Arial" w:cs="Arial"/>
          <w:sz w:val="22"/>
          <w:szCs w:val="22"/>
        </w:rPr>
        <w:br/>
      </w:r>
      <w:r w:rsidRPr="00FA14E4">
        <w:rPr>
          <w:rStyle w:val="lev"/>
          <w:rFonts w:ascii="Arial" w:hAnsi="Arial" w:cs="Arial"/>
          <w:sz w:val="22"/>
          <w:szCs w:val="22"/>
        </w:rPr>
        <w:t>3.</w:t>
      </w:r>
      <w:r w:rsidRPr="00FA14E4">
        <w:rPr>
          <w:rFonts w:ascii="Arial" w:hAnsi="Arial" w:cs="Arial"/>
          <w:sz w:val="22"/>
          <w:szCs w:val="22"/>
        </w:rPr>
        <w:t> Le 1</w:t>
      </w:r>
      <w:r w:rsidRPr="00FA14E4">
        <w:rPr>
          <w:rFonts w:ascii="Arial" w:hAnsi="Arial" w:cs="Arial"/>
          <w:sz w:val="22"/>
          <w:szCs w:val="22"/>
          <w:vertAlign w:val="superscript"/>
        </w:rPr>
        <w:t>er</w:t>
      </w:r>
      <w:r w:rsidRPr="00FA14E4">
        <w:rPr>
          <w:rFonts w:ascii="Arial" w:hAnsi="Arial" w:cs="Arial"/>
          <w:sz w:val="22"/>
          <w:szCs w:val="22"/>
        </w:rPr>
        <w:t> joueur tire une nouvelle carte Unité de numération. Il la place en haut de l’une des colonnes du tableau en fonction de l’emplacement de la 1</w:t>
      </w:r>
      <w:r w:rsidRPr="00FA14E4">
        <w:rPr>
          <w:rFonts w:ascii="Arial" w:hAnsi="Arial" w:cs="Arial"/>
          <w:sz w:val="22"/>
          <w:szCs w:val="22"/>
          <w:vertAlign w:val="superscript"/>
        </w:rPr>
        <w:t>ère</w:t>
      </w:r>
      <w:r w:rsidRPr="00FA14E4">
        <w:rPr>
          <w:rFonts w:ascii="Arial" w:hAnsi="Arial" w:cs="Arial"/>
          <w:sz w:val="22"/>
          <w:szCs w:val="22"/>
        </w:rPr>
        <w:t xml:space="preserve"> unité de numération tirée.</w:t>
      </w:r>
      <w:r w:rsidRPr="00FA14E4">
        <w:rPr>
          <w:rFonts w:ascii="Arial" w:hAnsi="Arial" w:cs="Arial"/>
          <w:sz w:val="22"/>
          <w:szCs w:val="22"/>
        </w:rPr>
        <w:br/>
      </w:r>
      <w:r w:rsidRPr="00FA14E4">
        <w:rPr>
          <w:rStyle w:val="lev"/>
          <w:rFonts w:ascii="Arial" w:hAnsi="Arial" w:cs="Arial"/>
          <w:sz w:val="22"/>
          <w:szCs w:val="22"/>
        </w:rPr>
        <w:t>4.</w:t>
      </w:r>
      <w:r w:rsidRPr="00FA14E4">
        <w:rPr>
          <w:rFonts w:ascii="Arial" w:hAnsi="Arial" w:cs="Arial"/>
          <w:sz w:val="22"/>
          <w:szCs w:val="22"/>
        </w:rPr>
        <w:t> Le 2</w:t>
      </w:r>
      <w:r w:rsidRPr="00FA14E4">
        <w:rPr>
          <w:rFonts w:ascii="Arial" w:hAnsi="Arial" w:cs="Arial"/>
          <w:sz w:val="22"/>
          <w:szCs w:val="22"/>
          <w:vertAlign w:val="superscript"/>
        </w:rPr>
        <w:t>e</w:t>
      </w:r>
      <w:r w:rsidRPr="00FA14E4">
        <w:rPr>
          <w:rFonts w:ascii="Arial" w:hAnsi="Arial" w:cs="Arial"/>
          <w:sz w:val="22"/>
          <w:szCs w:val="22"/>
        </w:rPr>
        <w:t> joueur tire une nouvelle carte Nombre et la place dans la colonne de l’unité de numération tirée précédemment.</w:t>
      </w:r>
      <w:r w:rsidRPr="00FA14E4">
        <w:rPr>
          <w:rFonts w:ascii="Arial" w:hAnsi="Arial" w:cs="Arial"/>
          <w:sz w:val="22"/>
          <w:szCs w:val="22"/>
        </w:rPr>
        <w:br/>
      </w:r>
      <w:r w:rsidRPr="00FA14E4">
        <w:rPr>
          <w:rStyle w:val="lev"/>
          <w:rFonts w:ascii="Arial" w:hAnsi="Arial" w:cs="Arial"/>
          <w:sz w:val="22"/>
          <w:szCs w:val="22"/>
        </w:rPr>
        <w:t>5.</w:t>
      </w:r>
      <w:r w:rsidRPr="00FA14E4">
        <w:rPr>
          <w:rFonts w:ascii="Arial" w:hAnsi="Arial" w:cs="Arial"/>
          <w:sz w:val="22"/>
          <w:szCs w:val="22"/>
        </w:rPr>
        <w:t> On procède ainsi de 3 à 5 tirages de chaque type de cartes (3 à 5 cartes Unité de numération associées chacune à une carte Nombre).</w:t>
      </w:r>
      <w:r w:rsidRPr="00FA14E4">
        <w:rPr>
          <w:rFonts w:ascii="Arial" w:hAnsi="Arial" w:cs="Arial"/>
          <w:sz w:val="22"/>
          <w:szCs w:val="22"/>
        </w:rPr>
        <w:br/>
      </w:r>
      <w:r w:rsidRPr="00FA14E4">
        <w:rPr>
          <w:rStyle w:val="lev"/>
          <w:rFonts w:ascii="Arial" w:hAnsi="Arial" w:cs="Arial"/>
          <w:sz w:val="22"/>
          <w:szCs w:val="22"/>
        </w:rPr>
        <w:t>6.</w:t>
      </w:r>
      <w:r w:rsidRPr="00FA14E4">
        <w:rPr>
          <w:rFonts w:ascii="Arial" w:hAnsi="Arial" w:cs="Arial"/>
          <w:sz w:val="22"/>
          <w:szCs w:val="22"/>
        </w:rPr>
        <w:t> Le tirage étant terminé, les joueurs doivent déterminer ensemble quel est le nombre désigné par l’ensemble des cartes déposées sur le plateau de jeu.</w:t>
      </w:r>
      <w:r w:rsidRPr="00FA14E4">
        <w:rPr>
          <w:rFonts w:ascii="Arial" w:hAnsi="Arial" w:cs="Arial"/>
          <w:sz w:val="22"/>
          <w:szCs w:val="22"/>
        </w:rPr>
        <w:br/>
      </w:r>
      <w:r w:rsidRPr="00FA14E4">
        <w:rPr>
          <w:rStyle w:val="lev"/>
          <w:rFonts w:ascii="Arial" w:hAnsi="Arial" w:cs="Arial"/>
          <w:sz w:val="22"/>
          <w:szCs w:val="22"/>
        </w:rPr>
        <w:t xml:space="preserve">7. </w:t>
      </w:r>
      <w:r w:rsidRPr="00FA14E4">
        <w:rPr>
          <w:rFonts w:ascii="Arial" w:hAnsi="Arial" w:cs="Arial"/>
          <w:sz w:val="22"/>
          <w:szCs w:val="22"/>
        </w:rPr>
        <w:t xml:space="preserve">Les joueurs peuvent vérifier le nombre trouvé à l’aide du </w:t>
      </w:r>
      <w:proofErr w:type="spellStart"/>
      <w:r w:rsidRPr="00FA14E4">
        <w:rPr>
          <w:rStyle w:val="popup-trigger"/>
          <w:rFonts w:ascii="Arial" w:hAnsi="Arial" w:cs="Arial"/>
          <w:b/>
          <w:bCs/>
          <w:sz w:val="22"/>
          <w:szCs w:val="22"/>
          <w:u w:val="single"/>
        </w:rPr>
        <w:t>Calculoscope</w:t>
      </w:r>
      <w:proofErr w:type="spellEnd"/>
      <w:r w:rsidRPr="00FA14E4">
        <w:rPr>
          <w:rFonts w:ascii="Arial" w:hAnsi="Arial" w:cs="Arial"/>
          <w:sz w:val="22"/>
          <w:szCs w:val="22"/>
        </w:rPr>
        <w:t>, une application de vérification des réponses</w:t>
      </w:r>
      <w:r w:rsidR="00174FA8">
        <w:rPr>
          <w:rFonts w:ascii="Arial" w:hAnsi="Arial" w:cs="Arial"/>
          <w:sz w:val="22"/>
          <w:szCs w:val="22"/>
        </w:rPr>
        <w:t xml:space="preserve"> : </w:t>
      </w:r>
      <w:hyperlink r:id="rId39" w:history="1">
        <w:r w:rsidR="00174FA8" w:rsidRPr="00174FA8">
          <w:rPr>
            <w:rStyle w:val="Lienhypertexte"/>
            <w:rFonts w:ascii="Arial" w:hAnsi="Arial" w:cs="Arial"/>
            <w:b/>
            <w:bCs/>
            <w:sz w:val="22"/>
            <w:szCs w:val="22"/>
          </w:rPr>
          <w:t>http://ife.ens-lyon.fr/calculoscope/Calculoscope.htm</w:t>
        </w:r>
      </w:hyperlink>
    </w:p>
    <w:p w14:paraId="00F98AB8" w14:textId="77777777" w:rsidR="00174FA8" w:rsidRPr="00FA14E4" w:rsidRDefault="00174FA8" w:rsidP="00FA14E4">
      <w:pPr>
        <w:pStyle w:val="NormalWeb"/>
        <w:rPr>
          <w:rFonts w:ascii="Arial" w:hAnsi="Arial" w:cs="Arial"/>
          <w:sz w:val="22"/>
          <w:szCs w:val="22"/>
        </w:rPr>
      </w:pPr>
    </w:p>
    <w:p w14:paraId="6D72DB3A" w14:textId="77777777" w:rsidR="00FA14E4" w:rsidRPr="00FA14E4" w:rsidRDefault="00FA14E4" w:rsidP="00FA14E4">
      <w:pPr>
        <w:pStyle w:val="NormalWeb"/>
        <w:rPr>
          <w:rFonts w:ascii="Arial" w:hAnsi="Arial" w:cs="Arial"/>
          <w:b/>
          <w:bCs/>
          <w:sz w:val="22"/>
          <w:szCs w:val="22"/>
          <w:u w:val="single"/>
        </w:rPr>
      </w:pPr>
      <w:r w:rsidRPr="00FA14E4">
        <w:rPr>
          <w:rFonts w:ascii="Arial" w:hAnsi="Arial" w:cs="Arial"/>
          <w:b/>
          <w:bCs/>
          <w:sz w:val="22"/>
          <w:szCs w:val="22"/>
          <w:u w:val="single"/>
        </w:rPr>
        <w:t>Organisation pédagogique</w:t>
      </w:r>
    </w:p>
    <w:p w14:paraId="6A5124FF" w14:textId="6BF4F552" w:rsidR="00FA14E4" w:rsidRPr="00FA14E4" w:rsidRDefault="00FA14E4" w:rsidP="00FA14E4">
      <w:pPr>
        <w:spacing w:before="100" w:beforeAutospacing="1" w:after="100" w:afterAutospacing="1" w:line="240" w:lineRule="auto"/>
        <w:rPr>
          <w:rFonts w:ascii="Arial" w:eastAsia="Times New Roman" w:hAnsi="Arial" w:cs="Arial"/>
          <w:kern w:val="0"/>
          <w:lang w:eastAsia="fr-FR"/>
          <w14:ligatures w14:val="none"/>
        </w:rPr>
      </w:pPr>
      <w:r w:rsidRPr="00FA14E4">
        <w:rPr>
          <w:rFonts w:ascii="Arial" w:eastAsia="Times New Roman" w:hAnsi="Arial" w:cs="Arial"/>
          <w:b/>
          <w:bCs/>
          <w:kern w:val="0"/>
          <w:lang w:eastAsia="fr-FR"/>
          <w14:ligatures w14:val="none"/>
        </w:rPr>
        <w:t>Avant le jeu,</w:t>
      </w:r>
      <w:r w:rsidRPr="00FA14E4">
        <w:rPr>
          <w:rFonts w:ascii="Arial" w:eastAsia="Times New Roman" w:hAnsi="Arial" w:cs="Arial"/>
          <w:kern w:val="0"/>
          <w:lang w:eastAsia="fr-FR"/>
          <w14:ligatures w14:val="none"/>
        </w:rPr>
        <w:t xml:space="preserve"> en plus du matériel et de l’organisation pédagogique permettant à tous les élèves de jouer simultanément ou successivement, il faut penser à l’espace nécessaire pour jouer à deux. Un bureau d’élève suffit. Mais selon le nombre de binômes de joueurs simultanés et les installations disponibles dans votre établissement, il peut s’avérer utile de prévoir un coin au calme pour le </w:t>
      </w:r>
      <w:proofErr w:type="spellStart"/>
      <w:r w:rsidRPr="00FA14E4">
        <w:rPr>
          <w:rFonts w:ascii="Arial" w:eastAsia="Times New Roman" w:hAnsi="Arial" w:cs="Arial"/>
          <w:kern w:val="0"/>
          <w:lang w:eastAsia="fr-FR"/>
          <w14:ligatures w14:val="none"/>
        </w:rPr>
        <w:t>Chiffroscope</w:t>
      </w:r>
      <w:proofErr w:type="spellEnd"/>
      <w:r w:rsidRPr="00FA14E4">
        <w:rPr>
          <w:rFonts w:ascii="Arial" w:eastAsia="Times New Roman" w:hAnsi="Arial" w:cs="Arial"/>
          <w:kern w:val="0"/>
          <w:lang w:eastAsia="fr-FR"/>
          <w14:ligatures w14:val="none"/>
        </w:rPr>
        <w:t xml:space="preserve"> ou pour les travaillant à d’autres tâches. </w:t>
      </w:r>
    </w:p>
    <w:p w14:paraId="46053E40" w14:textId="3BE42405" w:rsidR="00FA14E4" w:rsidRPr="00FA14E4" w:rsidRDefault="00FA14E4" w:rsidP="00FA14E4">
      <w:pPr>
        <w:spacing w:before="100" w:beforeAutospacing="1" w:after="100" w:afterAutospacing="1" w:line="240" w:lineRule="auto"/>
        <w:rPr>
          <w:rFonts w:ascii="Arial" w:eastAsia="Times New Roman" w:hAnsi="Arial" w:cs="Arial"/>
          <w:kern w:val="0"/>
          <w:lang w:eastAsia="fr-FR"/>
          <w14:ligatures w14:val="none"/>
        </w:rPr>
      </w:pPr>
      <w:r w:rsidRPr="00FA14E4">
        <w:rPr>
          <w:rFonts w:ascii="Arial" w:eastAsia="Times New Roman" w:hAnsi="Arial" w:cs="Arial"/>
          <w:b/>
          <w:bCs/>
          <w:kern w:val="0"/>
          <w:lang w:eastAsia="fr-FR"/>
          <w14:ligatures w14:val="none"/>
        </w:rPr>
        <w:t>Pendant le jeu</w:t>
      </w:r>
      <w:r w:rsidRPr="00FA14E4">
        <w:rPr>
          <w:rFonts w:ascii="Arial" w:eastAsia="Times New Roman" w:hAnsi="Arial" w:cs="Arial"/>
          <w:kern w:val="0"/>
          <w:lang w:eastAsia="fr-FR"/>
          <w14:ligatures w14:val="none"/>
        </w:rPr>
        <w:t xml:space="preserve">, </w:t>
      </w:r>
      <w:r w:rsidR="00174FA8">
        <w:rPr>
          <w:rFonts w:ascii="Arial" w:eastAsia="Times New Roman" w:hAnsi="Arial" w:cs="Arial"/>
          <w:kern w:val="0"/>
          <w:lang w:eastAsia="fr-FR"/>
          <w14:ligatures w14:val="none"/>
        </w:rPr>
        <w:t>il est suggéré d’organiser la</w:t>
      </w:r>
      <w:r w:rsidRPr="00FA14E4">
        <w:rPr>
          <w:rFonts w:ascii="Arial" w:eastAsia="Times New Roman" w:hAnsi="Arial" w:cs="Arial"/>
          <w:kern w:val="0"/>
          <w:lang w:eastAsia="fr-FR"/>
          <w14:ligatures w14:val="none"/>
        </w:rPr>
        <w:t xml:space="preserve"> séance de manière à pouvoir </w:t>
      </w:r>
      <w:r w:rsidRPr="00FA14E4">
        <w:rPr>
          <w:rFonts w:ascii="Arial" w:eastAsia="Times New Roman" w:hAnsi="Arial" w:cs="Arial"/>
          <w:b/>
          <w:bCs/>
          <w:kern w:val="0"/>
          <w:lang w:eastAsia="fr-FR"/>
          <w14:ligatures w14:val="none"/>
        </w:rPr>
        <w:t>observer les stratégies des élèves </w:t>
      </w:r>
      <w:r w:rsidRPr="00FA14E4">
        <w:rPr>
          <w:rFonts w:ascii="Arial" w:eastAsia="Times New Roman" w:hAnsi="Arial" w:cs="Arial"/>
          <w:kern w:val="0"/>
          <w:lang w:eastAsia="fr-FR"/>
          <w14:ligatures w14:val="none"/>
        </w:rPr>
        <w:t xml:space="preserve">jouant au </w:t>
      </w:r>
      <w:proofErr w:type="spellStart"/>
      <w:r w:rsidRPr="00FA14E4">
        <w:rPr>
          <w:rFonts w:ascii="Arial" w:eastAsia="Times New Roman" w:hAnsi="Arial" w:cs="Arial"/>
          <w:kern w:val="0"/>
          <w:lang w:eastAsia="fr-FR"/>
          <w14:ligatures w14:val="none"/>
        </w:rPr>
        <w:t>Chiffroscope</w:t>
      </w:r>
      <w:proofErr w:type="spellEnd"/>
      <w:r w:rsidRPr="00FA14E4">
        <w:rPr>
          <w:rFonts w:ascii="Arial" w:eastAsia="Times New Roman" w:hAnsi="Arial" w:cs="Arial"/>
          <w:kern w:val="0"/>
          <w:lang w:eastAsia="fr-FR"/>
          <w14:ligatures w14:val="none"/>
        </w:rPr>
        <w:t xml:space="preserve"> et interagir avec eux. L’usage d’un jeu pourrait inciter à laisser les élèves en autonomie pour </w:t>
      </w:r>
      <w:r w:rsidR="00CC47AA">
        <w:rPr>
          <w:rFonts w:ascii="Arial" w:eastAsia="Times New Roman" w:hAnsi="Arial" w:cs="Arial"/>
          <w:kern w:val="0"/>
          <w:lang w:eastAsia="fr-FR"/>
          <w14:ligatures w14:val="none"/>
        </w:rPr>
        <w:t>se</w:t>
      </w:r>
      <w:r w:rsidRPr="00FA14E4">
        <w:rPr>
          <w:rFonts w:ascii="Arial" w:eastAsia="Times New Roman" w:hAnsi="Arial" w:cs="Arial"/>
          <w:kern w:val="0"/>
          <w:lang w:eastAsia="fr-FR"/>
          <w14:ligatures w14:val="none"/>
        </w:rPr>
        <w:t xml:space="preserve"> consacrer à d’autres, en particulier ceux ayant des besoins spécifiques. Mais dans ce cas, </w:t>
      </w:r>
      <w:r w:rsidR="00CC47AA">
        <w:rPr>
          <w:rFonts w:ascii="Arial" w:eastAsia="Times New Roman" w:hAnsi="Arial" w:cs="Arial"/>
          <w:kern w:val="0"/>
          <w:lang w:eastAsia="fr-FR"/>
          <w14:ligatures w14:val="none"/>
        </w:rPr>
        <w:t>on ne rec</w:t>
      </w:r>
      <w:r w:rsidRPr="00FA14E4">
        <w:rPr>
          <w:rFonts w:ascii="Arial" w:eastAsia="Times New Roman" w:hAnsi="Arial" w:cs="Arial"/>
          <w:kern w:val="0"/>
          <w:lang w:eastAsia="fr-FR"/>
          <w14:ligatures w14:val="none"/>
        </w:rPr>
        <w:t>ueiller</w:t>
      </w:r>
      <w:r w:rsidR="00CC47AA">
        <w:rPr>
          <w:rFonts w:ascii="Arial" w:eastAsia="Times New Roman" w:hAnsi="Arial" w:cs="Arial"/>
          <w:kern w:val="0"/>
          <w:lang w:eastAsia="fr-FR"/>
          <w14:ligatures w14:val="none"/>
        </w:rPr>
        <w:t>a</w:t>
      </w:r>
      <w:r w:rsidRPr="00FA14E4">
        <w:rPr>
          <w:rFonts w:ascii="Arial" w:eastAsia="Times New Roman" w:hAnsi="Arial" w:cs="Arial"/>
          <w:kern w:val="0"/>
          <w:lang w:eastAsia="fr-FR"/>
          <w14:ligatures w14:val="none"/>
        </w:rPr>
        <w:t xml:space="preserve"> aucun élément pour </w:t>
      </w:r>
      <w:r w:rsidRPr="00FA14E4">
        <w:rPr>
          <w:rFonts w:ascii="Arial" w:eastAsia="Times New Roman" w:hAnsi="Arial" w:cs="Arial"/>
          <w:kern w:val="0"/>
          <w:lang w:eastAsia="fr-FR"/>
          <w14:ligatures w14:val="none"/>
        </w:rPr>
        <w:lastRenderedPageBreak/>
        <w:t>construire des apprentissages en numération. Le temps de jeu va au-delà de l’activité ludique. Pour qu’il constitue une véritable étape d’apprentissage de la numération, il est préférable de pouvoir observer des parties de jeux en vue de conduire ensuite des mises en commun.</w:t>
      </w:r>
    </w:p>
    <w:p w14:paraId="52320181" w14:textId="77777777" w:rsidR="00FA14E4" w:rsidRPr="00FA14E4" w:rsidRDefault="00FA14E4" w:rsidP="00FA14E4">
      <w:pPr>
        <w:spacing w:beforeAutospacing="1" w:after="100" w:afterAutospacing="1" w:line="240" w:lineRule="auto"/>
        <w:rPr>
          <w:rFonts w:ascii="Arial" w:eastAsia="Times New Roman" w:hAnsi="Arial" w:cs="Arial"/>
          <w:kern w:val="0"/>
          <w:lang w:eastAsia="fr-FR"/>
          <w14:ligatures w14:val="none"/>
        </w:rPr>
      </w:pPr>
      <w:r w:rsidRPr="00FA14E4">
        <w:rPr>
          <w:rFonts w:ascii="Arial" w:eastAsia="Times New Roman" w:hAnsi="Arial" w:cs="Arial"/>
          <w:kern w:val="0"/>
          <w:lang w:eastAsia="fr-FR"/>
          <w14:ligatures w14:val="none"/>
        </w:rPr>
        <w:t xml:space="preserve">Lors des phases de jeu, il faut </w:t>
      </w:r>
      <w:r w:rsidRPr="00FA14E4">
        <w:rPr>
          <w:rFonts w:ascii="Arial" w:eastAsia="Times New Roman" w:hAnsi="Arial" w:cs="Arial"/>
          <w:b/>
          <w:bCs/>
          <w:kern w:val="0"/>
          <w:lang w:eastAsia="fr-FR"/>
          <w14:ligatures w14:val="none"/>
        </w:rPr>
        <w:t>laisser les élèves jouer et observer ce qu’ils font</w:t>
      </w:r>
      <w:r w:rsidRPr="00FA14E4">
        <w:rPr>
          <w:rFonts w:ascii="Arial" w:eastAsia="Times New Roman" w:hAnsi="Arial" w:cs="Arial"/>
          <w:kern w:val="0"/>
          <w:lang w:eastAsia="fr-FR"/>
          <w14:ligatures w14:val="none"/>
        </w:rPr>
        <w:t>, prendre note des difficultés qu’ils rencontrent et de la manière dont ils les surmontent.</w:t>
      </w:r>
    </w:p>
    <w:p w14:paraId="5749F49C" w14:textId="66B9B0F0" w:rsidR="00CC47AA" w:rsidRDefault="00FA14E4" w:rsidP="00FA14E4">
      <w:pPr>
        <w:spacing w:before="100" w:beforeAutospacing="1" w:after="100" w:afterAutospacing="1" w:line="240" w:lineRule="auto"/>
        <w:rPr>
          <w:rFonts w:ascii="Arial" w:eastAsia="Times New Roman" w:hAnsi="Arial" w:cs="Arial"/>
          <w:kern w:val="0"/>
          <w:lang w:eastAsia="fr-FR"/>
          <w14:ligatures w14:val="none"/>
        </w:rPr>
      </w:pPr>
      <w:r w:rsidRPr="00FA14E4">
        <w:rPr>
          <w:rFonts w:ascii="Arial" w:eastAsia="Times New Roman" w:hAnsi="Arial" w:cs="Arial"/>
          <w:b/>
          <w:bCs/>
          <w:kern w:val="0"/>
          <w:lang w:eastAsia="fr-FR"/>
          <w14:ligatures w14:val="none"/>
        </w:rPr>
        <w:t>Après le jeu,</w:t>
      </w:r>
      <w:r w:rsidRPr="00FA14E4">
        <w:rPr>
          <w:rFonts w:ascii="Arial" w:eastAsia="Times New Roman" w:hAnsi="Arial" w:cs="Arial"/>
          <w:kern w:val="0"/>
          <w:lang w:eastAsia="fr-FR"/>
          <w14:ligatures w14:val="none"/>
        </w:rPr>
        <w:t xml:space="preserve"> lorsque tous les élèves ont fait au moins une partie, une mise en commun en </w:t>
      </w:r>
      <w:r w:rsidR="00CC47AA">
        <w:rPr>
          <w:rFonts w:ascii="Arial" w:eastAsia="Times New Roman" w:hAnsi="Arial" w:cs="Arial"/>
          <w:kern w:val="0"/>
          <w:lang w:eastAsia="fr-FR"/>
          <w14:ligatures w14:val="none"/>
        </w:rPr>
        <w:t>s’</w:t>
      </w:r>
      <w:r w:rsidRPr="00FA14E4">
        <w:rPr>
          <w:rFonts w:ascii="Arial" w:eastAsia="Times New Roman" w:hAnsi="Arial" w:cs="Arial"/>
          <w:kern w:val="0"/>
          <w:lang w:eastAsia="fr-FR"/>
          <w14:ligatures w14:val="none"/>
        </w:rPr>
        <w:t>appuyant sur les données collectées pendant les parties (photos des parties</w:t>
      </w:r>
      <w:r w:rsidR="00405E4D">
        <w:rPr>
          <w:rFonts w:ascii="Arial" w:eastAsia="Times New Roman" w:hAnsi="Arial" w:cs="Arial"/>
          <w:kern w:val="0"/>
          <w:lang w:eastAsia="fr-FR"/>
          <w14:ligatures w14:val="none"/>
        </w:rPr>
        <w:t>, …</w:t>
      </w:r>
      <w:r w:rsidRPr="00FA14E4">
        <w:rPr>
          <w:rFonts w:ascii="Arial" w:eastAsia="Times New Roman" w:hAnsi="Arial" w:cs="Arial"/>
          <w:kern w:val="0"/>
          <w:lang w:eastAsia="fr-FR"/>
          <w14:ligatures w14:val="none"/>
        </w:rPr>
        <w:t>)</w:t>
      </w:r>
      <w:r w:rsidR="00CC47AA">
        <w:rPr>
          <w:rFonts w:ascii="Arial" w:eastAsia="Times New Roman" w:hAnsi="Arial" w:cs="Arial"/>
          <w:kern w:val="0"/>
          <w:lang w:eastAsia="fr-FR"/>
          <w14:ligatures w14:val="none"/>
        </w:rPr>
        <w:t xml:space="preserve"> est intéressante</w:t>
      </w:r>
      <w:r w:rsidRPr="00FA14E4">
        <w:rPr>
          <w:rFonts w:ascii="Arial" w:eastAsia="Times New Roman" w:hAnsi="Arial" w:cs="Arial"/>
          <w:kern w:val="0"/>
          <w:lang w:eastAsia="fr-FR"/>
          <w14:ligatures w14:val="none"/>
        </w:rPr>
        <w:t>. Il s’agit d’aider les élèves à dépasser les premières difficultés, de verbaliser les spécificités du jeu et surtout d’expliciter les stratégies ainsi que les connaissances en numération qu’elles supposent</w:t>
      </w:r>
    </w:p>
    <w:p w14:paraId="63708D0D" w14:textId="31F9CD69" w:rsidR="00FA14E4" w:rsidRPr="00FA14E4" w:rsidRDefault="00FA14E4" w:rsidP="00FA14E4">
      <w:pPr>
        <w:spacing w:before="100" w:beforeAutospacing="1" w:after="100" w:afterAutospacing="1" w:line="240" w:lineRule="auto"/>
        <w:rPr>
          <w:rFonts w:ascii="Arial" w:eastAsia="Times New Roman" w:hAnsi="Arial" w:cs="Arial"/>
          <w:kern w:val="0"/>
          <w:lang w:eastAsia="fr-FR"/>
          <w14:ligatures w14:val="none"/>
        </w:rPr>
      </w:pPr>
      <w:r w:rsidRPr="00FA14E4">
        <w:rPr>
          <w:rFonts w:ascii="Arial" w:eastAsia="Times New Roman" w:hAnsi="Arial" w:cs="Arial"/>
          <w:kern w:val="0"/>
          <w:lang w:eastAsia="fr-FR"/>
          <w14:ligatures w14:val="none"/>
        </w:rPr>
        <w:t xml:space="preserve"> </w:t>
      </w:r>
    </w:p>
    <w:p w14:paraId="6FE007BB" w14:textId="77777777" w:rsidR="00FA14E4" w:rsidRPr="00FA14E4" w:rsidRDefault="00FA14E4" w:rsidP="00FA14E4">
      <w:pPr>
        <w:pStyle w:val="NormalWeb"/>
        <w:rPr>
          <w:rFonts w:ascii="Arial" w:hAnsi="Arial" w:cs="Arial"/>
          <w:b/>
          <w:bCs/>
          <w:sz w:val="22"/>
          <w:szCs w:val="22"/>
          <w:u w:val="single"/>
        </w:rPr>
      </w:pPr>
      <w:r w:rsidRPr="00FA14E4">
        <w:rPr>
          <w:rFonts w:ascii="Arial" w:hAnsi="Arial" w:cs="Arial"/>
          <w:b/>
          <w:bCs/>
          <w:sz w:val="22"/>
          <w:szCs w:val="22"/>
          <w:u w:val="single"/>
        </w:rPr>
        <w:t>Préparation matérielle</w:t>
      </w:r>
    </w:p>
    <w:p w14:paraId="0095933D" w14:textId="77777777" w:rsidR="00FA14E4" w:rsidRPr="00FA14E4" w:rsidRDefault="00FA14E4" w:rsidP="00FA14E4">
      <w:pPr>
        <w:pStyle w:val="NormalWeb"/>
        <w:rPr>
          <w:rFonts w:ascii="Arial" w:hAnsi="Arial" w:cs="Arial"/>
          <w:sz w:val="22"/>
          <w:szCs w:val="22"/>
        </w:rPr>
      </w:pPr>
      <w:r w:rsidRPr="00FA14E4">
        <w:rPr>
          <w:rFonts w:ascii="Arial" w:hAnsi="Arial" w:cs="Arial"/>
          <w:sz w:val="22"/>
          <w:szCs w:val="22"/>
        </w:rPr>
        <w:t>Une </w:t>
      </w:r>
      <w:r w:rsidRPr="00FA14E4">
        <w:rPr>
          <w:rStyle w:val="lev"/>
          <w:rFonts w:ascii="Arial" w:hAnsi="Arial" w:cs="Arial"/>
          <w:sz w:val="22"/>
          <w:szCs w:val="22"/>
        </w:rPr>
        <w:t>sélection de cartes Unité de numération</w:t>
      </w:r>
      <w:r w:rsidRPr="00FA14E4">
        <w:rPr>
          <w:rFonts w:ascii="Arial" w:hAnsi="Arial" w:cs="Arial"/>
          <w:sz w:val="22"/>
          <w:szCs w:val="22"/>
        </w:rPr>
        <w:t> où figurent des unités de numération pour les nombres entiers (des unités aux centaines de millions) ou les décimaux (jusqu’au millième).</w:t>
      </w:r>
    </w:p>
    <w:p w14:paraId="053E39D8" w14:textId="77777777" w:rsidR="00FA14E4" w:rsidRPr="00FA14E4" w:rsidRDefault="00FA14E4" w:rsidP="00FA14E4">
      <w:pPr>
        <w:pStyle w:val="NormalWeb"/>
        <w:rPr>
          <w:rFonts w:ascii="Arial" w:hAnsi="Arial" w:cs="Arial"/>
          <w:sz w:val="22"/>
          <w:szCs w:val="22"/>
        </w:rPr>
      </w:pPr>
      <w:r w:rsidRPr="00FA14E4">
        <w:rPr>
          <w:rFonts w:ascii="Arial" w:hAnsi="Arial" w:cs="Arial"/>
          <w:sz w:val="22"/>
          <w:szCs w:val="22"/>
        </w:rPr>
        <w:t>Une </w:t>
      </w:r>
      <w:r w:rsidRPr="00FA14E4">
        <w:rPr>
          <w:rStyle w:val="lev"/>
          <w:rFonts w:ascii="Arial" w:hAnsi="Arial" w:cs="Arial"/>
          <w:sz w:val="22"/>
          <w:szCs w:val="22"/>
        </w:rPr>
        <w:t>sélection de cartes Nombre</w:t>
      </w:r>
      <w:r w:rsidRPr="00FA14E4">
        <w:rPr>
          <w:rFonts w:ascii="Arial" w:hAnsi="Arial" w:cs="Arial"/>
          <w:sz w:val="22"/>
          <w:szCs w:val="22"/>
        </w:rPr>
        <w:t> où figurent des nombres à 1 ou 2 chiffres.</w:t>
      </w:r>
    </w:p>
    <w:p w14:paraId="3F3DCD2A" w14:textId="2E98E53C" w:rsidR="00FA14E4" w:rsidRPr="00FA14E4" w:rsidRDefault="00FA14E4" w:rsidP="00FA14E4">
      <w:pPr>
        <w:pStyle w:val="NormalWeb"/>
        <w:rPr>
          <w:rFonts w:ascii="Arial" w:hAnsi="Arial" w:cs="Arial"/>
          <w:sz w:val="22"/>
          <w:szCs w:val="22"/>
        </w:rPr>
      </w:pPr>
      <w:r w:rsidRPr="00FA14E4">
        <w:rPr>
          <w:rFonts w:ascii="Arial" w:hAnsi="Arial" w:cs="Arial"/>
          <w:sz w:val="22"/>
          <w:szCs w:val="22"/>
        </w:rPr>
        <w:t>Le </w:t>
      </w:r>
      <w:r w:rsidRPr="00FA14E4">
        <w:rPr>
          <w:rStyle w:val="lev"/>
          <w:rFonts w:ascii="Arial" w:hAnsi="Arial" w:cs="Arial"/>
          <w:sz w:val="22"/>
          <w:szCs w:val="22"/>
        </w:rPr>
        <w:t>plateau de jeu</w:t>
      </w:r>
      <w:r w:rsidRPr="00FA14E4">
        <w:rPr>
          <w:rFonts w:ascii="Arial" w:hAnsi="Arial" w:cs="Arial"/>
          <w:sz w:val="22"/>
          <w:szCs w:val="22"/>
        </w:rPr>
        <w:t xml:space="preserve"> représentant un </w:t>
      </w:r>
      <w:r w:rsidRPr="00FA14E4">
        <w:rPr>
          <w:rStyle w:val="popup-trigger"/>
          <w:rFonts w:ascii="Arial" w:hAnsi="Arial" w:cs="Arial"/>
          <w:sz w:val="22"/>
          <w:szCs w:val="22"/>
        </w:rPr>
        <w:t>tableau flottant</w:t>
      </w:r>
      <w:r w:rsidRPr="00FA14E4">
        <w:rPr>
          <w:rFonts w:ascii="Arial" w:hAnsi="Arial" w:cs="Arial"/>
          <w:sz w:val="22"/>
          <w:szCs w:val="22"/>
        </w:rPr>
        <w:t xml:space="preserve"> constitué d</w:t>
      </w:r>
      <w:r w:rsidR="00CC47AA">
        <w:rPr>
          <w:rFonts w:ascii="Arial" w:hAnsi="Arial" w:cs="Arial"/>
          <w:sz w:val="22"/>
          <w:szCs w:val="22"/>
        </w:rPr>
        <w:t>’</w:t>
      </w:r>
      <w:r w:rsidRPr="00FA14E4">
        <w:rPr>
          <w:rFonts w:ascii="Arial" w:hAnsi="Arial" w:cs="Arial"/>
          <w:sz w:val="22"/>
          <w:szCs w:val="22"/>
        </w:rPr>
        <w:t>une ou plusieurs feuilles format A3. Une seule feuille plateau est disposée initialement devant les élèves. D’autres exemplaires sont placés sur le côté. Ce sont les élèves qui définissent leurs besoins en fonction du nombre de colonnes adapté au tirage.</w:t>
      </w:r>
    </w:p>
    <w:p w14:paraId="40F4A459" w14:textId="77777777" w:rsidR="00FA14E4" w:rsidRPr="00FA14E4" w:rsidRDefault="00FA14E4" w:rsidP="00FA14E4">
      <w:pPr>
        <w:spacing w:before="100" w:beforeAutospacing="1" w:after="100" w:afterAutospacing="1" w:line="240" w:lineRule="auto"/>
        <w:outlineLvl w:val="2"/>
        <w:rPr>
          <w:rFonts w:ascii="Arial" w:eastAsia="Times New Roman" w:hAnsi="Arial" w:cs="Arial"/>
          <w:b/>
          <w:bCs/>
          <w:kern w:val="0"/>
          <w:u w:val="single"/>
          <w:lang w:eastAsia="fr-FR"/>
          <w14:ligatures w14:val="none"/>
        </w:rPr>
      </w:pPr>
      <w:bookmarkStart w:id="20" w:name="_Toc143002460"/>
      <w:bookmarkStart w:id="21" w:name="_Toc143685648"/>
      <w:bookmarkStart w:id="22" w:name="_Toc144223927"/>
      <w:r w:rsidRPr="00FA14E4">
        <w:rPr>
          <w:rFonts w:ascii="Arial" w:eastAsia="Times New Roman" w:hAnsi="Arial" w:cs="Arial"/>
          <w:b/>
          <w:bCs/>
          <w:kern w:val="0"/>
          <w:u w:val="single"/>
          <w:lang w:eastAsia="fr-FR"/>
          <w14:ligatures w14:val="none"/>
        </w:rPr>
        <w:t>Choisir les cartes en fonction des objectifs</w:t>
      </w:r>
      <w:bookmarkEnd w:id="20"/>
      <w:bookmarkEnd w:id="21"/>
      <w:bookmarkEnd w:id="22"/>
    </w:p>
    <w:p w14:paraId="0451CDFE" w14:textId="254DF7D0" w:rsidR="00FA14E4" w:rsidRPr="00FA14E4" w:rsidRDefault="00FA14E4" w:rsidP="00FA14E4">
      <w:pPr>
        <w:spacing w:before="100" w:beforeAutospacing="1" w:after="100" w:afterAutospacing="1" w:line="240" w:lineRule="auto"/>
        <w:rPr>
          <w:rFonts w:ascii="Arial" w:eastAsia="Times New Roman" w:hAnsi="Arial" w:cs="Arial"/>
          <w:kern w:val="0"/>
          <w:lang w:eastAsia="fr-FR"/>
          <w14:ligatures w14:val="none"/>
        </w:rPr>
      </w:pPr>
      <w:r w:rsidRPr="00FA14E4">
        <w:rPr>
          <w:rFonts w:ascii="Arial" w:eastAsia="Times New Roman" w:hAnsi="Arial" w:cs="Arial"/>
          <w:b/>
          <w:bCs/>
          <w:kern w:val="0"/>
          <w:lang w:eastAsia="fr-FR"/>
          <w14:ligatures w14:val="none"/>
        </w:rPr>
        <w:t xml:space="preserve">En choisissant les cartes Unité de numération, </w:t>
      </w:r>
      <w:r w:rsidR="00CC47AA">
        <w:rPr>
          <w:rFonts w:ascii="Arial" w:eastAsia="Times New Roman" w:hAnsi="Arial" w:cs="Arial"/>
          <w:b/>
          <w:bCs/>
          <w:kern w:val="0"/>
          <w:lang w:eastAsia="fr-FR"/>
          <w14:ligatures w14:val="none"/>
        </w:rPr>
        <w:t>on</w:t>
      </w:r>
      <w:r w:rsidRPr="00FA14E4">
        <w:rPr>
          <w:rFonts w:ascii="Arial" w:eastAsia="Times New Roman" w:hAnsi="Arial" w:cs="Arial"/>
          <w:b/>
          <w:bCs/>
          <w:kern w:val="0"/>
          <w:lang w:eastAsia="fr-FR"/>
          <w14:ligatures w14:val="none"/>
        </w:rPr>
        <w:t xml:space="preserve"> détermine le domaine numérique travaillé</w:t>
      </w:r>
      <w:r w:rsidRPr="00FA14E4">
        <w:rPr>
          <w:rFonts w:ascii="Arial" w:eastAsia="Times New Roman" w:hAnsi="Arial" w:cs="Arial"/>
          <w:kern w:val="0"/>
          <w:lang w:eastAsia="fr-FR"/>
          <w14:ligatures w14:val="none"/>
        </w:rPr>
        <w:t xml:space="preserve"> : les petits nombres jusqu’à 100 ou les grands nombres ou les nombres décimaux. Avec les cartes nombres, vous choisissez d’introduire ou pas les nombres à deux chiffres. Les sélections de cartes (numérotées pour faciliter le repérage, U1, U2, U3… U10 pour les sélections de cartes Unité de numération et N1, N2… N5 pour les sélections de cartes Nombre) ne précisent pas les niveaux de classe. Seuls figurent les domaines numériques abordés. </w:t>
      </w:r>
      <w:r w:rsidR="00CC47AA">
        <w:rPr>
          <w:rFonts w:ascii="Arial" w:eastAsia="Times New Roman" w:hAnsi="Arial" w:cs="Arial"/>
          <w:kern w:val="0"/>
          <w:lang w:eastAsia="fr-FR"/>
          <w14:ligatures w14:val="none"/>
        </w:rPr>
        <w:t>Voici</w:t>
      </w:r>
      <w:r w:rsidRPr="00FA14E4">
        <w:rPr>
          <w:rFonts w:ascii="Arial" w:eastAsia="Times New Roman" w:hAnsi="Arial" w:cs="Arial"/>
          <w:kern w:val="0"/>
          <w:lang w:eastAsia="fr-FR"/>
          <w14:ligatures w14:val="none"/>
        </w:rPr>
        <w:t xml:space="preserve"> des premières sélections de cartes, niveau par niveau, pour démarrer.</w:t>
      </w:r>
    </w:p>
    <w:p w14:paraId="51582CB7" w14:textId="77777777" w:rsidR="00FA14E4" w:rsidRPr="00AF7A1E" w:rsidRDefault="00FA14E4" w:rsidP="00FA14E4">
      <w:pPr>
        <w:numPr>
          <w:ilvl w:val="0"/>
          <w:numId w:val="2"/>
        </w:numPr>
        <w:spacing w:before="100" w:beforeAutospacing="1" w:after="100" w:afterAutospacing="1" w:line="240" w:lineRule="auto"/>
        <w:rPr>
          <w:rFonts w:ascii="Arial" w:eastAsia="Times New Roman" w:hAnsi="Arial" w:cs="Arial"/>
          <w:color w:val="7030A0"/>
          <w:kern w:val="0"/>
          <w:lang w:eastAsia="fr-FR"/>
          <w14:ligatures w14:val="none"/>
        </w:rPr>
      </w:pPr>
      <w:r w:rsidRPr="00AF7A1E">
        <w:rPr>
          <w:rFonts w:ascii="Arial" w:eastAsia="Times New Roman" w:hAnsi="Arial" w:cs="Arial"/>
          <w:b/>
          <w:bCs/>
          <w:color w:val="7030A0"/>
          <w:kern w:val="0"/>
          <w:lang w:eastAsia="fr-FR"/>
          <w14:ligatures w14:val="none"/>
        </w:rPr>
        <w:t>CP, nombres jusqu’à 100</w:t>
      </w:r>
      <w:r w:rsidRPr="00AF7A1E">
        <w:rPr>
          <w:rFonts w:ascii="Arial" w:eastAsia="Times New Roman" w:hAnsi="Arial" w:cs="Arial"/>
          <w:color w:val="7030A0"/>
          <w:kern w:val="0"/>
          <w:lang w:eastAsia="fr-FR"/>
          <w14:ligatures w14:val="none"/>
        </w:rPr>
        <w:t xml:space="preserve"> </w:t>
      </w:r>
    </w:p>
    <w:p w14:paraId="3EB83F19" w14:textId="77777777" w:rsidR="00FA14E4" w:rsidRPr="00AF7A1E" w:rsidRDefault="00FA14E4" w:rsidP="00FA14E4">
      <w:pPr>
        <w:numPr>
          <w:ilvl w:val="1"/>
          <w:numId w:val="2"/>
        </w:numPr>
        <w:spacing w:before="100" w:beforeAutospacing="1" w:after="100" w:afterAutospacing="1" w:line="240" w:lineRule="auto"/>
        <w:rPr>
          <w:rFonts w:ascii="Arial" w:eastAsia="Times New Roman" w:hAnsi="Arial" w:cs="Arial"/>
          <w:color w:val="7030A0"/>
          <w:kern w:val="0"/>
          <w:lang w:eastAsia="fr-FR"/>
          <w14:ligatures w14:val="none"/>
        </w:rPr>
      </w:pPr>
      <w:r w:rsidRPr="00AF7A1E">
        <w:rPr>
          <w:rFonts w:ascii="Arial" w:eastAsia="Times New Roman" w:hAnsi="Arial" w:cs="Arial"/>
          <w:color w:val="7030A0"/>
          <w:kern w:val="0"/>
          <w:lang w:eastAsia="fr-FR"/>
          <w14:ligatures w14:val="none"/>
        </w:rPr>
        <w:t>U1 et N1 : Unité de numération n°1 &amp; Nombre n°1, 3 tirages</w:t>
      </w:r>
    </w:p>
    <w:p w14:paraId="3D597B06" w14:textId="77777777" w:rsidR="00FA14E4" w:rsidRPr="00AF7A1E" w:rsidRDefault="00FA14E4" w:rsidP="00FA14E4">
      <w:pPr>
        <w:numPr>
          <w:ilvl w:val="1"/>
          <w:numId w:val="2"/>
        </w:numPr>
        <w:spacing w:before="100" w:beforeAutospacing="1" w:after="100" w:afterAutospacing="1" w:line="240" w:lineRule="auto"/>
        <w:rPr>
          <w:rFonts w:ascii="Arial" w:eastAsia="Times New Roman" w:hAnsi="Arial" w:cs="Arial"/>
          <w:color w:val="7030A0"/>
          <w:kern w:val="0"/>
          <w:lang w:eastAsia="fr-FR"/>
          <w14:ligatures w14:val="none"/>
        </w:rPr>
      </w:pPr>
      <w:r w:rsidRPr="00AF7A1E">
        <w:rPr>
          <w:rFonts w:ascii="Arial" w:eastAsia="Times New Roman" w:hAnsi="Arial" w:cs="Arial"/>
          <w:color w:val="7030A0"/>
          <w:kern w:val="0"/>
          <w:lang w:eastAsia="fr-FR"/>
          <w14:ligatures w14:val="none"/>
        </w:rPr>
        <w:t>U1 et N1 : Unité de numération n°1 &amp; Nombre n°1, 5 tirages</w:t>
      </w:r>
    </w:p>
    <w:p w14:paraId="2CD15FF6" w14:textId="77777777" w:rsidR="00FA14E4" w:rsidRPr="00AF7A1E" w:rsidRDefault="00FA14E4" w:rsidP="00FA14E4">
      <w:pPr>
        <w:numPr>
          <w:ilvl w:val="1"/>
          <w:numId w:val="2"/>
        </w:numPr>
        <w:spacing w:before="100" w:beforeAutospacing="1" w:after="100" w:afterAutospacing="1" w:line="240" w:lineRule="auto"/>
        <w:rPr>
          <w:rFonts w:ascii="Arial" w:eastAsia="Times New Roman" w:hAnsi="Arial" w:cs="Arial"/>
          <w:color w:val="7030A0"/>
          <w:kern w:val="0"/>
          <w:lang w:eastAsia="fr-FR"/>
          <w14:ligatures w14:val="none"/>
        </w:rPr>
      </w:pPr>
      <w:r w:rsidRPr="00AF7A1E">
        <w:rPr>
          <w:rFonts w:ascii="Arial" w:eastAsia="Times New Roman" w:hAnsi="Arial" w:cs="Arial"/>
          <w:color w:val="7030A0"/>
          <w:kern w:val="0"/>
          <w:lang w:eastAsia="fr-FR"/>
          <w14:ligatures w14:val="none"/>
        </w:rPr>
        <w:t>U1 et N2 : Unité de numération n°1 sans carte centaine &amp; Nombre n°2, 3 tirages</w:t>
      </w:r>
    </w:p>
    <w:p w14:paraId="775B1E7B" w14:textId="77777777" w:rsidR="00FA14E4" w:rsidRPr="00AF7A1E" w:rsidRDefault="00FA14E4" w:rsidP="00FA14E4">
      <w:pPr>
        <w:numPr>
          <w:ilvl w:val="1"/>
          <w:numId w:val="2"/>
        </w:numPr>
        <w:spacing w:before="100" w:beforeAutospacing="1" w:after="100" w:afterAutospacing="1" w:line="240" w:lineRule="auto"/>
        <w:rPr>
          <w:rFonts w:ascii="Arial" w:eastAsia="Times New Roman" w:hAnsi="Arial" w:cs="Arial"/>
          <w:color w:val="7030A0"/>
          <w:kern w:val="0"/>
          <w:lang w:eastAsia="fr-FR"/>
          <w14:ligatures w14:val="none"/>
        </w:rPr>
      </w:pPr>
      <w:r w:rsidRPr="00AF7A1E">
        <w:rPr>
          <w:rFonts w:ascii="Arial" w:eastAsia="Times New Roman" w:hAnsi="Arial" w:cs="Arial"/>
          <w:color w:val="7030A0"/>
          <w:kern w:val="0"/>
          <w:lang w:eastAsia="fr-FR"/>
          <w14:ligatures w14:val="none"/>
        </w:rPr>
        <w:t>U1 et N2 : Unité de numération n°1 &amp; Nombre n°2, 3 tirages</w:t>
      </w:r>
    </w:p>
    <w:p w14:paraId="7DAD44C6" w14:textId="77777777" w:rsidR="00FA14E4" w:rsidRPr="00AF7A1E" w:rsidRDefault="00FA14E4" w:rsidP="00FA14E4">
      <w:pPr>
        <w:numPr>
          <w:ilvl w:val="0"/>
          <w:numId w:val="2"/>
        </w:numPr>
        <w:spacing w:before="100" w:beforeAutospacing="1" w:after="100" w:afterAutospacing="1" w:line="240" w:lineRule="auto"/>
        <w:rPr>
          <w:rFonts w:ascii="Arial" w:eastAsia="Times New Roman" w:hAnsi="Arial" w:cs="Arial"/>
          <w:color w:val="7030A0"/>
          <w:kern w:val="0"/>
          <w:lang w:eastAsia="fr-FR"/>
          <w14:ligatures w14:val="none"/>
        </w:rPr>
      </w:pPr>
      <w:r w:rsidRPr="00AF7A1E">
        <w:rPr>
          <w:rFonts w:ascii="Arial" w:eastAsia="Times New Roman" w:hAnsi="Arial" w:cs="Arial"/>
          <w:b/>
          <w:bCs/>
          <w:color w:val="7030A0"/>
          <w:kern w:val="0"/>
          <w:lang w:eastAsia="fr-FR"/>
          <w14:ligatures w14:val="none"/>
        </w:rPr>
        <w:t>CE1, nombres jusqu’à 1 000</w:t>
      </w:r>
      <w:r w:rsidRPr="00AF7A1E">
        <w:rPr>
          <w:rFonts w:ascii="Arial" w:eastAsia="Times New Roman" w:hAnsi="Arial" w:cs="Arial"/>
          <w:color w:val="7030A0"/>
          <w:kern w:val="0"/>
          <w:lang w:eastAsia="fr-FR"/>
          <w14:ligatures w14:val="none"/>
        </w:rPr>
        <w:t xml:space="preserve"> </w:t>
      </w:r>
    </w:p>
    <w:p w14:paraId="7B3455F0" w14:textId="77777777" w:rsidR="00FA14E4" w:rsidRPr="00AF7A1E" w:rsidRDefault="00FA14E4" w:rsidP="00FA14E4">
      <w:pPr>
        <w:numPr>
          <w:ilvl w:val="1"/>
          <w:numId w:val="2"/>
        </w:numPr>
        <w:spacing w:before="100" w:beforeAutospacing="1" w:after="100" w:afterAutospacing="1" w:line="240" w:lineRule="auto"/>
        <w:rPr>
          <w:rFonts w:ascii="Arial" w:eastAsia="Times New Roman" w:hAnsi="Arial" w:cs="Arial"/>
          <w:color w:val="7030A0"/>
          <w:kern w:val="0"/>
          <w:lang w:eastAsia="fr-FR"/>
          <w14:ligatures w14:val="none"/>
        </w:rPr>
      </w:pPr>
      <w:r w:rsidRPr="00AF7A1E">
        <w:rPr>
          <w:rFonts w:ascii="Arial" w:eastAsia="Times New Roman" w:hAnsi="Arial" w:cs="Arial"/>
          <w:color w:val="7030A0"/>
          <w:kern w:val="0"/>
          <w:lang w:eastAsia="fr-FR"/>
          <w14:ligatures w14:val="none"/>
        </w:rPr>
        <w:t>U1 et N2 : Unité de numération n°1 &amp; Nombre n°2 (jusqu’à 100), 3 tirages</w:t>
      </w:r>
    </w:p>
    <w:p w14:paraId="21D1DBB0" w14:textId="77777777" w:rsidR="00FA14E4" w:rsidRPr="00AF7A1E" w:rsidRDefault="00FA14E4" w:rsidP="00FA14E4">
      <w:pPr>
        <w:numPr>
          <w:ilvl w:val="1"/>
          <w:numId w:val="2"/>
        </w:numPr>
        <w:spacing w:before="100" w:beforeAutospacing="1" w:after="100" w:afterAutospacing="1" w:line="240" w:lineRule="auto"/>
        <w:rPr>
          <w:rFonts w:ascii="Arial" w:eastAsia="Times New Roman" w:hAnsi="Arial" w:cs="Arial"/>
          <w:color w:val="7030A0"/>
          <w:kern w:val="0"/>
          <w:lang w:eastAsia="fr-FR"/>
          <w14:ligatures w14:val="none"/>
        </w:rPr>
      </w:pPr>
      <w:r w:rsidRPr="00AF7A1E">
        <w:rPr>
          <w:rFonts w:ascii="Arial" w:eastAsia="Times New Roman" w:hAnsi="Arial" w:cs="Arial"/>
          <w:color w:val="7030A0"/>
          <w:kern w:val="0"/>
          <w:lang w:eastAsia="fr-FR"/>
          <w14:ligatures w14:val="none"/>
        </w:rPr>
        <w:t>U2 et N1 : Unité de numération n°2 &amp; Nombre n°1 (jusqu’à 1 000), 5 tirages</w:t>
      </w:r>
    </w:p>
    <w:p w14:paraId="0AE5C063" w14:textId="77777777" w:rsidR="00FA14E4" w:rsidRPr="00AF7A1E" w:rsidRDefault="00FA14E4" w:rsidP="00FA14E4">
      <w:pPr>
        <w:numPr>
          <w:ilvl w:val="1"/>
          <w:numId w:val="2"/>
        </w:numPr>
        <w:spacing w:before="100" w:beforeAutospacing="1" w:after="100" w:afterAutospacing="1" w:line="240" w:lineRule="auto"/>
        <w:rPr>
          <w:rFonts w:ascii="Arial" w:eastAsia="Times New Roman" w:hAnsi="Arial" w:cs="Arial"/>
          <w:color w:val="7030A0"/>
          <w:kern w:val="0"/>
          <w:lang w:eastAsia="fr-FR"/>
          <w14:ligatures w14:val="none"/>
        </w:rPr>
      </w:pPr>
      <w:r w:rsidRPr="00AF7A1E">
        <w:rPr>
          <w:rFonts w:ascii="Arial" w:eastAsia="Times New Roman" w:hAnsi="Arial" w:cs="Arial"/>
          <w:color w:val="7030A0"/>
          <w:kern w:val="0"/>
          <w:lang w:eastAsia="fr-FR"/>
          <w14:ligatures w14:val="none"/>
        </w:rPr>
        <w:t>U2 et N3 : Unité de numération n°2 &amp; Nombre n°3 (jusqu’à 1 000), 4 tirages</w:t>
      </w:r>
    </w:p>
    <w:p w14:paraId="2B125A73" w14:textId="77777777" w:rsidR="00FA14E4" w:rsidRPr="00AF7A1E" w:rsidRDefault="00FA14E4" w:rsidP="00FA14E4">
      <w:pPr>
        <w:numPr>
          <w:ilvl w:val="1"/>
          <w:numId w:val="2"/>
        </w:numPr>
        <w:spacing w:before="100" w:beforeAutospacing="1" w:after="100" w:afterAutospacing="1" w:line="240" w:lineRule="auto"/>
        <w:rPr>
          <w:rFonts w:ascii="Arial" w:eastAsia="Times New Roman" w:hAnsi="Arial" w:cs="Arial"/>
          <w:color w:val="7030A0"/>
          <w:kern w:val="0"/>
          <w:lang w:eastAsia="fr-FR"/>
          <w14:ligatures w14:val="none"/>
        </w:rPr>
      </w:pPr>
      <w:r w:rsidRPr="00AF7A1E">
        <w:rPr>
          <w:rFonts w:ascii="Arial" w:eastAsia="Times New Roman" w:hAnsi="Arial" w:cs="Arial"/>
          <w:color w:val="7030A0"/>
          <w:kern w:val="0"/>
          <w:lang w:eastAsia="fr-FR"/>
          <w14:ligatures w14:val="none"/>
        </w:rPr>
        <w:t>U2 et N4 : Unité de numération n°2 &amp; Nombre n°4 (jusqu’à 1 000), 4 tirages</w:t>
      </w:r>
    </w:p>
    <w:p w14:paraId="7A24C85D" w14:textId="77777777" w:rsidR="00FA14E4" w:rsidRPr="00AF7A1E" w:rsidRDefault="00FA14E4" w:rsidP="00FA14E4">
      <w:pPr>
        <w:numPr>
          <w:ilvl w:val="1"/>
          <w:numId w:val="2"/>
        </w:numPr>
        <w:spacing w:before="100" w:beforeAutospacing="1" w:after="100" w:afterAutospacing="1" w:line="240" w:lineRule="auto"/>
        <w:rPr>
          <w:rFonts w:ascii="Arial" w:eastAsia="Times New Roman" w:hAnsi="Arial" w:cs="Arial"/>
          <w:color w:val="7030A0"/>
          <w:kern w:val="0"/>
          <w:lang w:eastAsia="fr-FR"/>
          <w14:ligatures w14:val="none"/>
        </w:rPr>
      </w:pPr>
      <w:r w:rsidRPr="00AF7A1E">
        <w:rPr>
          <w:rFonts w:ascii="Arial" w:eastAsia="Times New Roman" w:hAnsi="Arial" w:cs="Arial"/>
          <w:color w:val="7030A0"/>
          <w:kern w:val="0"/>
          <w:lang w:eastAsia="fr-FR"/>
          <w14:ligatures w14:val="none"/>
        </w:rPr>
        <w:t>U3 et N4 : Unité de numération n°3 &amp; Nombre n°4 (jusqu’à 1 000), 4 tirages</w:t>
      </w:r>
    </w:p>
    <w:p w14:paraId="702788C6" w14:textId="77777777" w:rsidR="00FA14E4" w:rsidRPr="00AF7A1E" w:rsidRDefault="00FA14E4" w:rsidP="00FA14E4">
      <w:pPr>
        <w:numPr>
          <w:ilvl w:val="0"/>
          <w:numId w:val="2"/>
        </w:numPr>
        <w:spacing w:before="100" w:beforeAutospacing="1" w:after="100" w:afterAutospacing="1" w:line="240" w:lineRule="auto"/>
        <w:rPr>
          <w:rFonts w:ascii="Arial" w:eastAsia="Times New Roman" w:hAnsi="Arial" w:cs="Arial"/>
          <w:color w:val="7030A0"/>
          <w:kern w:val="0"/>
          <w:lang w:eastAsia="fr-FR"/>
          <w14:ligatures w14:val="none"/>
        </w:rPr>
      </w:pPr>
      <w:r w:rsidRPr="00AF7A1E">
        <w:rPr>
          <w:rFonts w:ascii="Arial" w:eastAsia="Times New Roman" w:hAnsi="Arial" w:cs="Arial"/>
          <w:b/>
          <w:bCs/>
          <w:color w:val="7030A0"/>
          <w:kern w:val="0"/>
          <w:lang w:eastAsia="fr-FR"/>
          <w14:ligatures w14:val="none"/>
        </w:rPr>
        <w:t>CE2, nombres jusqu’à 10 000</w:t>
      </w:r>
      <w:r w:rsidRPr="00AF7A1E">
        <w:rPr>
          <w:rFonts w:ascii="Arial" w:eastAsia="Times New Roman" w:hAnsi="Arial" w:cs="Arial"/>
          <w:color w:val="7030A0"/>
          <w:kern w:val="0"/>
          <w:lang w:eastAsia="fr-FR"/>
          <w14:ligatures w14:val="none"/>
        </w:rPr>
        <w:t xml:space="preserve"> </w:t>
      </w:r>
    </w:p>
    <w:p w14:paraId="37B710D6" w14:textId="77777777" w:rsidR="00FA14E4" w:rsidRPr="00AF7A1E" w:rsidRDefault="00FA14E4" w:rsidP="00FA14E4">
      <w:pPr>
        <w:numPr>
          <w:ilvl w:val="1"/>
          <w:numId w:val="2"/>
        </w:numPr>
        <w:spacing w:before="100" w:beforeAutospacing="1" w:after="100" w:afterAutospacing="1" w:line="240" w:lineRule="auto"/>
        <w:rPr>
          <w:rFonts w:ascii="Arial" w:eastAsia="Times New Roman" w:hAnsi="Arial" w:cs="Arial"/>
          <w:color w:val="7030A0"/>
          <w:kern w:val="0"/>
          <w:lang w:eastAsia="fr-FR"/>
          <w14:ligatures w14:val="none"/>
        </w:rPr>
      </w:pPr>
      <w:r w:rsidRPr="00AF7A1E">
        <w:rPr>
          <w:rFonts w:ascii="Arial" w:eastAsia="Times New Roman" w:hAnsi="Arial" w:cs="Arial"/>
          <w:color w:val="7030A0"/>
          <w:kern w:val="0"/>
          <w:lang w:eastAsia="fr-FR"/>
          <w14:ligatures w14:val="none"/>
        </w:rPr>
        <w:t>U2 et N3 : Unité de numération n°2 &amp; Nombre n°3 (jusqu’à 1 000), 5 tirages</w:t>
      </w:r>
    </w:p>
    <w:p w14:paraId="050DB3CB" w14:textId="77777777" w:rsidR="00FA14E4" w:rsidRPr="00AF7A1E" w:rsidRDefault="00FA14E4" w:rsidP="00FA14E4">
      <w:pPr>
        <w:numPr>
          <w:ilvl w:val="1"/>
          <w:numId w:val="2"/>
        </w:numPr>
        <w:spacing w:before="100" w:beforeAutospacing="1" w:after="100" w:afterAutospacing="1" w:line="240" w:lineRule="auto"/>
        <w:rPr>
          <w:rFonts w:ascii="Arial" w:eastAsia="Times New Roman" w:hAnsi="Arial" w:cs="Arial"/>
          <w:color w:val="7030A0"/>
          <w:kern w:val="0"/>
          <w:lang w:eastAsia="fr-FR"/>
          <w14:ligatures w14:val="none"/>
        </w:rPr>
      </w:pPr>
      <w:r w:rsidRPr="00AF7A1E">
        <w:rPr>
          <w:rFonts w:ascii="Arial" w:eastAsia="Times New Roman" w:hAnsi="Arial" w:cs="Arial"/>
          <w:color w:val="7030A0"/>
          <w:kern w:val="0"/>
          <w:lang w:eastAsia="fr-FR"/>
          <w14:ligatures w14:val="none"/>
        </w:rPr>
        <w:t xml:space="preserve">U3 et N2 : Unité de numération n°3 &amp; Nombre n°2 (jusqu’à 10 000), 3 tirages </w:t>
      </w:r>
    </w:p>
    <w:p w14:paraId="79B7223F" w14:textId="77777777" w:rsidR="00FA14E4" w:rsidRPr="00AF7A1E" w:rsidRDefault="00FA14E4" w:rsidP="00FA14E4">
      <w:pPr>
        <w:numPr>
          <w:ilvl w:val="1"/>
          <w:numId w:val="2"/>
        </w:numPr>
        <w:spacing w:before="100" w:beforeAutospacing="1" w:after="100" w:afterAutospacing="1" w:line="240" w:lineRule="auto"/>
        <w:rPr>
          <w:rFonts w:ascii="Arial" w:eastAsia="Times New Roman" w:hAnsi="Arial" w:cs="Arial"/>
          <w:color w:val="7030A0"/>
          <w:kern w:val="0"/>
          <w:lang w:eastAsia="fr-FR"/>
          <w14:ligatures w14:val="none"/>
        </w:rPr>
      </w:pPr>
      <w:r w:rsidRPr="00AF7A1E">
        <w:rPr>
          <w:rFonts w:ascii="Arial" w:eastAsia="Times New Roman" w:hAnsi="Arial" w:cs="Arial"/>
          <w:color w:val="7030A0"/>
          <w:kern w:val="0"/>
          <w:lang w:eastAsia="fr-FR"/>
          <w14:ligatures w14:val="none"/>
        </w:rPr>
        <w:lastRenderedPageBreak/>
        <w:t>U4 et N2 : Unité de numération n°4 avec des cartes toutes différentes 1 &amp; Nombre n°2 (jusqu’à 10 000), 2 tirages</w:t>
      </w:r>
    </w:p>
    <w:p w14:paraId="01A9D13D" w14:textId="77777777" w:rsidR="00FA14E4" w:rsidRPr="00AF7A1E" w:rsidRDefault="00FA14E4" w:rsidP="00FA14E4">
      <w:pPr>
        <w:numPr>
          <w:ilvl w:val="1"/>
          <w:numId w:val="2"/>
        </w:numPr>
        <w:spacing w:before="100" w:beforeAutospacing="1" w:after="100" w:afterAutospacing="1" w:line="240" w:lineRule="auto"/>
        <w:rPr>
          <w:rFonts w:ascii="Arial" w:eastAsia="Times New Roman" w:hAnsi="Arial" w:cs="Arial"/>
          <w:color w:val="7030A0"/>
          <w:kern w:val="0"/>
          <w:lang w:eastAsia="fr-FR"/>
          <w14:ligatures w14:val="none"/>
        </w:rPr>
      </w:pPr>
      <w:r w:rsidRPr="00AF7A1E">
        <w:rPr>
          <w:rFonts w:ascii="Arial" w:eastAsia="Times New Roman" w:hAnsi="Arial" w:cs="Arial"/>
          <w:color w:val="7030A0"/>
          <w:kern w:val="0"/>
          <w:lang w:eastAsia="fr-FR"/>
          <w14:ligatures w14:val="none"/>
        </w:rPr>
        <w:t>U2 et N4 : Unité de numération n°2 &amp; Nombre n°4 (jusqu’à 10 000), 5 tirages</w:t>
      </w:r>
    </w:p>
    <w:p w14:paraId="6ACCB87F" w14:textId="77777777" w:rsidR="00FA14E4" w:rsidRPr="00AF7A1E" w:rsidRDefault="00FA14E4" w:rsidP="00FA14E4">
      <w:pPr>
        <w:numPr>
          <w:ilvl w:val="1"/>
          <w:numId w:val="2"/>
        </w:numPr>
        <w:spacing w:before="100" w:beforeAutospacing="1" w:after="100" w:afterAutospacing="1" w:line="240" w:lineRule="auto"/>
        <w:rPr>
          <w:rFonts w:ascii="Arial" w:eastAsia="Times New Roman" w:hAnsi="Arial" w:cs="Arial"/>
          <w:color w:val="7030A0"/>
          <w:kern w:val="0"/>
          <w:lang w:eastAsia="fr-FR"/>
          <w14:ligatures w14:val="none"/>
        </w:rPr>
      </w:pPr>
      <w:r w:rsidRPr="00AF7A1E">
        <w:rPr>
          <w:rFonts w:ascii="Arial" w:eastAsia="Times New Roman" w:hAnsi="Arial" w:cs="Arial"/>
          <w:color w:val="7030A0"/>
          <w:kern w:val="0"/>
          <w:lang w:eastAsia="fr-FR"/>
          <w14:ligatures w14:val="none"/>
        </w:rPr>
        <w:t xml:space="preserve">U3 et N4 : Unité de numération n°3 &amp; Nombre n°4 (jusqu’à 10 000), 5 tirages </w:t>
      </w:r>
    </w:p>
    <w:p w14:paraId="4ACEC7D7" w14:textId="77777777" w:rsidR="00FA14E4" w:rsidRPr="00AF7A1E" w:rsidRDefault="00FA14E4" w:rsidP="00FA14E4">
      <w:pPr>
        <w:numPr>
          <w:ilvl w:val="0"/>
          <w:numId w:val="2"/>
        </w:numPr>
        <w:spacing w:before="100" w:beforeAutospacing="1" w:after="100" w:afterAutospacing="1" w:line="240" w:lineRule="auto"/>
        <w:rPr>
          <w:rFonts w:ascii="Arial" w:eastAsia="Times New Roman" w:hAnsi="Arial" w:cs="Arial"/>
          <w:color w:val="7030A0"/>
          <w:kern w:val="0"/>
          <w:lang w:eastAsia="fr-FR"/>
          <w14:ligatures w14:val="none"/>
        </w:rPr>
      </w:pPr>
      <w:r w:rsidRPr="00AF7A1E">
        <w:rPr>
          <w:rFonts w:ascii="Arial" w:eastAsia="Times New Roman" w:hAnsi="Arial" w:cs="Arial"/>
          <w:b/>
          <w:bCs/>
          <w:color w:val="7030A0"/>
          <w:kern w:val="0"/>
          <w:lang w:eastAsia="fr-FR"/>
          <w14:ligatures w14:val="none"/>
        </w:rPr>
        <w:t>CM1, CM2 et 6e, nombres entiers jusqu’au milliard</w:t>
      </w:r>
      <w:r w:rsidRPr="00AF7A1E">
        <w:rPr>
          <w:rFonts w:ascii="Arial" w:eastAsia="Times New Roman" w:hAnsi="Arial" w:cs="Arial"/>
          <w:color w:val="7030A0"/>
          <w:kern w:val="0"/>
          <w:lang w:eastAsia="fr-FR"/>
          <w14:ligatures w14:val="none"/>
        </w:rPr>
        <w:t xml:space="preserve"> </w:t>
      </w:r>
    </w:p>
    <w:p w14:paraId="79D5511A" w14:textId="77777777" w:rsidR="00FA14E4" w:rsidRPr="00AF7A1E" w:rsidRDefault="00FA14E4" w:rsidP="00FA14E4">
      <w:pPr>
        <w:numPr>
          <w:ilvl w:val="1"/>
          <w:numId w:val="2"/>
        </w:numPr>
        <w:spacing w:before="100" w:beforeAutospacing="1" w:after="100" w:afterAutospacing="1" w:line="240" w:lineRule="auto"/>
        <w:rPr>
          <w:rFonts w:ascii="Arial" w:eastAsia="Times New Roman" w:hAnsi="Arial" w:cs="Arial"/>
          <w:color w:val="7030A0"/>
          <w:kern w:val="0"/>
          <w:lang w:eastAsia="fr-FR"/>
          <w14:ligatures w14:val="none"/>
        </w:rPr>
      </w:pPr>
      <w:r w:rsidRPr="00AF7A1E">
        <w:rPr>
          <w:rFonts w:ascii="Arial" w:eastAsia="Times New Roman" w:hAnsi="Arial" w:cs="Arial"/>
          <w:color w:val="7030A0"/>
          <w:kern w:val="0"/>
          <w:lang w:eastAsia="fr-FR"/>
          <w14:ligatures w14:val="none"/>
        </w:rPr>
        <w:t>U3 et N2 : Unité de numération n°3 &amp; Nombre n°2 (jusqu’à 10 000), 3 tirages</w:t>
      </w:r>
    </w:p>
    <w:p w14:paraId="07955606" w14:textId="77777777" w:rsidR="00FA14E4" w:rsidRPr="00AF7A1E" w:rsidRDefault="00FA14E4" w:rsidP="00FA14E4">
      <w:pPr>
        <w:numPr>
          <w:ilvl w:val="1"/>
          <w:numId w:val="2"/>
        </w:numPr>
        <w:spacing w:before="100" w:beforeAutospacing="1" w:after="100" w:afterAutospacing="1" w:line="240" w:lineRule="auto"/>
        <w:rPr>
          <w:rFonts w:ascii="Arial" w:eastAsia="Times New Roman" w:hAnsi="Arial" w:cs="Arial"/>
          <w:color w:val="7030A0"/>
          <w:kern w:val="0"/>
          <w:lang w:eastAsia="fr-FR"/>
          <w14:ligatures w14:val="none"/>
        </w:rPr>
      </w:pPr>
      <w:r w:rsidRPr="00AF7A1E">
        <w:rPr>
          <w:rFonts w:ascii="Arial" w:eastAsia="Times New Roman" w:hAnsi="Arial" w:cs="Arial"/>
          <w:color w:val="7030A0"/>
          <w:kern w:val="0"/>
          <w:lang w:eastAsia="fr-FR"/>
          <w14:ligatures w14:val="none"/>
        </w:rPr>
        <w:t xml:space="preserve">U4 et N4 : Unité de numération n°4 &amp; Nombre n°4 (jusqu’à 100 000), 5 tirages </w:t>
      </w:r>
    </w:p>
    <w:p w14:paraId="0711D629" w14:textId="77777777" w:rsidR="00FA14E4" w:rsidRPr="00AF7A1E" w:rsidRDefault="00FA14E4" w:rsidP="00FA14E4">
      <w:pPr>
        <w:numPr>
          <w:ilvl w:val="1"/>
          <w:numId w:val="2"/>
        </w:numPr>
        <w:spacing w:before="100" w:beforeAutospacing="1" w:after="100" w:afterAutospacing="1" w:line="240" w:lineRule="auto"/>
        <w:rPr>
          <w:rFonts w:ascii="Arial" w:eastAsia="Times New Roman" w:hAnsi="Arial" w:cs="Arial"/>
          <w:color w:val="7030A0"/>
          <w:kern w:val="0"/>
          <w:lang w:eastAsia="fr-FR"/>
          <w14:ligatures w14:val="none"/>
        </w:rPr>
      </w:pPr>
      <w:r w:rsidRPr="00AF7A1E">
        <w:rPr>
          <w:rFonts w:ascii="Arial" w:eastAsia="Times New Roman" w:hAnsi="Arial" w:cs="Arial"/>
          <w:color w:val="7030A0"/>
          <w:kern w:val="0"/>
          <w:lang w:eastAsia="fr-FR"/>
          <w14:ligatures w14:val="none"/>
        </w:rPr>
        <w:t xml:space="preserve">U5 et N1 : Unité de numération n°5 &amp; Nombre n°1 (jusqu’à 1 000 000), 3 tirages </w:t>
      </w:r>
    </w:p>
    <w:p w14:paraId="52519C4A" w14:textId="77777777" w:rsidR="00FA14E4" w:rsidRPr="00AF7A1E" w:rsidRDefault="00FA14E4" w:rsidP="00FA14E4">
      <w:pPr>
        <w:numPr>
          <w:ilvl w:val="1"/>
          <w:numId w:val="2"/>
        </w:numPr>
        <w:spacing w:before="100" w:beforeAutospacing="1" w:after="100" w:afterAutospacing="1" w:line="240" w:lineRule="auto"/>
        <w:rPr>
          <w:rFonts w:ascii="Arial" w:eastAsia="Times New Roman" w:hAnsi="Arial" w:cs="Arial"/>
          <w:color w:val="7030A0"/>
          <w:kern w:val="0"/>
          <w:lang w:eastAsia="fr-FR"/>
          <w14:ligatures w14:val="none"/>
        </w:rPr>
      </w:pPr>
      <w:r w:rsidRPr="00AF7A1E">
        <w:rPr>
          <w:rFonts w:ascii="Arial" w:eastAsia="Times New Roman" w:hAnsi="Arial" w:cs="Arial"/>
          <w:color w:val="7030A0"/>
          <w:kern w:val="0"/>
          <w:lang w:eastAsia="fr-FR"/>
          <w14:ligatures w14:val="none"/>
        </w:rPr>
        <w:t>U7 et N4 : Unité de numération n°7 &amp; Nombre n°4 (jusqu’au milliard), 5 tirages,</w:t>
      </w:r>
    </w:p>
    <w:p w14:paraId="1FE5A1F8" w14:textId="77777777" w:rsidR="00FA14E4" w:rsidRPr="00AF7A1E" w:rsidRDefault="00FA14E4" w:rsidP="00FA14E4">
      <w:pPr>
        <w:numPr>
          <w:ilvl w:val="1"/>
          <w:numId w:val="2"/>
        </w:numPr>
        <w:spacing w:before="100" w:beforeAutospacing="1" w:after="100" w:afterAutospacing="1" w:line="240" w:lineRule="auto"/>
        <w:rPr>
          <w:rFonts w:ascii="Arial" w:eastAsia="Times New Roman" w:hAnsi="Arial" w:cs="Arial"/>
          <w:color w:val="7030A0"/>
          <w:kern w:val="0"/>
          <w:lang w:eastAsia="fr-FR"/>
          <w14:ligatures w14:val="none"/>
        </w:rPr>
      </w:pPr>
      <w:r w:rsidRPr="00AF7A1E">
        <w:rPr>
          <w:rFonts w:ascii="Arial" w:eastAsia="Times New Roman" w:hAnsi="Arial" w:cs="Arial"/>
          <w:color w:val="7030A0"/>
          <w:kern w:val="0"/>
          <w:lang w:eastAsia="fr-FR"/>
          <w14:ligatures w14:val="none"/>
        </w:rPr>
        <w:t>U5 et N5 : Unité de numération n°5 &amp; Nombre n°5 (jusqu’au milliard), 5 tirages</w:t>
      </w:r>
    </w:p>
    <w:p w14:paraId="47836DD3" w14:textId="77777777" w:rsidR="00FA14E4" w:rsidRPr="00AF7A1E" w:rsidRDefault="00FA14E4" w:rsidP="00FA14E4">
      <w:pPr>
        <w:numPr>
          <w:ilvl w:val="1"/>
          <w:numId w:val="2"/>
        </w:numPr>
        <w:spacing w:before="100" w:beforeAutospacing="1" w:after="100" w:afterAutospacing="1" w:line="240" w:lineRule="auto"/>
        <w:rPr>
          <w:rFonts w:ascii="Arial" w:eastAsia="Times New Roman" w:hAnsi="Arial" w:cs="Arial"/>
          <w:color w:val="7030A0"/>
          <w:kern w:val="0"/>
          <w:lang w:eastAsia="fr-FR"/>
          <w14:ligatures w14:val="none"/>
        </w:rPr>
      </w:pPr>
      <w:r w:rsidRPr="00AF7A1E">
        <w:rPr>
          <w:rFonts w:ascii="Arial" w:eastAsia="Times New Roman" w:hAnsi="Arial" w:cs="Arial"/>
          <w:color w:val="7030A0"/>
          <w:kern w:val="0"/>
          <w:lang w:eastAsia="fr-FR"/>
          <w14:ligatures w14:val="none"/>
        </w:rPr>
        <w:t xml:space="preserve">U7 et N5 : Unité de numération n°7 &amp; Nombre n°5 (jusqu’au milliard), 5 tirages </w:t>
      </w:r>
    </w:p>
    <w:p w14:paraId="1819237A" w14:textId="77777777" w:rsidR="00FA14E4" w:rsidRPr="00AF7A1E" w:rsidRDefault="00FA14E4" w:rsidP="00FA14E4">
      <w:pPr>
        <w:numPr>
          <w:ilvl w:val="0"/>
          <w:numId w:val="2"/>
        </w:numPr>
        <w:spacing w:before="100" w:beforeAutospacing="1" w:after="100" w:afterAutospacing="1" w:line="240" w:lineRule="auto"/>
        <w:rPr>
          <w:rFonts w:ascii="Arial" w:eastAsia="Times New Roman" w:hAnsi="Arial" w:cs="Arial"/>
          <w:color w:val="7030A0"/>
          <w:kern w:val="0"/>
          <w:lang w:eastAsia="fr-FR"/>
          <w14:ligatures w14:val="none"/>
        </w:rPr>
      </w:pPr>
      <w:r w:rsidRPr="00AF7A1E">
        <w:rPr>
          <w:rFonts w:ascii="Arial" w:eastAsia="Times New Roman" w:hAnsi="Arial" w:cs="Arial"/>
          <w:b/>
          <w:bCs/>
          <w:color w:val="7030A0"/>
          <w:kern w:val="0"/>
          <w:lang w:eastAsia="fr-FR"/>
          <w14:ligatures w14:val="none"/>
        </w:rPr>
        <w:t>CM1, CM2 et 6e, nombres décimaux</w:t>
      </w:r>
      <w:r w:rsidRPr="00AF7A1E">
        <w:rPr>
          <w:rFonts w:ascii="Arial" w:eastAsia="Times New Roman" w:hAnsi="Arial" w:cs="Arial"/>
          <w:color w:val="7030A0"/>
          <w:kern w:val="0"/>
          <w:lang w:eastAsia="fr-FR"/>
          <w14:ligatures w14:val="none"/>
        </w:rPr>
        <w:t xml:space="preserve"> </w:t>
      </w:r>
    </w:p>
    <w:p w14:paraId="1772C169" w14:textId="77777777" w:rsidR="00FA14E4" w:rsidRPr="00AF7A1E" w:rsidRDefault="00FA14E4" w:rsidP="00FA14E4">
      <w:pPr>
        <w:numPr>
          <w:ilvl w:val="1"/>
          <w:numId w:val="2"/>
        </w:numPr>
        <w:spacing w:before="100" w:beforeAutospacing="1" w:after="100" w:afterAutospacing="1" w:line="240" w:lineRule="auto"/>
        <w:rPr>
          <w:rFonts w:ascii="Arial" w:eastAsia="Times New Roman" w:hAnsi="Arial" w:cs="Arial"/>
          <w:color w:val="7030A0"/>
          <w:kern w:val="0"/>
          <w:lang w:eastAsia="fr-FR"/>
          <w14:ligatures w14:val="none"/>
        </w:rPr>
      </w:pPr>
      <w:r w:rsidRPr="00AF7A1E">
        <w:rPr>
          <w:rFonts w:ascii="Arial" w:eastAsia="Times New Roman" w:hAnsi="Arial" w:cs="Arial"/>
          <w:color w:val="7030A0"/>
          <w:kern w:val="0"/>
          <w:lang w:eastAsia="fr-FR"/>
          <w14:ligatures w14:val="none"/>
        </w:rPr>
        <w:t>U9 et N2 : Unité de numération n°9 &amp; Nombre n°2 (jusqu’au centième), 3 tirages</w:t>
      </w:r>
    </w:p>
    <w:p w14:paraId="28729490" w14:textId="77777777" w:rsidR="00FA14E4" w:rsidRPr="00AF7A1E" w:rsidRDefault="00FA14E4" w:rsidP="00FA14E4">
      <w:pPr>
        <w:numPr>
          <w:ilvl w:val="1"/>
          <w:numId w:val="2"/>
        </w:numPr>
        <w:spacing w:before="100" w:beforeAutospacing="1" w:after="100" w:afterAutospacing="1" w:line="240" w:lineRule="auto"/>
        <w:rPr>
          <w:rFonts w:ascii="Arial" w:eastAsia="Times New Roman" w:hAnsi="Arial" w:cs="Arial"/>
          <w:color w:val="7030A0"/>
          <w:kern w:val="0"/>
          <w:lang w:eastAsia="fr-FR"/>
          <w14:ligatures w14:val="none"/>
        </w:rPr>
      </w:pPr>
      <w:r w:rsidRPr="00AF7A1E">
        <w:rPr>
          <w:rFonts w:ascii="Arial" w:eastAsia="Times New Roman" w:hAnsi="Arial" w:cs="Arial"/>
          <w:color w:val="7030A0"/>
          <w:kern w:val="0"/>
          <w:lang w:eastAsia="fr-FR"/>
          <w14:ligatures w14:val="none"/>
        </w:rPr>
        <w:t>U9 et N4 : Unité de numération n°9 &amp; Nombre n°4 (jusqu’au centième), 5 tirages</w:t>
      </w:r>
    </w:p>
    <w:p w14:paraId="4EBA33B9" w14:textId="77777777" w:rsidR="00FA14E4" w:rsidRPr="00AF7A1E" w:rsidRDefault="00FA14E4" w:rsidP="00FA14E4">
      <w:pPr>
        <w:numPr>
          <w:ilvl w:val="1"/>
          <w:numId w:val="2"/>
        </w:numPr>
        <w:spacing w:before="100" w:beforeAutospacing="1" w:after="100" w:afterAutospacing="1" w:line="240" w:lineRule="auto"/>
        <w:rPr>
          <w:rFonts w:ascii="Arial" w:eastAsia="Times New Roman" w:hAnsi="Arial" w:cs="Arial"/>
          <w:color w:val="7030A0"/>
          <w:kern w:val="0"/>
          <w:lang w:eastAsia="fr-FR"/>
          <w14:ligatures w14:val="none"/>
        </w:rPr>
      </w:pPr>
      <w:r w:rsidRPr="00AF7A1E">
        <w:rPr>
          <w:rFonts w:ascii="Arial" w:eastAsia="Times New Roman" w:hAnsi="Arial" w:cs="Arial"/>
          <w:color w:val="7030A0"/>
          <w:kern w:val="0"/>
          <w:lang w:eastAsia="fr-FR"/>
          <w14:ligatures w14:val="none"/>
        </w:rPr>
        <w:t>U9 et N5 : Unité de numération n°9 &amp; Nombre n°5 (jusqu’au centième), 5 tirages</w:t>
      </w:r>
    </w:p>
    <w:p w14:paraId="585F311F" w14:textId="77777777" w:rsidR="00FA14E4" w:rsidRPr="00AF7A1E" w:rsidRDefault="00FA14E4" w:rsidP="00FA14E4">
      <w:pPr>
        <w:numPr>
          <w:ilvl w:val="1"/>
          <w:numId w:val="2"/>
        </w:numPr>
        <w:spacing w:before="100" w:beforeAutospacing="1" w:after="100" w:afterAutospacing="1" w:line="240" w:lineRule="auto"/>
        <w:rPr>
          <w:rFonts w:ascii="Arial" w:eastAsia="Times New Roman" w:hAnsi="Arial" w:cs="Arial"/>
          <w:color w:val="7030A0"/>
          <w:kern w:val="0"/>
          <w:lang w:eastAsia="fr-FR"/>
          <w14:ligatures w14:val="none"/>
        </w:rPr>
      </w:pPr>
      <w:r w:rsidRPr="00AF7A1E">
        <w:rPr>
          <w:rFonts w:ascii="Arial" w:eastAsia="Times New Roman" w:hAnsi="Arial" w:cs="Arial"/>
          <w:color w:val="7030A0"/>
          <w:kern w:val="0"/>
          <w:lang w:eastAsia="fr-FR"/>
          <w14:ligatures w14:val="none"/>
        </w:rPr>
        <w:t xml:space="preserve">U10 et N5 : Unité de numération n°10 &amp; Nombre n°5 (jusqu’au millième), 5 tirages </w:t>
      </w:r>
    </w:p>
    <w:p w14:paraId="57AE9545" w14:textId="77777777" w:rsidR="00FA14E4" w:rsidRDefault="00FA14E4" w:rsidP="00986D6D">
      <w:pPr>
        <w:rPr>
          <w:rFonts w:ascii="Arial" w:hAnsi="Arial" w:cs="Arial"/>
          <w:b/>
          <w:bCs/>
        </w:rPr>
      </w:pPr>
    </w:p>
    <w:p w14:paraId="0871E3CE" w14:textId="77777777" w:rsidR="00453167" w:rsidRDefault="00453167" w:rsidP="00986D6D">
      <w:pPr>
        <w:rPr>
          <w:rFonts w:ascii="Arial" w:hAnsi="Arial" w:cs="Arial"/>
          <w:b/>
          <w:bCs/>
        </w:rPr>
      </w:pPr>
    </w:p>
    <w:p w14:paraId="023F6EE6" w14:textId="77777777" w:rsidR="00453167" w:rsidRDefault="00453167" w:rsidP="00986D6D">
      <w:pPr>
        <w:rPr>
          <w:rFonts w:ascii="Arial" w:hAnsi="Arial" w:cs="Arial"/>
          <w:b/>
          <w:bCs/>
        </w:rPr>
      </w:pPr>
    </w:p>
    <w:p w14:paraId="22FB1F96" w14:textId="77777777" w:rsidR="00453167" w:rsidRDefault="00453167" w:rsidP="00986D6D">
      <w:pPr>
        <w:rPr>
          <w:rFonts w:ascii="Arial" w:hAnsi="Arial" w:cs="Arial"/>
          <w:b/>
          <w:bCs/>
        </w:rPr>
      </w:pPr>
    </w:p>
    <w:p w14:paraId="30A3EA03" w14:textId="77777777" w:rsidR="00453167" w:rsidRDefault="00453167" w:rsidP="00986D6D">
      <w:pPr>
        <w:rPr>
          <w:rFonts w:ascii="Arial" w:hAnsi="Arial" w:cs="Arial"/>
          <w:b/>
          <w:bCs/>
        </w:rPr>
      </w:pPr>
    </w:p>
    <w:p w14:paraId="3279F55E" w14:textId="77777777" w:rsidR="00453167" w:rsidRDefault="00453167" w:rsidP="00986D6D">
      <w:pPr>
        <w:rPr>
          <w:rFonts w:ascii="Arial" w:hAnsi="Arial" w:cs="Arial"/>
          <w:b/>
          <w:bCs/>
        </w:rPr>
      </w:pPr>
    </w:p>
    <w:p w14:paraId="6837E12D" w14:textId="77777777" w:rsidR="00453167" w:rsidRDefault="00453167" w:rsidP="00986D6D">
      <w:pPr>
        <w:rPr>
          <w:rFonts w:ascii="Arial" w:hAnsi="Arial" w:cs="Arial"/>
          <w:b/>
          <w:bCs/>
        </w:rPr>
      </w:pPr>
    </w:p>
    <w:p w14:paraId="531446AE" w14:textId="77777777" w:rsidR="00453167" w:rsidRDefault="00453167" w:rsidP="00986D6D">
      <w:pPr>
        <w:rPr>
          <w:rFonts w:ascii="Arial" w:hAnsi="Arial" w:cs="Arial"/>
          <w:b/>
          <w:bCs/>
        </w:rPr>
      </w:pPr>
    </w:p>
    <w:p w14:paraId="2BC335DA" w14:textId="77777777" w:rsidR="00453167" w:rsidRDefault="00453167" w:rsidP="00986D6D">
      <w:pPr>
        <w:rPr>
          <w:rFonts w:ascii="Arial" w:hAnsi="Arial" w:cs="Arial"/>
          <w:b/>
          <w:bCs/>
        </w:rPr>
      </w:pPr>
    </w:p>
    <w:p w14:paraId="41E63700" w14:textId="77777777" w:rsidR="00453167" w:rsidRDefault="00453167" w:rsidP="00986D6D">
      <w:pPr>
        <w:rPr>
          <w:rFonts w:ascii="Arial" w:hAnsi="Arial" w:cs="Arial"/>
          <w:b/>
          <w:bCs/>
        </w:rPr>
      </w:pPr>
    </w:p>
    <w:p w14:paraId="1697B4B1" w14:textId="77777777" w:rsidR="00453167" w:rsidRDefault="00453167" w:rsidP="00986D6D">
      <w:pPr>
        <w:rPr>
          <w:rFonts w:ascii="Arial" w:hAnsi="Arial" w:cs="Arial"/>
          <w:b/>
          <w:bCs/>
        </w:rPr>
      </w:pPr>
    </w:p>
    <w:p w14:paraId="54BB2323" w14:textId="77777777" w:rsidR="00453167" w:rsidRDefault="00453167" w:rsidP="00986D6D">
      <w:pPr>
        <w:rPr>
          <w:rFonts w:ascii="Arial" w:hAnsi="Arial" w:cs="Arial"/>
          <w:b/>
          <w:bCs/>
        </w:rPr>
      </w:pPr>
    </w:p>
    <w:p w14:paraId="6C0797E5" w14:textId="77777777" w:rsidR="00453167" w:rsidRDefault="00453167" w:rsidP="00986D6D">
      <w:pPr>
        <w:rPr>
          <w:rFonts w:ascii="Arial" w:hAnsi="Arial" w:cs="Arial"/>
          <w:b/>
          <w:bCs/>
        </w:rPr>
      </w:pPr>
    </w:p>
    <w:p w14:paraId="14C90734" w14:textId="77777777" w:rsidR="00453167" w:rsidRDefault="00453167" w:rsidP="00986D6D">
      <w:pPr>
        <w:rPr>
          <w:rFonts w:ascii="Arial" w:hAnsi="Arial" w:cs="Arial"/>
          <w:b/>
          <w:bCs/>
        </w:rPr>
      </w:pPr>
    </w:p>
    <w:p w14:paraId="71B527A5" w14:textId="77777777" w:rsidR="00453167" w:rsidRDefault="00453167" w:rsidP="00986D6D">
      <w:pPr>
        <w:rPr>
          <w:rFonts w:ascii="Arial" w:hAnsi="Arial" w:cs="Arial"/>
          <w:b/>
          <w:bCs/>
        </w:rPr>
      </w:pPr>
    </w:p>
    <w:p w14:paraId="2DA9225D" w14:textId="77777777" w:rsidR="00453167" w:rsidRDefault="00453167" w:rsidP="00986D6D">
      <w:pPr>
        <w:rPr>
          <w:rFonts w:ascii="Arial" w:hAnsi="Arial" w:cs="Arial"/>
          <w:b/>
          <w:bCs/>
        </w:rPr>
      </w:pPr>
    </w:p>
    <w:p w14:paraId="03312796" w14:textId="77777777" w:rsidR="00453167" w:rsidRDefault="00453167" w:rsidP="00986D6D">
      <w:pPr>
        <w:rPr>
          <w:rFonts w:ascii="Arial" w:hAnsi="Arial" w:cs="Arial"/>
          <w:b/>
          <w:bCs/>
        </w:rPr>
      </w:pPr>
    </w:p>
    <w:p w14:paraId="724FC38C" w14:textId="2278E2FA" w:rsidR="00986D6D" w:rsidRPr="00E27B0C" w:rsidRDefault="00CC47AA" w:rsidP="00986D6D">
      <w:pPr>
        <w:shd w:val="clear" w:color="auto" w:fill="B6DDE8" w:themeFill="accent5" w:themeFillTint="66"/>
        <w:jc w:val="center"/>
        <w:rPr>
          <w:rFonts w:ascii="Arial" w:hAnsi="Arial" w:cs="Arial"/>
          <w:b/>
          <w:bCs/>
          <w:u w:val="single"/>
        </w:rPr>
      </w:pPr>
      <w:r>
        <w:rPr>
          <w:rFonts w:ascii="Arial" w:hAnsi="Arial" w:cs="Arial"/>
          <w:b/>
          <w:bCs/>
          <w:u w:val="single"/>
        </w:rPr>
        <w:lastRenderedPageBreak/>
        <w:t>S</w:t>
      </w:r>
      <w:r w:rsidR="00986D6D">
        <w:rPr>
          <w:rFonts w:ascii="Arial" w:hAnsi="Arial" w:cs="Arial"/>
          <w:b/>
          <w:bCs/>
          <w:u w:val="single"/>
        </w:rPr>
        <w:t>éance 5 : document élève</w:t>
      </w:r>
    </w:p>
    <w:p w14:paraId="790DCF70" w14:textId="77777777" w:rsidR="00986D6D" w:rsidRDefault="00986D6D" w:rsidP="00986D6D">
      <w:pPr>
        <w:spacing w:after="0" w:line="240" w:lineRule="auto"/>
        <w:contextualSpacing/>
        <w:jc w:val="both"/>
        <w:rPr>
          <w:rFonts w:ascii="Arial" w:eastAsia="Calibri" w:hAnsi="Arial" w:cs="Arial"/>
          <w:kern w:val="0"/>
          <w14:ligatures w14:val="none"/>
        </w:rPr>
      </w:pPr>
    </w:p>
    <w:p w14:paraId="21DBE603" w14:textId="77777777" w:rsidR="00986D6D" w:rsidRDefault="00986D6D" w:rsidP="00986D6D">
      <w:pPr>
        <w:spacing w:after="0" w:line="240" w:lineRule="auto"/>
        <w:contextualSpacing/>
        <w:jc w:val="both"/>
        <w:rPr>
          <w:rFonts w:ascii="Arial" w:eastAsia="Calibri" w:hAnsi="Arial" w:cs="Arial"/>
          <w:kern w:val="0"/>
          <w14:ligatures w14:val="none"/>
        </w:rPr>
      </w:pPr>
    </w:p>
    <w:p w14:paraId="0C13D157" w14:textId="77777777" w:rsidR="00986D6D" w:rsidRPr="00044B6B" w:rsidRDefault="00986D6D" w:rsidP="00986D6D">
      <w:pPr>
        <w:shd w:val="clear" w:color="auto" w:fill="EAF1DD" w:themeFill="accent3" w:themeFillTint="33"/>
        <w:rPr>
          <w:rFonts w:ascii="Arial" w:hAnsi="Arial" w:cs="Arial"/>
          <w:b/>
          <w:bCs/>
        </w:rPr>
      </w:pPr>
      <w:r w:rsidRPr="00044B6B">
        <w:rPr>
          <w:rFonts w:ascii="Arial" w:hAnsi="Arial" w:cs="Arial"/>
          <w:b/>
          <w:bCs/>
          <w:u w:val="single"/>
        </w:rPr>
        <w:t xml:space="preserve">Temps </w:t>
      </w:r>
      <w:r>
        <w:rPr>
          <w:rFonts w:ascii="Arial" w:hAnsi="Arial" w:cs="Arial"/>
          <w:b/>
          <w:bCs/>
          <w:u w:val="single"/>
        </w:rPr>
        <w:t>1 (15 min)</w:t>
      </w:r>
      <w:r w:rsidRPr="00044B6B">
        <w:rPr>
          <w:rFonts w:ascii="Arial" w:hAnsi="Arial" w:cs="Arial"/>
          <w:b/>
          <w:bCs/>
        </w:rPr>
        <w:t> :</w:t>
      </w:r>
      <w:r>
        <w:rPr>
          <w:rFonts w:ascii="Arial" w:hAnsi="Arial" w:cs="Arial"/>
          <w:b/>
          <w:bCs/>
        </w:rPr>
        <w:t xml:space="preserve"> d</w:t>
      </w:r>
      <w:r w:rsidRPr="00044B6B">
        <w:rPr>
          <w:rFonts w:ascii="Arial" w:hAnsi="Arial" w:cs="Arial"/>
          <w:b/>
          <w:bCs/>
        </w:rPr>
        <w:t>es moments de travail sur les décompositions en unités selon les bases dix et mille pour</w:t>
      </w:r>
      <w:r>
        <w:rPr>
          <w:rFonts w:ascii="Arial" w:hAnsi="Arial" w:cs="Arial"/>
          <w:b/>
          <w:bCs/>
        </w:rPr>
        <w:t xml:space="preserve"> </w:t>
      </w:r>
      <w:r w:rsidRPr="00044B6B">
        <w:rPr>
          <w:rFonts w:ascii="Arial" w:hAnsi="Arial" w:cs="Arial"/>
          <w:b/>
          <w:bCs/>
        </w:rPr>
        <w:t>préparer la lecture et l’écriture des grands nombres</w:t>
      </w:r>
    </w:p>
    <w:p w14:paraId="6F52BEAF" w14:textId="77777777" w:rsidR="00986D6D" w:rsidRDefault="00986D6D" w:rsidP="00986D6D">
      <w:pPr>
        <w:rPr>
          <w:rFonts w:ascii="Arial" w:hAnsi="Arial" w:cs="Arial"/>
          <w:b/>
          <w:bCs/>
        </w:rPr>
      </w:pPr>
    </w:p>
    <w:p w14:paraId="546A35BC" w14:textId="77777777" w:rsidR="00986D6D" w:rsidRPr="00D115E6" w:rsidRDefault="00986D6D" w:rsidP="00986D6D">
      <w:pPr>
        <w:rPr>
          <w:rFonts w:ascii="Arial" w:hAnsi="Arial" w:cs="Arial"/>
          <w:b/>
          <w:bCs/>
        </w:rPr>
      </w:pPr>
      <w:r>
        <w:rPr>
          <w:rFonts w:ascii="Arial" w:hAnsi="Arial" w:cs="Arial"/>
          <w:b/>
          <w:bCs/>
        </w:rPr>
        <w:t>Lire des grands nombres.</w:t>
      </w:r>
      <w:r w:rsidRPr="00D115E6">
        <w:rPr>
          <w:rFonts w:ascii="Arial" w:hAnsi="Arial" w:cs="Arial"/>
          <w:b/>
          <w:bCs/>
        </w:rPr>
        <w:t xml:space="preserve"> </w:t>
      </w:r>
    </w:p>
    <w:p w14:paraId="099C5860" w14:textId="77777777" w:rsidR="00986D6D" w:rsidRDefault="00986D6D" w:rsidP="00986D6D">
      <w:pPr>
        <w:spacing w:after="0" w:line="240" w:lineRule="auto"/>
        <w:contextualSpacing/>
        <w:jc w:val="both"/>
        <w:rPr>
          <w:rFonts w:ascii="Arial" w:eastAsia="Calibri" w:hAnsi="Arial" w:cs="Arial"/>
          <w:kern w:val="0"/>
          <w14:ligatures w14:val="none"/>
        </w:rPr>
      </w:pPr>
    </w:p>
    <w:p w14:paraId="4DF6FDA4" w14:textId="77777777" w:rsidR="00986D6D" w:rsidRDefault="00986D6D" w:rsidP="00986D6D">
      <w:pPr>
        <w:spacing w:after="0" w:line="240" w:lineRule="auto"/>
        <w:contextualSpacing/>
        <w:jc w:val="both"/>
        <w:rPr>
          <w:rFonts w:ascii="Arial" w:eastAsia="Calibri" w:hAnsi="Arial" w:cs="Arial"/>
          <w:kern w:val="0"/>
          <w14:ligatures w14:val="none"/>
        </w:rPr>
      </w:pPr>
    </w:p>
    <w:p w14:paraId="2676740B" w14:textId="77777777" w:rsidR="00FA14E4" w:rsidRPr="00044B6B" w:rsidRDefault="00FA14E4" w:rsidP="00FA14E4">
      <w:pPr>
        <w:shd w:val="clear" w:color="auto" w:fill="EAF1DD" w:themeFill="accent3" w:themeFillTint="33"/>
        <w:rPr>
          <w:rFonts w:ascii="Arial" w:hAnsi="Arial" w:cs="Arial"/>
          <w:b/>
          <w:bCs/>
        </w:rPr>
      </w:pPr>
      <w:r w:rsidRPr="00044B6B">
        <w:rPr>
          <w:rFonts w:ascii="Arial" w:hAnsi="Arial" w:cs="Arial"/>
          <w:b/>
          <w:bCs/>
          <w:u w:val="single"/>
        </w:rPr>
        <w:t xml:space="preserve">Temps </w:t>
      </w:r>
      <w:r>
        <w:rPr>
          <w:rFonts w:ascii="Arial" w:hAnsi="Arial" w:cs="Arial"/>
          <w:b/>
          <w:bCs/>
          <w:u w:val="single"/>
        </w:rPr>
        <w:t>2 (15 min)</w:t>
      </w:r>
      <w:r w:rsidRPr="00044B6B">
        <w:rPr>
          <w:rFonts w:ascii="Arial" w:hAnsi="Arial" w:cs="Arial"/>
          <w:b/>
          <w:bCs/>
        </w:rPr>
        <w:t> :</w:t>
      </w:r>
      <w:r>
        <w:rPr>
          <w:rFonts w:ascii="Arial" w:hAnsi="Arial" w:cs="Arial"/>
          <w:b/>
          <w:bCs/>
        </w:rPr>
        <w:t xml:space="preserve"> jeu de rapidité</w:t>
      </w:r>
    </w:p>
    <w:p w14:paraId="123D7959" w14:textId="77777777" w:rsidR="00FA14E4" w:rsidRDefault="00FA14E4" w:rsidP="00FA14E4">
      <w:pPr>
        <w:spacing w:after="0" w:line="240" w:lineRule="auto"/>
        <w:jc w:val="both"/>
        <w:rPr>
          <w:rFonts w:ascii="Arial" w:eastAsia="Calibri" w:hAnsi="Arial" w:cs="Arial"/>
          <w:kern w:val="0"/>
          <w14:ligatures w14:val="none"/>
        </w:rPr>
      </w:pPr>
    </w:p>
    <w:p w14:paraId="5B64FC42" w14:textId="77777777" w:rsidR="00FA14E4" w:rsidRDefault="00FA14E4" w:rsidP="00FA14E4">
      <w:pPr>
        <w:rPr>
          <w:rFonts w:ascii="Arial" w:hAnsi="Arial" w:cs="Arial"/>
        </w:rPr>
      </w:pPr>
      <w:r w:rsidRPr="00FA14E4">
        <w:rPr>
          <w:rFonts w:ascii="Arial" w:hAnsi="Arial" w:cs="Arial"/>
        </w:rPr>
        <w:t>Jeu de rapidité</w:t>
      </w:r>
      <w:r w:rsidRPr="00E27B0C">
        <w:rPr>
          <w:rFonts w:ascii="Arial" w:hAnsi="Arial" w:cs="Arial"/>
        </w:rPr>
        <w:t xml:space="preserve"> : les élèves devront être plus rapides qu’un</w:t>
      </w:r>
      <w:r>
        <w:rPr>
          <w:rFonts w:ascii="Arial" w:hAnsi="Arial" w:cs="Arial"/>
        </w:rPr>
        <w:t xml:space="preserve"> </w:t>
      </w:r>
      <w:r w:rsidRPr="00E27B0C">
        <w:rPr>
          <w:rFonts w:ascii="Arial" w:hAnsi="Arial" w:cs="Arial"/>
        </w:rPr>
        <w:t xml:space="preserve">élève qui fera le même calcul avec la calculatrice. </w:t>
      </w:r>
    </w:p>
    <w:p w14:paraId="4C2E6145" w14:textId="77777777" w:rsidR="00FA14E4" w:rsidRDefault="00FA14E4" w:rsidP="00FA14E4">
      <w:pPr>
        <w:rPr>
          <w:rFonts w:ascii="Arial" w:hAnsi="Arial" w:cs="Arial"/>
        </w:rPr>
      </w:pPr>
      <w:r w:rsidRPr="00E27B0C">
        <w:rPr>
          <w:rFonts w:ascii="Arial" w:hAnsi="Arial" w:cs="Arial"/>
        </w:rPr>
        <w:t>Ils doivent l’écrire en chiffres sur leur ardoise</w:t>
      </w:r>
      <w:r>
        <w:rPr>
          <w:rFonts w:ascii="Arial" w:hAnsi="Arial" w:cs="Arial"/>
        </w:rPr>
        <w:t xml:space="preserve">. </w:t>
      </w:r>
    </w:p>
    <w:p w14:paraId="4EDFE315" w14:textId="77777777" w:rsidR="00FA14E4" w:rsidRDefault="00FA14E4" w:rsidP="00FA14E4">
      <w:pPr>
        <w:shd w:val="clear" w:color="auto" w:fill="FFFFFF" w:themeFill="background1"/>
        <w:rPr>
          <w:rFonts w:ascii="Arial" w:hAnsi="Arial" w:cs="Arial"/>
          <w:b/>
          <w:bCs/>
          <w:u w:val="single"/>
        </w:rPr>
      </w:pPr>
    </w:p>
    <w:p w14:paraId="066F058E" w14:textId="4B6825BF" w:rsidR="00FA14E4" w:rsidRPr="00044B6B" w:rsidRDefault="00FA14E4" w:rsidP="00FA14E4">
      <w:pPr>
        <w:shd w:val="clear" w:color="auto" w:fill="EAF1DD" w:themeFill="accent3" w:themeFillTint="33"/>
        <w:rPr>
          <w:rFonts w:ascii="Arial" w:hAnsi="Arial" w:cs="Arial"/>
          <w:b/>
          <w:bCs/>
        </w:rPr>
      </w:pPr>
      <w:r w:rsidRPr="00044B6B">
        <w:rPr>
          <w:rFonts w:ascii="Arial" w:hAnsi="Arial" w:cs="Arial"/>
          <w:b/>
          <w:bCs/>
          <w:u w:val="single"/>
        </w:rPr>
        <w:t xml:space="preserve">Temps </w:t>
      </w:r>
      <w:r>
        <w:rPr>
          <w:rFonts w:ascii="Arial" w:hAnsi="Arial" w:cs="Arial"/>
          <w:b/>
          <w:bCs/>
          <w:u w:val="single"/>
        </w:rPr>
        <w:t>3 (2</w:t>
      </w:r>
      <w:r w:rsidR="00405E4D">
        <w:rPr>
          <w:rFonts w:ascii="Arial" w:hAnsi="Arial" w:cs="Arial"/>
          <w:b/>
          <w:bCs/>
          <w:u w:val="single"/>
        </w:rPr>
        <w:t>0</w:t>
      </w:r>
      <w:r>
        <w:rPr>
          <w:rFonts w:ascii="Arial" w:hAnsi="Arial" w:cs="Arial"/>
          <w:b/>
          <w:bCs/>
          <w:u w:val="single"/>
        </w:rPr>
        <w:t xml:space="preserve"> min)</w:t>
      </w:r>
      <w:r w:rsidRPr="00044B6B">
        <w:rPr>
          <w:rFonts w:ascii="Arial" w:hAnsi="Arial" w:cs="Arial"/>
          <w:b/>
          <w:bCs/>
        </w:rPr>
        <w:t> :</w:t>
      </w:r>
      <w:r>
        <w:rPr>
          <w:rFonts w:ascii="Arial" w:hAnsi="Arial" w:cs="Arial"/>
          <w:b/>
          <w:bCs/>
        </w:rPr>
        <w:t xml:space="preserve"> jeu du </w:t>
      </w:r>
      <w:proofErr w:type="spellStart"/>
      <w:r>
        <w:rPr>
          <w:rFonts w:ascii="Arial" w:hAnsi="Arial" w:cs="Arial"/>
          <w:b/>
          <w:bCs/>
        </w:rPr>
        <w:t>chiffroscope</w:t>
      </w:r>
      <w:proofErr w:type="spellEnd"/>
    </w:p>
    <w:p w14:paraId="6C34BE7F" w14:textId="77777777" w:rsidR="00FA14E4" w:rsidRDefault="00FA14E4" w:rsidP="00FA14E4">
      <w:pPr>
        <w:spacing w:after="0" w:line="240" w:lineRule="auto"/>
        <w:jc w:val="both"/>
        <w:rPr>
          <w:rFonts w:ascii="Arial" w:eastAsia="Calibri" w:hAnsi="Arial" w:cs="Arial"/>
          <w:kern w:val="0"/>
          <w14:ligatures w14:val="none"/>
        </w:rPr>
      </w:pPr>
    </w:p>
    <w:p w14:paraId="4EB246C0" w14:textId="2F2C811E" w:rsidR="00FA14E4" w:rsidRPr="00FA14E4" w:rsidRDefault="00FA14E4" w:rsidP="00FA14E4">
      <w:pPr>
        <w:rPr>
          <w:rFonts w:ascii="Arial" w:hAnsi="Arial" w:cs="Arial"/>
          <w:b/>
          <w:bCs/>
        </w:rPr>
      </w:pPr>
      <w:r w:rsidRPr="00FA14E4">
        <w:rPr>
          <w:rFonts w:ascii="Arial" w:hAnsi="Arial" w:cs="Arial"/>
          <w:b/>
          <w:bCs/>
        </w:rPr>
        <w:t>Jeu collaboratif.</w:t>
      </w:r>
    </w:p>
    <w:p w14:paraId="4718FBD2" w14:textId="77777777" w:rsidR="00FA14E4" w:rsidRDefault="00FA14E4" w:rsidP="00FA14E4">
      <w:pPr>
        <w:rPr>
          <w:rFonts w:ascii="Arial" w:hAnsi="Arial" w:cs="Arial"/>
        </w:rPr>
      </w:pPr>
    </w:p>
    <w:p w14:paraId="1A45FE01" w14:textId="77777777" w:rsidR="00FA14E4" w:rsidRDefault="00FA14E4" w:rsidP="00FA14E4">
      <w:pPr>
        <w:rPr>
          <w:rFonts w:ascii="Arial" w:hAnsi="Arial" w:cs="Arial"/>
        </w:rPr>
      </w:pPr>
    </w:p>
    <w:p w14:paraId="76E93834" w14:textId="77777777" w:rsidR="00453167" w:rsidRDefault="00453167" w:rsidP="00FA14E4">
      <w:pPr>
        <w:rPr>
          <w:rFonts w:ascii="Arial" w:hAnsi="Arial" w:cs="Arial"/>
        </w:rPr>
      </w:pPr>
    </w:p>
    <w:p w14:paraId="21ED88BD" w14:textId="77777777" w:rsidR="00453167" w:rsidRDefault="00453167" w:rsidP="00FA14E4">
      <w:pPr>
        <w:rPr>
          <w:rFonts w:ascii="Arial" w:hAnsi="Arial" w:cs="Arial"/>
        </w:rPr>
      </w:pPr>
    </w:p>
    <w:p w14:paraId="0D067560" w14:textId="77777777" w:rsidR="00453167" w:rsidRDefault="00453167" w:rsidP="00FA14E4">
      <w:pPr>
        <w:rPr>
          <w:rFonts w:ascii="Arial" w:hAnsi="Arial" w:cs="Arial"/>
        </w:rPr>
      </w:pPr>
    </w:p>
    <w:p w14:paraId="443D7722" w14:textId="77777777" w:rsidR="00453167" w:rsidRDefault="00453167" w:rsidP="00FA14E4">
      <w:pPr>
        <w:rPr>
          <w:rFonts w:ascii="Arial" w:hAnsi="Arial" w:cs="Arial"/>
        </w:rPr>
      </w:pPr>
    </w:p>
    <w:p w14:paraId="57B9ACF2" w14:textId="77777777" w:rsidR="00453167" w:rsidRDefault="00453167" w:rsidP="00FA14E4">
      <w:pPr>
        <w:rPr>
          <w:rFonts w:ascii="Arial" w:hAnsi="Arial" w:cs="Arial"/>
        </w:rPr>
      </w:pPr>
    </w:p>
    <w:p w14:paraId="130A0523" w14:textId="77777777" w:rsidR="00453167" w:rsidRDefault="00453167" w:rsidP="00FA14E4">
      <w:pPr>
        <w:rPr>
          <w:rFonts w:ascii="Arial" w:hAnsi="Arial" w:cs="Arial"/>
        </w:rPr>
      </w:pPr>
    </w:p>
    <w:p w14:paraId="2E789BF3" w14:textId="77777777" w:rsidR="00453167" w:rsidRDefault="00453167" w:rsidP="00FA14E4">
      <w:pPr>
        <w:rPr>
          <w:rFonts w:ascii="Arial" w:hAnsi="Arial" w:cs="Arial"/>
        </w:rPr>
      </w:pPr>
    </w:p>
    <w:p w14:paraId="73C061A7" w14:textId="77777777" w:rsidR="00453167" w:rsidRDefault="00453167" w:rsidP="00FA14E4">
      <w:pPr>
        <w:rPr>
          <w:rFonts w:ascii="Arial" w:hAnsi="Arial" w:cs="Arial"/>
        </w:rPr>
      </w:pPr>
    </w:p>
    <w:p w14:paraId="6699C79A" w14:textId="77777777" w:rsidR="00453167" w:rsidRDefault="00453167" w:rsidP="00FA14E4">
      <w:pPr>
        <w:rPr>
          <w:rFonts w:ascii="Arial" w:hAnsi="Arial" w:cs="Arial"/>
        </w:rPr>
      </w:pPr>
    </w:p>
    <w:p w14:paraId="5C78A3E8" w14:textId="77777777" w:rsidR="00453167" w:rsidRDefault="00453167" w:rsidP="00FA14E4">
      <w:pPr>
        <w:rPr>
          <w:rFonts w:ascii="Arial" w:hAnsi="Arial" w:cs="Arial"/>
        </w:rPr>
      </w:pPr>
    </w:p>
    <w:p w14:paraId="54F4F707" w14:textId="77777777" w:rsidR="00453167" w:rsidRDefault="00453167" w:rsidP="00FA14E4">
      <w:pPr>
        <w:rPr>
          <w:rFonts w:ascii="Arial" w:hAnsi="Arial" w:cs="Arial"/>
        </w:rPr>
      </w:pPr>
    </w:p>
    <w:p w14:paraId="5858CEA0" w14:textId="77777777" w:rsidR="00453167" w:rsidRDefault="00453167" w:rsidP="00FA14E4">
      <w:pPr>
        <w:rPr>
          <w:rFonts w:ascii="Arial" w:hAnsi="Arial" w:cs="Arial"/>
        </w:rPr>
      </w:pPr>
    </w:p>
    <w:p w14:paraId="0EA5DB0D" w14:textId="77777777" w:rsidR="00453167" w:rsidRDefault="00453167" w:rsidP="00FA14E4">
      <w:pPr>
        <w:rPr>
          <w:rFonts w:ascii="Arial" w:hAnsi="Arial" w:cs="Arial"/>
        </w:rPr>
      </w:pPr>
    </w:p>
    <w:p w14:paraId="370C644B" w14:textId="1AB8968F" w:rsidR="00453167" w:rsidRDefault="007F2268" w:rsidP="007F2268">
      <w:pPr>
        <w:pStyle w:val="Titre1"/>
        <w:numPr>
          <w:ilvl w:val="0"/>
          <w:numId w:val="4"/>
        </w:numPr>
        <w:rPr>
          <w:b/>
          <w:bCs/>
          <w:color w:val="000000" w:themeColor="text1"/>
        </w:rPr>
      </w:pPr>
      <w:bookmarkStart w:id="23" w:name="_Toc144223928"/>
      <w:r w:rsidRPr="007F2268">
        <w:rPr>
          <w:b/>
          <w:bCs/>
          <w:color w:val="000000" w:themeColor="text1"/>
        </w:rPr>
        <w:lastRenderedPageBreak/>
        <w:t>Séance 6</w:t>
      </w:r>
      <w:bookmarkEnd w:id="23"/>
    </w:p>
    <w:p w14:paraId="05655A0E" w14:textId="77777777" w:rsidR="007F2268" w:rsidRPr="007F2268" w:rsidRDefault="007F2268" w:rsidP="007F2268"/>
    <w:tbl>
      <w:tblPr>
        <w:tblStyle w:val="Grilledutableau"/>
        <w:tblW w:w="9351" w:type="dxa"/>
        <w:tblLook w:val="04A0" w:firstRow="1" w:lastRow="0" w:firstColumn="1" w:lastColumn="0" w:noHBand="0" w:noVBand="1"/>
      </w:tblPr>
      <w:tblGrid>
        <w:gridCol w:w="3117"/>
        <w:gridCol w:w="3117"/>
        <w:gridCol w:w="3117"/>
      </w:tblGrid>
      <w:tr w:rsidR="00453167" w14:paraId="12C18A97" w14:textId="77777777" w:rsidTr="00802A5F">
        <w:tc>
          <w:tcPr>
            <w:tcW w:w="9351" w:type="dxa"/>
            <w:gridSpan w:val="3"/>
            <w:shd w:val="clear" w:color="auto" w:fill="B6DDE8" w:themeFill="accent5" w:themeFillTint="66"/>
          </w:tcPr>
          <w:p w14:paraId="71603441" w14:textId="3348B9D6" w:rsidR="00453167" w:rsidRPr="005732EA" w:rsidRDefault="00453167" w:rsidP="00802A5F">
            <w:pPr>
              <w:jc w:val="center"/>
              <w:rPr>
                <w:rStyle w:val="markedcontent"/>
                <w:rFonts w:ascii="Arial" w:hAnsi="Arial" w:cs="Arial"/>
                <w:b/>
                <w:bCs/>
              </w:rPr>
            </w:pPr>
            <w:r w:rsidRPr="00301DD6">
              <w:rPr>
                <w:rFonts w:ascii="Arial" w:hAnsi="Arial" w:cs="Arial"/>
                <w:b/>
                <w:bCs/>
              </w:rPr>
              <w:t xml:space="preserve">Séance </w:t>
            </w:r>
            <w:r>
              <w:rPr>
                <w:rFonts w:ascii="Arial" w:hAnsi="Arial" w:cs="Arial"/>
                <w:b/>
                <w:bCs/>
              </w:rPr>
              <w:t>6</w:t>
            </w:r>
          </w:p>
        </w:tc>
      </w:tr>
      <w:tr w:rsidR="00453167" w14:paraId="0FAC0525" w14:textId="77777777" w:rsidTr="00802A5F">
        <w:tc>
          <w:tcPr>
            <w:tcW w:w="3117" w:type="dxa"/>
          </w:tcPr>
          <w:p w14:paraId="25EE88C4" w14:textId="77777777" w:rsidR="00453167" w:rsidRPr="005732EA" w:rsidRDefault="00453167" w:rsidP="00802A5F">
            <w:pPr>
              <w:jc w:val="center"/>
              <w:rPr>
                <w:rStyle w:val="markedcontent"/>
                <w:rFonts w:ascii="Arial" w:hAnsi="Arial" w:cs="Arial"/>
                <w:b/>
                <w:bCs/>
              </w:rPr>
            </w:pPr>
            <w:r w:rsidRPr="005732EA">
              <w:rPr>
                <w:rStyle w:val="markedcontent"/>
                <w:rFonts w:ascii="Arial" w:hAnsi="Arial" w:cs="Arial"/>
                <w:b/>
                <w:bCs/>
              </w:rPr>
              <w:t>Temps 1 (</w:t>
            </w:r>
            <w:r>
              <w:rPr>
                <w:rStyle w:val="markedcontent"/>
                <w:rFonts w:ascii="Arial" w:hAnsi="Arial" w:cs="Arial"/>
                <w:b/>
                <w:bCs/>
              </w:rPr>
              <w:t>15</w:t>
            </w:r>
            <w:r w:rsidRPr="005732EA">
              <w:rPr>
                <w:rStyle w:val="markedcontent"/>
                <w:rFonts w:ascii="Arial" w:hAnsi="Arial" w:cs="Arial"/>
                <w:b/>
                <w:bCs/>
              </w:rPr>
              <w:t xml:space="preserve"> min)</w:t>
            </w:r>
          </w:p>
        </w:tc>
        <w:tc>
          <w:tcPr>
            <w:tcW w:w="3117" w:type="dxa"/>
          </w:tcPr>
          <w:p w14:paraId="4B018CBC" w14:textId="4EF4009F" w:rsidR="00453167" w:rsidRPr="005732EA" w:rsidRDefault="00453167" w:rsidP="00802A5F">
            <w:pPr>
              <w:jc w:val="center"/>
              <w:rPr>
                <w:rStyle w:val="markedcontent"/>
                <w:rFonts w:ascii="Arial" w:hAnsi="Arial" w:cs="Arial"/>
                <w:b/>
                <w:bCs/>
              </w:rPr>
            </w:pPr>
            <w:r w:rsidRPr="005732EA">
              <w:rPr>
                <w:rStyle w:val="markedcontent"/>
                <w:rFonts w:ascii="Arial" w:hAnsi="Arial" w:cs="Arial"/>
                <w:b/>
                <w:bCs/>
              </w:rPr>
              <w:t xml:space="preserve">Temps </w:t>
            </w:r>
            <w:r>
              <w:rPr>
                <w:rStyle w:val="markedcontent"/>
                <w:rFonts w:ascii="Arial" w:hAnsi="Arial" w:cs="Arial"/>
                <w:b/>
                <w:bCs/>
              </w:rPr>
              <w:t xml:space="preserve">2 </w:t>
            </w:r>
            <w:r w:rsidRPr="005732EA">
              <w:rPr>
                <w:rStyle w:val="markedcontent"/>
                <w:rFonts w:ascii="Arial" w:hAnsi="Arial" w:cs="Arial"/>
                <w:b/>
                <w:bCs/>
              </w:rPr>
              <w:t>(</w:t>
            </w:r>
            <w:r w:rsidR="008658AD">
              <w:rPr>
                <w:rStyle w:val="markedcontent"/>
                <w:rFonts w:ascii="Arial" w:hAnsi="Arial" w:cs="Arial"/>
                <w:b/>
                <w:bCs/>
              </w:rPr>
              <w:t>2</w:t>
            </w:r>
            <w:r w:rsidR="00405E4D">
              <w:rPr>
                <w:rStyle w:val="markedcontent"/>
                <w:rFonts w:ascii="Arial" w:hAnsi="Arial" w:cs="Arial"/>
                <w:b/>
                <w:bCs/>
              </w:rPr>
              <w:t>0</w:t>
            </w:r>
            <w:r w:rsidRPr="005732EA">
              <w:rPr>
                <w:rStyle w:val="markedcontent"/>
                <w:rFonts w:ascii="Arial" w:hAnsi="Arial" w:cs="Arial"/>
                <w:b/>
                <w:bCs/>
              </w:rPr>
              <w:t xml:space="preserve"> min)</w:t>
            </w:r>
          </w:p>
        </w:tc>
        <w:tc>
          <w:tcPr>
            <w:tcW w:w="3117" w:type="dxa"/>
          </w:tcPr>
          <w:p w14:paraId="1580F7B8" w14:textId="56B83BB5" w:rsidR="00453167" w:rsidRPr="005732EA" w:rsidRDefault="00453167" w:rsidP="00802A5F">
            <w:pPr>
              <w:jc w:val="center"/>
              <w:rPr>
                <w:rStyle w:val="markedcontent"/>
                <w:rFonts w:ascii="Arial" w:hAnsi="Arial" w:cs="Arial"/>
                <w:b/>
                <w:bCs/>
              </w:rPr>
            </w:pPr>
            <w:r w:rsidRPr="005732EA">
              <w:rPr>
                <w:rStyle w:val="markedcontent"/>
                <w:rFonts w:ascii="Arial" w:hAnsi="Arial" w:cs="Arial"/>
                <w:b/>
                <w:bCs/>
              </w:rPr>
              <w:t xml:space="preserve">Temps </w:t>
            </w:r>
            <w:r>
              <w:rPr>
                <w:rStyle w:val="markedcontent"/>
                <w:rFonts w:ascii="Arial" w:hAnsi="Arial" w:cs="Arial"/>
                <w:b/>
                <w:bCs/>
              </w:rPr>
              <w:t>3</w:t>
            </w:r>
            <w:r w:rsidRPr="005732EA">
              <w:rPr>
                <w:rStyle w:val="markedcontent"/>
                <w:rFonts w:ascii="Arial" w:hAnsi="Arial" w:cs="Arial"/>
                <w:b/>
                <w:bCs/>
              </w:rPr>
              <w:t xml:space="preserve"> (</w:t>
            </w:r>
            <w:r w:rsidR="008658AD">
              <w:rPr>
                <w:rStyle w:val="markedcontent"/>
                <w:rFonts w:ascii="Arial" w:hAnsi="Arial" w:cs="Arial"/>
                <w:b/>
                <w:bCs/>
              </w:rPr>
              <w:t>1</w:t>
            </w:r>
            <w:r>
              <w:rPr>
                <w:rStyle w:val="markedcontent"/>
                <w:rFonts w:ascii="Arial" w:hAnsi="Arial" w:cs="Arial"/>
                <w:b/>
                <w:bCs/>
              </w:rPr>
              <w:t>5</w:t>
            </w:r>
            <w:r w:rsidRPr="005732EA">
              <w:rPr>
                <w:rStyle w:val="markedcontent"/>
                <w:rFonts w:ascii="Arial" w:hAnsi="Arial" w:cs="Arial"/>
                <w:b/>
                <w:bCs/>
              </w:rPr>
              <w:t xml:space="preserve"> min)</w:t>
            </w:r>
          </w:p>
        </w:tc>
      </w:tr>
      <w:tr w:rsidR="00453167" w14:paraId="169EFA94" w14:textId="77777777" w:rsidTr="00802A5F">
        <w:tc>
          <w:tcPr>
            <w:tcW w:w="3117" w:type="dxa"/>
          </w:tcPr>
          <w:p w14:paraId="554E11DD" w14:textId="77777777" w:rsidR="00453167" w:rsidRDefault="00453167" w:rsidP="00802A5F">
            <w:pPr>
              <w:rPr>
                <w:rStyle w:val="markedcontent"/>
                <w:rFonts w:ascii="Arial" w:hAnsi="Arial" w:cs="Arial"/>
                <w:color w:val="FF0000"/>
              </w:rPr>
            </w:pPr>
            <w:r w:rsidRPr="00943617">
              <w:rPr>
                <w:rStyle w:val="markedcontent"/>
                <w:rFonts w:ascii="Arial" w:hAnsi="Arial" w:cs="Arial"/>
                <w:color w:val="FF0000"/>
                <w:u w:val="single"/>
              </w:rPr>
              <w:t>Objectifs</w:t>
            </w:r>
            <w:r w:rsidRPr="00943617">
              <w:rPr>
                <w:rStyle w:val="markedcontent"/>
                <w:rFonts w:ascii="Arial" w:hAnsi="Arial" w:cs="Arial"/>
                <w:color w:val="FF0000"/>
              </w:rPr>
              <w:t> :</w:t>
            </w:r>
          </w:p>
          <w:p w14:paraId="16630452" w14:textId="469BA511" w:rsidR="00453167" w:rsidRPr="00453167" w:rsidRDefault="00453167" w:rsidP="00453167">
            <w:pPr>
              <w:shd w:val="clear" w:color="auto" w:fill="FFFFFF" w:themeFill="background1"/>
              <w:rPr>
                <w:rFonts w:ascii="Arial" w:hAnsi="Arial" w:cs="Arial"/>
                <w:color w:val="FF0000"/>
              </w:rPr>
            </w:pPr>
            <w:bookmarkStart w:id="24" w:name="_Hlk143002065"/>
            <w:r>
              <w:rPr>
                <w:rFonts w:ascii="Arial" w:hAnsi="Arial" w:cs="Arial"/>
                <w:color w:val="FF0000"/>
              </w:rPr>
              <w:t xml:space="preserve">Décomposer </w:t>
            </w:r>
            <w:r w:rsidRPr="00453167">
              <w:rPr>
                <w:rFonts w:ascii="Arial" w:hAnsi="Arial" w:cs="Arial"/>
                <w:color w:val="FF0000"/>
              </w:rPr>
              <w:t>en unités selon les bases dix et mille pour préparer la lecture et l’écriture des grands nombres</w:t>
            </w:r>
            <w:r>
              <w:rPr>
                <w:rFonts w:ascii="Arial" w:hAnsi="Arial" w:cs="Arial"/>
                <w:color w:val="FF0000"/>
              </w:rPr>
              <w:t>.</w:t>
            </w:r>
          </w:p>
          <w:bookmarkEnd w:id="24"/>
          <w:p w14:paraId="1C5B4C8C" w14:textId="26514223" w:rsidR="00453167" w:rsidRPr="00C62FF5" w:rsidRDefault="00453167" w:rsidP="00802A5F">
            <w:pPr>
              <w:pStyle w:val="NormalWeb"/>
              <w:spacing w:before="0" w:beforeAutospacing="0" w:after="0" w:afterAutospacing="0"/>
              <w:rPr>
                <w:rStyle w:val="markedcontent"/>
                <w:rFonts w:ascii="Arial" w:hAnsi="Arial" w:cs="Arial"/>
              </w:rPr>
            </w:pPr>
          </w:p>
        </w:tc>
        <w:tc>
          <w:tcPr>
            <w:tcW w:w="3117" w:type="dxa"/>
          </w:tcPr>
          <w:p w14:paraId="75944875" w14:textId="77777777" w:rsidR="00453167" w:rsidRPr="00453167" w:rsidRDefault="00453167" w:rsidP="00802A5F">
            <w:pPr>
              <w:rPr>
                <w:rStyle w:val="markedcontent"/>
                <w:rFonts w:ascii="Arial" w:hAnsi="Arial" w:cs="Arial"/>
                <w:color w:val="FF0000"/>
              </w:rPr>
            </w:pPr>
            <w:r w:rsidRPr="00453167">
              <w:rPr>
                <w:rStyle w:val="markedcontent"/>
                <w:rFonts w:ascii="Arial" w:hAnsi="Arial" w:cs="Arial"/>
                <w:color w:val="FF0000"/>
                <w:u w:val="single"/>
              </w:rPr>
              <w:t>Objectifs</w:t>
            </w:r>
            <w:r w:rsidRPr="00453167">
              <w:rPr>
                <w:rStyle w:val="markedcontent"/>
                <w:rFonts w:ascii="Arial" w:hAnsi="Arial" w:cs="Arial"/>
                <w:color w:val="FF0000"/>
              </w:rPr>
              <w:t> :</w:t>
            </w:r>
          </w:p>
          <w:p w14:paraId="54ACBA25" w14:textId="7FC4EEA0" w:rsidR="00453167" w:rsidRPr="00453167" w:rsidRDefault="00453167" w:rsidP="00802A5F">
            <w:pPr>
              <w:rPr>
                <w:rStyle w:val="markedcontent"/>
                <w:rFonts w:ascii="Arial" w:hAnsi="Arial" w:cs="Arial"/>
                <w:color w:val="FF0000"/>
              </w:rPr>
            </w:pPr>
            <w:r w:rsidRPr="00453167">
              <w:rPr>
                <w:rStyle w:val="markedcontent"/>
                <w:rFonts w:ascii="Arial" w:hAnsi="Arial" w:cs="Arial"/>
                <w:color w:val="FF0000"/>
              </w:rPr>
              <w:t>Résoudre des problèmes</w:t>
            </w:r>
            <w:r>
              <w:rPr>
                <w:rStyle w:val="markedcontent"/>
                <w:rFonts w:ascii="Arial" w:hAnsi="Arial" w:cs="Arial"/>
                <w:color w:val="FF0000"/>
              </w:rPr>
              <w:t>.</w:t>
            </w:r>
            <w:r w:rsidRPr="00453167">
              <w:rPr>
                <w:rStyle w:val="markedcontent"/>
                <w:rFonts w:ascii="Arial" w:hAnsi="Arial" w:cs="Arial"/>
                <w:color w:val="FF0000"/>
              </w:rPr>
              <w:t xml:space="preserve"> </w:t>
            </w:r>
          </w:p>
        </w:tc>
        <w:tc>
          <w:tcPr>
            <w:tcW w:w="3117" w:type="dxa"/>
          </w:tcPr>
          <w:p w14:paraId="016E1136" w14:textId="77777777" w:rsidR="00453167" w:rsidRPr="00453167" w:rsidRDefault="00453167" w:rsidP="00802A5F">
            <w:pPr>
              <w:rPr>
                <w:rStyle w:val="markedcontent"/>
                <w:rFonts w:ascii="Arial" w:hAnsi="Arial" w:cs="Arial"/>
                <w:color w:val="FF0000"/>
              </w:rPr>
            </w:pPr>
            <w:r w:rsidRPr="00453167">
              <w:rPr>
                <w:rStyle w:val="markedcontent"/>
                <w:rFonts w:ascii="Arial" w:hAnsi="Arial" w:cs="Arial"/>
                <w:color w:val="FF0000"/>
                <w:u w:val="single"/>
              </w:rPr>
              <w:t>Objectifs</w:t>
            </w:r>
            <w:r w:rsidRPr="00453167">
              <w:rPr>
                <w:rStyle w:val="markedcontent"/>
                <w:rFonts w:ascii="Arial" w:hAnsi="Arial" w:cs="Arial"/>
                <w:color w:val="FF0000"/>
              </w:rPr>
              <w:t> :</w:t>
            </w:r>
          </w:p>
          <w:p w14:paraId="7696EA14" w14:textId="77777777" w:rsidR="00453167" w:rsidRPr="00453167" w:rsidRDefault="00453167" w:rsidP="003E3F97">
            <w:pPr>
              <w:rPr>
                <w:rStyle w:val="markedcontent"/>
                <w:rFonts w:ascii="Arial" w:hAnsi="Arial" w:cs="Arial"/>
                <w:color w:val="FF0000"/>
              </w:rPr>
            </w:pPr>
            <w:r w:rsidRPr="00453167">
              <w:rPr>
                <w:rFonts w:ascii="Arial" w:hAnsi="Arial" w:cs="Arial"/>
                <w:color w:val="FF0000"/>
              </w:rPr>
              <w:t>Utiliser la numération décimale de position.</w:t>
            </w:r>
          </w:p>
        </w:tc>
      </w:tr>
      <w:tr w:rsidR="00453167" w14:paraId="13B3AEFB" w14:textId="77777777" w:rsidTr="00802A5F">
        <w:tc>
          <w:tcPr>
            <w:tcW w:w="3117" w:type="dxa"/>
          </w:tcPr>
          <w:p w14:paraId="6BFFC1C6" w14:textId="77777777" w:rsidR="00453167" w:rsidRDefault="00453167" w:rsidP="00802A5F">
            <w:pPr>
              <w:rPr>
                <w:rStyle w:val="markedcontent"/>
                <w:rFonts w:ascii="Arial" w:hAnsi="Arial" w:cs="Arial"/>
              </w:rPr>
            </w:pPr>
            <w:r w:rsidRPr="005F2C4D">
              <w:rPr>
                <w:rStyle w:val="markedcontent"/>
                <w:rFonts w:ascii="Arial" w:hAnsi="Arial" w:cs="Arial"/>
                <w:u w:val="single"/>
              </w:rPr>
              <w:t>Activité</w:t>
            </w:r>
            <w:r>
              <w:rPr>
                <w:rStyle w:val="markedcontent"/>
                <w:rFonts w:ascii="Arial" w:hAnsi="Arial" w:cs="Arial"/>
              </w:rPr>
              <w:t> :</w:t>
            </w:r>
          </w:p>
          <w:p w14:paraId="4DB9CA1B" w14:textId="222B8375" w:rsidR="00453167" w:rsidRPr="00453167" w:rsidRDefault="00453167" w:rsidP="00802A5F">
            <w:pPr>
              <w:rPr>
                <w:rStyle w:val="markedcontent"/>
                <w:rFonts w:ascii="Arial" w:hAnsi="Arial" w:cs="Arial"/>
              </w:rPr>
            </w:pPr>
            <w:r w:rsidRPr="00453167">
              <w:rPr>
                <w:rStyle w:val="markedcontent"/>
                <w:rFonts w:ascii="Arial" w:hAnsi="Arial" w:cs="Arial"/>
              </w:rPr>
              <w:t>Jeu du marchand.</w:t>
            </w:r>
          </w:p>
        </w:tc>
        <w:tc>
          <w:tcPr>
            <w:tcW w:w="3117" w:type="dxa"/>
          </w:tcPr>
          <w:p w14:paraId="6B8B4D57" w14:textId="77777777" w:rsidR="00453167" w:rsidRDefault="00453167" w:rsidP="00802A5F">
            <w:pPr>
              <w:rPr>
                <w:rStyle w:val="markedcontent"/>
                <w:rFonts w:ascii="Arial" w:hAnsi="Arial" w:cs="Arial"/>
              </w:rPr>
            </w:pPr>
            <w:r w:rsidRPr="005F2C4D">
              <w:rPr>
                <w:rStyle w:val="markedcontent"/>
                <w:rFonts w:ascii="Arial" w:hAnsi="Arial" w:cs="Arial"/>
                <w:u w:val="single"/>
              </w:rPr>
              <w:t>Activité</w:t>
            </w:r>
            <w:r>
              <w:rPr>
                <w:rStyle w:val="markedcontent"/>
                <w:rFonts w:ascii="Arial" w:hAnsi="Arial" w:cs="Arial"/>
              </w:rPr>
              <w:t> :</w:t>
            </w:r>
          </w:p>
          <w:p w14:paraId="5A22F326" w14:textId="2C67E5C4" w:rsidR="00453167" w:rsidRPr="00453167" w:rsidRDefault="00453167" w:rsidP="00802A5F">
            <w:pPr>
              <w:rPr>
                <w:rStyle w:val="markedcontent"/>
                <w:rFonts w:ascii="Arial" w:hAnsi="Arial" w:cs="Arial"/>
              </w:rPr>
            </w:pPr>
            <w:r w:rsidRPr="00453167">
              <w:rPr>
                <w:rStyle w:val="markedcontent"/>
                <w:rFonts w:ascii="Arial" w:hAnsi="Arial" w:cs="Arial"/>
              </w:rPr>
              <w:t>Problèmes.</w:t>
            </w:r>
          </w:p>
        </w:tc>
        <w:tc>
          <w:tcPr>
            <w:tcW w:w="3117" w:type="dxa"/>
          </w:tcPr>
          <w:p w14:paraId="09D6CC0E" w14:textId="77777777" w:rsidR="00453167" w:rsidRDefault="00453167" w:rsidP="00802A5F">
            <w:pPr>
              <w:rPr>
                <w:rStyle w:val="markedcontent"/>
                <w:rFonts w:ascii="Arial" w:hAnsi="Arial" w:cs="Arial"/>
              </w:rPr>
            </w:pPr>
            <w:r w:rsidRPr="005F2C4D">
              <w:rPr>
                <w:rStyle w:val="markedcontent"/>
                <w:rFonts w:ascii="Arial" w:hAnsi="Arial" w:cs="Arial"/>
                <w:u w:val="single"/>
              </w:rPr>
              <w:t>Activité</w:t>
            </w:r>
            <w:r>
              <w:rPr>
                <w:rStyle w:val="markedcontent"/>
                <w:rFonts w:ascii="Arial" w:hAnsi="Arial" w:cs="Arial"/>
              </w:rPr>
              <w:t> :</w:t>
            </w:r>
          </w:p>
          <w:p w14:paraId="105EE0FF" w14:textId="77777777" w:rsidR="00453167" w:rsidRDefault="00453167" w:rsidP="00802A5F">
            <w:pPr>
              <w:rPr>
                <w:rStyle w:val="markedcontent"/>
                <w:rFonts w:ascii="Arial" w:hAnsi="Arial" w:cs="Arial"/>
              </w:rPr>
            </w:pPr>
            <w:r w:rsidRPr="00FA14E4">
              <w:rPr>
                <w:rStyle w:val="markedcontent"/>
                <w:rFonts w:ascii="Arial" w:hAnsi="Arial" w:cs="Arial"/>
              </w:rPr>
              <w:t xml:space="preserve">Le </w:t>
            </w:r>
            <w:proofErr w:type="spellStart"/>
            <w:r w:rsidRPr="00FA14E4">
              <w:rPr>
                <w:rStyle w:val="markedcontent"/>
                <w:rFonts w:ascii="Arial" w:hAnsi="Arial" w:cs="Arial"/>
              </w:rPr>
              <w:t>chiffroscope</w:t>
            </w:r>
            <w:proofErr w:type="spellEnd"/>
            <w:r w:rsidRPr="00FA14E4">
              <w:rPr>
                <w:rStyle w:val="markedcontent"/>
                <w:rFonts w:ascii="Arial" w:hAnsi="Arial" w:cs="Arial"/>
              </w:rPr>
              <w:t>.</w:t>
            </w:r>
          </w:p>
          <w:p w14:paraId="79CD8672" w14:textId="77777777" w:rsidR="00043E34" w:rsidRPr="00AF7A1E" w:rsidRDefault="00043E34" w:rsidP="00043E34">
            <w:pPr>
              <w:spacing w:before="100" w:beforeAutospacing="1" w:after="100" w:afterAutospacing="1"/>
              <w:ind w:firstLine="33"/>
              <w:rPr>
                <w:rFonts w:ascii="Arial" w:eastAsia="Times New Roman" w:hAnsi="Arial" w:cs="Arial"/>
                <w:color w:val="7030A0"/>
                <w:kern w:val="0"/>
                <w:lang w:eastAsia="fr-FR"/>
                <w14:ligatures w14:val="none"/>
              </w:rPr>
            </w:pPr>
            <w:r w:rsidRPr="00AF7A1E">
              <w:rPr>
                <w:rFonts w:ascii="Arial" w:eastAsia="Times New Roman" w:hAnsi="Arial" w:cs="Arial"/>
                <w:color w:val="7030A0"/>
                <w:kern w:val="0"/>
                <w:lang w:eastAsia="fr-FR"/>
                <w14:ligatures w14:val="none"/>
              </w:rPr>
              <w:t xml:space="preserve">U5 et N1 : Unité de numération n°5 &amp; Nombre n°1 (jusqu’à 1 000 000), 3 tirages </w:t>
            </w:r>
          </w:p>
          <w:p w14:paraId="22EA5B0C" w14:textId="7404DE35" w:rsidR="00453167" w:rsidRPr="00FA14E4" w:rsidRDefault="00453167" w:rsidP="00802A5F">
            <w:pPr>
              <w:spacing w:before="100" w:beforeAutospacing="1" w:after="100" w:afterAutospacing="1"/>
              <w:ind w:left="33"/>
              <w:rPr>
                <w:rStyle w:val="markedcontent"/>
                <w:rFonts w:ascii="Arial" w:hAnsi="Arial" w:cs="Arial"/>
              </w:rPr>
            </w:pPr>
          </w:p>
        </w:tc>
      </w:tr>
    </w:tbl>
    <w:p w14:paraId="6F4CA1EE" w14:textId="77777777" w:rsidR="00453167" w:rsidRDefault="00453167" w:rsidP="00453167">
      <w:pPr>
        <w:spacing w:line="240" w:lineRule="auto"/>
        <w:rPr>
          <w:rStyle w:val="markedcontent"/>
          <w:rFonts w:ascii="Arial" w:hAnsi="Arial" w:cs="Arial"/>
          <w:b/>
          <w:bCs/>
          <w:u w:val="single"/>
        </w:rPr>
      </w:pPr>
    </w:p>
    <w:p w14:paraId="69ED23FD" w14:textId="77777777" w:rsidR="00453167" w:rsidRDefault="00453167" w:rsidP="00453167">
      <w:pPr>
        <w:spacing w:line="240" w:lineRule="auto"/>
        <w:rPr>
          <w:rStyle w:val="markedcontent"/>
          <w:rFonts w:ascii="Arial" w:hAnsi="Arial" w:cs="Arial"/>
          <w:color w:val="00B050"/>
        </w:rPr>
      </w:pPr>
    </w:p>
    <w:p w14:paraId="599097CF" w14:textId="77777777" w:rsidR="007F2268" w:rsidRDefault="007F2268" w:rsidP="00453167">
      <w:pPr>
        <w:spacing w:line="240" w:lineRule="auto"/>
        <w:rPr>
          <w:rStyle w:val="markedcontent"/>
          <w:rFonts w:ascii="Arial" w:hAnsi="Arial" w:cs="Arial"/>
          <w:color w:val="00B050"/>
        </w:rPr>
      </w:pPr>
    </w:p>
    <w:p w14:paraId="396D140C" w14:textId="77777777" w:rsidR="007F2268" w:rsidRDefault="007F2268" w:rsidP="00453167">
      <w:pPr>
        <w:spacing w:line="240" w:lineRule="auto"/>
        <w:rPr>
          <w:rStyle w:val="markedcontent"/>
          <w:rFonts w:ascii="Arial" w:hAnsi="Arial" w:cs="Arial"/>
          <w:color w:val="00B050"/>
        </w:rPr>
      </w:pPr>
    </w:p>
    <w:p w14:paraId="227FA5B9" w14:textId="77777777" w:rsidR="007F2268" w:rsidRDefault="007F2268" w:rsidP="00453167">
      <w:pPr>
        <w:spacing w:line="240" w:lineRule="auto"/>
        <w:rPr>
          <w:rStyle w:val="markedcontent"/>
          <w:rFonts w:ascii="Arial" w:hAnsi="Arial" w:cs="Arial"/>
          <w:color w:val="00B050"/>
        </w:rPr>
      </w:pPr>
    </w:p>
    <w:p w14:paraId="6B825F38" w14:textId="77777777" w:rsidR="007F2268" w:rsidRDefault="007F2268" w:rsidP="00453167">
      <w:pPr>
        <w:spacing w:line="240" w:lineRule="auto"/>
        <w:rPr>
          <w:rStyle w:val="markedcontent"/>
          <w:rFonts w:ascii="Arial" w:hAnsi="Arial" w:cs="Arial"/>
          <w:color w:val="00B050"/>
        </w:rPr>
      </w:pPr>
    </w:p>
    <w:p w14:paraId="28EE3B3B" w14:textId="77777777" w:rsidR="007F2268" w:rsidRDefault="007F2268" w:rsidP="00453167">
      <w:pPr>
        <w:spacing w:line="240" w:lineRule="auto"/>
        <w:rPr>
          <w:rStyle w:val="markedcontent"/>
          <w:rFonts w:ascii="Arial" w:hAnsi="Arial" w:cs="Arial"/>
          <w:color w:val="00B050"/>
        </w:rPr>
      </w:pPr>
    </w:p>
    <w:p w14:paraId="2F1FC58D" w14:textId="77777777" w:rsidR="007F2268" w:rsidRDefault="007F2268" w:rsidP="00453167">
      <w:pPr>
        <w:spacing w:line="240" w:lineRule="auto"/>
        <w:rPr>
          <w:rStyle w:val="markedcontent"/>
          <w:rFonts w:ascii="Arial" w:hAnsi="Arial" w:cs="Arial"/>
          <w:color w:val="00B050"/>
        </w:rPr>
      </w:pPr>
    </w:p>
    <w:p w14:paraId="6C85A79A" w14:textId="77777777" w:rsidR="007F2268" w:rsidRDefault="007F2268" w:rsidP="00453167">
      <w:pPr>
        <w:spacing w:line="240" w:lineRule="auto"/>
        <w:rPr>
          <w:rStyle w:val="markedcontent"/>
          <w:rFonts w:ascii="Arial" w:hAnsi="Arial" w:cs="Arial"/>
          <w:color w:val="00B050"/>
        </w:rPr>
      </w:pPr>
    </w:p>
    <w:p w14:paraId="483F1625" w14:textId="77777777" w:rsidR="007F2268" w:rsidRDefault="007F2268" w:rsidP="00453167">
      <w:pPr>
        <w:spacing w:line="240" w:lineRule="auto"/>
        <w:rPr>
          <w:rStyle w:val="markedcontent"/>
          <w:rFonts w:ascii="Arial" w:hAnsi="Arial" w:cs="Arial"/>
          <w:color w:val="00B050"/>
        </w:rPr>
      </w:pPr>
    </w:p>
    <w:p w14:paraId="60D2C69D" w14:textId="77777777" w:rsidR="007F2268" w:rsidRDefault="007F2268" w:rsidP="00453167">
      <w:pPr>
        <w:spacing w:line="240" w:lineRule="auto"/>
        <w:rPr>
          <w:rStyle w:val="markedcontent"/>
          <w:rFonts w:ascii="Arial" w:hAnsi="Arial" w:cs="Arial"/>
          <w:color w:val="00B050"/>
        </w:rPr>
      </w:pPr>
    </w:p>
    <w:p w14:paraId="3BC07CFC" w14:textId="77777777" w:rsidR="007F2268" w:rsidRDefault="007F2268" w:rsidP="00453167">
      <w:pPr>
        <w:spacing w:line="240" w:lineRule="auto"/>
        <w:rPr>
          <w:rStyle w:val="markedcontent"/>
          <w:rFonts w:ascii="Arial" w:hAnsi="Arial" w:cs="Arial"/>
          <w:color w:val="00B050"/>
        </w:rPr>
      </w:pPr>
    </w:p>
    <w:p w14:paraId="079FC1FB" w14:textId="77777777" w:rsidR="007F2268" w:rsidRDefault="007F2268" w:rsidP="00453167">
      <w:pPr>
        <w:spacing w:line="240" w:lineRule="auto"/>
        <w:rPr>
          <w:rStyle w:val="markedcontent"/>
          <w:rFonts w:ascii="Arial" w:hAnsi="Arial" w:cs="Arial"/>
          <w:color w:val="00B050"/>
        </w:rPr>
      </w:pPr>
    </w:p>
    <w:p w14:paraId="5F923113" w14:textId="77777777" w:rsidR="007F2268" w:rsidRDefault="007F2268" w:rsidP="00453167">
      <w:pPr>
        <w:spacing w:line="240" w:lineRule="auto"/>
        <w:rPr>
          <w:rStyle w:val="markedcontent"/>
          <w:rFonts w:ascii="Arial" w:hAnsi="Arial" w:cs="Arial"/>
          <w:color w:val="00B050"/>
        </w:rPr>
      </w:pPr>
    </w:p>
    <w:p w14:paraId="4FB95A18" w14:textId="77777777" w:rsidR="007F2268" w:rsidRDefault="007F2268" w:rsidP="00453167">
      <w:pPr>
        <w:spacing w:line="240" w:lineRule="auto"/>
        <w:rPr>
          <w:rStyle w:val="markedcontent"/>
          <w:rFonts w:ascii="Arial" w:hAnsi="Arial" w:cs="Arial"/>
          <w:color w:val="00B050"/>
        </w:rPr>
      </w:pPr>
    </w:p>
    <w:p w14:paraId="77BC2B36" w14:textId="77777777" w:rsidR="007F2268" w:rsidRDefault="007F2268" w:rsidP="00453167">
      <w:pPr>
        <w:spacing w:line="240" w:lineRule="auto"/>
        <w:rPr>
          <w:rStyle w:val="markedcontent"/>
          <w:rFonts w:ascii="Arial" w:hAnsi="Arial" w:cs="Arial"/>
          <w:color w:val="00B050"/>
        </w:rPr>
      </w:pPr>
    </w:p>
    <w:p w14:paraId="16C507BA" w14:textId="77777777" w:rsidR="007F2268" w:rsidRDefault="007F2268" w:rsidP="00453167">
      <w:pPr>
        <w:spacing w:line="240" w:lineRule="auto"/>
        <w:rPr>
          <w:rStyle w:val="markedcontent"/>
          <w:rFonts w:ascii="Arial" w:hAnsi="Arial" w:cs="Arial"/>
          <w:color w:val="00B050"/>
        </w:rPr>
      </w:pPr>
    </w:p>
    <w:p w14:paraId="0EA6A218" w14:textId="77777777" w:rsidR="007F2268" w:rsidRDefault="007F2268" w:rsidP="00453167">
      <w:pPr>
        <w:spacing w:line="240" w:lineRule="auto"/>
        <w:rPr>
          <w:rStyle w:val="markedcontent"/>
          <w:rFonts w:ascii="Arial" w:hAnsi="Arial" w:cs="Arial"/>
          <w:color w:val="00B050"/>
        </w:rPr>
      </w:pPr>
    </w:p>
    <w:p w14:paraId="41E1E4E0" w14:textId="77777777" w:rsidR="007F2268" w:rsidRDefault="007F2268" w:rsidP="00453167">
      <w:pPr>
        <w:spacing w:line="240" w:lineRule="auto"/>
        <w:rPr>
          <w:rStyle w:val="markedcontent"/>
          <w:rFonts w:ascii="Arial" w:hAnsi="Arial" w:cs="Arial"/>
          <w:color w:val="00B050"/>
        </w:rPr>
      </w:pPr>
    </w:p>
    <w:p w14:paraId="498A9CEB" w14:textId="1DB4CBF4" w:rsidR="00453167" w:rsidRPr="00E27B0C" w:rsidRDefault="00453167" w:rsidP="007F2268">
      <w:pPr>
        <w:shd w:val="clear" w:color="auto" w:fill="B6DDE8" w:themeFill="accent5" w:themeFillTint="66"/>
        <w:spacing w:after="0"/>
        <w:jc w:val="center"/>
        <w:rPr>
          <w:rFonts w:ascii="Arial" w:hAnsi="Arial" w:cs="Arial"/>
          <w:b/>
          <w:bCs/>
          <w:u w:val="single"/>
        </w:rPr>
      </w:pPr>
      <w:r>
        <w:rPr>
          <w:rFonts w:ascii="Arial" w:hAnsi="Arial" w:cs="Arial"/>
          <w:b/>
          <w:bCs/>
          <w:u w:val="single"/>
        </w:rPr>
        <w:lastRenderedPageBreak/>
        <w:t>Séance 6 : document professeur</w:t>
      </w:r>
    </w:p>
    <w:p w14:paraId="65B2AE73" w14:textId="77777777" w:rsidR="00453167" w:rsidRDefault="00453167" w:rsidP="00453167">
      <w:pPr>
        <w:shd w:val="clear" w:color="auto" w:fill="FFFFFF" w:themeFill="background1"/>
        <w:rPr>
          <w:rFonts w:ascii="Arial" w:hAnsi="Arial" w:cs="Arial"/>
          <w:b/>
          <w:bCs/>
          <w:u w:val="single"/>
        </w:rPr>
      </w:pPr>
    </w:p>
    <w:p w14:paraId="12DB4BC5" w14:textId="77777777" w:rsidR="00453167" w:rsidRDefault="00453167" w:rsidP="00453167">
      <w:pPr>
        <w:spacing w:after="0" w:line="240" w:lineRule="auto"/>
        <w:jc w:val="both"/>
        <w:rPr>
          <w:rFonts w:ascii="Arial" w:eastAsia="Calibri" w:hAnsi="Arial" w:cs="Arial"/>
          <w:kern w:val="0"/>
          <w14:ligatures w14:val="none"/>
        </w:rPr>
      </w:pPr>
    </w:p>
    <w:p w14:paraId="01F67DD1" w14:textId="77777777" w:rsidR="00453167" w:rsidRPr="00044B6B" w:rsidRDefault="00453167" w:rsidP="00453167">
      <w:pPr>
        <w:shd w:val="clear" w:color="auto" w:fill="EAF1DD" w:themeFill="accent3" w:themeFillTint="33"/>
        <w:rPr>
          <w:rFonts w:ascii="Arial" w:hAnsi="Arial" w:cs="Arial"/>
          <w:b/>
          <w:bCs/>
        </w:rPr>
      </w:pPr>
      <w:r w:rsidRPr="00044B6B">
        <w:rPr>
          <w:rFonts w:ascii="Arial" w:hAnsi="Arial" w:cs="Arial"/>
          <w:b/>
          <w:bCs/>
          <w:u w:val="single"/>
        </w:rPr>
        <w:t xml:space="preserve">Temps </w:t>
      </w:r>
      <w:r>
        <w:rPr>
          <w:rFonts w:ascii="Arial" w:hAnsi="Arial" w:cs="Arial"/>
          <w:b/>
          <w:bCs/>
          <w:u w:val="single"/>
        </w:rPr>
        <w:t>1 (15 min)</w:t>
      </w:r>
      <w:r w:rsidRPr="00044B6B">
        <w:rPr>
          <w:rFonts w:ascii="Arial" w:hAnsi="Arial" w:cs="Arial"/>
          <w:b/>
          <w:bCs/>
        </w:rPr>
        <w:t> :</w:t>
      </w:r>
      <w:r>
        <w:rPr>
          <w:rFonts w:ascii="Arial" w:hAnsi="Arial" w:cs="Arial"/>
          <w:b/>
          <w:bCs/>
        </w:rPr>
        <w:t xml:space="preserve"> d</w:t>
      </w:r>
      <w:r w:rsidRPr="00044B6B">
        <w:rPr>
          <w:rFonts w:ascii="Arial" w:hAnsi="Arial" w:cs="Arial"/>
          <w:b/>
          <w:bCs/>
        </w:rPr>
        <w:t>es moments de travail sur les décompositions en unités selon les bases dix et mille pour</w:t>
      </w:r>
      <w:r>
        <w:rPr>
          <w:rFonts w:ascii="Arial" w:hAnsi="Arial" w:cs="Arial"/>
          <w:b/>
          <w:bCs/>
        </w:rPr>
        <w:t xml:space="preserve"> </w:t>
      </w:r>
      <w:r w:rsidRPr="00044B6B">
        <w:rPr>
          <w:rFonts w:ascii="Arial" w:hAnsi="Arial" w:cs="Arial"/>
          <w:b/>
          <w:bCs/>
        </w:rPr>
        <w:t>préparer la lecture et l’écriture des grands nombres</w:t>
      </w:r>
    </w:p>
    <w:p w14:paraId="684565B5" w14:textId="77777777" w:rsidR="00453167" w:rsidRPr="00943617" w:rsidRDefault="00453167" w:rsidP="007F2268">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jc w:val="both"/>
        <w:rPr>
          <w:rFonts w:ascii="Arial" w:eastAsia="Calibri" w:hAnsi="Arial" w:cs="Arial"/>
          <w:color w:val="FF0000"/>
          <w:kern w:val="0"/>
          <w14:ligatures w14:val="none"/>
        </w:rPr>
      </w:pPr>
      <w:r w:rsidRPr="00943617">
        <w:rPr>
          <w:rFonts w:ascii="Arial" w:eastAsia="Calibri" w:hAnsi="Arial" w:cs="Arial"/>
          <w:color w:val="FF0000"/>
          <w:kern w:val="0"/>
          <w:u w:val="single"/>
          <w14:ligatures w14:val="none"/>
        </w:rPr>
        <w:t>Objectifs</w:t>
      </w:r>
      <w:r w:rsidRPr="00943617">
        <w:rPr>
          <w:rFonts w:ascii="Arial" w:eastAsia="Calibri" w:hAnsi="Arial" w:cs="Arial"/>
          <w:color w:val="FF0000"/>
          <w:kern w:val="0"/>
          <w14:ligatures w14:val="none"/>
        </w:rPr>
        <w:t> :</w:t>
      </w:r>
    </w:p>
    <w:p w14:paraId="495BC618" w14:textId="604426D4" w:rsidR="00453167" w:rsidRDefault="0017226C" w:rsidP="007F2268">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jc w:val="both"/>
        <w:rPr>
          <w:rFonts w:ascii="Arial" w:hAnsi="Arial" w:cs="Arial"/>
          <w:color w:val="FF0000"/>
        </w:rPr>
      </w:pPr>
      <w:r>
        <w:rPr>
          <w:rFonts w:ascii="Arial" w:hAnsi="Arial" w:cs="Arial"/>
          <w:color w:val="FF0000"/>
        </w:rPr>
        <w:t xml:space="preserve">Décomposer </w:t>
      </w:r>
      <w:r w:rsidRPr="00453167">
        <w:rPr>
          <w:rFonts w:ascii="Arial" w:hAnsi="Arial" w:cs="Arial"/>
          <w:color w:val="FF0000"/>
        </w:rPr>
        <w:t xml:space="preserve">en unités selon les bases dix et mille pour préparer la lecture </w:t>
      </w:r>
      <w:r>
        <w:rPr>
          <w:rFonts w:ascii="Arial" w:hAnsi="Arial" w:cs="Arial"/>
          <w:color w:val="FF0000"/>
        </w:rPr>
        <w:t>et l’écriture des grands nombres.</w:t>
      </w:r>
    </w:p>
    <w:p w14:paraId="5B49C981" w14:textId="0AC91B19" w:rsidR="0017226C" w:rsidRPr="00943617" w:rsidRDefault="0017226C" w:rsidP="007F2268">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jc w:val="both"/>
        <w:rPr>
          <w:rFonts w:ascii="Arial" w:eastAsia="Calibri" w:hAnsi="Arial" w:cs="Arial"/>
          <w:color w:val="FF0000"/>
          <w:kern w:val="0"/>
          <w14:ligatures w14:val="none"/>
        </w:rPr>
      </w:pPr>
      <w:proofErr w:type="spellStart"/>
      <w:r>
        <w:rPr>
          <w:rFonts w:ascii="Arial" w:hAnsi="Arial" w:cs="Arial"/>
          <w:color w:val="FF0000"/>
        </w:rPr>
        <w:t>Eviter</w:t>
      </w:r>
      <w:proofErr w:type="spellEnd"/>
      <w:r>
        <w:rPr>
          <w:rFonts w:ascii="Arial" w:hAnsi="Arial" w:cs="Arial"/>
          <w:color w:val="FF0000"/>
        </w:rPr>
        <w:t xml:space="preserve"> que l’élève ne repère le « nombre de centaines » de 23 567 par exemple en procédant de la sorte : «</w:t>
      </w:r>
      <w:r w:rsidR="007A3610">
        <w:rPr>
          <w:rFonts w:ascii="Arial" w:hAnsi="Arial" w:cs="Arial"/>
          <w:color w:val="FF0000"/>
        </w:rPr>
        <w:t xml:space="preserve"> </w:t>
      </w:r>
      <w:r>
        <w:rPr>
          <w:rFonts w:ascii="Arial" w:hAnsi="Arial" w:cs="Arial"/>
          <w:color w:val="FF0000"/>
        </w:rPr>
        <w:t>à l’aide du tableau de numération : 5 est le chiffre des centaines donc le nombre de centaines est le nombre constitué du chiffre 5 et de tous ceux qui sont à gauche de lui ». Ce raisonnement est dénué de sens et empêche la compréhension de la construction du nombre.</w:t>
      </w:r>
    </w:p>
    <w:p w14:paraId="60CB626E" w14:textId="77777777" w:rsidR="00453167" w:rsidRPr="00943617" w:rsidRDefault="00453167" w:rsidP="007F2268">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jc w:val="both"/>
        <w:rPr>
          <w:rFonts w:ascii="Arial" w:eastAsia="Calibri" w:hAnsi="Arial" w:cs="Arial"/>
          <w:kern w:val="0"/>
          <w14:ligatures w14:val="none"/>
        </w:rPr>
      </w:pPr>
    </w:p>
    <w:p w14:paraId="758BFC63" w14:textId="77777777" w:rsidR="00453167" w:rsidRPr="00943617" w:rsidRDefault="00453167" w:rsidP="007F2268">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jc w:val="both"/>
        <w:rPr>
          <w:rFonts w:ascii="Arial" w:eastAsia="Calibri" w:hAnsi="Arial" w:cs="Arial"/>
          <w:kern w:val="0"/>
          <w:u w:val="single"/>
          <w14:ligatures w14:val="none"/>
        </w:rPr>
      </w:pPr>
      <w:r w:rsidRPr="00943617">
        <w:rPr>
          <w:rFonts w:ascii="Arial" w:eastAsia="Calibri" w:hAnsi="Arial" w:cs="Arial"/>
          <w:kern w:val="0"/>
          <w:u w:val="single"/>
          <w14:ligatures w14:val="none"/>
        </w:rPr>
        <w:t>Matériel</w:t>
      </w:r>
    </w:p>
    <w:p w14:paraId="165E476C" w14:textId="57AE3180" w:rsidR="00453167" w:rsidRDefault="00453167" w:rsidP="007F2268">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jc w:val="both"/>
        <w:rPr>
          <w:rFonts w:ascii="Arial" w:eastAsia="Calibri" w:hAnsi="Arial" w:cs="Arial"/>
          <w:kern w:val="0"/>
          <w14:ligatures w14:val="none"/>
        </w:rPr>
      </w:pPr>
      <w:r>
        <w:rPr>
          <w:rFonts w:ascii="Arial" w:eastAsia="Calibri" w:hAnsi="Arial" w:cs="Arial"/>
          <w:kern w:val="0"/>
          <w14:ligatures w14:val="none"/>
        </w:rPr>
        <w:t>Jeu du marchand.</w:t>
      </w:r>
    </w:p>
    <w:p w14:paraId="39E6AB9D" w14:textId="77777777" w:rsidR="00453167" w:rsidRDefault="00453167" w:rsidP="00453167">
      <w:pPr>
        <w:rPr>
          <w:rFonts w:ascii="Arial" w:hAnsi="Arial" w:cs="Arial"/>
          <w:b/>
          <w:bCs/>
        </w:rPr>
      </w:pPr>
    </w:p>
    <w:p w14:paraId="32FA6347" w14:textId="77777777" w:rsidR="009B0591" w:rsidRDefault="009B0591" w:rsidP="00453167">
      <w:pPr>
        <w:rPr>
          <w:rFonts w:ascii="Arial" w:hAnsi="Arial" w:cs="Arial"/>
          <w:u w:val="single"/>
        </w:rPr>
      </w:pPr>
    </w:p>
    <w:p w14:paraId="27D7246E" w14:textId="1DFAA0E0" w:rsidR="00453167" w:rsidRPr="00453167" w:rsidRDefault="00453167" w:rsidP="00453167">
      <w:pPr>
        <w:rPr>
          <w:rFonts w:ascii="Arial" w:hAnsi="Arial" w:cs="Arial"/>
        </w:rPr>
      </w:pPr>
      <w:r w:rsidRPr="00453167">
        <w:rPr>
          <w:rFonts w:ascii="Arial" w:hAnsi="Arial" w:cs="Arial"/>
          <w:u w:val="single"/>
        </w:rPr>
        <w:t>Activité</w:t>
      </w:r>
      <w:r w:rsidRPr="00453167">
        <w:rPr>
          <w:rFonts w:ascii="Arial" w:hAnsi="Arial" w:cs="Arial"/>
        </w:rPr>
        <w:t> : situation de « commande » d’une collection, avec jeu sur le stock du « marchand »</w:t>
      </w:r>
      <w:r w:rsidRPr="00453167">
        <w:rPr>
          <w:rFonts w:ascii="Arial" w:hAnsi="Arial" w:cs="Arial"/>
        </w:rPr>
        <w:br/>
      </w:r>
    </w:p>
    <w:p w14:paraId="09DD7AF0" w14:textId="77777777" w:rsidR="008658AD" w:rsidRPr="008658AD" w:rsidRDefault="008658AD" w:rsidP="008658AD">
      <w:pPr>
        <w:rPr>
          <w:rFonts w:ascii="Arial" w:hAnsi="Arial" w:cs="Arial"/>
          <w:b/>
          <w:bCs/>
        </w:rPr>
      </w:pPr>
      <w:r w:rsidRPr="008658AD">
        <w:rPr>
          <w:rFonts w:ascii="Arial" w:hAnsi="Arial" w:cs="Arial"/>
          <w:b/>
          <w:bCs/>
        </w:rPr>
        <w:t>Situation 1</w:t>
      </w:r>
    </w:p>
    <w:p w14:paraId="10C1FE17" w14:textId="77777777" w:rsidR="008658AD" w:rsidRDefault="008658AD" w:rsidP="008658AD">
      <w:pPr>
        <w:rPr>
          <w:rFonts w:ascii="Arial" w:hAnsi="Arial" w:cs="Arial"/>
        </w:rPr>
      </w:pPr>
      <w:r w:rsidRPr="00C51A43">
        <w:rPr>
          <w:rFonts w:ascii="Arial" w:hAnsi="Arial" w:cs="Arial"/>
        </w:rPr>
        <w:t>Le marchand possède des cubes par centaines et unités. Il n’a plus de millier, ni de dizaine. On veut 3071 cubes. Que peut-on commander ?</w:t>
      </w:r>
    </w:p>
    <w:p w14:paraId="7D3D74F8" w14:textId="77777777" w:rsidR="008658AD" w:rsidRDefault="008658AD" w:rsidP="008658AD">
      <w:pPr>
        <w:rPr>
          <w:rFonts w:ascii="Arial" w:hAnsi="Arial" w:cs="Arial"/>
        </w:rPr>
      </w:pPr>
    </w:p>
    <w:p w14:paraId="39BD4C46" w14:textId="77777777" w:rsidR="008658AD" w:rsidRPr="008658AD" w:rsidRDefault="008658AD" w:rsidP="008658AD">
      <w:pPr>
        <w:rPr>
          <w:rFonts w:ascii="Arial" w:hAnsi="Arial" w:cs="Arial"/>
          <w:b/>
          <w:bCs/>
        </w:rPr>
      </w:pPr>
      <w:r w:rsidRPr="008658AD">
        <w:rPr>
          <w:rFonts w:ascii="Arial" w:hAnsi="Arial" w:cs="Arial"/>
          <w:b/>
          <w:bCs/>
        </w:rPr>
        <w:t>Situation 2</w:t>
      </w:r>
    </w:p>
    <w:p w14:paraId="2E23EEC6" w14:textId="77777777" w:rsidR="008658AD" w:rsidRPr="008658AD" w:rsidRDefault="008658AD" w:rsidP="008658AD">
      <w:pPr>
        <w:spacing w:after="0" w:line="240" w:lineRule="auto"/>
        <w:jc w:val="both"/>
        <w:rPr>
          <w:rFonts w:ascii="Arial" w:eastAsia="Calibri" w:hAnsi="Arial" w:cs="Arial"/>
          <w:kern w:val="0"/>
          <w14:ligatures w14:val="none"/>
        </w:rPr>
      </w:pPr>
      <w:r w:rsidRPr="008658AD">
        <w:rPr>
          <w:rFonts w:ascii="Arial" w:eastAsia="Calibri" w:hAnsi="Arial" w:cs="Arial"/>
          <w:kern w:val="0"/>
          <w:u w:val="single"/>
          <w14:ligatures w14:val="none"/>
        </w:rPr>
        <w:t>Le marchand n’a plus de bûchettes par centaines</w:t>
      </w:r>
      <w:r w:rsidRPr="008658AD">
        <w:rPr>
          <w:rFonts w:ascii="Arial" w:eastAsia="Calibri" w:hAnsi="Arial" w:cs="Arial"/>
          <w:kern w:val="0"/>
          <w14:ligatures w14:val="none"/>
        </w:rPr>
        <w:t xml:space="preserve"> (mais il a des milliers). Que faut-il commander pour avoir le nombre de bûchettes que l’on veut ? </w:t>
      </w:r>
    </w:p>
    <w:p w14:paraId="338BF780" w14:textId="77777777" w:rsidR="008658AD" w:rsidRDefault="008658AD" w:rsidP="008658AD">
      <w:pPr>
        <w:spacing w:after="0" w:line="240" w:lineRule="auto"/>
        <w:jc w:val="both"/>
        <w:rPr>
          <w:rFonts w:ascii="Arial" w:eastAsia="Calibri" w:hAnsi="Arial" w:cs="Arial"/>
          <w:i/>
          <w:kern w:val="0"/>
          <w14:ligatures w14:val="none"/>
        </w:rPr>
      </w:pPr>
    </w:p>
    <w:p w14:paraId="1BA2AD9D" w14:textId="77777777" w:rsidR="008658AD" w:rsidRPr="008658AD" w:rsidRDefault="008658AD" w:rsidP="008658AD">
      <w:pPr>
        <w:spacing w:after="0" w:line="240" w:lineRule="auto"/>
        <w:jc w:val="both"/>
        <w:rPr>
          <w:rFonts w:ascii="Arial" w:eastAsia="Calibri" w:hAnsi="Arial" w:cs="Arial"/>
          <w:kern w:val="0"/>
          <w14:ligatures w14:val="none"/>
        </w:rPr>
      </w:pPr>
      <w:r w:rsidRPr="008658AD">
        <w:rPr>
          <w:rFonts w:ascii="Arial" w:eastAsia="Calibri" w:hAnsi="Arial" w:cs="Arial"/>
          <w:i/>
          <w:kern w:val="0"/>
          <w14:ligatures w14:val="none"/>
        </w:rPr>
        <w:t>Exemple de commande :</w:t>
      </w:r>
      <w:r w:rsidRPr="008658AD">
        <w:rPr>
          <w:rFonts w:ascii="Arial" w:eastAsia="Calibri" w:hAnsi="Arial" w:cs="Arial"/>
          <w:kern w:val="0"/>
          <w14:ligatures w14:val="none"/>
        </w:rPr>
        <w:t xml:space="preserve"> 5407 bûchettes.</w:t>
      </w:r>
    </w:p>
    <w:p w14:paraId="4AEB17C8" w14:textId="77777777" w:rsidR="008658AD" w:rsidRPr="008658AD" w:rsidRDefault="008658AD" w:rsidP="008658AD">
      <w:pPr>
        <w:spacing w:after="0" w:line="240" w:lineRule="auto"/>
        <w:jc w:val="both"/>
        <w:rPr>
          <w:rFonts w:ascii="Arial" w:eastAsia="Calibri" w:hAnsi="Arial" w:cs="Arial"/>
          <w:kern w:val="0"/>
          <w14:ligatures w14:val="none"/>
        </w:rPr>
      </w:pPr>
    </w:p>
    <w:p w14:paraId="37FC32E4" w14:textId="77777777" w:rsidR="008658AD" w:rsidRDefault="008658AD" w:rsidP="008658AD">
      <w:pPr>
        <w:rPr>
          <w:rFonts w:ascii="Arial" w:hAnsi="Arial" w:cs="Arial"/>
          <w:b/>
          <w:bCs/>
        </w:rPr>
      </w:pPr>
    </w:p>
    <w:p w14:paraId="6139297F" w14:textId="77777777" w:rsidR="008658AD" w:rsidRPr="008658AD" w:rsidRDefault="008658AD" w:rsidP="008658AD">
      <w:pPr>
        <w:rPr>
          <w:rFonts w:ascii="Arial" w:hAnsi="Arial" w:cs="Arial"/>
          <w:b/>
          <w:bCs/>
        </w:rPr>
      </w:pPr>
      <w:r w:rsidRPr="008658AD">
        <w:rPr>
          <w:rFonts w:ascii="Arial" w:hAnsi="Arial" w:cs="Arial"/>
          <w:b/>
          <w:bCs/>
        </w:rPr>
        <w:t xml:space="preserve">Situation </w:t>
      </w:r>
      <w:r>
        <w:rPr>
          <w:rFonts w:ascii="Arial" w:hAnsi="Arial" w:cs="Arial"/>
          <w:b/>
          <w:bCs/>
        </w:rPr>
        <w:t>3</w:t>
      </w:r>
    </w:p>
    <w:p w14:paraId="68F9D0B7" w14:textId="77777777" w:rsidR="008658AD" w:rsidRPr="008658AD" w:rsidRDefault="008658AD" w:rsidP="008658AD">
      <w:pPr>
        <w:spacing w:after="0" w:line="240" w:lineRule="auto"/>
        <w:jc w:val="both"/>
        <w:rPr>
          <w:rFonts w:ascii="Arial" w:eastAsia="Calibri" w:hAnsi="Arial" w:cs="Arial"/>
          <w:kern w:val="0"/>
          <w14:ligatures w14:val="none"/>
        </w:rPr>
      </w:pPr>
      <w:r w:rsidRPr="008658AD">
        <w:rPr>
          <w:rFonts w:ascii="Arial" w:eastAsia="Calibri" w:hAnsi="Arial" w:cs="Arial"/>
          <w:kern w:val="0"/>
          <w:u w:val="single"/>
          <w14:ligatures w14:val="none"/>
        </w:rPr>
        <w:t>Le marchand n’a plus de bûchettes</w:t>
      </w:r>
      <w:r>
        <w:rPr>
          <w:rFonts w:ascii="Arial" w:eastAsia="Calibri" w:hAnsi="Arial" w:cs="Arial"/>
          <w:kern w:val="0"/>
          <w:u w:val="single"/>
          <w14:ligatures w14:val="none"/>
        </w:rPr>
        <w:t xml:space="preserve"> par millions</w:t>
      </w:r>
      <w:r w:rsidRPr="008658AD">
        <w:rPr>
          <w:rFonts w:ascii="Arial" w:eastAsia="Calibri" w:hAnsi="Arial" w:cs="Arial"/>
          <w:kern w:val="0"/>
          <w14:ligatures w14:val="none"/>
        </w:rPr>
        <w:t>. Que faut-il commander pour avoir le nombre de bûchettes que l’on veut ? </w:t>
      </w:r>
    </w:p>
    <w:p w14:paraId="52C8E5AE" w14:textId="77777777" w:rsidR="008658AD" w:rsidRDefault="008658AD" w:rsidP="008658AD">
      <w:pPr>
        <w:spacing w:after="0" w:line="240" w:lineRule="auto"/>
        <w:jc w:val="both"/>
        <w:rPr>
          <w:rFonts w:ascii="Arial" w:eastAsia="Calibri" w:hAnsi="Arial" w:cs="Arial"/>
          <w:i/>
          <w:kern w:val="0"/>
          <w14:ligatures w14:val="none"/>
        </w:rPr>
      </w:pPr>
    </w:p>
    <w:p w14:paraId="00201EF4" w14:textId="77777777" w:rsidR="008658AD" w:rsidRDefault="008658AD" w:rsidP="008658AD">
      <w:pPr>
        <w:spacing w:after="0" w:line="240" w:lineRule="auto"/>
        <w:jc w:val="both"/>
        <w:rPr>
          <w:rFonts w:ascii="Arial" w:hAnsi="Arial" w:cs="Arial"/>
        </w:rPr>
      </w:pPr>
      <w:r w:rsidRPr="008658AD">
        <w:rPr>
          <w:rFonts w:ascii="Arial" w:eastAsia="Calibri" w:hAnsi="Arial" w:cs="Arial"/>
          <w:i/>
          <w:kern w:val="0"/>
          <w14:ligatures w14:val="none"/>
        </w:rPr>
        <w:t>Exemple de commande</w:t>
      </w:r>
      <w:r>
        <w:rPr>
          <w:rFonts w:ascii="Arial" w:eastAsia="Calibri" w:hAnsi="Arial" w:cs="Arial"/>
          <w:i/>
          <w:kern w:val="0"/>
          <w14:ligatures w14:val="none"/>
        </w:rPr>
        <w:t xml:space="preserve"> : </w:t>
      </w:r>
      <w:r w:rsidRPr="00E27B0C">
        <w:rPr>
          <w:rFonts w:ascii="Arial" w:hAnsi="Arial" w:cs="Arial"/>
        </w:rPr>
        <w:t>2</w:t>
      </w:r>
      <w:r>
        <w:rPr>
          <w:rFonts w:ascii="Arial" w:hAnsi="Arial" w:cs="Arial"/>
        </w:rPr>
        <w:t xml:space="preserve"> </w:t>
      </w:r>
      <w:r w:rsidRPr="00E27B0C">
        <w:rPr>
          <w:rFonts w:ascii="Arial" w:hAnsi="Arial" w:cs="Arial"/>
        </w:rPr>
        <w:t>400</w:t>
      </w:r>
      <w:r>
        <w:rPr>
          <w:rFonts w:ascii="Arial" w:hAnsi="Arial" w:cs="Arial"/>
        </w:rPr>
        <w:t xml:space="preserve"> </w:t>
      </w:r>
      <w:r w:rsidRPr="00E27B0C">
        <w:rPr>
          <w:rFonts w:ascii="Arial" w:hAnsi="Arial" w:cs="Arial"/>
        </w:rPr>
        <w:t xml:space="preserve">600 </w:t>
      </w:r>
      <w:r>
        <w:rPr>
          <w:rFonts w:ascii="Arial" w:hAnsi="Arial" w:cs="Arial"/>
        </w:rPr>
        <w:t>bûchettes.</w:t>
      </w:r>
    </w:p>
    <w:p w14:paraId="6B5028D7" w14:textId="77777777" w:rsidR="008658AD" w:rsidRDefault="008658AD" w:rsidP="008658AD">
      <w:pPr>
        <w:rPr>
          <w:rFonts w:ascii="Arial" w:hAnsi="Arial" w:cs="Arial"/>
          <w:b/>
          <w:bCs/>
        </w:rPr>
      </w:pPr>
    </w:p>
    <w:p w14:paraId="4C9A322E" w14:textId="2D44A3DB" w:rsidR="008658AD" w:rsidRPr="00453167" w:rsidRDefault="008658AD" w:rsidP="008658AD">
      <w:pPr>
        <w:rPr>
          <w:rFonts w:ascii="Arial" w:hAnsi="Arial" w:cs="Arial"/>
          <w:color w:val="FF0000"/>
        </w:rPr>
      </w:pPr>
      <w:r w:rsidRPr="00453167">
        <w:rPr>
          <w:rFonts w:ascii="Arial" w:hAnsi="Arial" w:cs="Arial"/>
          <w:color w:val="FF0000"/>
        </w:rPr>
        <w:t>Les contraintes sur le stock visent à amener les élèves à utiliser les deux décompositions de</w:t>
      </w:r>
      <w:r w:rsidRPr="00453167">
        <w:rPr>
          <w:rFonts w:ascii="Arial" w:hAnsi="Arial" w:cs="Arial"/>
          <w:color w:val="FF0000"/>
        </w:rPr>
        <w:br/>
        <w:t>référence, selon</w:t>
      </w:r>
      <w:r>
        <w:rPr>
          <w:rFonts w:ascii="Arial" w:hAnsi="Arial" w:cs="Arial"/>
          <w:color w:val="FF0000"/>
        </w:rPr>
        <w:t xml:space="preserve"> différentes bases</w:t>
      </w:r>
      <w:r w:rsidRPr="00453167">
        <w:rPr>
          <w:rFonts w:ascii="Arial" w:hAnsi="Arial" w:cs="Arial"/>
          <w:color w:val="FF0000"/>
        </w:rPr>
        <w:t>, ainsi qu’à mobiliser des relations</w:t>
      </w:r>
      <w:r w:rsidRPr="00453167">
        <w:rPr>
          <w:rFonts w:ascii="Arial" w:hAnsi="Arial" w:cs="Arial"/>
          <w:color w:val="FF0000"/>
        </w:rPr>
        <w:br/>
        <w:t>« simples » entre les unités (1 million = 10 centaines de milliers, par exemple).</w:t>
      </w:r>
    </w:p>
    <w:p w14:paraId="6966CD19" w14:textId="5283E33B" w:rsidR="00453167" w:rsidRDefault="00453167" w:rsidP="008658AD">
      <w:pPr>
        <w:tabs>
          <w:tab w:val="left" w:pos="1972"/>
        </w:tabs>
        <w:rPr>
          <w:rFonts w:ascii="Arial" w:hAnsi="Arial" w:cs="Arial"/>
          <w:b/>
          <w:bCs/>
        </w:rPr>
      </w:pPr>
    </w:p>
    <w:p w14:paraId="32D90283" w14:textId="77777777" w:rsidR="0017226C" w:rsidRDefault="0017226C" w:rsidP="008658AD">
      <w:pPr>
        <w:tabs>
          <w:tab w:val="left" w:pos="1972"/>
        </w:tabs>
        <w:rPr>
          <w:rFonts w:ascii="Arial" w:hAnsi="Arial" w:cs="Arial"/>
          <w:b/>
          <w:bCs/>
        </w:rPr>
      </w:pPr>
    </w:p>
    <w:p w14:paraId="4CFF9840" w14:textId="0C3CCD29" w:rsidR="00C51A43" w:rsidRPr="00AF7A1E" w:rsidRDefault="00C51A43" w:rsidP="00C51A43">
      <w:pPr>
        <w:shd w:val="clear" w:color="auto" w:fill="EAF1DD" w:themeFill="accent3" w:themeFillTint="33"/>
        <w:rPr>
          <w:rFonts w:ascii="Arial" w:hAnsi="Arial" w:cs="Arial"/>
          <w:b/>
          <w:bCs/>
        </w:rPr>
      </w:pPr>
      <w:r w:rsidRPr="0047749C">
        <w:rPr>
          <w:rFonts w:ascii="Arial" w:hAnsi="Arial" w:cs="Arial"/>
          <w:b/>
          <w:bCs/>
          <w:u w:val="single"/>
        </w:rPr>
        <w:lastRenderedPageBreak/>
        <w:t xml:space="preserve">Temps </w:t>
      </w:r>
      <w:r>
        <w:rPr>
          <w:rFonts w:ascii="Arial" w:hAnsi="Arial" w:cs="Arial"/>
          <w:b/>
          <w:bCs/>
          <w:u w:val="single"/>
        </w:rPr>
        <w:t>2 (</w:t>
      </w:r>
      <w:r w:rsidR="008658AD">
        <w:rPr>
          <w:rFonts w:ascii="Arial" w:hAnsi="Arial" w:cs="Arial"/>
          <w:b/>
          <w:bCs/>
          <w:u w:val="single"/>
        </w:rPr>
        <w:t>2</w:t>
      </w:r>
      <w:r w:rsidR="00405E4D">
        <w:rPr>
          <w:rFonts w:ascii="Arial" w:hAnsi="Arial" w:cs="Arial"/>
          <w:b/>
          <w:bCs/>
          <w:u w:val="single"/>
        </w:rPr>
        <w:t>0</w:t>
      </w:r>
      <w:r>
        <w:rPr>
          <w:rFonts w:ascii="Arial" w:hAnsi="Arial" w:cs="Arial"/>
          <w:b/>
          <w:bCs/>
          <w:u w:val="single"/>
        </w:rPr>
        <w:t xml:space="preserve"> min)</w:t>
      </w:r>
      <w:r w:rsidRPr="0047749C">
        <w:rPr>
          <w:rFonts w:ascii="Arial" w:hAnsi="Arial" w:cs="Arial"/>
          <w:b/>
          <w:bCs/>
        </w:rPr>
        <w:t xml:space="preserve"> : </w:t>
      </w:r>
      <w:r>
        <w:rPr>
          <w:rFonts w:ascii="Arial" w:hAnsi="Arial" w:cs="Arial"/>
          <w:b/>
          <w:bCs/>
        </w:rPr>
        <w:t>résoudre des problèmes</w:t>
      </w:r>
    </w:p>
    <w:p w14:paraId="0480AA12" w14:textId="77777777" w:rsidR="00C51A43" w:rsidRPr="00453167" w:rsidRDefault="00C51A43" w:rsidP="007F2268">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rPr>
          <w:rFonts w:ascii="Arial" w:hAnsi="Arial" w:cs="Arial"/>
          <w:color w:val="FF0000"/>
          <w:u w:val="single"/>
        </w:rPr>
      </w:pPr>
      <w:r w:rsidRPr="00453167">
        <w:rPr>
          <w:rFonts w:ascii="Arial" w:hAnsi="Arial" w:cs="Arial"/>
          <w:color w:val="FF0000"/>
          <w:u w:val="single"/>
        </w:rPr>
        <w:t>Objectifs</w:t>
      </w:r>
    </w:p>
    <w:p w14:paraId="57091E59" w14:textId="20A225EA" w:rsidR="00C51A43" w:rsidRPr="00453167" w:rsidRDefault="00C51A43" w:rsidP="007F2268">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rPr>
          <w:rFonts w:ascii="Arial" w:hAnsi="Arial" w:cs="Arial"/>
          <w:color w:val="FF0000"/>
        </w:rPr>
      </w:pPr>
      <w:r>
        <w:rPr>
          <w:rFonts w:ascii="Arial" w:hAnsi="Arial" w:cs="Arial"/>
          <w:color w:val="FF0000"/>
        </w:rPr>
        <w:t>Résoudre des problèmes.</w:t>
      </w:r>
    </w:p>
    <w:p w14:paraId="246DC278" w14:textId="77777777" w:rsidR="007F2268" w:rsidRDefault="007F2268" w:rsidP="007F2268">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rPr>
          <w:rFonts w:ascii="Arial" w:eastAsia="Times New Roman" w:hAnsi="Arial" w:cs="Arial"/>
          <w:kern w:val="0"/>
          <w:u w:val="single"/>
          <w:lang w:eastAsia="fr-FR"/>
          <w14:ligatures w14:val="none"/>
        </w:rPr>
      </w:pPr>
    </w:p>
    <w:p w14:paraId="13DE23D0" w14:textId="605127B9" w:rsidR="00C51A43" w:rsidRPr="003337DF" w:rsidRDefault="00C51A43" w:rsidP="007F2268">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rPr>
          <w:rFonts w:ascii="Arial" w:eastAsia="Times New Roman" w:hAnsi="Arial" w:cs="Arial"/>
          <w:kern w:val="0"/>
          <w:u w:val="single"/>
          <w:lang w:eastAsia="fr-FR"/>
          <w14:ligatures w14:val="none"/>
        </w:rPr>
      </w:pPr>
      <w:r w:rsidRPr="003337DF">
        <w:rPr>
          <w:rFonts w:ascii="Arial" w:eastAsia="Times New Roman" w:hAnsi="Arial" w:cs="Arial"/>
          <w:kern w:val="0"/>
          <w:u w:val="single"/>
          <w:lang w:eastAsia="fr-FR"/>
          <w14:ligatures w14:val="none"/>
        </w:rPr>
        <w:t>Matériel :</w:t>
      </w:r>
    </w:p>
    <w:p w14:paraId="667C07D8" w14:textId="3F45CDCC" w:rsidR="007F2268" w:rsidRPr="007F2268" w:rsidRDefault="00C51A43" w:rsidP="007F2268">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rPr>
          <w:rFonts w:ascii="Arial" w:eastAsia="Times New Roman" w:hAnsi="Arial" w:cs="Arial"/>
          <w:kern w:val="0"/>
          <w:lang w:eastAsia="fr-FR"/>
          <w14:ligatures w14:val="none"/>
        </w:rPr>
      </w:pPr>
      <w:r>
        <w:rPr>
          <w:rFonts w:ascii="Arial" w:eastAsia="Times New Roman" w:hAnsi="Arial" w:cs="Arial"/>
          <w:kern w:val="0"/>
          <w:lang w:eastAsia="fr-FR"/>
          <w14:ligatures w14:val="none"/>
        </w:rPr>
        <w:t>Document élève</w:t>
      </w:r>
    </w:p>
    <w:p w14:paraId="3275B986" w14:textId="73F4ED43" w:rsidR="00C51A43" w:rsidRDefault="00C51A43" w:rsidP="00C51A43">
      <w:pPr>
        <w:spacing w:before="100" w:beforeAutospacing="1" w:after="100" w:afterAutospacing="1" w:line="240" w:lineRule="auto"/>
        <w:rPr>
          <w:rFonts w:ascii="Arial" w:eastAsia="Times New Roman" w:hAnsi="Arial" w:cs="Arial"/>
          <w:kern w:val="0"/>
          <w:lang w:eastAsia="fr-FR"/>
          <w14:ligatures w14:val="none"/>
        </w:rPr>
      </w:pPr>
      <w:r w:rsidRPr="00FA14E4">
        <w:rPr>
          <w:rFonts w:ascii="Arial" w:eastAsia="Times New Roman" w:hAnsi="Arial" w:cs="Arial"/>
          <w:kern w:val="0"/>
          <w:u w:val="single"/>
          <w:lang w:eastAsia="fr-FR"/>
          <w14:ligatures w14:val="none"/>
        </w:rPr>
        <w:t>Activité</w:t>
      </w:r>
      <w:r w:rsidRPr="00FA14E4">
        <w:rPr>
          <w:rFonts w:ascii="Arial" w:eastAsia="Times New Roman" w:hAnsi="Arial" w:cs="Arial"/>
          <w:kern w:val="0"/>
          <w:lang w:eastAsia="fr-FR"/>
          <w14:ligatures w14:val="none"/>
        </w:rPr>
        <w:t> :</w:t>
      </w:r>
    </w:p>
    <w:p w14:paraId="1C2A490D" w14:textId="791339EF" w:rsidR="00C51A43" w:rsidRDefault="00C51A43" w:rsidP="00C51A43">
      <w:pPr>
        <w:spacing w:before="100" w:beforeAutospacing="1" w:after="100" w:afterAutospacing="1" w:line="240" w:lineRule="auto"/>
        <w:rPr>
          <w:rFonts w:ascii="Arial" w:eastAsia="Times New Roman" w:hAnsi="Arial" w:cs="Arial"/>
          <w:kern w:val="0"/>
          <w:lang w:eastAsia="fr-FR"/>
          <w14:ligatures w14:val="none"/>
        </w:rPr>
      </w:pPr>
      <w:r>
        <w:rPr>
          <w:rFonts w:ascii="Arial" w:eastAsia="Times New Roman" w:hAnsi="Arial" w:cs="Arial"/>
          <w:kern w:val="0"/>
          <w:lang w:eastAsia="fr-FR"/>
          <w14:ligatures w14:val="none"/>
        </w:rPr>
        <w:t xml:space="preserve">Résoudre des problèmes utilisant la décomposition d’un nombre selon la base dix, ou mille … de façon à mobiliser les relations entre </w:t>
      </w:r>
      <w:r w:rsidR="008658AD">
        <w:rPr>
          <w:rFonts w:ascii="Arial" w:eastAsia="Times New Roman" w:hAnsi="Arial" w:cs="Arial"/>
          <w:kern w:val="0"/>
          <w:lang w:eastAsia="fr-FR"/>
          <w14:ligatures w14:val="none"/>
        </w:rPr>
        <w:t>les</w:t>
      </w:r>
      <w:r>
        <w:rPr>
          <w:rFonts w:ascii="Arial" w:eastAsia="Times New Roman" w:hAnsi="Arial" w:cs="Arial"/>
          <w:kern w:val="0"/>
          <w:lang w:eastAsia="fr-FR"/>
          <w14:ligatures w14:val="none"/>
        </w:rPr>
        <w:t xml:space="preserve"> unités. </w:t>
      </w:r>
    </w:p>
    <w:p w14:paraId="733632B9" w14:textId="77777777" w:rsidR="007F2268" w:rsidRDefault="007F2268" w:rsidP="008658AD">
      <w:pPr>
        <w:rPr>
          <w:rFonts w:ascii="Arial" w:hAnsi="Arial" w:cs="Arial"/>
          <w:b/>
          <w:bCs/>
        </w:rPr>
      </w:pPr>
    </w:p>
    <w:p w14:paraId="69C4424E" w14:textId="0EF8A09C" w:rsidR="008658AD" w:rsidRPr="0047749C" w:rsidRDefault="008658AD" w:rsidP="008658AD">
      <w:pPr>
        <w:rPr>
          <w:rFonts w:ascii="Arial" w:hAnsi="Arial" w:cs="Arial"/>
          <w:b/>
          <w:bCs/>
        </w:rPr>
      </w:pPr>
      <w:r w:rsidRPr="0047749C">
        <w:rPr>
          <w:rFonts w:ascii="Arial" w:hAnsi="Arial" w:cs="Arial"/>
          <w:b/>
          <w:bCs/>
        </w:rPr>
        <w:t>Problème 1</w:t>
      </w:r>
    </w:p>
    <w:p w14:paraId="45BE7ED9" w14:textId="5D14607C" w:rsidR="008658AD" w:rsidRDefault="008658AD" w:rsidP="008658AD">
      <w:pPr>
        <w:rPr>
          <w:rFonts w:ascii="Arial" w:hAnsi="Arial" w:cs="Arial"/>
        </w:rPr>
      </w:pPr>
      <w:r>
        <w:rPr>
          <w:rFonts w:ascii="Arial" w:hAnsi="Arial" w:cs="Arial"/>
        </w:rPr>
        <w:t>Maya a acheté 100 boites de 54 crayons de couleurs.</w:t>
      </w:r>
      <w:r w:rsidR="00CC47AA">
        <w:rPr>
          <w:rFonts w:ascii="Arial" w:hAnsi="Arial" w:cs="Arial"/>
        </w:rPr>
        <w:t xml:space="preserve"> </w:t>
      </w:r>
      <w:r>
        <w:rPr>
          <w:rFonts w:ascii="Arial" w:hAnsi="Arial" w:cs="Arial"/>
        </w:rPr>
        <w:t>Combien de crayons de couleurs a-t-elle achetés ?</w:t>
      </w:r>
    </w:p>
    <w:p w14:paraId="381518D5" w14:textId="77777777" w:rsidR="008658AD" w:rsidRPr="0047749C" w:rsidRDefault="008658AD" w:rsidP="008658AD">
      <w:pPr>
        <w:rPr>
          <w:rFonts w:ascii="Arial" w:hAnsi="Arial" w:cs="Arial"/>
          <w:b/>
          <w:bCs/>
        </w:rPr>
      </w:pPr>
      <w:r w:rsidRPr="0047749C">
        <w:rPr>
          <w:rFonts w:ascii="Arial" w:hAnsi="Arial" w:cs="Arial"/>
          <w:b/>
          <w:bCs/>
        </w:rPr>
        <w:t>Problème 2</w:t>
      </w:r>
    </w:p>
    <w:p w14:paraId="1C668098" w14:textId="77777777" w:rsidR="008658AD" w:rsidRDefault="008658AD" w:rsidP="008658AD">
      <w:pPr>
        <w:rPr>
          <w:rFonts w:ascii="Arial" w:hAnsi="Arial" w:cs="Arial"/>
        </w:rPr>
      </w:pPr>
      <w:r>
        <w:rPr>
          <w:rFonts w:ascii="Arial" w:hAnsi="Arial" w:cs="Arial"/>
        </w:rPr>
        <w:t>Il nous faut 6715 petites planches de bois, mais le marchand n’a plus de planches par millier. Combien faut-il commander de centaines de planches, de dizaines de planches et de planches seules ?</w:t>
      </w:r>
    </w:p>
    <w:p w14:paraId="5C981B98" w14:textId="7F5F6D41" w:rsidR="008658AD" w:rsidRPr="0047749C" w:rsidRDefault="008658AD" w:rsidP="008658AD">
      <w:pPr>
        <w:rPr>
          <w:rFonts w:ascii="Arial" w:hAnsi="Arial" w:cs="Arial"/>
          <w:b/>
          <w:bCs/>
        </w:rPr>
      </w:pPr>
      <w:r w:rsidRPr="0047749C">
        <w:rPr>
          <w:rFonts w:ascii="Arial" w:hAnsi="Arial" w:cs="Arial"/>
          <w:b/>
          <w:bCs/>
        </w:rPr>
        <w:t xml:space="preserve">Problème </w:t>
      </w:r>
      <w:r>
        <w:rPr>
          <w:rFonts w:ascii="Arial" w:hAnsi="Arial" w:cs="Arial"/>
          <w:b/>
          <w:bCs/>
        </w:rPr>
        <w:t>3</w:t>
      </w:r>
    </w:p>
    <w:p w14:paraId="526790F3" w14:textId="77777777" w:rsidR="008658AD" w:rsidRPr="00E27B0C" w:rsidRDefault="008658AD" w:rsidP="008658AD">
      <w:pPr>
        <w:rPr>
          <w:rFonts w:ascii="Arial" w:hAnsi="Arial" w:cs="Arial"/>
        </w:rPr>
      </w:pPr>
      <w:r w:rsidRPr="00E27B0C">
        <w:rPr>
          <w:rFonts w:ascii="Arial" w:hAnsi="Arial" w:cs="Arial"/>
        </w:rPr>
        <w:t xml:space="preserve">Pour carreler une pièce, il faut </w:t>
      </w:r>
      <w:r>
        <w:rPr>
          <w:rFonts w:ascii="Arial" w:hAnsi="Arial" w:cs="Arial"/>
        </w:rPr>
        <w:t>7 563</w:t>
      </w:r>
      <w:r w:rsidRPr="00E27B0C">
        <w:rPr>
          <w:rFonts w:ascii="Arial" w:hAnsi="Arial" w:cs="Arial"/>
        </w:rPr>
        <w:t xml:space="preserve"> carreaux.</w:t>
      </w:r>
      <w:r>
        <w:rPr>
          <w:rFonts w:ascii="Arial" w:hAnsi="Arial" w:cs="Arial"/>
        </w:rPr>
        <w:t xml:space="preserve"> </w:t>
      </w:r>
      <w:r w:rsidRPr="00E27B0C">
        <w:rPr>
          <w:rFonts w:ascii="Arial" w:hAnsi="Arial" w:cs="Arial"/>
        </w:rPr>
        <w:t>Les carreaux sont vendus par paquets de 100.</w:t>
      </w:r>
      <w:r>
        <w:rPr>
          <w:rFonts w:ascii="Arial" w:hAnsi="Arial" w:cs="Arial"/>
        </w:rPr>
        <w:t xml:space="preserve"> </w:t>
      </w:r>
      <w:r w:rsidRPr="00E27B0C">
        <w:rPr>
          <w:rFonts w:ascii="Arial" w:hAnsi="Arial" w:cs="Arial"/>
        </w:rPr>
        <w:t>Combien de paquets faut-il commander ?</w:t>
      </w:r>
    </w:p>
    <w:p w14:paraId="6A30A858" w14:textId="1BC29796" w:rsidR="008658AD" w:rsidRDefault="008658AD" w:rsidP="008658AD">
      <w:pPr>
        <w:rPr>
          <w:rFonts w:ascii="Arial" w:hAnsi="Arial" w:cs="Arial"/>
          <w:b/>
          <w:bCs/>
        </w:rPr>
      </w:pPr>
      <w:r w:rsidRPr="0047749C">
        <w:rPr>
          <w:rFonts w:ascii="Arial" w:hAnsi="Arial" w:cs="Arial"/>
          <w:b/>
          <w:bCs/>
        </w:rPr>
        <w:t xml:space="preserve">Problème </w:t>
      </w:r>
      <w:r>
        <w:rPr>
          <w:rFonts w:ascii="Arial" w:hAnsi="Arial" w:cs="Arial"/>
          <w:b/>
          <w:bCs/>
        </w:rPr>
        <w:t>4</w:t>
      </w:r>
    </w:p>
    <w:p w14:paraId="67B731A6" w14:textId="77777777" w:rsidR="008658AD" w:rsidRPr="0047749C" w:rsidRDefault="008658AD" w:rsidP="008658AD">
      <w:pPr>
        <w:rPr>
          <w:rFonts w:ascii="Arial" w:hAnsi="Arial" w:cs="Arial"/>
        </w:rPr>
      </w:pPr>
      <w:r>
        <w:rPr>
          <w:rFonts w:ascii="Arial" w:hAnsi="Arial" w:cs="Arial"/>
        </w:rPr>
        <w:t>Nathan vient de ranger les chaises des salles de classe dans le gymnase. Il a obtenu 24 rangées de 10 tables. Combien de tables Nathan a-t-il rangé ?</w:t>
      </w:r>
    </w:p>
    <w:p w14:paraId="79F8ACE8" w14:textId="52770F63" w:rsidR="008658AD" w:rsidRPr="0047749C" w:rsidRDefault="008658AD" w:rsidP="008658AD">
      <w:pPr>
        <w:rPr>
          <w:rFonts w:ascii="Arial" w:hAnsi="Arial" w:cs="Arial"/>
          <w:b/>
          <w:bCs/>
        </w:rPr>
      </w:pPr>
      <w:r w:rsidRPr="0047749C">
        <w:rPr>
          <w:rFonts w:ascii="Arial" w:hAnsi="Arial" w:cs="Arial"/>
          <w:b/>
          <w:bCs/>
        </w:rPr>
        <w:t xml:space="preserve">Problème </w:t>
      </w:r>
      <w:r>
        <w:rPr>
          <w:rFonts w:ascii="Arial" w:hAnsi="Arial" w:cs="Arial"/>
          <w:b/>
          <w:bCs/>
        </w:rPr>
        <w:t>5</w:t>
      </w:r>
    </w:p>
    <w:p w14:paraId="540E26EF" w14:textId="77777777" w:rsidR="008658AD" w:rsidRPr="00E27B0C" w:rsidRDefault="008658AD" w:rsidP="008658AD">
      <w:pPr>
        <w:rPr>
          <w:rFonts w:ascii="Arial" w:hAnsi="Arial" w:cs="Arial"/>
        </w:rPr>
      </w:pPr>
      <w:r w:rsidRPr="00E27B0C">
        <w:rPr>
          <w:rFonts w:ascii="Arial" w:hAnsi="Arial" w:cs="Arial"/>
        </w:rPr>
        <w:t xml:space="preserve">Un directeur d’école a récolté </w:t>
      </w:r>
      <w:r>
        <w:rPr>
          <w:rFonts w:ascii="Arial" w:hAnsi="Arial" w:cs="Arial"/>
        </w:rPr>
        <w:t>3 56</w:t>
      </w:r>
      <w:r w:rsidRPr="00E27B0C">
        <w:rPr>
          <w:rFonts w:ascii="Arial" w:hAnsi="Arial" w:cs="Arial"/>
        </w:rPr>
        <w:t xml:space="preserve"> pièces de 1 euro lors de la tombola de la</w:t>
      </w:r>
      <w:r>
        <w:rPr>
          <w:rFonts w:ascii="Arial" w:hAnsi="Arial" w:cs="Arial"/>
        </w:rPr>
        <w:t xml:space="preserve"> </w:t>
      </w:r>
      <w:r w:rsidRPr="00E27B0C">
        <w:rPr>
          <w:rFonts w:ascii="Arial" w:hAnsi="Arial" w:cs="Arial"/>
        </w:rPr>
        <w:t>fête de fin d’année.</w:t>
      </w:r>
      <w:r>
        <w:rPr>
          <w:rFonts w:ascii="Arial" w:hAnsi="Arial" w:cs="Arial"/>
        </w:rPr>
        <w:t xml:space="preserve"> </w:t>
      </w:r>
      <w:r w:rsidRPr="00E27B0C">
        <w:rPr>
          <w:rFonts w:ascii="Arial" w:hAnsi="Arial" w:cs="Arial"/>
        </w:rPr>
        <w:t>Il va à la banque pour échanger ces pièces contre le plus possible de billets de</w:t>
      </w:r>
      <w:r w:rsidRPr="00E27B0C">
        <w:rPr>
          <w:rFonts w:ascii="Arial" w:hAnsi="Arial" w:cs="Arial"/>
        </w:rPr>
        <w:br/>
        <w:t>100 euros.</w:t>
      </w:r>
      <w:r>
        <w:rPr>
          <w:rFonts w:ascii="Arial" w:hAnsi="Arial" w:cs="Arial"/>
        </w:rPr>
        <w:t xml:space="preserve"> </w:t>
      </w:r>
      <w:r w:rsidRPr="00E27B0C">
        <w:rPr>
          <w:rFonts w:ascii="Arial" w:hAnsi="Arial" w:cs="Arial"/>
        </w:rPr>
        <w:t>Combien de billets de 100 euros peut-il obtenir ?</w:t>
      </w:r>
    </w:p>
    <w:p w14:paraId="3EBB077C" w14:textId="7821522E" w:rsidR="00453167" w:rsidRPr="00AF7A1E" w:rsidRDefault="00453167" w:rsidP="00453167">
      <w:pPr>
        <w:shd w:val="clear" w:color="auto" w:fill="EAF1DD" w:themeFill="accent3" w:themeFillTint="33"/>
        <w:rPr>
          <w:rFonts w:ascii="Arial" w:hAnsi="Arial" w:cs="Arial"/>
          <w:b/>
          <w:bCs/>
        </w:rPr>
      </w:pPr>
      <w:r w:rsidRPr="0047749C">
        <w:rPr>
          <w:rFonts w:ascii="Arial" w:hAnsi="Arial" w:cs="Arial"/>
          <w:b/>
          <w:bCs/>
          <w:u w:val="single"/>
        </w:rPr>
        <w:t xml:space="preserve">Temps </w:t>
      </w:r>
      <w:r>
        <w:rPr>
          <w:rFonts w:ascii="Arial" w:hAnsi="Arial" w:cs="Arial"/>
          <w:b/>
          <w:bCs/>
          <w:u w:val="single"/>
        </w:rPr>
        <w:t>3 (</w:t>
      </w:r>
      <w:r w:rsidR="008658AD">
        <w:rPr>
          <w:rFonts w:ascii="Arial" w:hAnsi="Arial" w:cs="Arial"/>
          <w:b/>
          <w:bCs/>
          <w:u w:val="single"/>
        </w:rPr>
        <w:t>1</w:t>
      </w:r>
      <w:r>
        <w:rPr>
          <w:rFonts w:ascii="Arial" w:hAnsi="Arial" w:cs="Arial"/>
          <w:b/>
          <w:bCs/>
          <w:u w:val="single"/>
        </w:rPr>
        <w:t>5 min)</w:t>
      </w:r>
      <w:r w:rsidRPr="0047749C">
        <w:rPr>
          <w:rFonts w:ascii="Arial" w:hAnsi="Arial" w:cs="Arial"/>
          <w:b/>
          <w:bCs/>
        </w:rPr>
        <w:t xml:space="preserve"> : </w:t>
      </w:r>
      <w:r>
        <w:rPr>
          <w:rFonts w:ascii="Arial" w:hAnsi="Arial" w:cs="Arial"/>
          <w:b/>
          <w:bCs/>
        </w:rPr>
        <w:t xml:space="preserve">utiliser </w:t>
      </w:r>
      <w:r w:rsidRPr="00AF7A1E">
        <w:rPr>
          <w:rFonts w:ascii="Arial" w:hAnsi="Arial" w:cs="Arial"/>
          <w:b/>
          <w:bCs/>
        </w:rPr>
        <w:t xml:space="preserve">la numération décimale de position </w:t>
      </w:r>
    </w:p>
    <w:p w14:paraId="281AFE89" w14:textId="77777777" w:rsidR="00453167" w:rsidRPr="00453167" w:rsidRDefault="00453167" w:rsidP="0017226C">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rPr>
          <w:rFonts w:ascii="Arial" w:hAnsi="Arial" w:cs="Arial"/>
          <w:color w:val="FF0000"/>
          <w:u w:val="single"/>
        </w:rPr>
      </w:pPr>
      <w:r w:rsidRPr="00453167">
        <w:rPr>
          <w:rFonts w:ascii="Arial" w:hAnsi="Arial" w:cs="Arial"/>
          <w:color w:val="FF0000"/>
          <w:u w:val="single"/>
        </w:rPr>
        <w:t>Objectifs</w:t>
      </w:r>
    </w:p>
    <w:p w14:paraId="2EA3831F" w14:textId="77777777" w:rsidR="00453167" w:rsidRPr="00453167" w:rsidRDefault="00453167" w:rsidP="0017226C">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rPr>
          <w:rFonts w:ascii="Arial" w:hAnsi="Arial" w:cs="Arial"/>
          <w:color w:val="FF0000"/>
        </w:rPr>
      </w:pPr>
      <w:r w:rsidRPr="00453167">
        <w:rPr>
          <w:rFonts w:ascii="Arial" w:hAnsi="Arial" w:cs="Arial"/>
          <w:color w:val="FF0000"/>
        </w:rPr>
        <w:t>Utiliser la numération décimale de position.</w:t>
      </w:r>
    </w:p>
    <w:p w14:paraId="58CCBFDA" w14:textId="77777777" w:rsidR="00980073" w:rsidRDefault="00980073" w:rsidP="0017226C">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rPr>
          <w:rFonts w:ascii="Arial" w:eastAsia="Times New Roman" w:hAnsi="Arial" w:cs="Arial"/>
          <w:kern w:val="0"/>
          <w:u w:val="single"/>
          <w:lang w:eastAsia="fr-FR"/>
          <w14:ligatures w14:val="none"/>
        </w:rPr>
      </w:pPr>
    </w:p>
    <w:p w14:paraId="077368FE" w14:textId="09A34CFA" w:rsidR="00453167" w:rsidRPr="003337DF" w:rsidRDefault="00453167" w:rsidP="0017226C">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rPr>
          <w:rFonts w:ascii="Arial" w:eastAsia="Times New Roman" w:hAnsi="Arial" w:cs="Arial"/>
          <w:kern w:val="0"/>
          <w:u w:val="single"/>
          <w:lang w:eastAsia="fr-FR"/>
          <w14:ligatures w14:val="none"/>
        </w:rPr>
      </w:pPr>
      <w:r w:rsidRPr="003337DF">
        <w:rPr>
          <w:rFonts w:ascii="Arial" w:eastAsia="Times New Roman" w:hAnsi="Arial" w:cs="Arial"/>
          <w:kern w:val="0"/>
          <w:u w:val="single"/>
          <w:lang w:eastAsia="fr-FR"/>
          <w14:ligatures w14:val="none"/>
        </w:rPr>
        <w:t>Matériel :</w:t>
      </w:r>
    </w:p>
    <w:p w14:paraId="718F9B42" w14:textId="77777777" w:rsidR="00453167" w:rsidRDefault="00453167" w:rsidP="0017226C">
      <w:pPr>
        <w:pBdr>
          <w:top w:val="single" w:sz="24" w:space="1" w:color="auto"/>
          <w:left w:val="single" w:sz="24" w:space="4" w:color="auto"/>
          <w:bottom w:val="single" w:sz="24" w:space="1" w:color="auto"/>
          <w:right w:val="single" w:sz="24" w:space="4" w:color="auto"/>
        </w:pBdr>
        <w:shd w:val="clear" w:color="auto" w:fill="D9D9D9" w:themeFill="background1" w:themeFillShade="D9"/>
        <w:spacing w:after="0" w:line="240" w:lineRule="auto"/>
        <w:rPr>
          <w:rFonts w:ascii="Arial" w:eastAsia="Times New Roman" w:hAnsi="Arial" w:cs="Arial"/>
          <w:kern w:val="0"/>
          <w:lang w:eastAsia="fr-FR"/>
          <w14:ligatures w14:val="none"/>
        </w:rPr>
      </w:pPr>
      <w:r>
        <w:rPr>
          <w:rFonts w:ascii="Arial" w:eastAsia="Times New Roman" w:hAnsi="Arial" w:cs="Arial"/>
          <w:kern w:val="0"/>
          <w:lang w:eastAsia="fr-FR"/>
          <w14:ligatures w14:val="none"/>
        </w:rPr>
        <w:t xml:space="preserve">Jeu « le </w:t>
      </w:r>
      <w:proofErr w:type="spellStart"/>
      <w:r>
        <w:rPr>
          <w:rFonts w:ascii="Arial" w:eastAsia="Times New Roman" w:hAnsi="Arial" w:cs="Arial"/>
          <w:kern w:val="0"/>
          <w:lang w:eastAsia="fr-FR"/>
          <w14:ligatures w14:val="none"/>
        </w:rPr>
        <w:t>chiffroscope</w:t>
      </w:r>
      <w:proofErr w:type="spellEnd"/>
      <w:r>
        <w:rPr>
          <w:rFonts w:ascii="Arial" w:eastAsia="Times New Roman" w:hAnsi="Arial" w:cs="Arial"/>
          <w:kern w:val="0"/>
          <w:lang w:eastAsia="fr-FR"/>
          <w14:ligatures w14:val="none"/>
        </w:rPr>
        <w:t xml:space="preserve"> » : </w:t>
      </w:r>
      <w:hyperlink r:id="rId40" w:history="1">
        <w:r w:rsidRPr="00DA522E">
          <w:rPr>
            <w:rStyle w:val="Lienhypertexte"/>
            <w:rFonts w:ascii="Arial" w:eastAsia="Times New Roman" w:hAnsi="Arial" w:cs="Arial"/>
            <w:kern w:val="0"/>
            <w:lang w:eastAsia="fr-FR"/>
            <w14:ligatures w14:val="none"/>
          </w:rPr>
          <w:t>https://chiffroscope.blogs.laclasse.com/</w:t>
        </w:r>
      </w:hyperlink>
    </w:p>
    <w:p w14:paraId="28E5A611" w14:textId="77777777" w:rsidR="00453167" w:rsidRDefault="00453167" w:rsidP="00453167">
      <w:pPr>
        <w:spacing w:before="100" w:beforeAutospacing="1" w:after="100" w:afterAutospacing="1" w:line="240" w:lineRule="auto"/>
        <w:rPr>
          <w:rFonts w:ascii="Arial" w:eastAsia="Times New Roman" w:hAnsi="Arial" w:cs="Arial"/>
          <w:kern w:val="0"/>
          <w:lang w:eastAsia="fr-FR"/>
          <w14:ligatures w14:val="none"/>
        </w:rPr>
      </w:pPr>
      <w:r w:rsidRPr="00FA14E4">
        <w:rPr>
          <w:rFonts w:ascii="Arial" w:eastAsia="Times New Roman" w:hAnsi="Arial" w:cs="Arial"/>
          <w:kern w:val="0"/>
          <w:u w:val="single"/>
          <w:lang w:eastAsia="fr-FR"/>
          <w14:ligatures w14:val="none"/>
        </w:rPr>
        <w:t>Activité</w:t>
      </w:r>
      <w:r w:rsidRPr="00FA14E4">
        <w:rPr>
          <w:rFonts w:ascii="Arial" w:eastAsia="Times New Roman" w:hAnsi="Arial" w:cs="Arial"/>
          <w:kern w:val="0"/>
          <w:lang w:eastAsia="fr-FR"/>
          <w14:ligatures w14:val="none"/>
        </w:rPr>
        <w:t> :</w:t>
      </w:r>
    </w:p>
    <w:p w14:paraId="3A1435B9" w14:textId="2A3D1981" w:rsidR="00453167" w:rsidRPr="00FA14E4" w:rsidRDefault="00453167" w:rsidP="00453167">
      <w:pPr>
        <w:spacing w:before="100" w:beforeAutospacing="1" w:after="100" w:afterAutospacing="1" w:line="240" w:lineRule="auto"/>
        <w:rPr>
          <w:rFonts w:ascii="Arial" w:eastAsia="Times New Roman" w:hAnsi="Arial" w:cs="Arial"/>
          <w:kern w:val="0"/>
          <w:lang w:eastAsia="fr-FR"/>
          <w14:ligatures w14:val="none"/>
        </w:rPr>
      </w:pPr>
      <w:r>
        <w:rPr>
          <w:rFonts w:ascii="Arial" w:eastAsia="Times New Roman" w:hAnsi="Arial" w:cs="Arial"/>
          <w:kern w:val="0"/>
          <w:lang w:eastAsia="fr-FR"/>
          <w14:ligatures w14:val="none"/>
        </w:rPr>
        <w:t>Jeu collaboratif.</w:t>
      </w:r>
    </w:p>
    <w:p w14:paraId="49367D5D" w14:textId="01E026F4" w:rsidR="00C51A43" w:rsidRPr="00E27B0C" w:rsidRDefault="00C51A43" w:rsidP="0017226C">
      <w:pPr>
        <w:shd w:val="clear" w:color="auto" w:fill="B6DDE8" w:themeFill="accent5" w:themeFillTint="66"/>
        <w:spacing w:after="0"/>
        <w:jc w:val="center"/>
        <w:rPr>
          <w:rFonts w:ascii="Arial" w:hAnsi="Arial" w:cs="Arial"/>
          <w:b/>
          <w:bCs/>
          <w:u w:val="single"/>
        </w:rPr>
      </w:pPr>
      <w:r>
        <w:rPr>
          <w:rFonts w:ascii="Arial" w:hAnsi="Arial" w:cs="Arial"/>
          <w:b/>
          <w:bCs/>
          <w:u w:val="single"/>
        </w:rPr>
        <w:lastRenderedPageBreak/>
        <w:t>Séance 6 : document élève</w:t>
      </w:r>
    </w:p>
    <w:p w14:paraId="4A7434B9" w14:textId="77777777" w:rsidR="00C51A43" w:rsidRDefault="00C51A43" w:rsidP="00C51A43">
      <w:pPr>
        <w:shd w:val="clear" w:color="auto" w:fill="FFFFFF" w:themeFill="background1"/>
        <w:rPr>
          <w:rFonts w:ascii="Arial" w:hAnsi="Arial" w:cs="Arial"/>
          <w:b/>
          <w:bCs/>
          <w:u w:val="single"/>
        </w:rPr>
      </w:pPr>
    </w:p>
    <w:p w14:paraId="6717722C" w14:textId="77777777" w:rsidR="00C51A43" w:rsidRDefault="00C51A43" w:rsidP="00C51A43">
      <w:pPr>
        <w:spacing w:after="0" w:line="240" w:lineRule="auto"/>
        <w:jc w:val="both"/>
        <w:rPr>
          <w:rFonts w:ascii="Arial" w:eastAsia="Calibri" w:hAnsi="Arial" w:cs="Arial"/>
          <w:kern w:val="0"/>
          <w14:ligatures w14:val="none"/>
        </w:rPr>
      </w:pPr>
    </w:p>
    <w:p w14:paraId="09840171" w14:textId="77777777" w:rsidR="00C51A43" w:rsidRPr="00044B6B" w:rsidRDefault="00C51A43" w:rsidP="00C51A43">
      <w:pPr>
        <w:shd w:val="clear" w:color="auto" w:fill="EAF1DD" w:themeFill="accent3" w:themeFillTint="33"/>
        <w:rPr>
          <w:rFonts w:ascii="Arial" w:hAnsi="Arial" w:cs="Arial"/>
          <w:b/>
          <w:bCs/>
        </w:rPr>
      </w:pPr>
      <w:r w:rsidRPr="00044B6B">
        <w:rPr>
          <w:rFonts w:ascii="Arial" w:hAnsi="Arial" w:cs="Arial"/>
          <w:b/>
          <w:bCs/>
          <w:u w:val="single"/>
        </w:rPr>
        <w:t xml:space="preserve">Temps </w:t>
      </w:r>
      <w:r>
        <w:rPr>
          <w:rFonts w:ascii="Arial" w:hAnsi="Arial" w:cs="Arial"/>
          <w:b/>
          <w:bCs/>
          <w:u w:val="single"/>
        </w:rPr>
        <w:t>1 (15 min)</w:t>
      </w:r>
      <w:r w:rsidRPr="00044B6B">
        <w:rPr>
          <w:rFonts w:ascii="Arial" w:hAnsi="Arial" w:cs="Arial"/>
          <w:b/>
          <w:bCs/>
        </w:rPr>
        <w:t> :</w:t>
      </w:r>
      <w:r>
        <w:rPr>
          <w:rFonts w:ascii="Arial" w:hAnsi="Arial" w:cs="Arial"/>
          <w:b/>
          <w:bCs/>
        </w:rPr>
        <w:t xml:space="preserve"> d</w:t>
      </w:r>
      <w:r w:rsidRPr="00044B6B">
        <w:rPr>
          <w:rFonts w:ascii="Arial" w:hAnsi="Arial" w:cs="Arial"/>
          <w:b/>
          <w:bCs/>
        </w:rPr>
        <w:t>es moments de travail sur les décompositions en unités selon les bases dix et mille pour</w:t>
      </w:r>
      <w:r>
        <w:rPr>
          <w:rFonts w:ascii="Arial" w:hAnsi="Arial" w:cs="Arial"/>
          <w:b/>
          <w:bCs/>
        </w:rPr>
        <w:t xml:space="preserve"> </w:t>
      </w:r>
      <w:r w:rsidRPr="00044B6B">
        <w:rPr>
          <w:rFonts w:ascii="Arial" w:hAnsi="Arial" w:cs="Arial"/>
          <w:b/>
          <w:bCs/>
        </w:rPr>
        <w:t>préparer la lecture et l’écriture des grands nombres</w:t>
      </w:r>
    </w:p>
    <w:p w14:paraId="53BF54FC" w14:textId="77777777" w:rsidR="00C51A43" w:rsidRDefault="00C51A43" w:rsidP="00C51A43">
      <w:pPr>
        <w:rPr>
          <w:rFonts w:ascii="Arial" w:hAnsi="Arial" w:cs="Arial"/>
        </w:rPr>
      </w:pPr>
    </w:p>
    <w:p w14:paraId="37D46A30" w14:textId="275E2C27" w:rsidR="00C51A43" w:rsidRPr="00453167" w:rsidRDefault="00C51A43" w:rsidP="00C51A43">
      <w:pPr>
        <w:rPr>
          <w:rFonts w:ascii="Arial" w:hAnsi="Arial" w:cs="Arial"/>
        </w:rPr>
      </w:pPr>
      <w:r>
        <w:rPr>
          <w:rFonts w:ascii="Arial" w:hAnsi="Arial" w:cs="Arial"/>
        </w:rPr>
        <w:t>S</w:t>
      </w:r>
      <w:r w:rsidRPr="00453167">
        <w:rPr>
          <w:rFonts w:ascii="Arial" w:hAnsi="Arial" w:cs="Arial"/>
        </w:rPr>
        <w:t>ituation</w:t>
      </w:r>
      <w:r>
        <w:rPr>
          <w:rFonts w:ascii="Arial" w:hAnsi="Arial" w:cs="Arial"/>
        </w:rPr>
        <w:t>s</w:t>
      </w:r>
      <w:r w:rsidRPr="00453167">
        <w:rPr>
          <w:rFonts w:ascii="Arial" w:hAnsi="Arial" w:cs="Arial"/>
        </w:rPr>
        <w:t xml:space="preserve"> de « commande » d’une collection, avec jeu sur le stock du « marchand »</w:t>
      </w:r>
      <w:r w:rsidRPr="00453167">
        <w:rPr>
          <w:rFonts w:ascii="Arial" w:hAnsi="Arial" w:cs="Arial"/>
        </w:rPr>
        <w:br/>
      </w:r>
    </w:p>
    <w:p w14:paraId="6E357D38" w14:textId="77777777" w:rsidR="00C51A43" w:rsidRPr="008658AD" w:rsidRDefault="00C51A43" w:rsidP="00C51A43">
      <w:pPr>
        <w:rPr>
          <w:rFonts w:ascii="Arial" w:hAnsi="Arial" w:cs="Arial"/>
          <w:b/>
          <w:bCs/>
        </w:rPr>
      </w:pPr>
      <w:r w:rsidRPr="008658AD">
        <w:rPr>
          <w:rFonts w:ascii="Arial" w:hAnsi="Arial" w:cs="Arial"/>
          <w:b/>
          <w:bCs/>
        </w:rPr>
        <w:t>Situation 1</w:t>
      </w:r>
    </w:p>
    <w:p w14:paraId="62783A1C" w14:textId="77777777" w:rsidR="00C51A43" w:rsidRDefault="00C51A43" w:rsidP="00C51A43">
      <w:pPr>
        <w:rPr>
          <w:rFonts w:ascii="Arial" w:hAnsi="Arial" w:cs="Arial"/>
        </w:rPr>
      </w:pPr>
      <w:r w:rsidRPr="00C51A43">
        <w:rPr>
          <w:rFonts w:ascii="Arial" w:hAnsi="Arial" w:cs="Arial"/>
        </w:rPr>
        <w:t>Le marchand possède des cubes par centaines et unités. Il n’a plus de millier, ni de dizaine. On veut 3071 cubes. Que peut-on commander ?</w:t>
      </w:r>
    </w:p>
    <w:p w14:paraId="55BED6E7" w14:textId="77777777" w:rsidR="00C51A43" w:rsidRDefault="00C51A43" w:rsidP="00C51A43">
      <w:pPr>
        <w:rPr>
          <w:rFonts w:ascii="Arial" w:hAnsi="Arial" w:cs="Arial"/>
        </w:rPr>
      </w:pPr>
    </w:p>
    <w:p w14:paraId="581A2AAC" w14:textId="77777777" w:rsidR="00C51A43" w:rsidRPr="008658AD" w:rsidRDefault="00C51A43" w:rsidP="00C51A43">
      <w:pPr>
        <w:rPr>
          <w:rFonts w:ascii="Arial" w:hAnsi="Arial" w:cs="Arial"/>
          <w:b/>
          <w:bCs/>
        </w:rPr>
      </w:pPr>
      <w:r w:rsidRPr="008658AD">
        <w:rPr>
          <w:rFonts w:ascii="Arial" w:hAnsi="Arial" w:cs="Arial"/>
          <w:b/>
          <w:bCs/>
        </w:rPr>
        <w:t>Situation 2</w:t>
      </w:r>
    </w:p>
    <w:p w14:paraId="497872CD" w14:textId="77777777" w:rsidR="008658AD" w:rsidRPr="008658AD" w:rsidRDefault="008658AD" w:rsidP="008658AD">
      <w:pPr>
        <w:spacing w:after="0" w:line="240" w:lineRule="auto"/>
        <w:jc w:val="both"/>
        <w:rPr>
          <w:rFonts w:ascii="Arial" w:eastAsia="Calibri" w:hAnsi="Arial" w:cs="Arial"/>
          <w:kern w:val="0"/>
          <w14:ligatures w14:val="none"/>
        </w:rPr>
      </w:pPr>
      <w:r w:rsidRPr="008658AD">
        <w:rPr>
          <w:rFonts w:ascii="Arial" w:eastAsia="Calibri" w:hAnsi="Arial" w:cs="Arial"/>
          <w:kern w:val="0"/>
          <w:u w:val="single"/>
          <w14:ligatures w14:val="none"/>
        </w:rPr>
        <w:t>Le marchand n’a plus de bûchettes par centaines</w:t>
      </w:r>
      <w:r w:rsidRPr="008658AD">
        <w:rPr>
          <w:rFonts w:ascii="Arial" w:eastAsia="Calibri" w:hAnsi="Arial" w:cs="Arial"/>
          <w:kern w:val="0"/>
          <w14:ligatures w14:val="none"/>
        </w:rPr>
        <w:t xml:space="preserve"> (mais il a des milliers). Que faut-il commander pour avoir le nombre de bûchettes que l’on veut ? </w:t>
      </w:r>
    </w:p>
    <w:p w14:paraId="68AC5CCF" w14:textId="77777777" w:rsidR="008658AD" w:rsidRDefault="008658AD" w:rsidP="008658AD">
      <w:pPr>
        <w:spacing w:after="0" w:line="240" w:lineRule="auto"/>
        <w:jc w:val="both"/>
        <w:rPr>
          <w:rFonts w:ascii="Arial" w:eastAsia="Calibri" w:hAnsi="Arial" w:cs="Arial"/>
          <w:i/>
          <w:kern w:val="0"/>
          <w14:ligatures w14:val="none"/>
        </w:rPr>
      </w:pPr>
    </w:p>
    <w:p w14:paraId="2CD8F1D3" w14:textId="52B9BD35" w:rsidR="008658AD" w:rsidRPr="008658AD" w:rsidRDefault="008658AD" w:rsidP="008658AD">
      <w:pPr>
        <w:spacing w:after="0" w:line="240" w:lineRule="auto"/>
        <w:jc w:val="both"/>
        <w:rPr>
          <w:rFonts w:ascii="Arial" w:eastAsia="Calibri" w:hAnsi="Arial" w:cs="Arial"/>
          <w:kern w:val="0"/>
          <w14:ligatures w14:val="none"/>
        </w:rPr>
      </w:pPr>
      <w:r w:rsidRPr="008658AD">
        <w:rPr>
          <w:rFonts w:ascii="Arial" w:eastAsia="Calibri" w:hAnsi="Arial" w:cs="Arial"/>
          <w:i/>
          <w:kern w:val="0"/>
          <w14:ligatures w14:val="none"/>
        </w:rPr>
        <w:t>Exemple de commande :</w:t>
      </w:r>
      <w:r w:rsidRPr="008658AD">
        <w:rPr>
          <w:rFonts w:ascii="Arial" w:eastAsia="Calibri" w:hAnsi="Arial" w:cs="Arial"/>
          <w:kern w:val="0"/>
          <w14:ligatures w14:val="none"/>
        </w:rPr>
        <w:t xml:space="preserve"> 5407 bûchettes.</w:t>
      </w:r>
    </w:p>
    <w:p w14:paraId="19C1ECD8" w14:textId="77777777" w:rsidR="008658AD" w:rsidRPr="008658AD" w:rsidRDefault="008658AD" w:rsidP="008658AD">
      <w:pPr>
        <w:spacing w:after="0" w:line="240" w:lineRule="auto"/>
        <w:jc w:val="both"/>
        <w:rPr>
          <w:rFonts w:ascii="Arial" w:eastAsia="Calibri" w:hAnsi="Arial" w:cs="Arial"/>
          <w:kern w:val="0"/>
          <w14:ligatures w14:val="none"/>
        </w:rPr>
      </w:pPr>
    </w:p>
    <w:p w14:paraId="71A43453" w14:textId="77777777" w:rsidR="008658AD" w:rsidRDefault="008658AD" w:rsidP="008658AD">
      <w:pPr>
        <w:rPr>
          <w:rFonts w:ascii="Arial" w:hAnsi="Arial" w:cs="Arial"/>
          <w:b/>
          <w:bCs/>
        </w:rPr>
      </w:pPr>
    </w:p>
    <w:p w14:paraId="15BF321A" w14:textId="77497B42" w:rsidR="008658AD" w:rsidRPr="008658AD" w:rsidRDefault="008658AD" w:rsidP="008658AD">
      <w:pPr>
        <w:rPr>
          <w:rFonts w:ascii="Arial" w:hAnsi="Arial" w:cs="Arial"/>
          <w:b/>
          <w:bCs/>
        </w:rPr>
      </w:pPr>
      <w:r w:rsidRPr="008658AD">
        <w:rPr>
          <w:rFonts w:ascii="Arial" w:hAnsi="Arial" w:cs="Arial"/>
          <w:b/>
          <w:bCs/>
        </w:rPr>
        <w:t xml:space="preserve">Situation </w:t>
      </w:r>
      <w:r>
        <w:rPr>
          <w:rFonts w:ascii="Arial" w:hAnsi="Arial" w:cs="Arial"/>
          <w:b/>
          <w:bCs/>
        </w:rPr>
        <w:t>3</w:t>
      </w:r>
    </w:p>
    <w:p w14:paraId="3FA7CEFE" w14:textId="7739B70A" w:rsidR="008658AD" w:rsidRPr="008658AD" w:rsidRDefault="008658AD" w:rsidP="008658AD">
      <w:pPr>
        <w:spacing w:after="0" w:line="240" w:lineRule="auto"/>
        <w:jc w:val="both"/>
        <w:rPr>
          <w:rFonts w:ascii="Arial" w:eastAsia="Calibri" w:hAnsi="Arial" w:cs="Arial"/>
          <w:kern w:val="0"/>
          <w14:ligatures w14:val="none"/>
        </w:rPr>
      </w:pPr>
      <w:r w:rsidRPr="008658AD">
        <w:rPr>
          <w:rFonts w:ascii="Arial" w:eastAsia="Calibri" w:hAnsi="Arial" w:cs="Arial"/>
          <w:kern w:val="0"/>
          <w:u w:val="single"/>
          <w14:ligatures w14:val="none"/>
        </w:rPr>
        <w:t>Le marchand n’a plus de bûchettes</w:t>
      </w:r>
      <w:r>
        <w:rPr>
          <w:rFonts w:ascii="Arial" w:eastAsia="Calibri" w:hAnsi="Arial" w:cs="Arial"/>
          <w:kern w:val="0"/>
          <w:u w:val="single"/>
          <w14:ligatures w14:val="none"/>
        </w:rPr>
        <w:t xml:space="preserve"> par millions</w:t>
      </w:r>
      <w:r w:rsidRPr="008658AD">
        <w:rPr>
          <w:rFonts w:ascii="Arial" w:eastAsia="Calibri" w:hAnsi="Arial" w:cs="Arial"/>
          <w:kern w:val="0"/>
          <w14:ligatures w14:val="none"/>
        </w:rPr>
        <w:t>. Que faut-il commander pour avoir le nombre de bûchettes que l’on veut ? </w:t>
      </w:r>
    </w:p>
    <w:p w14:paraId="2196F1F1" w14:textId="77777777" w:rsidR="008658AD" w:rsidRDefault="008658AD" w:rsidP="008658AD">
      <w:pPr>
        <w:spacing w:after="0" w:line="240" w:lineRule="auto"/>
        <w:jc w:val="both"/>
        <w:rPr>
          <w:rFonts w:ascii="Arial" w:eastAsia="Calibri" w:hAnsi="Arial" w:cs="Arial"/>
          <w:i/>
          <w:kern w:val="0"/>
          <w14:ligatures w14:val="none"/>
        </w:rPr>
      </w:pPr>
    </w:p>
    <w:p w14:paraId="6A7132F4" w14:textId="02AE6365" w:rsidR="00C51A43" w:rsidRDefault="008658AD" w:rsidP="008658AD">
      <w:pPr>
        <w:spacing w:after="0" w:line="240" w:lineRule="auto"/>
        <w:jc w:val="both"/>
        <w:rPr>
          <w:rFonts w:ascii="Arial" w:hAnsi="Arial" w:cs="Arial"/>
        </w:rPr>
      </w:pPr>
      <w:r w:rsidRPr="008658AD">
        <w:rPr>
          <w:rFonts w:ascii="Arial" w:eastAsia="Calibri" w:hAnsi="Arial" w:cs="Arial"/>
          <w:i/>
          <w:kern w:val="0"/>
          <w14:ligatures w14:val="none"/>
        </w:rPr>
        <w:t>Exemple de commande</w:t>
      </w:r>
      <w:r>
        <w:rPr>
          <w:rFonts w:ascii="Arial" w:eastAsia="Calibri" w:hAnsi="Arial" w:cs="Arial"/>
          <w:i/>
          <w:kern w:val="0"/>
          <w14:ligatures w14:val="none"/>
        </w:rPr>
        <w:t xml:space="preserve"> : </w:t>
      </w:r>
      <w:r w:rsidR="00C51A43" w:rsidRPr="00E27B0C">
        <w:rPr>
          <w:rFonts w:ascii="Arial" w:hAnsi="Arial" w:cs="Arial"/>
        </w:rPr>
        <w:t>2</w:t>
      </w:r>
      <w:r w:rsidR="00C51A43">
        <w:rPr>
          <w:rFonts w:ascii="Arial" w:hAnsi="Arial" w:cs="Arial"/>
        </w:rPr>
        <w:t xml:space="preserve"> </w:t>
      </w:r>
      <w:r w:rsidR="00C51A43" w:rsidRPr="00E27B0C">
        <w:rPr>
          <w:rFonts w:ascii="Arial" w:hAnsi="Arial" w:cs="Arial"/>
        </w:rPr>
        <w:t>400</w:t>
      </w:r>
      <w:r w:rsidR="00C51A43">
        <w:rPr>
          <w:rFonts w:ascii="Arial" w:hAnsi="Arial" w:cs="Arial"/>
        </w:rPr>
        <w:t xml:space="preserve"> </w:t>
      </w:r>
      <w:r w:rsidR="00C51A43" w:rsidRPr="00E27B0C">
        <w:rPr>
          <w:rFonts w:ascii="Arial" w:hAnsi="Arial" w:cs="Arial"/>
        </w:rPr>
        <w:t xml:space="preserve">600 </w:t>
      </w:r>
      <w:r>
        <w:rPr>
          <w:rFonts w:ascii="Arial" w:hAnsi="Arial" w:cs="Arial"/>
        </w:rPr>
        <w:t>bûchettes.</w:t>
      </w:r>
    </w:p>
    <w:p w14:paraId="7A40EE6D" w14:textId="77777777" w:rsidR="00C51A43" w:rsidRDefault="00C51A43" w:rsidP="00C51A43">
      <w:pPr>
        <w:rPr>
          <w:rFonts w:ascii="Arial" w:hAnsi="Arial" w:cs="Arial"/>
          <w:b/>
          <w:bCs/>
        </w:rPr>
      </w:pPr>
    </w:p>
    <w:p w14:paraId="30495CB9" w14:textId="77777777" w:rsidR="0017226C" w:rsidRDefault="0017226C" w:rsidP="00C51A43">
      <w:pPr>
        <w:rPr>
          <w:rFonts w:ascii="Arial" w:hAnsi="Arial" w:cs="Arial"/>
          <w:b/>
          <w:bCs/>
        </w:rPr>
      </w:pPr>
    </w:p>
    <w:p w14:paraId="2807C129" w14:textId="31E551FA" w:rsidR="00C51A43" w:rsidRPr="00AF7A1E" w:rsidRDefault="00C51A43" w:rsidP="00C51A43">
      <w:pPr>
        <w:shd w:val="clear" w:color="auto" w:fill="EAF1DD" w:themeFill="accent3" w:themeFillTint="33"/>
        <w:rPr>
          <w:rFonts w:ascii="Arial" w:hAnsi="Arial" w:cs="Arial"/>
          <w:b/>
          <w:bCs/>
        </w:rPr>
      </w:pPr>
      <w:r w:rsidRPr="0047749C">
        <w:rPr>
          <w:rFonts w:ascii="Arial" w:hAnsi="Arial" w:cs="Arial"/>
          <w:b/>
          <w:bCs/>
          <w:u w:val="single"/>
        </w:rPr>
        <w:t xml:space="preserve">Temps </w:t>
      </w:r>
      <w:r>
        <w:rPr>
          <w:rFonts w:ascii="Arial" w:hAnsi="Arial" w:cs="Arial"/>
          <w:b/>
          <w:bCs/>
          <w:u w:val="single"/>
        </w:rPr>
        <w:t>2 (</w:t>
      </w:r>
      <w:r w:rsidR="008658AD">
        <w:rPr>
          <w:rFonts w:ascii="Arial" w:hAnsi="Arial" w:cs="Arial"/>
          <w:b/>
          <w:bCs/>
          <w:u w:val="single"/>
        </w:rPr>
        <w:t>2</w:t>
      </w:r>
      <w:r w:rsidR="00405E4D">
        <w:rPr>
          <w:rFonts w:ascii="Arial" w:hAnsi="Arial" w:cs="Arial"/>
          <w:b/>
          <w:bCs/>
          <w:u w:val="single"/>
        </w:rPr>
        <w:t>0</w:t>
      </w:r>
      <w:r>
        <w:rPr>
          <w:rFonts w:ascii="Arial" w:hAnsi="Arial" w:cs="Arial"/>
          <w:b/>
          <w:bCs/>
          <w:u w:val="single"/>
        </w:rPr>
        <w:t xml:space="preserve"> min)</w:t>
      </w:r>
      <w:r w:rsidRPr="0047749C">
        <w:rPr>
          <w:rFonts w:ascii="Arial" w:hAnsi="Arial" w:cs="Arial"/>
          <w:b/>
          <w:bCs/>
        </w:rPr>
        <w:t xml:space="preserve"> : </w:t>
      </w:r>
      <w:r>
        <w:rPr>
          <w:rFonts w:ascii="Arial" w:hAnsi="Arial" w:cs="Arial"/>
          <w:b/>
          <w:bCs/>
        </w:rPr>
        <w:t>résoudre des problèmes</w:t>
      </w:r>
    </w:p>
    <w:p w14:paraId="4C8A1B95" w14:textId="77777777" w:rsidR="00C51A43" w:rsidRPr="00453167" w:rsidRDefault="00C51A43" w:rsidP="00C51A43">
      <w:pPr>
        <w:rPr>
          <w:rFonts w:ascii="Arial" w:hAnsi="Arial" w:cs="Arial"/>
          <w:color w:val="FF0000"/>
          <w:u w:val="single"/>
        </w:rPr>
      </w:pPr>
      <w:r w:rsidRPr="00453167">
        <w:rPr>
          <w:rFonts w:ascii="Arial" w:hAnsi="Arial" w:cs="Arial"/>
          <w:color w:val="FF0000"/>
          <w:u w:val="single"/>
        </w:rPr>
        <w:t>Objectifs</w:t>
      </w:r>
    </w:p>
    <w:p w14:paraId="69510D3A" w14:textId="77777777" w:rsidR="00C51A43" w:rsidRPr="00453167" w:rsidRDefault="00C51A43" w:rsidP="00C51A43">
      <w:pPr>
        <w:rPr>
          <w:rFonts w:ascii="Arial" w:hAnsi="Arial" w:cs="Arial"/>
          <w:color w:val="FF0000"/>
        </w:rPr>
      </w:pPr>
      <w:r>
        <w:rPr>
          <w:rFonts w:ascii="Arial" w:hAnsi="Arial" w:cs="Arial"/>
          <w:color w:val="FF0000"/>
        </w:rPr>
        <w:t>Résoudre des problèmes.</w:t>
      </w:r>
    </w:p>
    <w:p w14:paraId="65754BB3" w14:textId="77777777" w:rsidR="00C51A43" w:rsidRPr="003337DF" w:rsidRDefault="00C51A43" w:rsidP="00C51A43">
      <w:pPr>
        <w:spacing w:before="100" w:beforeAutospacing="1" w:after="100" w:afterAutospacing="1" w:line="240" w:lineRule="auto"/>
        <w:rPr>
          <w:rFonts w:ascii="Arial" w:eastAsia="Times New Roman" w:hAnsi="Arial" w:cs="Arial"/>
          <w:kern w:val="0"/>
          <w:u w:val="single"/>
          <w:lang w:eastAsia="fr-FR"/>
          <w14:ligatures w14:val="none"/>
        </w:rPr>
      </w:pPr>
      <w:r w:rsidRPr="003337DF">
        <w:rPr>
          <w:rFonts w:ascii="Arial" w:eastAsia="Times New Roman" w:hAnsi="Arial" w:cs="Arial"/>
          <w:kern w:val="0"/>
          <w:u w:val="single"/>
          <w:lang w:eastAsia="fr-FR"/>
          <w14:ligatures w14:val="none"/>
        </w:rPr>
        <w:t>Matériel :</w:t>
      </w:r>
    </w:p>
    <w:p w14:paraId="5FE605DD" w14:textId="77777777" w:rsidR="00C51A43" w:rsidRDefault="00C51A43" w:rsidP="00C51A43">
      <w:pPr>
        <w:spacing w:before="100" w:beforeAutospacing="1" w:after="100" w:afterAutospacing="1" w:line="240" w:lineRule="auto"/>
        <w:rPr>
          <w:rFonts w:ascii="Arial" w:eastAsia="Times New Roman" w:hAnsi="Arial" w:cs="Arial"/>
          <w:kern w:val="0"/>
          <w:lang w:eastAsia="fr-FR"/>
          <w14:ligatures w14:val="none"/>
        </w:rPr>
      </w:pPr>
      <w:r>
        <w:rPr>
          <w:rFonts w:ascii="Arial" w:eastAsia="Times New Roman" w:hAnsi="Arial" w:cs="Arial"/>
          <w:kern w:val="0"/>
          <w:lang w:eastAsia="fr-FR"/>
          <w14:ligatures w14:val="none"/>
        </w:rPr>
        <w:t>Document élève</w:t>
      </w:r>
    </w:p>
    <w:p w14:paraId="167BE872" w14:textId="77777777" w:rsidR="00C51A43" w:rsidRDefault="00C51A43" w:rsidP="00C51A43">
      <w:pPr>
        <w:spacing w:before="100" w:beforeAutospacing="1" w:after="100" w:afterAutospacing="1" w:line="240" w:lineRule="auto"/>
        <w:rPr>
          <w:rFonts w:ascii="Arial" w:eastAsia="Times New Roman" w:hAnsi="Arial" w:cs="Arial"/>
          <w:kern w:val="0"/>
          <w:lang w:eastAsia="fr-FR"/>
          <w14:ligatures w14:val="none"/>
        </w:rPr>
      </w:pPr>
      <w:r w:rsidRPr="00FA14E4">
        <w:rPr>
          <w:rFonts w:ascii="Arial" w:eastAsia="Times New Roman" w:hAnsi="Arial" w:cs="Arial"/>
          <w:kern w:val="0"/>
          <w:u w:val="single"/>
          <w:lang w:eastAsia="fr-FR"/>
          <w14:ligatures w14:val="none"/>
        </w:rPr>
        <w:t>Activité</w:t>
      </w:r>
      <w:r w:rsidRPr="00FA14E4">
        <w:rPr>
          <w:rFonts w:ascii="Arial" w:eastAsia="Times New Roman" w:hAnsi="Arial" w:cs="Arial"/>
          <w:kern w:val="0"/>
          <w:lang w:eastAsia="fr-FR"/>
          <w14:ligatures w14:val="none"/>
        </w:rPr>
        <w:t> :</w:t>
      </w:r>
    </w:p>
    <w:p w14:paraId="2A912C3E" w14:textId="5B9D8376" w:rsidR="00C51A43" w:rsidRDefault="00C51A43" w:rsidP="00C51A43">
      <w:pPr>
        <w:spacing w:before="100" w:beforeAutospacing="1" w:after="100" w:afterAutospacing="1" w:line="240" w:lineRule="auto"/>
        <w:rPr>
          <w:rFonts w:ascii="Arial" w:eastAsia="Times New Roman" w:hAnsi="Arial" w:cs="Arial"/>
          <w:kern w:val="0"/>
          <w:lang w:eastAsia="fr-FR"/>
          <w14:ligatures w14:val="none"/>
        </w:rPr>
      </w:pPr>
      <w:r>
        <w:rPr>
          <w:rFonts w:ascii="Arial" w:eastAsia="Times New Roman" w:hAnsi="Arial" w:cs="Arial"/>
          <w:kern w:val="0"/>
          <w:lang w:eastAsia="fr-FR"/>
          <w14:ligatures w14:val="none"/>
        </w:rPr>
        <w:t xml:space="preserve">Résoudre des problèmes utilisant la décomposition d’un nombre selon la base dix, ou mille … de façon à mobiliser les relations entre </w:t>
      </w:r>
      <w:r w:rsidR="008658AD">
        <w:rPr>
          <w:rFonts w:ascii="Arial" w:eastAsia="Times New Roman" w:hAnsi="Arial" w:cs="Arial"/>
          <w:kern w:val="0"/>
          <w:lang w:eastAsia="fr-FR"/>
          <w14:ligatures w14:val="none"/>
        </w:rPr>
        <w:t>le</w:t>
      </w:r>
      <w:r>
        <w:rPr>
          <w:rFonts w:ascii="Arial" w:eastAsia="Times New Roman" w:hAnsi="Arial" w:cs="Arial"/>
          <w:kern w:val="0"/>
          <w:lang w:eastAsia="fr-FR"/>
          <w14:ligatures w14:val="none"/>
        </w:rPr>
        <w:t xml:space="preserve">s unités. </w:t>
      </w:r>
    </w:p>
    <w:p w14:paraId="281CC501" w14:textId="77777777" w:rsidR="00CC47AA" w:rsidRDefault="00CC47AA" w:rsidP="00C51A43">
      <w:pPr>
        <w:rPr>
          <w:rFonts w:ascii="Arial" w:hAnsi="Arial" w:cs="Arial"/>
          <w:b/>
          <w:bCs/>
        </w:rPr>
      </w:pPr>
    </w:p>
    <w:p w14:paraId="10FB2A6A" w14:textId="77777777" w:rsidR="00CC47AA" w:rsidRDefault="00CC47AA" w:rsidP="00C51A43">
      <w:pPr>
        <w:rPr>
          <w:rFonts w:ascii="Arial" w:hAnsi="Arial" w:cs="Arial"/>
          <w:b/>
          <w:bCs/>
        </w:rPr>
      </w:pPr>
    </w:p>
    <w:p w14:paraId="11EE4FB3" w14:textId="72BE7E2B" w:rsidR="00C51A43" w:rsidRPr="0047749C" w:rsidRDefault="00C51A43" w:rsidP="00C51A43">
      <w:pPr>
        <w:rPr>
          <w:rFonts w:ascii="Arial" w:hAnsi="Arial" w:cs="Arial"/>
          <w:b/>
          <w:bCs/>
        </w:rPr>
      </w:pPr>
      <w:r w:rsidRPr="0047749C">
        <w:rPr>
          <w:rFonts w:ascii="Arial" w:hAnsi="Arial" w:cs="Arial"/>
          <w:b/>
          <w:bCs/>
        </w:rPr>
        <w:lastRenderedPageBreak/>
        <w:t>Problème 1</w:t>
      </w:r>
    </w:p>
    <w:p w14:paraId="4B2DE2C7" w14:textId="63BB3EDF" w:rsidR="00C51A43" w:rsidRDefault="00C51A43" w:rsidP="00C51A43">
      <w:pPr>
        <w:rPr>
          <w:rFonts w:ascii="Arial" w:hAnsi="Arial" w:cs="Arial"/>
        </w:rPr>
      </w:pPr>
      <w:r>
        <w:rPr>
          <w:rFonts w:ascii="Arial" w:hAnsi="Arial" w:cs="Arial"/>
        </w:rPr>
        <w:t>Maya a acheté 100 boites de 54 crayons de couleurs.</w:t>
      </w:r>
      <w:r w:rsidR="00CC47AA">
        <w:rPr>
          <w:rFonts w:ascii="Arial" w:hAnsi="Arial" w:cs="Arial"/>
        </w:rPr>
        <w:t xml:space="preserve"> </w:t>
      </w:r>
      <w:r>
        <w:rPr>
          <w:rFonts w:ascii="Arial" w:hAnsi="Arial" w:cs="Arial"/>
        </w:rPr>
        <w:t>Combien de crayons de couleurs a-t-elle achetés ?</w:t>
      </w:r>
    </w:p>
    <w:p w14:paraId="3A61C66F" w14:textId="77777777" w:rsidR="00C51A43" w:rsidRPr="0047749C" w:rsidRDefault="00C51A43" w:rsidP="00C51A43">
      <w:pPr>
        <w:rPr>
          <w:rFonts w:ascii="Arial" w:hAnsi="Arial" w:cs="Arial"/>
          <w:b/>
          <w:bCs/>
        </w:rPr>
      </w:pPr>
      <w:r w:rsidRPr="0047749C">
        <w:rPr>
          <w:rFonts w:ascii="Arial" w:hAnsi="Arial" w:cs="Arial"/>
          <w:b/>
          <w:bCs/>
        </w:rPr>
        <w:t>Problème 2</w:t>
      </w:r>
    </w:p>
    <w:p w14:paraId="54065781" w14:textId="77777777" w:rsidR="00C51A43" w:rsidRDefault="00C51A43" w:rsidP="00C51A43">
      <w:pPr>
        <w:rPr>
          <w:rFonts w:ascii="Arial" w:hAnsi="Arial" w:cs="Arial"/>
        </w:rPr>
      </w:pPr>
      <w:r>
        <w:rPr>
          <w:rFonts w:ascii="Arial" w:hAnsi="Arial" w:cs="Arial"/>
        </w:rPr>
        <w:t>Il nous faut 6715 petites planches de bois, mais le marchand n’a plus de planches par millier. Combien faut-il commander de centaines de planches, de dizaines de planches et de planches seules ?</w:t>
      </w:r>
    </w:p>
    <w:p w14:paraId="3A70BC15" w14:textId="77777777" w:rsidR="008658AD" w:rsidRPr="0047749C" w:rsidRDefault="008658AD" w:rsidP="008658AD">
      <w:pPr>
        <w:rPr>
          <w:rFonts w:ascii="Arial" w:hAnsi="Arial" w:cs="Arial"/>
          <w:b/>
          <w:bCs/>
        </w:rPr>
      </w:pPr>
      <w:r w:rsidRPr="0047749C">
        <w:rPr>
          <w:rFonts w:ascii="Arial" w:hAnsi="Arial" w:cs="Arial"/>
          <w:b/>
          <w:bCs/>
        </w:rPr>
        <w:t xml:space="preserve">Problème </w:t>
      </w:r>
      <w:r>
        <w:rPr>
          <w:rFonts w:ascii="Arial" w:hAnsi="Arial" w:cs="Arial"/>
          <w:b/>
          <w:bCs/>
        </w:rPr>
        <w:t>3</w:t>
      </w:r>
    </w:p>
    <w:p w14:paraId="11EC513E" w14:textId="77777777" w:rsidR="008658AD" w:rsidRPr="00E27B0C" w:rsidRDefault="008658AD" w:rsidP="008658AD">
      <w:pPr>
        <w:rPr>
          <w:rFonts w:ascii="Arial" w:hAnsi="Arial" w:cs="Arial"/>
        </w:rPr>
      </w:pPr>
      <w:r w:rsidRPr="00E27B0C">
        <w:rPr>
          <w:rFonts w:ascii="Arial" w:hAnsi="Arial" w:cs="Arial"/>
        </w:rPr>
        <w:t xml:space="preserve">Pour carreler une pièce, il faut </w:t>
      </w:r>
      <w:r>
        <w:rPr>
          <w:rFonts w:ascii="Arial" w:hAnsi="Arial" w:cs="Arial"/>
        </w:rPr>
        <w:t>7 563</w:t>
      </w:r>
      <w:r w:rsidRPr="00E27B0C">
        <w:rPr>
          <w:rFonts w:ascii="Arial" w:hAnsi="Arial" w:cs="Arial"/>
        </w:rPr>
        <w:t xml:space="preserve"> carreaux.</w:t>
      </w:r>
      <w:r>
        <w:rPr>
          <w:rFonts w:ascii="Arial" w:hAnsi="Arial" w:cs="Arial"/>
        </w:rPr>
        <w:t xml:space="preserve"> </w:t>
      </w:r>
      <w:r w:rsidRPr="00E27B0C">
        <w:rPr>
          <w:rFonts w:ascii="Arial" w:hAnsi="Arial" w:cs="Arial"/>
        </w:rPr>
        <w:t>Les carreaux sont vendus par paquets de 100.</w:t>
      </w:r>
      <w:r>
        <w:rPr>
          <w:rFonts w:ascii="Arial" w:hAnsi="Arial" w:cs="Arial"/>
        </w:rPr>
        <w:t xml:space="preserve"> </w:t>
      </w:r>
      <w:r w:rsidRPr="00E27B0C">
        <w:rPr>
          <w:rFonts w:ascii="Arial" w:hAnsi="Arial" w:cs="Arial"/>
        </w:rPr>
        <w:t>Combien de paquets faut-il commander ?</w:t>
      </w:r>
    </w:p>
    <w:p w14:paraId="31F5624F" w14:textId="77777777" w:rsidR="008658AD" w:rsidRDefault="008658AD" w:rsidP="008658AD">
      <w:pPr>
        <w:rPr>
          <w:rFonts w:ascii="Arial" w:hAnsi="Arial" w:cs="Arial"/>
          <w:b/>
          <w:bCs/>
        </w:rPr>
      </w:pPr>
      <w:r w:rsidRPr="0047749C">
        <w:rPr>
          <w:rFonts w:ascii="Arial" w:hAnsi="Arial" w:cs="Arial"/>
          <w:b/>
          <w:bCs/>
        </w:rPr>
        <w:t xml:space="preserve">Problème </w:t>
      </w:r>
      <w:r>
        <w:rPr>
          <w:rFonts w:ascii="Arial" w:hAnsi="Arial" w:cs="Arial"/>
          <w:b/>
          <w:bCs/>
        </w:rPr>
        <w:t>4</w:t>
      </w:r>
    </w:p>
    <w:p w14:paraId="2DC93FAD" w14:textId="77777777" w:rsidR="008658AD" w:rsidRPr="0047749C" w:rsidRDefault="008658AD" w:rsidP="008658AD">
      <w:pPr>
        <w:rPr>
          <w:rFonts w:ascii="Arial" w:hAnsi="Arial" w:cs="Arial"/>
        </w:rPr>
      </w:pPr>
      <w:r>
        <w:rPr>
          <w:rFonts w:ascii="Arial" w:hAnsi="Arial" w:cs="Arial"/>
        </w:rPr>
        <w:t>Nathan vient de ranger les chaises des salles de classe dans le gymnase. Il a obtenu 24 rangées de 10 tables. Combien de tables Nathan a-t-il rangé ?</w:t>
      </w:r>
    </w:p>
    <w:p w14:paraId="1C9C948F" w14:textId="77777777" w:rsidR="008658AD" w:rsidRPr="0047749C" w:rsidRDefault="008658AD" w:rsidP="008658AD">
      <w:pPr>
        <w:rPr>
          <w:rFonts w:ascii="Arial" w:hAnsi="Arial" w:cs="Arial"/>
          <w:b/>
          <w:bCs/>
        </w:rPr>
      </w:pPr>
      <w:r w:rsidRPr="0047749C">
        <w:rPr>
          <w:rFonts w:ascii="Arial" w:hAnsi="Arial" w:cs="Arial"/>
          <w:b/>
          <w:bCs/>
        </w:rPr>
        <w:t xml:space="preserve">Problème </w:t>
      </w:r>
      <w:r>
        <w:rPr>
          <w:rFonts w:ascii="Arial" w:hAnsi="Arial" w:cs="Arial"/>
          <w:b/>
          <w:bCs/>
        </w:rPr>
        <w:t>5</w:t>
      </w:r>
    </w:p>
    <w:p w14:paraId="3DFBFB14" w14:textId="77777777" w:rsidR="008658AD" w:rsidRPr="00E27B0C" w:rsidRDefault="008658AD" w:rsidP="008658AD">
      <w:pPr>
        <w:rPr>
          <w:rFonts w:ascii="Arial" w:hAnsi="Arial" w:cs="Arial"/>
        </w:rPr>
      </w:pPr>
      <w:r w:rsidRPr="00E27B0C">
        <w:rPr>
          <w:rFonts w:ascii="Arial" w:hAnsi="Arial" w:cs="Arial"/>
        </w:rPr>
        <w:t xml:space="preserve">Un directeur d’école a récolté </w:t>
      </w:r>
      <w:r>
        <w:rPr>
          <w:rFonts w:ascii="Arial" w:hAnsi="Arial" w:cs="Arial"/>
        </w:rPr>
        <w:t>3 56</w:t>
      </w:r>
      <w:r w:rsidRPr="00E27B0C">
        <w:rPr>
          <w:rFonts w:ascii="Arial" w:hAnsi="Arial" w:cs="Arial"/>
        </w:rPr>
        <w:t xml:space="preserve"> pièces de 1 euro lors de la tombola de la</w:t>
      </w:r>
      <w:r>
        <w:rPr>
          <w:rFonts w:ascii="Arial" w:hAnsi="Arial" w:cs="Arial"/>
        </w:rPr>
        <w:t xml:space="preserve"> </w:t>
      </w:r>
      <w:r w:rsidRPr="00E27B0C">
        <w:rPr>
          <w:rFonts w:ascii="Arial" w:hAnsi="Arial" w:cs="Arial"/>
        </w:rPr>
        <w:t>fête de fin d’année.</w:t>
      </w:r>
      <w:r>
        <w:rPr>
          <w:rFonts w:ascii="Arial" w:hAnsi="Arial" w:cs="Arial"/>
        </w:rPr>
        <w:t xml:space="preserve"> </w:t>
      </w:r>
      <w:r w:rsidRPr="00E27B0C">
        <w:rPr>
          <w:rFonts w:ascii="Arial" w:hAnsi="Arial" w:cs="Arial"/>
        </w:rPr>
        <w:t>Il va à la banque pour échanger ces pièces contre le plus possible de billets de</w:t>
      </w:r>
      <w:r w:rsidRPr="00E27B0C">
        <w:rPr>
          <w:rFonts w:ascii="Arial" w:hAnsi="Arial" w:cs="Arial"/>
        </w:rPr>
        <w:br/>
        <w:t>100 euros.</w:t>
      </w:r>
      <w:r>
        <w:rPr>
          <w:rFonts w:ascii="Arial" w:hAnsi="Arial" w:cs="Arial"/>
        </w:rPr>
        <w:t xml:space="preserve"> </w:t>
      </w:r>
      <w:r w:rsidRPr="00E27B0C">
        <w:rPr>
          <w:rFonts w:ascii="Arial" w:hAnsi="Arial" w:cs="Arial"/>
        </w:rPr>
        <w:t>Combien de billets de 100 euros peut-il obtenir ?</w:t>
      </w:r>
    </w:p>
    <w:p w14:paraId="0F071CF2" w14:textId="77777777" w:rsidR="00C51A43" w:rsidRDefault="00C51A43">
      <w:pPr>
        <w:rPr>
          <w:rFonts w:ascii="Arial" w:hAnsi="Arial" w:cs="Arial"/>
        </w:rPr>
      </w:pPr>
    </w:p>
    <w:p w14:paraId="4D7B1E1D" w14:textId="77777777" w:rsidR="00CC47AA" w:rsidRDefault="00CC47AA">
      <w:pPr>
        <w:rPr>
          <w:rFonts w:ascii="Arial" w:hAnsi="Arial" w:cs="Arial"/>
        </w:rPr>
      </w:pPr>
    </w:p>
    <w:p w14:paraId="7BE57540" w14:textId="5AE39820" w:rsidR="00C51A43" w:rsidRPr="00AF7A1E" w:rsidRDefault="00C51A43" w:rsidP="00C51A43">
      <w:pPr>
        <w:shd w:val="clear" w:color="auto" w:fill="EAF1DD" w:themeFill="accent3" w:themeFillTint="33"/>
        <w:rPr>
          <w:rFonts w:ascii="Arial" w:hAnsi="Arial" w:cs="Arial"/>
          <w:b/>
          <w:bCs/>
        </w:rPr>
      </w:pPr>
      <w:r w:rsidRPr="0047749C">
        <w:rPr>
          <w:rFonts w:ascii="Arial" w:hAnsi="Arial" w:cs="Arial"/>
          <w:b/>
          <w:bCs/>
          <w:u w:val="single"/>
        </w:rPr>
        <w:t xml:space="preserve">Temps </w:t>
      </w:r>
      <w:r>
        <w:rPr>
          <w:rFonts w:ascii="Arial" w:hAnsi="Arial" w:cs="Arial"/>
          <w:b/>
          <w:bCs/>
          <w:u w:val="single"/>
        </w:rPr>
        <w:t>3 (</w:t>
      </w:r>
      <w:r w:rsidR="00405E4D">
        <w:rPr>
          <w:rFonts w:ascii="Arial" w:hAnsi="Arial" w:cs="Arial"/>
          <w:b/>
          <w:bCs/>
          <w:u w:val="single"/>
        </w:rPr>
        <w:t>1</w:t>
      </w:r>
      <w:r>
        <w:rPr>
          <w:rFonts w:ascii="Arial" w:hAnsi="Arial" w:cs="Arial"/>
          <w:b/>
          <w:bCs/>
          <w:u w:val="single"/>
        </w:rPr>
        <w:t>5 min)</w:t>
      </w:r>
      <w:r w:rsidRPr="0047749C">
        <w:rPr>
          <w:rFonts w:ascii="Arial" w:hAnsi="Arial" w:cs="Arial"/>
          <w:b/>
          <w:bCs/>
        </w:rPr>
        <w:t xml:space="preserve"> : </w:t>
      </w:r>
      <w:r>
        <w:rPr>
          <w:rFonts w:ascii="Arial" w:hAnsi="Arial" w:cs="Arial"/>
          <w:b/>
          <w:bCs/>
        </w:rPr>
        <w:t xml:space="preserve">utiliser </w:t>
      </w:r>
      <w:r w:rsidRPr="00AF7A1E">
        <w:rPr>
          <w:rFonts w:ascii="Arial" w:hAnsi="Arial" w:cs="Arial"/>
          <w:b/>
          <w:bCs/>
        </w:rPr>
        <w:t xml:space="preserve">la numération décimale de position </w:t>
      </w:r>
    </w:p>
    <w:p w14:paraId="47661A41" w14:textId="77777777" w:rsidR="00C51A43" w:rsidRDefault="00C51A43" w:rsidP="00C51A43">
      <w:pPr>
        <w:spacing w:before="100" w:beforeAutospacing="1" w:after="100" w:afterAutospacing="1" w:line="240" w:lineRule="auto"/>
        <w:rPr>
          <w:rFonts w:ascii="Arial" w:eastAsia="Times New Roman" w:hAnsi="Arial" w:cs="Arial"/>
          <w:kern w:val="0"/>
          <w:lang w:eastAsia="fr-FR"/>
          <w14:ligatures w14:val="none"/>
        </w:rPr>
      </w:pPr>
      <w:r>
        <w:rPr>
          <w:rFonts w:ascii="Arial" w:eastAsia="Times New Roman" w:hAnsi="Arial" w:cs="Arial"/>
          <w:kern w:val="0"/>
          <w:lang w:eastAsia="fr-FR"/>
          <w14:ligatures w14:val="none"/>
        </w:rPr>
        <w:t xml:space="preserve">Jeu « le </w:t>
      </w:r>
      <w:proofErr w:type="spellStart"/>
      <w:r>
        <w:rPr>
          <w:rFonts w:ascii="Arial" w:eastAsia="Times New Roman" w:hAnsi="Arial" w:cs="Arial"/>
          <w:kern w:val="0"/>
          <w:lang w:eastAsia="fr-FR"/>
          <w14:ligatures w14:val="none"/>
        </w:rPr>
        <w:t>chiffroscope</w:t>
      </w:r>
      <w:proofErr w:type="spellEnd"/>
      <w:r>
        <w:rPr>
          <w:rFonts w:ascii="Arial" w:eastAsia="Times New Roman" w:hAnsi="Arial" w:cs="Arial"/>
          <w:kern w:val="0"/>
          <w:lang w:eastAsia="fr-FR"/>
          <w14:ligatures w14:val="none"/>
        </w:rPr>
        <w:t xml:space="preserve"> » : </w:t>
      </w:r>
      <w:hyperlink r:id="rId41" w:history="1">
        <w:r w:rsidRPr="00DA522E">
          <w:rPr>
            <w:rStyle w:val="Lienhypertexte"/>
            <w:rFonts w:ascii="Arial" w:eastAsia="Times New Roman" w:hAnsi="Arial" w:cs="Arial"/>
            <w:kern w:val="0"/>
            <w:lang w:eastAsia="fr-FR"/>
            <w14:ligatures w14:val="none"/>
          </w:rPr>
          <w:t>https://chiffroscope.blogs.laclasse.com/</w:t>
        </w:r>
      </w:hyperlink>
    </w:p>
    <w:p w14:paraId="2ED97BA2" w14:textId="77777777" w:rsidR="00C51A43" w:rsidRDefault="00C51A43">
      <w:pPr>
        <w:rPr>
          <w:rFonts w:ascii="Arial" w:hAnsi="Arial" w:cs="Arial"/>
        </w:rPr>
      </w:pPr>
    </w:p>
    <w:p w14:paraId="16BB3912" w14:textId="77777777" w:rsidR="00C51A43" w:rsidRDefault="00C51A43">
      <w:pPr>
        <w:rPr>
          <w:rFonts w:ascii="Arial" w:hAnsi="Arial" w:cs="Arial"/>
        </w:rPr>
      </w:pPr>
    </w:p>
    <w:p w14:paraId="55E06BF4" w14:textId="77777777" w:rsidR="00C51A43" w:rsidRDefault="00C51A43">
      <w:pPr>
        <w:rPr>
          <w:rFonts w:ascii="Arial" w:hAnsi="Arial" w:cs="Arial"/>
        </w:rPr>
      </w:pPr>
    </w:p>
    <w:p w14:paraId="1BBF2BDF" w14:textId="77777777" w:rsidR="00AF7A1E" w:rsidRDefault="00AF7A1E">
      <w:pPr>
        <w:rPr>
          <w:rFonts w:ascii="Arial" w:hAnsi="Arial" w:cs="Arial"/>
          <w:b/>
          <w:bCs/>
        </w:rPr>
      </w:pPr>
    </w:p>
    <w:p w14:paraId="66E2321C" w14:textId="77777777" w:rsidR="00043E34" w:rsidRDefault="00043E34">
      <w:pPr>
        <w:rPr>
          <w:rFonts w:ascii="Arial" w:hAnsi="Arial" w:cs="Arial"/>
          <w:b/>
          <w:bCs/>
        </w:rPr>
      </w:pPr>
    </w:p>
    <w:p w14:paraId="11A5C7EC" w14:textId="77777777" w:rsidR="00043E34" w:rsidRDefault="00043E34">
      <w:pPr>
        <w:rPr>
          <w:rFonts w:ascii="Arial" w:hAnsi="Arial" w:cs="Arial"/>
          <w:b/>
          <w:bCs/>
        </w:rPr>
      </w:pPr>
    </w:p>
    <w:p w14:paraId="56C92DEB" w14:textId="77777777" w:rsidR="00043E34" w:rsidRDefault="00043E34">
      <w:pPr>
        <w:rPr>
          <w:rFonts w:ascii="Arial" w:hAnsi="Arial" w:cs="Arial"/>
          <w:b/>
          <w:bCs/>
        </w:rPr>
      </w:pPr>
    </w:p>
    <w:p w14:paraId="5A781436" w14:textId="77777777" w:rsidR="00043E34" w:rsidRDefault="00043E34">
      <w:pPr>
        <w:rPr>
          <w:rFonts w:ascii="Arial" w:hAnsi="Arial" w:cs="Arial"/>
          <w:b/>
          <w:bCs/>
        </w:rPr>
      </w:pPr>
    </w:p>
    <w:p w14:paraId="2ADBC089" w14:textId="77777777" w:rsidR="00043E34" w:rsidRDefault="00043E34">
      <w:pPr>
        <w:rPr>
          <w:rFonts w:ascii="Arial" w:hAnsi="Arial" w:cs="Arial"/>
          <w:b/>
          <w:bCs/>
        </w:rPr>
      </w:pPr>
    </w:p>
    <w:p w14:paraId="0D2538A9" w14:textId="77777777" w:rsidR="00043E34" w:rsidRDefault="00043E34">
      <w:pPr>
        <w:rPr>
          <w:rFonts w:ascii="Arial" w:hAnsi="Arial" w:cs="Arial"/>
          <w:b/>
          <w:bCs/>
        </w:rPr>
      </w:pPr>
    </w:p>
    <w:p w14:paraId="2FDB350D" w14:textId="77777777" w:rsidR="00043E34" w:rsidRDefault="00043E34">
      <w:pPr>
        <w:rPr>
          <w:rFonts w:ascii="Arial" w:hAnsi="Arial" w:cs="Arial"/>
          <w:b/>
          <w:bCs/>
        </w:rPr>
      </w:pPr>
    </w:p>
    <w:p w14:paraId="5941116E" w14:textId="7D336E33" w:rsidR="00043E34" w:rsidRDefault="0017226C" w:rsidP="0017226C">
      <w:pPr>
        <w:pStyle w:val="Titre1"/>
        <w:numPr>
          <w:ilvl w:val="0"/>
          <w:numId w:val="4"/>
        </w:numPr>
        <w:rPr>
          <w:b/>
          <w:bCs/>
          <w:color w:val="000000" w:themeColor="text1"/>
        </w:rPr>
      </w:pPr>
      <w:bookmarkStart w:id="25" w:name="_Toc144223929"/>
      <w:r w:rsidRPr="0017226C">
        <w:rPr>
          <w:b/>
          <w:bCs/>
          <w:color w:val="000000" w:themeColor="text1"/>
        </w:rPr>
        <w:lastRenderedPageBreak/>
        <w:t>Séance 7</w:t>
      </w:r>
      <w:bookmarkEnd w:id="25"/>
    </w:p>
    <w:p w14:paraId="2BE07327" w14:textId="77777777" w:rsidR="0017226C" w:rsidRPr="0017226C" w:rsidRDefault="0017226C" w:rsidP="0017226C"/>
    <w:tbl>
      <w:tblPr>
        <w:tblStyle w:val="Grilledutableau"/>
        <w:tblW w:w="9351" w:type="dxa"/>
        <w:tblLook w:val="04A0" w:firstRow="1" w:lastRow="0" w:firstColumn="1" w:lastColumn="0" w:noHBand="0" w:noVBand="1"/>
      </w:tblPr>
      <w:tblGrid>
        <w:gridCol w:w="4531"/>
        <w:gridCol w:w="4820"/>
      </w:tblGrid>
      <w:tr w:rsidR="00043E34" w14:paraId="7BCFB7E1" w14:textId="77777777" w:rsidTr="00802A5F">
        <w:tc>
          <w:tcPr>
            <w:tcW w:w="9351" w:type="dxa"/>
            <w:gridSpan w:val="2"/>
            <w:shd w:val="clear" w:color="auto" w:fill="B6DDE8" w:themeFill="accent5" w:themeFillTint="66"/>
          </w:tcPr>
          <w:p w14:paraId="2E793AC1" w14:textId="0A4CB47E" w:rsidR="00043E34" w:rsidRPr="005732EA" w:rsidRDefault="00043E34" w:rsidP="00802A5F">
            <w:pPr>
              <w:jc w:val="center"/>
              <w:rPr>
                <w:rStyle w:val="markedcontent"/>
                <w:rFonts w:ascii="Arial" w:hAnsi="Arial" w:cs="Arial"/>
                <w:b/>
                <w:bCs/>
              </w:rPr>
            </w:pPr>
            <w:r w:rsidRPr="00301DD6">
              <w:rPr>
                <w:rFonts w:ascii="Arial" w:hAnsi="Arial" w:cs="Arial"/>
                <w:b/>
                <w:bCs/>
              </w:rPr>
              <w:t xml:space="preserve">Séance </w:t>
            </w:r>
            <w:r>
              <w:rPr>
                <w:rFonts w:ascii="Arial" w:hAnsi="Arial" w:cs="Arial"/>
                <w:b/>
                <w:bCs/>
              </w:rPr>
              <w:t>7</w:t>
            </w:r>
          </w:p>
        </w:tc>
      </w:tr>
      <w:tr w:rsidR="00043E34" w14:paraId="750E6A9F" w14:textId="77777777" w:rsidTr="00043E34">
        <w:tc>
          <w:tcPr>
            <w:tcW w:w="4531" w:type="dxa"/>
          </w:tcPr>
          <w:p w14:paraId="6ACE34A9" w14:textId="57644896" w:rsidR="00043E34" w:rsidRPr="005732EA" w:rsidRDefault="00043E34" w:rsidP="00802A5F">
            <w:pPr>
              <w:jc w:val="center"/>
              <w:rPr>
                <w:rStyle w:val="markedcontent"/>
                <w:rFonts w:ascii="Arial" w:hAnsi="Arial" w:cs="Arial"/>
                <w:b/>
                <w:bCs/>
              </w:rPr>
            </w:pPr>
            <w:r w:rsidRPr="005732EA">
              <w:rPr>
                <w:rStyle w:val="markedcontent"/>
                <w:rFonts w:ascii="Arial" w:hAnsi="Arial" w:cs="Arial"/>
                <w:b/>
                <w:bCs/>
              </w:rPr>
              <w:t>Temps 1 (</w:t>
            </w:r>
            <w:r w:rsidR="00405E4D">
              <w:rPr>
                <w:rStyle w:val="markedcontent"/>
                <w:rFonts w:ascii="Arial" w:hAnsi="Arial" w:cs="Arial"/>
                <w:b/>
                <w:bCs/>
              </w:rPr>
              <w:t>25</w:t>
            </w:r>
            <w:r w:rsidRPr="005732EA">
              <w:rPr>
                <w:rStyle w:val="markedcontent"/>
                <w:rFonts w:ascii="Arial" w:hAnsi="Arial" w:cs="Arial"/>
                <w:b/>
                <w:bCs/>
              </w:rPr>
              <w:t xml:space="preserve"> min)</w:t>
            </w:r>
          </w:p>
        </w:tc>
        <w:tc>
          <w:tcPr>
            <w:tcW w:w="4820" w:type="dxa"/>
          </w:tcPr>
          <w:p w14:paraId="0C7EBC67" w14:textId="14347F58" w:rsidR="00043E34" w:rsidRPr="005732EA" w:rsidRDefault="00043E34" w:rsidP="00043E34">
            <w:pPr>
              <w:jc w:val="center"/>
              <w:rPr>
                <w:rStyle w:val="markedcontent"/>
                <w:rFonts w:ascii="Arial" w:hAnsi="Arial" w:cs="Arial"/>
                <w:b/>
                <w:bCs/>
              </w:rPr>
            </w:pPr>
            <w:r w:rsidRPr="005732EA">
              <w:rPr>
                <w:rStyle w:val="markedcontent"/>
                <w:rFonts w:ascii="Arial" w:hAnsi="Arial" w:cs="Arial"/>
                <w:b/>
                <w:bCs/>
              </w:rPr>
              <w:t xml:space="preserve">Temps </w:t>
            </w:r>
            <w:r>
              <w:rPr>
                <w:rStyle w:val="markedcontent"/>
                <w:rFonts w:ascii="Arial" w:hAnsi="Arial" w:cs="Arial"/>
                <w:b/>
                <w:bCs/>
              </w:rPr>
              <w:t xml:space="preserve">2 </w:t>
            </w:r>
            <w:r w:rsidRPr="005732EA">
              <w:rPr>
                <w:rStyle w:val="markedcontent"/>
                <w:rFonts w:ascii="Arial" w:hAnsi="Arial" w:cs="Arial"/>
                <w:b/>
                <w:bCs/>
              </w:rPr>
              <w:t>(</w:t>
            </w:r>
            <w:r>
              <w:rPr>
                <w:rStyle w:val="markedcontent"/>
                <w:rFonts w:ascii="Arial" w:hAnsi="Arial" w:cs="Arial"/>
                <w:b/>
                <w:bCs/>
              </w:rPr>
              <w:t>25</w:t>
            </w:r>
            <w:r w:rsidRPr="005732EA">
              <w:rPr>
                <w:rStyle w:val="markedcontent"/>
                <w:rFonts w:ascii="Arial" w:hAnsi="Arial" w:cs="Arial"/>
                <w:b/>
                <w:bCs/>
              </w:rPr>
              <w:t xml:space="preserve"> min)</w:t>
            </w:r>
          </w:p>
        </w:tc>
      </w:tr>
      <w:tr w:rsidR="00043E34" w14:paraId="10B25020" w14:textId="77777777" w:rsidTr="00043E34">
        <w:tc>
          <w:tcPr>
            <w:tcW w:w="4531" w:type="dxa"/>
          </w:tcPr>
          <w:p w14:paraId="1C1CE5E7" w14:textId="77777777" w:rsidR="00043E34" w:rsidRPr="00453167" w:rsidRDefault="00043E34" w:rsidP="00043E34">
            <w:pPr>
              <w:rPr>
                <w:rStyle w:val="markedcontent"/>
                <w:rFonts w:ascii="Arial" w:hAnsi="Arial" w:cs="Arial"/>
                <w:color w:val="FF0000"/>
              </w:rPr>
            </w:pPr>
            <w:r w:rsidRPr="00453167">
              <w:rPr>
                <w:rStyle w:val="markedcontent"/>
                <w:rFonts w:ascii="Arial" w:hAnsi="Arial" w:cs="Arial"/>
                <w:color w:val="FF0000"/>
                <w:u w:val="single"/>
              </w:rPr>
              <w:t>Objectifs</w:t>
            </w:r>
            <w:r w:rsidRPr="00453167">
              <w:rPr>
                <w:rStyle w:val="markedcontent"/>
                <w:rFonts w:ascii="Arial" w:hAnsi="Arial" w:cs="Arial"/>
                <w:color w:val="FF0000"/>
              </w:rPr>
              <w:t> :</w:t>
            </w:r>
          </w:p>
          <w:p w14:paraId="4CDC5263" w14:textId="1BAC9880" w:rsidR="00043E34" w:rsidRPr="00C62FF5" w:rsidRDefault="00043E34" w:rsidP="00043E34">
            <w:pPr>
              <w:pStyle w:val="NormalWeb"/>
              <w:spacing w:before="0" w:beforeAutospacing="0" w:after="0" w:afterAutospacing="0"/>
              <w:rPr>
                <w:rStyle w:val="markedcontent"/>
                <w:rFonts w:ascii="Arial" w:hAnsi="Arial" w:cs="Arial"/>
              </w:rPr>
            </w:pPr>
            <w:r w:rsidRPr="00453167">
              <w:rPr>
                <w:rFonts w:ascii="Arial" w:hAnsi="Arial" w:cs="Arial"/>
                <w:color w:val="FF0000"/>
                <w:sz w:val="22"/>
                <w:szCs w:val="22"/>
              </w:rPr>
              <w:t>Utiliser la numération décimale de position.</w:t>
            </w:r>
          </w:p>
        </w:tc>
        <w:tc>
          <w:tcPr>
            <w:tcW w:w="4820" w:type="dxa"/>
          </w:tcPr>
          <w:p w14:paraId="4A3C93EB" w14:textId="77777777" w:rsidR="00043E34" w:rsidRPr="00453167" w:rsidRDefault="00043E34" w:rsidP="00043E34">
            <w:pPr>
              <w:rPr>
                <w:rStyle w:val="markedcontent"/>
                <w:rFonts w:ascii="Arial" w:hAnsi="Arial" w:cs="Arial"/>
                <w:color w:val="FF0000"/>
              </w:rPr>
            </w:pPr>
            <w:r w:rsidRPr="00453167">
              <w:rPr>
                <w:rStyle w:val="markedcontent"/>
                <w:rFonts w:ascii="Arial" w:hAnsi="Arial" w:cs="Arial"/>
                <w:color w:val="FF0000"/>
                <w:u w:val="single"/>
              </w:rPr>
              <w:t>Objectifs</w:t>
            </w:r>
            <w:r w:rsidRPr="00453167">
              <w:rPr>
                <w:rStyle w:val="markedcontent"/>
                <w:rFonts w:ascii="Arial" w:hAnsi="Arial" w:cs="Arial"/>
                <w:color w:val="FF0000"/>
              </w:rPr>
              <w:t> :</w:t>
            </w:r>
          </w:p>
          <w:p w14:paraId="19C0B37C" w14:textId="11036AA7" w:rsidR="00043E34" w:rsidRPr="00453167" w:rsidRDefault="00043E34" w:rsidP="00043E34">
            <w:pPr>
              <w:jc w:val="both"/>
              <w:rPr>
                <w:rStyle w:val="markedcontent"/>
                <w:rFonts w:ascii="Arial" w:hAnsi="Arial" w:cs="Arial"/>
                <w:color w:val="FF0000"/>
              </w:rPr>
            </w:pPr>
            <w:proofErr w:type="spellStart"/>
            <w:r>
              <w:rPr>
                <w:rStyle w:val="markedcontent"/>
                <w:rFonts w:ascii="Arial" w:hAnsi="Arial" w:cs="Arial"/>
                <w:color w:val="FF0000"/>
              </w:rPr>
              <w:t>Evaluer</w:t>
            </w:r>
            <w:proofErr w:type="spellEnd"/>
            <w:r>
              <w:rPr>
                <w:rStyle w:val="markedcontent"/>
                <w:rFonts w:ascii="Arial" w:hAnsi="Arial" w:cs="Arial"/>
                <w:color w:val="FF0000"/>
              </w:rPr>
              <w:t xml:space="preserve"> ses progrès.</w:t>
            </w:r>
            <w:r w:rsidRPr="00453167">
              <w:rPr>
                <w:rStyle w:val="markedcontent"/>
                <w:rFonts w:ascii="Arial" w:hAnsi="Arial" w:cs="Arial"/>
                <w:color w:val="FF0000"/>
              </w:rPr>
              <w:t xml:space="preserve"> </w:t>
            </w:r>
          </w:p>
        </w:tc>
      </w:tr>
      <w:tr w:rsidR="00043E34" w14:paraId="6051D9DC" w14:textId="77777777" w:rsidTr="00043E34">
        <w:tc>
          <w:tcPr>
            <w:tcW w:w="4531" w:type="dxa"/>
          </w:tcPr>
          <w:p w14:paraId="47632836" w14:textId="77777777" w:rsidR="00043E34" w:rsidRDefault="00043E34" w:rsidP="00043E34">
            <w:pPr>
              <w:rPr>
                <w:rStyle w:val="markedcontent"/>
                <w:rFonts w:ascii="Arial" w:hAnsi="Arial" w:cs="Arial"/>
              </w:rPr>
            </w:pPr>
            <w:r w:rsidRPr="005F2C4D">
              <w:rPr>
                <w:rStyle w:val="markedcontent"/>
                <w:rFonts w:ascii="Arial" w:hAnsi="Arial" w:cs="Arial"/>
                <w:u w:val="single"/>
              </w:rPr>
              <w:t>Activité</w:t>
            </w:r>
            <w:r>
              <w:rPr>
                <w:rStyle w:val="markedcontent"/>
                <w:rFonts w:ascii="Arial" w:hAnsi="Arial" w:cs="Arial"/>
              </w:rPr>
              <w:t> :</w:t>
            </w:r>
          </w:p>
          <w:p w14:paraId="420A84EC" w14:textId="77777777" w:rsidR="00043E34" w:rsidRDefault="00043E34" w:rsidP="00043E34">
            <w:pPr>
              <w:rPr>
                <w:rStyle w:val="markedcontent"/>
                <w:rFonts w:ascii="Arial" w:hAnsi="Arial" w:cs="Arial"/>
              </w:rPr>
            </w:pPr>
            <w:r w:rsidRPr="00FA14E4">
              <w:rPr>
                <w:rStyle w:val="markedcontent"/>
                <w:rFonts w:ascii="Arial" w:hAnsi="Arial" w:cs="Arial"/>
              </w:rPr>
              <w:t xml:space="preserve">Le </w:t>
            </w:r>
            <w:proofErr w:type="spellStart"/>
            <w:r w:rsidRPr="00FA14E4">
              <w:rPr>
                <w:rStyle w:val="markedcontent"/>
                <w:rFonts w:ascii="Arial" w:hAnsi="Arial" w:cs="Arial"/>
              </w:rPr>
              <w:t>chiffroscope</w:t>
            </w:r>
            <w:proofErr w:type="spellEnd"/>
            <w:r w:rsidRPr="00FA14E4">
              <w:rPr>
                <w:rStyle w:val="markedcontent"/>
                <w:rFonts w:ascii="Arial" w:hAnsi="Arial" w:cs="Arial"/>
              </w:rPr>
              <w:t>.</w:t>
            </w:r>
          </w:p>
          <w:p w14:paraId="7BB83A35" w14:textId="09F97FD5" w:rsidR="00043E34" w:rsidRPr="00453167" w:rsidRDefault="00043E34" w:rsidP="00043E34">
            <w:pPr>
              <w:spacing w:before="100" w:beforeAutospacing="1" w:after="100" w:afterAutospacing="1"/>
              <w:ind w:firstLine="31"/>
              <w:rPr>
                <w:rStyle w:val="markedcontent"/>
                <w:rFonts w:ascii="Arial" w:hAnsi="Arial" w:cs="Arial"/>
              </w:rPr>
            </w:pPr>
            <w:r w:rsidRPr="00AF7A1E">
              <w:rPr>
                <w:rFonts w:ascii="Arial" w:eastAsia="Times New Roman" w:hAnsi="Arial" w:cs="Arial"/>
                <w:color w:val="7030A0"/>
                <w:kern w:val="0"/>
                <w:lang w:eastAsia="fr-FR"/>
                <w14:ligatures w14:val="none"/>
              </w:rPr>
              <w:t>U7 et N4 : Unité de numération n°7 &amp; Nombre n°4 (jusqu’au milliard), 5 tirages</w:t>
            </w:r>
          </w:p>
        </w:tc>
        <w:tc>
          <w:tcPr>
            <w:tcW w:w="4820" w:type="dxa"/>
          </w:tcPr>
          <w:p w14:paraId="396BBC70" w14:textId="77777777" w:rsidR="00043E34" w:rsidRDefault="00043E34" w:rsidP="00043E34">
            <w:pPr>
              <w:rPr>
                <w:rStyle w:val="markedcontent"/>
                <w:rFonts w:ascii="Arial" w:hAnsi="Arial" w:cs="Arial"/>
              </w:rPr>
            </w:pPr>
            <w:r w:rsidRPr="005F2C4D">
              <w:rPr>
                <w:rStyle w:val="markedcontent"/>
                <w:rFonts w:ascii="Arial" w:hAnsi="Arial" w:cs="Arial"/>
                <w:u w:val="single"/>
              </w:rPr>
              <w:t>Activité</w:t>
            </w:r>
            <w:r>
              <w:rPr>
                <w:rStyle w:val="markedcontent"/>
                <w:rFonts w:ascii="Arial" w:hAnsi="Arial" w:cs="Arial"/>
              </w:rPr>
              <w:t> :</w:t>
            </w:r>
          </w:p>
          <w:p w14:paraId="509E3486" w14:textId="34497CFF" w:rsidR="00043E34" w:rsidRPr="00FA14E4" w:rsidRDefault="00043E34" w:rsidP="00043E34">
            <w:pPr>
              <w:rPr>
                <w:rStyle w:val="markedcontent"/>
                <w:rFonts w:ascii="Arial" w:hAnsi="Arial" w:cs="Arial"/>
              </w:rPr>
            </w:pPr>
            <w:r>
              <w:rPr>
                <w:rStyle w:val="markedcontent"/>
                <w:rFonts w:ascii="Arial" w:hAnsi="Arial" w:cs="Arial"/>
              </w:rPr>
              <w:t>Petit test.</w:t>
            </w:r>
          </w:p>
        </w:tc>
      </w:tr>
    </w:tbl>
    <w:p w14:paraId="3F1FBD51" w14:textId="77777777" w:rsidR="00043E34" w:rsidRDefault="00043E34" w:rsidP="00043E34">
      <w:pPr>
        <w:spacing w:line="240" w:lineRule="auto"/>
        <w:rPr>
          <w:rStyle w:val="markedcontent"/>
          <w:rFonts w:ascii="Arial" w:hAnsi="Arial" w:cs="Arial"/>
          <w:b/>
          <w:bCs/>
          <w:u w:val="single"/>
        </w:rPr>
      </w:pPr>
    </w:p>
    <w:p w14:paraId="3FAE9196" w14:textId="77777777" w:rsidR="00043E34" w:rsidRDefault="00043E34" w:rsidP="00043E34">
      <w:pPr>
        <w:spacing w:line="240" w:lineRule="auto"/>
        <w:rPr>
          <w:rStyle w:val="markedcontent"/>
          <w:rFonts w:ascii="Arial" w:hAnsi="Arial" w:cs="Arial"/>
          <w:color w:val="00B050"/>
        </w:rPr>
      </w:pPr>
    </w:p>
    <w:p w14:paraId="286001B3" w14:textId="77777777" w:rsidR="0017226C" w:rsidRDefault="0017226C" w:rsidP="00043E34">
      <w:pPr>
        <w:spacing w:line="240" w:lineRule="auto"/>
        <w:rPr>
          <w:rStyle w:val="markedcontent"/>
          <w:rFonts w:ascii="Arial" w:hAnsi="Arial" w:cs="Arial"/>
          <w:color w:val="00B050"/>
        </w:rPr>
      </w:pPr>
    </w:p>
    <w:p w14:paraId="2C0D000D" w14:textId="77777777" w:rsidR="0017226C" w:rsidRDefault="0017226C" w:rsidP="00043E34">
      <w:pPr>
        <w:spacing w:line="240" w:lineRule="auto"/>
        <w:rPr>
          <w:rStyle w:val="markedcontent"/>
          <w:rFonts w:ascii="Arial" w:hAnsi="Arial" w:cs="Arial"/>
          <w:color w:val="00B050"/>
        </w:rPr>
      </w:pPr>
    </w:p>
    <w:p w14:paraId="4E19E35A" w14:textId="77777777" w:rsidR="0017226C" w:rsidRDefault="0017226C" w:rsidP="00043E34">
      <w:pPr>
        <w:spacing w:line="240" w:lineRule="auto"/>
        <w:rPr>
          <w:rStyle w:val="markedcontent"/>
          <w:rFonts w:ascii="Arial" w:hAnsi="Arial" w:cs="Arial"/>
          <w:color w:val="00B050"/>
        </w:rPr>
      </w:pPr>
    </w:p>
    <w:p w14:paraId="26ABE61A" w14:textId="77777777" w:rsidR="0017226C" w:rsidRDefault="0017226C" w:rsidP="00043E34">
      <w:pPr>
        <w:spacing w:line="240" w:lineRule="auto"/>
        <w:rPr>
          <w:rStyle w:val="markedcontent"/>
          <w:rFonts w:ascii="Arial" w:hAnsi="Arial" w:cs="Arial"/>
          <w:color w:val="00B050"/>
        </w:rPr>
      </w:pPr>
    </w:p>
    <w:p w14:paraId="485EA875" w14:textId="77777777" w:rsidR="0017226C" w:rsidRDefault="0017226C" w:rsidP="00043E34">
      <w:pPr>
        <w:spacing w:line="240" w:lineRule="auto"/>
        <w:rPr>
          <w:rStyle w:val="markedcontent"/>
          <w:rFonts w:ascii="Arial" w:hAnsi="Arial" w:cs="Arial"/>
          <w:color w:val="00B050"/>
        </w:rPr>
      </w:pPr>
    </w:p>
    <w:p w14:paraId="01A81F10" w14:textId="77777777" w:rsidR="0017226C" w:rsidRDefault="0017226C" w:rsidP="00043E34">
      <w:pPr>
        <w:spacing w:line="240" w:lineRule="auto"/>
        <w:rPr>
          <w:rStyle w:val="markedcontent"/>
          <w:rFonts w:ascii="Arial" w:hAnsi="Arial" w:cs="Arial"/>
          <w:color w:val="00B050"/>
        </w:rPr>
      </w:pPr>
    </w:p>
    <w:p w14:paraId="38D46413" w14:textId="77777777" w:rsidR="0017226C" w:rsidRDefault="0017226C" w:rsidP="00043E34">
      <w:pPr>
        <w:spacing w:line="240" w:lineRule="auto"/>
        <w:rPr>
          <w:rStyle w:val="markedcontent"/>
          <w:rFonts w:ascii="Arial" w:hAnsi="Arial" w:cs="Arial"/>
          <w:color w:val="00B050"/>
        </w:rPr>
      </w:pPr>
    </w:p>
    <w:p w14:paraId="4DE67CE6" w14:textId="77777777" w:rsidR="0017226C" w:rsidRDefault="0017226C" w:rsidP="00043E34">
      <w:pPr>
        <w:spacing w:line="240" w:lineRule="auto"/>
        <w:rPr>
          <w:rStyle w:val="markedcontent"/>
          <w:rFonts w:ascii="Arial" w:hAnsi="Arial" w:cs="Arial"/>
          <w:color w:val="00B050"/>
        </w:rPr>
      </w:pPr>
    </w:p>
    <w:p w14:paraId="5A45ACCF" w14:textId="77777777" w:rsidR="0017226C" w:rsidRDefault="0017226C" w:rsidP="00043E34">
      <w:pPr>
        <w:spacing w:line="240" w:lineRule="auto"/>
        <w:rPr>
          <w:rStyle w:val="markedcontent"/>
          <w:rFonts w:ascii="Arial" w:hAnsi="Arial" w:cs="Arial"/>
          <w:color w:val="00B050"/>
        </w:rPr>
      </w:pPr>
    </w:p>
    <w:p w14:paraId="3EFA0B89" w14:textId="5DC723D8" w:rsidR="0017226C" w:rsidRDefault="0017226C" w:rsidP="00043E34">
      <w:pPr>
        <w:spacing w:line="240" w:lineRule="auto"/>
        <w:rPr>
          <w:rStyle w:val="markedcontent"/>
          <w:rFonts w:ascii="Arial" w:hAnsi="Arial" w:cs="Arial"/>
          <w:color w:val="00B050"/>
        </w:rPr>
      </w:pPr>
    </w:p>
    <w:p w14:paraId="757D2A8E" w14:textId="77777777" w:rsidR="0017226C" w:rsidRDefault="0017226C" w:rsidP="00043E34">
      <w:pPr>
        <w:spacing w:line="240" w:lineRule="auto"/>
        <w:rPr>
          <w:rStyle w:val="markedcontent"/>
          <w:rFonts w:ascii="Arial" w:hAnsi="Arial" w:cs="Arial"/>
          <w:color w:val="00B050"/>
        </w:rPr>
      </w:pPr>
    </w:p>
    <w:p w14:paraId="0A935A95" w14:textId="77777777" w:rsidR="0017226C" w:rsidRDefault="0017226C" w:rsidP="00043E34">
      <w:pPr>
        <w:spacing w:line="240" w:lineRule="auto"/>
        <w:rPr>
          <w:rStyle w:val="markedcontent"/>
          <w:rFonts w:ascii="Arial" w:hAnsi="Arial" w:cs="Arial"/>
          <w:color w:val="00B050"/>
        </w:rPr>
      </w:pPr>
    </w:p>
    <w:p w14:paraId="665BE8DE" w14:textId="77777777" w:rsidR="0017226C" w:rsidRDefault="0017226C" w:rsidP="00043E34">
      <w:pPr>
        <w:spacing w:line="240" w:lineRule="auto"/>
        <w:rPr>
          <w:rStyle w:val="markedcontent"/>
          <w:rFonts w:ascii="Arial" w:hAnsi="Arial" w:cs="Arial"/>
          <w:color w:val="00B050"/>
        </w:rPr>
      </w:pPr>
    </w:p>
    <w:p w14:paraId="26E1D743" w14:textId="77777777" w:rsidR="0017226C" w:rsidRDefault="0017226C" w:rsidP="00043E34">
      <w:pPr>
        <w:spacing w:line="240" w:lineRule="auto"/>
        <w:rPr>
          <w:rStyle w:val="markedcontent"/>
          <w:rFonts w:ascii="Arial" w:hAnsi="Arial" w:cs="Arial"/>
          <w:color w:val="00B050"/>
        </w:rPr>
      </w:pPr>
    </w:p>
    <w:p w14:paraId="7FE28C13" w14:textId="77777777" w:rsidR="0017226C" w:rsidRDefault="0017226C" w:rsidP="00043E34">
      <w:pPr>
        <w:spacing w:line="240" w:lineRule="auto"/>
        <w:rPr>
          <w:rStyle w:val="markedcontent"/>
          <w:rFonts w:ascii="Arial" w:hAnsi="Arial" w:cs="Arial"/>
          <w:color w:val="00B050"/>
        </w:rPr>
      </w:pPr>
    </w:p>
    <w:p w14:paraId="68D45816" w14:textId="77777777" w:rsidR="0017226C" w:rsidRDefault="0017226C" w:rsidP="00043E34">
      <w:pPr>
        <w:spacing w:line="240" w:lineRule="auto"/>
        <w:rPr>
          <w:rStyle w:val="markedcontent"/>
          <w:rFonts w:ascii="Arial" w:hAnsi="Arial" w:cs="Arial"/>
          <w:color w:val="00B050"/>
        </w:rPr>
      </w:pPr>
    </w:p>
    <w:p w14:paraId="15D0F129" w14:textId="77777777" w:rsidR="0017226C" w:rsidRDefault="0017226C" w:rsidP="00043E34">
      <w:pPr>
        <w:spacing w:line="240" w:lineRule="auto"/>
        <w:rPr>
          <w:rStyle w:val="markedcontent"/>
          <w:rFonts w:ascii="Arial" w:hAnsi="Arial" w:cs="Arial"/>
          <w:color w:val="00B050"/>
        </w:rPr>
      </w:pPr>
    </w:p>
    <w:p w14:paraId="6F4B5BB0" w14:textId="77777777" w:rsidR="0017226C" w:rsidRDefault="0017226C" w:rsidP="00043E34">
      <w:pPr>
        <w:spacing w:line="240" w:lineRule="auto"/>
        <w:rPr>
          <w:rStyle w:val="markedcontent"/>
          <w:rFonts w:ascii="Arial" w:hAnsi="Arial" w:cs="Arial"/>
          <w:color w:val="00B050"/>
        </w:rPr>
      </w:pPr>
    </w:p>
    <w:p w14:paraId="3A7AE3EE" w14:textId="77777777" w:rsidR="0017226C" w:rsidRDefault="0017226C" w:rsidP="00043E34">
      <w:pPr>
        <w:spacing w:line="240" w:lineRule="auto"/>
        <w:rPr>
          <w:rStyle w:val="markedcontent"/>
          <w:rFonts w:ascii="Arial" w:hAnsi="Arial" w:cs="Arial"/>
          <w:color w:val="00B050"/>
        </w:rPr>
      </w:pPr>
    </w:p>
    <w:p w14:paraId="19ECE703" w14:textId="77777777" w:rsidR="0017226C" w:rsidRDefault="0017226C" w:rsidP="00043E34">
      <w:pPr>
        <w:spacing w:line="240" w:lineRule="auto"/>
        <w:rPr>
          <w:rStyle w:val="markedcontent"/>
          <w:rFonts w:ascii="Arial" w:hAnsi="Arial" w:cs="Arial"/>
          <w:color w:val="00B050"/>
        </w:rPr>
      </w:pPr>
    </w:p>
    <w:p w14:paraId="59655EE9" w14:textId="77777777" w:rsidR="000509A1" w:rsidRDefault="000509A1" w:rsidP="00043E34">
      <w:pPr>
        <w:spacing w:line="240" w:lineRule="auto"/>
        <w:rPr>
          <w:rStyle w:val="markedcontent"/>
          <w:rFonts w:ascii="Arial" w:hAnsi="Arial" w:cs="Arial"/>
          <w:color w:val="00B050"/>
        </w:rPr>
      </w:pPr>
    </w:p>
    <w:p w14:paraId="3C4C202F" w14:textId="77777777" w:rsidR="000509A1" w:rsidRDefault="000509A1" w:rsidP="00043E34">
      <w:pPr>
        <w:spacing w:line="240" w:lineRule="auto"/>
        <w:rPr>
          <w:rStyle w:val="markedcontent"/>
          <w:rFonts w:ascii="Arial" w:hAnsi="Arial" w:cs="Arial"/>
          <w:color w:val="00B050"/>
        </w:rPr>
      </w:pPr>
    </w:p>
    <w:p w14:paraId="50115D67" w14:textId="77777777" w:rsidR="000509A1" w:rsidRDefault="000509A1" w:rsidP="00043E34">
      <w:pPr>
        <w:spacing w:line="240" w:lineRule="auto"/>
        <w:rPr>
          <w:rStyle w:val="markedcontent"/>
          <w:rFonts w:ascii="Arial" w:hAnsi="Arial" w:cs="Arial"/>
          <w:color w:val="00B050"/>
        </w:rPr>
      </w:pPr>
    </w:p>
    <w:p w14:paraId="2713F412" w14:textId="0C910DC3" w:rsidR="00043E34" w:rsidRPr="00E27B0C" w:rsidRDefault="00043E34" w:rsidP="0017226C">
      <w:pPr>
        <w:shd w:val="clear" w:color="auto" w:fill="B6DDE8" w:themeFill="accent5" w:themeFillTint="66"/>
        <w:spacing w:after="0"/>
        <w:jc w:val="center"/>
        <w:rPr>
          <w:rFonts w:ascii="Arial" w:hAnsi="Arial" w:cs="Arial"/>
          <w:b/>
          <w:bCs/>
          <w:u w:val="single"/>
        </w:rPr>
      </w:pPr>
      <w:r>
        <w:rPr>
          <w:rFonts w:ascii="Arial" w:hAnsi="Arial" w:cs="Arial"/>
          <w:b/>
          <w:bCs/>
          <w:u w:val="single"/>
        </w:rPr>
        <w:lastRenderedPageBreak/>
        <w:t>Séance 7 : document professeur</w:t>
      </w:r>
    </w:p>
    <w:p w14:paraId="43872271" w14:textId="77777777" w:rsidR="00043E34" w:rsidRDefault="00043E34" w:rsidP="00043E34">
      <w:pPr>
        <w:shd w:val="clear" w:color="auto" w:fill="FFFFFF" w:themeFill="background1"/>
        <w:rPr>
          <w:rFonts w:ascii="Arial" w:hAnsi="Arial" w:cs="Arial"/>
          <w:b/>
          <w:bCs/>
          <w:u w:val="single"/>
        </w:rPr>
      </w:pPr>
    </w:p>
    <w:p w14:paraId="55E38792" w14:textId="77777777" w:rsidR="00043E34" w:rsidRDefault="00043E34" w:rsidP="00043E34">
      <w:pPr>
        <w:spacing w:before="100" w:beforeAutospacing="1" w:after="100" w:afterAutospacing="1" w:line="240" w:lineRule="auto"/>
        <w:rPr>
          <w:rFonts w:ascii="Arial" w:eastAsia="Times New Roman" w:hAnsi="Arial" w:cs="Arial"/>
          <w:kern w:val="0"/>
          <w:lang w:eastAsia="fr-FR"/>
          <w14:ligatures w14:val="none"/>
        </w:rPr>
      </w:pPr>
    </w:p>
    <w:p w14:paraId="14D4DB3C" w14:textId="179D7F7E" w:rsidR="00043E34" w:rsidRPr="00AF7A1E" w:rsidRDefault="00043E34" w:rsidP="00043E34">
      <w:pPr>
        <w:shd w:val="clear" w:color="auto" w:fill="EAF1DD" w:themeFill="accent3" w:themeFillTint="33"/>
        <w:rPr>
          <w:rFonts w:ascii="Arial" w:hAnsi="Arial" w:cs="Arial"/>
          <w:b/>
          <w:bCs/>
        </w:rPr>
      </w:pPr>
      <w:r w:rsidRPr="0047749C">
        <w:rPr>
          <w:rFonts w:ascii="Arial" w:hAnsi="Arial" w:cs="Arial"/>
          <w:b/>
          <w:bCs/>
          <w:u w:val="single"/>
        </w:rPr>
        <w:t xml:space="preserve">Temps </w:t>
      </w:r>
      <w:r>
        <w:rPr>
          <w:rFonts w:ascii="Arial" w:hAnsi="Arial" w:cs="Arial"/>
          <w:b/>
          <w:bCs/>
          <w:u w:val="single"/>
        </w:rPr>
        <w:t>1 (</w:t>
      </w:r>
      <w:r w:rsidR="00405E4D">
        <w:rPr>
          <w:rFonts w:ascii="Arial" w:hAnsi="Arial" w:cs="Arial"/>
          <w:b/>
          <w:bCs/>
          <w:u w:val="single"/>
        </w:rPr>
        <w:t>25</w:t>
      </w:r>
      <w:r>
        <w:rPr>
          <w:rFonts w:ascii="Arial" w:hAnsi="Arial" w:cs="Arial"/>
          <w:b/>
          <w:bCs/>
          <w:u w:val="single"/>
        </w:rPr>
        <w:t xml:space="preserve"> min)</w:t>
      </w:r>
      <w:r w:rsidRPr="0047749C">
        <w:rPr>
          <w:rFonts w:ascii="Arial" w:hAnsi="Arial" w:cs="Arial"/>
          <w:b/>
          <w:bCs/>
        </w:rPr>
        <w:t xml:space="preserve"> : </w:t>
      </w:r>
      <w:r>
        <w:rPr>
          <w:rFonts w:ascii="Arial" w:hAnsi="Arial" w:cs="Arial"/>
          <w:b/>
          <w:bCs/>
        </w:rPr>
        <w:t xml:space="preserve">utiliser </w:t>
      </w:r>
      <w:r w:rsidRPr="00AF7A1E">
        <w:rPr>
          <w:rFonts w:ascii="Arial" w:hAnsi="Arial" w:cs="Arial"/>
          <w:b/>
          <w:bCs/>
        </w:rPr>
        <w:t xml:space="preserve">la numération décimale de position </w:t>
      </w:r>
    </w:p>
    <w:p w14:paraId="44EB558D" w14:textId="77777777" w:rsidR="00043E34" w:rsidRPr="00453167" w:rsidRDefault="00043E34" w:rsidP="0017226C">
      <w:pPr>
        <w:pBdr>
          <w:top w:val="single" w:sz="24" w:space="1" w:color="auto"/>
          <w:left w:val="single" w:sz="24" w:space="4" w:color="auto"/>
          <w:bottom w:val="single" w:sz="24" w:space="1" w:color="auto"/>
          <w:right w:val="single" w:sz="24" w:space="4" w:color="auto"/>
        </w:pBdr>
        <w:shd w:val="clear" w:color="auto" w:fill="D9D9D9" w:themeFill="background1" w:themeFillShade="D9"/>
        <w:rPr>
          <w:rFonts w:ascii="Arial" w:hAnsi="Arial" w:cs="Arial"/>
          <w:color w:val="FF0000"/>
          <w:u w:val="single"/>
        </w:rPr>
      </w:pPr>
      <w:r w:rsidRPr="00453167">
        <w:rPr>
          <w:rFonts w:ascii="Arial" w:hAnsi="Arial" w:cs="Arial"/>
          <w:color w:val="FF0000"/>
          <w:u w:val="single"/>
        </w:rPr>
        <w:t>Objectifs</w:t>
      </w:r>
    </w:p>
    <w:p w14:paraId="133DEA60" w14:textId="77777777" w:rsidR="00043E34" w:rsidRPr="00453167" w:rsidRDefault="00043E34" w:rsidP="0017226C">
      <w:pPr>
        <w:pBdr>
          <w:top w:val="single" w:sz="24" w:space="1" w:color="auto"/>
          <w:left w:val="single" w:sz="24" w:space="4" w:color="auto"/>
          <w:bottom w:val="single" w:sz="24" w:space="1" w:color="auto"/>
          <w:right w:val="single" w:sz="24" w:space="4" w:color="auto"/>
        </w:pBdr>
        <w:shd w:val="clear" w:color="auto" w:fill="D9D9D9" w:themeFill="background1" w:themeFillShade="D9"/>
        <w:rPr>
          <w:rFonts w:ascii="Arial" w:hAnsi="Arial" w:cs="Arial"/>
          <w:color w:val="FF0000"/>
        </w:rPr>
      </w:pPr>
      <w:r w:rsidRPr="00453167">
        <w:rPr>
          <w:rFonts w:ascii="Arial" w:hAnsi="Arial" w:cs="Arial"/>
          <w:color w:val="FF0000"/>
        </w:rPr>
        <w:t>Utiliser la numération décimale de position.</w:t>
      </w:r>
    </w:p>
    <w:p w14:paraId="49552AC8" w14:textId="77777777" w:rsidR="00043E34" w:rsidRPr="003337DF" w:rsidRDefault="00043E34" w:rsidP="0017226C">
      <w:pPr>
        <w:pBdr>
          <w:top w:val="single" w:sz="24" w:space="1" w:color="auto"/>
          <w:left w:val="single" w:sz="24" w:space="4" w:color="auto"/>
          <w:bottom w:val="single" w:sz="24" w:space="1" w:color="auto"/>
          <w:right w:val="single" w:sz="24" w:space="4" w:color="auto"/>
        </w:pBdr>
        <w:shd w:val="clear" w:color="auto" w:fill="D9D9D9" w:themeFill="background1" w:themeFillShade="D9"/>
        <w:spacing w:before="100" w:beforeAutospacing="1" w:after="100" w:afterAutospacing="1" w:line="240" w:lineRule="auto"/>
        <w:rPr>
          <w:rFonts w:ascii="Arial" w:eastAsia="Times New Roman" w:hAnsi="Arial" w:cs="Arial"/>
          <w:kern w:val="0"/>
          <w:u w:val="single"/>
          <w:lang w:eastAsia="fr-FR"/>
          <w14:ligatures w14:val="none"/>
        </w:rPr>
      </w:pPr>
      <w:r w:rsidRPr="003337DF">
        <w:rPr>
          <w:rFonts w:ascii="Arial" w:eastAsia="Times New Roman" w:hAnsi="Arial" w:cs="Arial"/>
          <w:kern w:val="0"/>
          <w:u w:val="single"/>
          <w:lang w:eastAsia="fr-FR"/>
          <w14:ligatures w14:val="none"/>
        </w:rPr>
        <w:t>Matériel :</w:t>
      </w:r>
    </w:p>
    <w:p w14:paraId="6357268D" w14:textId="77777777" w:rsidR="00043E34" w:rsidRDefault="00043E34" w:rsidP="0017226C">
      <w:pPr>
        <w:pBdr>
          <w:top w:val="single" w:sz="24" w:space="1" w:color="auto"/>
          <w:left w:val="single" w:sz="24" w:space="4" w:color="auto"/>
          <w:bottom w:val="single" w:sz="24" w:space="1" w:color="auto"/>
          <w:right w:val="single" w:sz="24" w:space="4" w:color="auto"/>
        </w:pBdr>
        <w:shd w:val="clear" w:color="auto" w:fill="D9D9D9" w:themeFill="background1" w:themeFillShade="D9"/>
        <w:spacing w:before="100" w:beforeAutospacing="1" w:after="100" w:afterAutospacing="1" w:line="240" w:lineRule="auto"/>
        <w:rPr>
          <w:rStyle w:val="Lienhypertexte"/>
          <w:rFonts w:ascii="Arial" w:eastAsia="Times New Roman" w:hAnsi="Arial" w:cs="Arial"/>
          <w:kern w:val="0"/>
          <w:lang w:eastAsia="fr-FR"/>
          <w14:ligatures w14:val="none"/>
        </w:rPr>
      </w:pPr>
      <w:r>
        <w:rPr>
          <w:rFonts w:ascii="Arial" w:eastAsia="Times New Roman" w:hAnsi="Arial" w:cs="Arial"/>
          <w:kern w:val="0"/>
          <w:lang w:eastAsia="fr-FR"/>
          <w14:ligatures w14:val="none"/>
        </w:rPr>
        <w:t xml:space="preserve">Jeu « le </w:t>
      </w:r>
      <w:proofErr w:type="spellStart"/>
      <w:r>
        <w:rPr>
          <w:rFonts w:ascii="Arial" w:eastAsia="Times New Roman" w:hAnsi="Arial" w:cs="Arial"/>
          <w:kern w:val="0"/>
          <w:lang w:eastAsia="fr-FR"/>
          <w14:ligatures w14:val="none"/>
        </w:rPr>
        <w:t>chiffroscope</w:t>
      </w:r>
      <w:proofErr w:type="spellEnd"/>
      <w:r>
        <w:rPr>
          <w:rFonts w:ascii="Arial" w:eastAsia="Times New Roman" w:hAnsi="Arial" w:cs="Arial"/>
          <w:kern w:val="0"/>
          <w:lang w:eastAsia="fr-FR"/>
          <w14:ligatures w14:val="none"/>
        </w:rPr>
        <w:t xml:space="preserve"> » : </w:t>
      </w:r>
      <w:hyperlink r:id="rId42" w:history="1">
        <w:r w:rsidRPr="00DA522E">
          <w:rPr>
            <w:rStyle w:val="Lienhypertexte"/>
            <w:rFonts w:ascii="Arial" w:eastAsia="Times New Roman" w:hAnsi="Arial" w:cs="Arial"/>
            <w:kern w:val="0"/>
            <w:lang w:eastAsia="fr-FR"/>
            <w14:ligatures w14:val="none"/>
          </w:rPr>
          <w:t>https://chiffroscope.blogs.laclasse.com/</w:t>
        </w:r>
      </w:hyperlink>
    </w:p>
    <w:p w14:paraId="3CCB59A1" w14:textId="77777777" w:rsidR="000509A1" w:rsidRDefault="000509A1" w:rsidP="0017226C">
      <w:pPr>
        <w:pBdr>
          <w:top w:val="single" w:sz="24" w:space="1" w:color="auto"/>
          <w:left w:val="single" w:sz="24" w:space="4" w:color="auto"/>
          <w:bottom w:val="single" w:sz="24" w:space="1" w:color="auto"/>
          <w:right w:val="single" w:sz="24" w:space="4" w:color="auto"/>
        </w:pBdr>
        <w:shd w:val="clear" w:color="auto" w:fill="D9D9D9" w:themeFill="background1" w:themeFillShade="D9"/>
        <w:spacing w:before="100" w:beforeAutospacing="1" w:after="100" w:afterAutospacing="1" w:line="240" w:lineRule="auto"/>
        <w:rPr>
          <w:rFonts w:ascii="Arial" w:eastAsia="Times New Roman" w:hAnsi="Arial" w:cs="Arial"/>
          <w:kern w:val="0"/>
          <w:lang w:eastAsia="fr-FR"/>
          <w14:ligatures w14:val="none"/>
        </w:rPr>
      </w:pPr>
    </w:p>
    <w:p w14:paraId="216EDEA5" w14:textId="77777777" w:rsidR="00043E34" w:rsidRDefault="00043E34" w:rsidP="00043E34">
      <w:pPr>
        <w:spacing w:before="100" w:beforeAutospacing="1" w:after="100" w:afterAutospacing="1" w:line="240" w:lineRule="auto"/>
        <w:rPr>
          <w:rFonts w:ascii="Arial" w:eastAsia="Times New Roman" w:hAnsi="Arial" w:cs="Arial"/>
          <w:kern w:val="0"/>
          <w:lang w:eastAsia="fr-FR"/>
          <w14:ligatures w14:val="none"/>
        </w:rPr>
      </w:pPr>
      <w:r w:rsidRPr="00FA14E4">
        <w:rPr>
          <w:rFonts w:ascii="Arial" w:eastAsia="Times New Roman" w:hAnsi="Arial" w:cs="Arial"/>
          <w:kern w:val="0"/>
          <w:u w:val="single"/>
          <w:lang w:eastAsia="fr-FR"/>
          <w14:ligatures w14:val="none"/>
        </w:rPr>
        <w:t>Activité</w:t>
      </w:r>
      <w:r w:rsidRPr="00FA14E4">
        <w:rPr>
          <w:rFonts w:ascii="Arial" w:eastAsia="Times New Roman" w:hAnsi="Arial" w:cs="Arial"/>
          <w:kern w:val="0"/>
          <w:lang w:eastAsia="fr-FR"/>
          <w14:ligatures w14:val="none"/>
        </w:rPr>
        <w:t> :</w:t>
      </w:r>
    </w:p>
    <w:p w14:paraId="3560173D" w14:textId="77777777" w:rsidR="00043E34" w:rsidRPr="00FA14E4" w:rsidRDefault="00043E34" w:rsidP="00043E34">
      <w:pPr>
        <w:spacing w:before="100" w:beforeAutospacing="1" w:after="100" w:afterAutospacing="1" w:line="240" w:lineRule="auto"/>
        <w:rPr>
          <w:rFonts w:ascii="Arial" w:eastAsia="Times New Roman" w:hAnsi="Arial" w:cs="Arial"/>
          <w:kern w:val="0"/>
          <w:lang w:eastAsia="fr-FR"/>
          <w14:ligatures w14:val="none"/>
        </w:rPr>
      </w:pPr>
      <w:r>
        <w:rPr>
          <w:rFonts w:ascii="Arial" w:eastAsia="Times New Roman" w:hAnsi="Arial" w:cs="Arial"/>
          <w:kern w:val="0"/>
          <w:lang w:eastAsia="fr-FR"/>
          <w14:ligatures w14:val="none"/>
        </w:rPr>
        <w:t>Jeu collaboratif.</w:t>
      </w:r>
    </w:p>
    <w:p w14:paraId="42685AF3" w14:textId="77777777" w:rsidR="00043E34" w:rsidRDefault="00043E34" w:rsidP="00043E34">
      <w:pPr>
        <w:rPr>
          <w:rFonts w:ascii="Arial" w:hAnsi="Arial" w:cs="Arial"/>
        </w:rPr>
      </w:pPr>
    </w:p>
    <w:p w14:paraId="3C24125D" w14:textId="77777777" w:rsidR="00405E4D" w:rsidRDefault="00405E4D" w:rsidP="00043E34">
      <w:pPr>
        <w:rPr>
          <w:rFonts w:ascii="Arial" w:hAnsi="Arial" w:cs="Arial"/>
        </w:rPr>
      </w:pPr>
    </w:p>
    <w:p w14:paraId="31515983" w14:textId="5BCE6598" w:rsidR="00043E34" w:rsidRPr="00AF7A1E" w:rsidRDefault="00043E34" w:rsidP="00043E34">
      <w:pPr>
        <w:shd w:val="clear" w:color="auto" w:fill="EAF1DD" w:themeFill="accent3" w:themeFillTint="33"/>
        <w:rPr>
          <w:rFonts w:ascii="Arial" w:hAnsi="Arial" w:cs="Arial"/>
          <w:b/>
          <w:bCs/>
        </w:rPr>
      </w:pPr>
      <w:r w:rsidRPr="0047749C">
        <w:rPr>
          <w:rFonts w:ascii="Arial" w:hAnsi="Arial" w:cs="Arial"/>
          <w:b/>
          <w:bCs/>
          <w:u w:val="single"/>
        </w:rPr>
        <w:t xml:space="preserve">Temps </w:t>
      </w:r>
      <w:r>
        <w:rPr>
          <w:rFonts w:ascii="Arial" w:hAnsi="Arial" w:cs="Arial"/>
          <w:b/>
          <w:bCs/>
          <w:u w:val="single"/>
        </w:rPr>
        <w:t>2 (25 min)</w:t>
      </w:r>
      <w:r w:rsidRPr="0047749C">
        <w:rPr>
          <w:rFonts w:ascii="Arial" w:hAnsi="Arial" w:cs="Arial"/>
          <w:b/>
          <w:bCs/>
        </w:rPr>
        <w:t xml:space="preserve"> : </w:t>
      </w:r>
      <w:r>
        <w:rPr>
          <w:rFonts w:ascii="Arial" w:hAnsi="Arial" w:cs="Arial"/>
          <w:b/>
          <w:bCs/>
        </w:rPr>
        <w:t>évaluer ses progrès</w:t>
      </w:r>
    </w:p>
    <w:p w14:paraId="18E3D0CE" w14:textId="77777777" w:rsidR="00043E34" w:rsidRPr="00453167" w:rsidRDefault="00043E34" w:rsidP="0017226C">
      <w:pPr>
        <w:pBdr>
          <w:top w:val="single" w:sz="24" w:space="1" w:color="auto"/>
          <w:left w:val="single" w:sz="24" w:space="4" w:color="auto"/>
          <w:bottom w:val="single" w:sz="24" w:space="1" w:color="auto"/>
          <w:right w:val="single" w:sz="24" w:space="4" w:color="auto"/>
        </w:pBdr>
        <w:shd w:val="clear" w:color="auto" w:fill="D9D9D9" w:themeFill="background1" w:themeFillShade="D9"/>
        <w:rPr>
          <w:rFonts w:ascii="Arial" w:hAnsi="Arial" w:cs="Arial"/>
          <w:color w:val="FF0000"/>
          <w:u w:val="single"/>
        </w:rPr>
      </w:pPr>
      <w:r w:rsidRPr="00453167">
        <w:rPr>
          <w:rFonts w:ascii="Arial" w:hAnsi="Arial" w:cs="Arial"/>
          <w:color w:val="FF0000"/>
          <w:u w:val="single"/>
        </w:rPr>
        <w:t>Objectifs</w:t>
      </w:r>
    </w:p>
    <w:p w14:paraId="76CE3CFC" w14:textId="5B8AF9FC" w:rsidR="00043E34" w:rsidRPr="00453167" w:rsidRDefault="00043E34" w:rsidP="0017226C">
      <w:pPr>
        <w:pBdr>
          <w:top w:val="single" w:sz="24" w:space="1" w:color="auto"/>
          <w:left w:val="single" w:sz="24" w:space="4" w:color="auto"/>
          <w:bottom w:val="single" w:sz="24" w:space="1" w:color="auto"/>
          <w:right w:val="single" w:sz="24" w:space="4" w:color="auto"/>
        </w:pBdr>
        <w:shd w:val="clear" w:color="auto" w:fill="D9D9D9" w:themeFill="background1" w:themeFillShade="D9"/>
        <w:rPr>
          <w:rFonts w:ascii="Arial" w:hAnsi="Arial" w:cs="Arial"/>
          <w:color w:val="FF0000"/>
        </w:rPr>
      </w:pPr>
      <w:proofErr w:type="spellStart"/>
      <w:r>
        <w:rPr>
          <w:rFonts w:ascii="Arial" w:hAnsi="Arial" w:cs="Arial"/>
          <w:color w:val="FF0000"/>
        </w:rPr>
        <w:t>Evaluer</w:t>
      </w:r>
      <w:proofErr w:type="spellEnd"/>
      <w:r>
        <w:rPr>
          <w:rFonts w:ascii="Arial" w:hAnsi="Arial" w:cs="Arial"/>
          <w:color w:val="FF0000"/>
        </w:rPr>
        <w:t xml:space="preserve"> ses progrès en numération.</w:t>
      </w:r>
    </w:p>
    <w:p w14:paraId="61067AB1" w14:textId="77777777" w:rsidR="00043E34" w:rsidRPr="003337DF" w:rsidRDefault="00043E34" w:rsidP="0017226C">
      <w:pPr>
        <w:pBdr>
          <w:top w:val="single" w:sz="24" w:space="1" w:color="auto"/>
          <w:left w:val="single" w:sz="24" w:space="4" w:color="auto"/>
          <w:bottom w:val="single" w:sz="24" w:space="1" w:color="auto"/>
          <w:right w:val="single" w:sz="24" w:space="4" w:color="auto"/>
        </w:pBdr>
        <w:shd w:val="clear" w:color="auto" w:fill="D9D9D9" w:themeFill="background1" w:themeFillShade="D9"/>
        <w:spacing w:before="100" w:beforeAutospacing="1" w:after="100" w:afterAutospacing="1" w:line="240" w:lineRule="auto"/>
        <w:rPr>
          <w:rFonts w:ascii="Arial" w:eastAsia="Times New Roman" w:hAnsi="Arial" w:cs="Arial"/>
          <w:kern w:val="0"/>
          <w:u w:val="single"/>
          <w:lang w:eastAsia="fr-FR"/>
          <w14:ligatures w14:val="none"/>
        </w:rPr>
      </w:pPr>
      <w:r w:rsidRPr="003337DF">
        <w:rPr>
          <w:rFonts w:ascii="Arial" w:eastAsia="Times New Roman" w:hAnsi="Arial" w:cs="Arial"/>
          <w:kern w:val="0"/>
          <w:u w:val="single"/>
          <w:lang w:eastAsia="fr-FR"/>
          <w14:ligatures w14:val="none"/>
        </w:rPr>
        <w:t>Matériel :</w:t>
      </w:r>
    </w:p>
    <w:p w14:paraId="509DCEE9" w14:textId="77777777" w:rsidR="00043E34" w:rsidRDefault="00043E34" w:rsidP="0017226C">
      <w:pPr>
        <w:pBdr>
          <w:top w:val="single" w:sz="24" w:space="1" w:color="auto"/>
          <w:left w:val="single" w:sz="24" w:space="4" w:color="auto"/>
          <w:bottom w:val="single" w:sz="24" w:space="1" w:color="auto"/>
          <w:right w:val="single" w:sz="24" w:space="4" w:color="auto"/>
        </w:pBdr>
        <w:shd w:val="clear" w:color="auto" w:fill="D9D9D9" w:themeFill="background1" w:themeFillShade="D9"/>
        <w:spacing w:before="100" w:beforeAutospacing="1" w:after="100" w:afterAutospacing="1" w:line="240" w:lineRule="auto"/>
        <w:rPr>
          <w:rFonts w:ascii="Arial" w:eastAsia="Times New Roman" w:hAnsi="Arial" w:cs="Arial"/>
          <w:kern w:val="0"/>
          <w:lang w:eastAsia="fr-FR"/>
          <w14:ligatures w14:val="none"/>
        </w:rPr>
      </w:pPr>
      <w:r>
        <w:rPr>
          <w:rFonts w:ascii="Arial" w:eastAsia="Times New Roman" w:hAnsi="Arial" w:cs="Arial"/>
          <w:kern w:val="0"/>
          <w:lang w:eastAsia="fr-FR"/>
          <w14:ligatures w14:val="none"/>
        </w:rPr>
        <w:t>Document élève</w:t>
      </w:r>
    </w:p>
    <w:p w14:paraId="34984281" w14:textId="77777777" w:rsidR="000509A1" w:rsidRDefault="000509A1" w:rsidP="0017226C">
      <w:pPr>
        <w:pBdr>
          <w:top w:val="single" w:sz="24" w:space="1" w:color="auto"/>
          <w:left w:val="single" w:sz="24" w:space="4" w:color="auto"/>
          <w:bottom w:val="single" w:sz="24" w:space="1" w:color="auto"/>
          <w:right w:val="single" w:sz="24" w:space="4" w:color="auto"/>
        </w:pBdr>
        <w:shd w:val="clear" w:color="auto" w:fill="D9D9D9" w:themeFill="background1" w:themeFillShade="D9"/>
        <w:spacing w:before="100" w:beforeAutospacing="1" w:after="100" w:afterAutospacing="1" w:line="240" w:lineRule="auto"/>
        <w:rPr>
          <w:rFonts w:ascii="Arial" w:eastAsia="Times New Roman" w:hAnsi="Arial" w:cs="Arial"/>
          <w:kern w:val="0"/>
          <w:lang w:eastAsia="fr-FR"/>
          <w14:ligatures w14:val="none"/>
        </w:rPr>
      </w:pPr>
    </w:p>
    <w:p w14:paraId="5117AF17" w14:textId="77777777" w:rsidR="00043E34" w:rsidRDefault="00043E34" w:rsidP="00043E34">
      <w:pPr>
        <w:spacing w:before="100" w:beforeAutospacing="1" w:after="100" w:afterAutospacing="1" w:line="240" w:lineRule="auto"/>
        <w:rPr>
          <w:rFonts w:ascii="Arial" w:eastAsia="Times New Roman" w:hAnsi="Arial" w:cs="Arial"/>
          <w:kern w:val="0"/>
          <w:lang w:eastAsia="fr-FR"/>
          <w14:ligatures w14:val="none"/>
        </w:rPr>
      </w:pPr>
      <w:r w:rsidRPr="00FA14E4">
        <w:rPr>
          <w:rFonts w:ascii="Arial" w:eastAsia="Times New Roman" w:hAnsi="Arial" w:cs="Arial"/>
          <w:kern w:val="0"/>
          <w:u w:val="single"/>
          <w:lang w:eastAsia="fr-FR"/>
          <w14:ligatures w14:val="none"/>
        </w:rPr>
        <w:t>Activité</w:t>
      </w:r>
      <w:r w:rsidRPr="00FA14E4">
        <w:rPr>
          <w:rFonts w:ascii="Arial" w:eastAsia="Times New Roman" w:hAnsi="Arial" w:cs="Arial"/>
          <w:kern w:val="0"/>
          <w:lang w:eastAsia="fr-FR"/>
          <w14:ligatures w14:val="none"/>
        </w:rPr>
        <w:t> :</w:t>
      </w:r>
    </w:p>
    <w:p w14:paraId="0365D86D" w14:textId="0E9F360F" w:rsidR="00043E34" w:rsidRDefault="00043E34" w:rsidP="00043E34">
      <w:pPr>
        <w:rPr>
          <w:rFonts w:ascii="Arial" w:eastAsia="Times New Roman" w:hAnsi="Arial" w:cs="Arial"/>
          <w:kern w:val="0"/>
          <w:lang w:eastAsia="fr-FR"/>
          <w14:ligatures w14:val="none"/>
        </w:rPr>
      </w:pPr>
      <w:r>
        <w:rPr>
          <w:rFonts w:ascii="Arial" w:eastAsia="Times New Roman" w:hAnsi="Arial" w:cs="Arial"/>
          <w:kern w:val="0"/>
          <w:lang w:eastAsia="fr-FR"/>
          <w14:ligatures w14:val="none"/>
        </w:rPr>
        <w:t>Individuellem</w:t>
      </w:r>
      <w:r w:rsidR="00DD4D84">
        <w:rPr>
          <w:rFonts w:ascii="Arial" w:eastAsia="Times New Roman" w:hAnsi="Arial" w:cs="Arial"/>
          <w:kern w:val="0"/>
          <w:lang w:eastAsia="fr-FR"/>
          <w14:ligatures w14:val="none"/>
        </w:rPr>
        <w:t>e</w:t>
      </w:r>
      <w:r>
        <w:rPr>
          <w:rFonts w:ascii="Arial" w:eastAsia="Times New Roman" w:hAnsi="Arial" w:cs="Arial"/>
          <w:kern w:val="0"/>
          <w:lang w:eastAsia="fr-FR"/>
          <w14:ligatures w14:val="none"/>
        </w:rPr>
        <w:t xml:space="preserve">nt, l’élève répond aux questions posées. </w:t>
      </w:r>
    </w:p>
    <w:p w14:paraId="76D70C5D" w14:textId="295A3612" w:rsidR="00DD4D84" w:rsidRDefault="00DD4D84" w:rsidP="00043E34">
      <w:pPr>
        <w:rPr>
          <w:rFonts w:ascii="Arial" w:eastAsia="Times New Roman" w:hAnsi="Arial" w:cs="Arial"/>
          <w:kern w:val="0"/>
          <w:lang w:eastAsia="fr-FR"/>
          <w14:ligatures w14:val="none"/>
        </w:rPr>
      </w:pPr>
      <w:r>
        <w:rPr>
          <w:rFonts w:ascii="Arial" w:eastAsia="Times New Roman" w:hAnsi="Arial" w:cs="Arial"/>
          <w:kern w:val="0"/>
          <w:lang w:eastAsia="fr-FR"/>
          <w14:ligatures w14:val="none"/>
        </w:rPr>
        <w:t>Correction en binômes.</w:t>
      </w:r>
    </w:p>
    <w:p w14:paraId="1D9E2F09" w14:textId="77777777" w:rsidR="00043E34" w:rsidRDefault="00043E34" w:rsidP="00043E34">
      <w:pPr>
        <w:rPr>
          <w:rFonts w:ascii="Arial" w:hAnsi="Arial" w:cs="Arial"/>
        </w:rPr>
      </w:pPr>
    </w:p>
    <w:p w14:paraId="587F1DDF" w14:textId="77777777" w:rsidR="00043E34" w:rsidRDefault="00043E34" w:rsidP="00043E34">
      <w:pPr>
        <w:rPr>
          <w:rFonts w:ascii="Arial" w:hAnsi="Arial" w:cs="Arial"/>
        </w:rPr>
      </w:pPr>
    </w:p>
    <w:p w14:paraId="1FA9D74B" w14:textId="77777777" w:rsidR="00043E34" w:rsidRDefault="00043E34" w:rsidP="00043E34">
      <w:pPr>
        <w:rPr>
          <w:rFonts w:ascii="Arial" w:hAnsi="Arial" w:cs="Arial"/>
        </w:rPr>
      </w:pPr>
    </w:p>
    <w:p w14:paraId="1CC63E4B" w14:textId="77777777" w:rsidR="009B0591" w:rsidRDefault="009B0591" w:rsidP="00043E34">
      <w:pPr>
        <w:rPr>
          <w:rFonts w:ascii="Arial" w:hAnsi="Arial" w:cs="Arial"/>
        </w:rPr>
      </w:pPr>
    </w:p>
    <w:p w14:paraId="51B52592" w14:textId="77777777" w:rsidR="00043E34" w:rsidRDefault="00043E34" w:rsidP="00043E34">
      <w:pPr>
        <w:rPr>
          <w:rFonts w:ascii="Arial" w:hAnsi="Arial" w:cs="Arial"/>
        </w:rPr>
      </w:pPr>
    </w:p>
    <w:p w14:paraId="3572AD4D" w14:textId="77777777" w:rsidR="0017226C" w:rsidRDefault="0017226C" w:rsidP="00043E34">
      <w:pPr>
        <w:rPr>
          <w:rFonts w:ascii="Arial" w:hAnsi="Arial" w:cs="Arial"/>
        </w:rPr>
      </w:pPr>
    </w:p>
    <w:p w14:paraId="0EF0932B" w14:textId="57A65DE7" w:rsidR="00043E34" w:rsidRPr="00E27B0C" w:rsidRDefault="00043E34" w:rsidP="0017226C">
      <w:pPr>
        <w:shd w:val="clear" w:color="auto" w:fill="B6DDE8" w:themeFill="accent5" w:themeFillTint="66"/>
        <w:spacing w:after="0"/>
        <w:jc w:val="center"/>
        <w:rPr>
          <w:rFonts w:ascii="Arial" w:hAnsi="Arial" w:cs="Arial"/>
          <w:b/>
          <w:bCs/>
          <w:u w:val="single"/>
        </w:rPr>
      </w:pPr>
      <w:r>
        <w:rPr>
          <w:rFonts w:ascii="Arial" w:hAnsi="Arial" w:cs="Arial"/>
          <w:b/>
          <w:bCs/>
          <w:u w:val="single"/>
        </w:rPr>
        <w:lastRenderedPageBreak/>
        <w:t>Séance 7 : document élève</w:t>
      </w:r>
    </w:p>
    <w:p w14:paraId="3E4A8A26" w14:textId="77777777" w:rsidR="00043E34" w:rsidRDefault="00043E34" w:rsidP="00043E34">
      <w:pPr>
        <w:shd w:val="clear" w:color="auto" w:fill="FFFFFF" w:themeFill="background1"/>
        <w:rPr>
          <w:rFonts w:ascii="Arial" w:hAnsi="Arial" w:cs="Arial"/>
          <w:b/>
          <w:bCs/>
          <w:u w:val="single"/>
        </w:rPr>
      </w:pPr>
    </w:p>
    <w:p w14:paraId="2D095650" w14:textId="6D139E92" w:rsidR="00043E34" w:rsidRPr="00AF7A1E" w:rsidRDefault="00043E34" w:rsidP="00043E34">
      <w:pPr>
        <w:shd w:val="clear" w:color="auto" w:fill="EAF1DD" w:themeFill="accent3" w:themeFillTint="33"/>
        <w:rPr>
          <w:rFonts w:ascii="Arial" w:hAnsi="Arial" w:cs="Arial"/>
          <w:b/>
          <w:bCs/>
        </w:rPr>
      </w:pPr>
      <w:bookmarkStart w:id="26" w:name="_Hlk139037796"/>
      <w:r w:rsidRPr="0047749C">
        <w:rPr>
          <w:rFonts w:ascii="Arial" w:hAnsi="Arial" w:cs="Arial"/>
          <w:b/>
          <w:bCs/>
          <w:u w:val="single"/>
        </w:rPr>
        <w:t xml:space="preserve">Temps </w:t>
      </w:r>
      <w:r>
        <w:rPr>
          <w:rFonts w:ascii="Arial" w:hAnsi="Arial" w:cs="Arial"/>
          <w:b/>
          <w:bCs/>
          <w:u w:val="single"/>
        </w:rPr>
        <w:t>1 (</w:t>
      </w:r>
      <w:r w:rsidR="00405E4D">
        <w:rPr>
          <w:rFonts w:ascii="Arial" w:hAnsi="Arial" w:cs="Arial"/>
          <w:b/>
          <w:bCs/>
          <w:u w:val="single"/>
        </w:rPr>
        <w:t>25</w:t>
      </w:r>
      <w:r>
        <w:rPr>
          <w:rFonts w:ascii="Arial" w:hAnsi="Arial" w:cs="Arial"/>
          <w:b/>
          <w:bCs/>
          <w:u w:val="single"/>
        </w:rPr>
        <w:t xml:space="preserve"> min)</w:t>
      </w:r>
      <w:r w:rsidRPr="0047749C">
        <w:rPr>
          <w:rFonts w:ascii="Arial" w:hAnsi="Arial" w:cs="Arial"/>
          <w:b/>
          <w:bCs/>
        </w:rPr>
        <w:t xml:space="preserve"> : </w:t>
      </w:r>
      <w:r>
        <w:rPr>
          <w:rFonts w:ascii="Arial" w:hAnsi="Arial" w:cs="Arial"/>
          <w:b/>
          <w:bCs/>
        </w:rPr>
        <w:t xml:space="preserve">utiliser </w:t>
      </w:r>
      <w:r w:rsidRPr="00AF7A1E">
        <w:rPr>
          <w:rFonts w:ascii="Arial" w:hAnsi="Arial" w:cs="Arial"/>
          <w:b/>
          <w:bCs/>
        </w:rPr>
        <w:t xml:space="preserve">la numération décimale de position </w:t>
      </w:r>
    </w:p>
    <w:p w14:paraId="5A4107B6" w14:textId="77777777" w:rsidR="00043E34" w:rsidRDefault="00043E34" w:rsidP="00043E34">
      <w:pPr>
        <w:spacing w:before="100" w:beforeAutospacing="1" w:after="100" w:afterAutospacing="1" w:line="240" w:lineRule="auto"/>
        <w:rPr>
          <w:rFonts w:ascii="Arial" w:eastAsia="Times New Roman" w:hAnsi="Arial" w:cs="Arial"/>
          <w:kern w:val="0"/>
          <w:lang w:eastAsia="fr-FR"/>
          <w14:ligatures w14:val="none"/>
        </w:rPr>
      </w:pPr>
      <w:r>
        <w:rPr>
          <w:rFonts w:ascii="Arial" w:eastAsia="Times New Roman" w:hAnsi="Arial" w:cs="Arial"/>
          <w:kern w:val="0"/>
          <w:lang w:eastAsia="fr-FR"/>
          <w14:ligatures w14:val="none"/>
        </w:rPr>
        <w:t xml:space="preserve">Jeu « le </w:t>
      </w:r>
      <w:proofErr w:type="spellStart"/>
      <w:r>
        <w:rPr>
          <w:rFonts w:ascii="Arial" w:eastAsia="Times New Roman" w:hAnsi="Arial" w:cs="Arial"/>
          <w:kern w:val="0"/>
          <w:lang w:eastAsia="fr-FR"/>
          <w14:ligatures w14:val="none"/>
        </w:rPr>
        <w:t>chiffroscope</w:t>
      </w:r>
      <w:proofErr w:type="spellEnd"/>
      <w:r>
        <w:rPr>
          <w:rFonts w:ascii="Arial" w:eastAsia="Times New Roman" w:hAnsi="Arial" w:cs="Arial"/>
          <w:kern w:val="0"/>
          <w:lang w:eastAsia="fr-FR"/>
          <w14:ligatures w14:val="none"/>
        </w:rPr>
        <w:t> </w:t>
      </w:r>
      <w:bookmarkEnd w:id="26"/>
      <w:r>
        <w:rPr>
          <w:rFonts w:ascii="Arial" w:eastAsia="Times New Roman" w:hAnsi="Arial" w:cs="Arial"/>
          <w:kern w:val="0"/>
          <w:lang w:eastAsia="fr-FR"/>
          <w14:ligatures w14:val="none"/>
        </w:rPr>
        <w:t xml:space="preserve">» : </w:t>
      </w:r>
      <w:hyperlink r:id="rId43" w:history="1">
        <w:r w:rsidRPr="00DA522E">
          <w:rPr>
            <w:rStyle w:val="Lienhypertexte"/>
            <w:rFonts w:ascii="Arial" w:eastAsia="Times New Roman" w:hAnsi="Arial" w:cs="Arial"/>
            <w:kern w:val="0"/>
            <w:lang w:eastAsia="fr-FR"/>
            <w14:ligatures w14:val="none"/>
          </w:rPr>
          <w:t>https://chiffroscope.blogs.laclasse.com/</w:t>
        </w:r>
      </w:hyperlink>
    </w:p>
    <w:p w14:paraId="43D1C042" w14:textId="77777777" w:rsidR="00043E34" w:rsidRPr="00AF7A1E" w:rsidRDefault="00043E34">
      <w:pPr>
        <w:rPr>
          <w:rFonts w:ascii="Arial" w:hAnsi="Arial" w:cs="Arial"/>
          <w:b/>
          <w:bCs/>
        </w:rPr>
      </w:pPr>
    </w:p>
    <w:p w14:paraId="2B713950" w14:textId="31637F42" w:rsidR="00043E34" w:rsidRPr="00AF7A1E" w:rsidRDefault="00043E34" w:rsidP="00043E34">
      <w:pPr>
        <w:shd w:val="clear" w:color="auto" w:fill="EAF1DD" w:themeFill="accent3" w:themeFillTint="33"/>
        <w:rPr>
          <w:rFonts w:ascii="Arial" w:hAnsi="Arial" w:cs="Arial"/>
          <w:b/>
          <w:bCs/>
        </w:rPr>
      </w:pPr>
      <w:r w:rsidRPr="0047749C">
        <w:rPr>
          <w:rFonts w:ascii="Arial" w:hAnsi="Arial" w:cs="Arial"/>
          <w:b/>
          <w:bCs/>
          <w:u w:val="single"/>
        </w:rPr>
        <w:t xml:space="preserve">Temps </w:t>
      </w:r>
      <w:r>
        <w:rPr>
          <w:rFonts w:ascii="Arial" w:hAnsi="Arial" w:cs="Arial"/>
          <w:b/>
          <w:bCs/>
          <w:u w:val="single"/>
        </w:rPr>
        <w:t>2 (25 min)</w:t>
      </w:r>
      <w:r w:rsidRPr="0047749C">
        <w:rPr>
          <w:rFonts w:ascii="Arial" w:hAnsi="Arial" w:cs="Arial"/>
          <w:b/>
          <w:bCs/>
        </w:rPr>
        <w:t xml:space="preserve"> : </w:t>
      </w:r>
      <w:r>
        <w:rPr>
          <w:rFonts w:ascii="Arial" w:hAnsi="Arial" w:cs="Arial"/>
          <w:b/>
          <w:bCs/>
        </w:rPr>
        <w:t>évaluer ses progrès</w:t>
      </w:r>
      <w:r w:rsidRPr="00AF7A1E">
        <w:rPr>
          <w:rFonts w:ascii="Arial" w:hAnsi="Arial" w:cs="Arial"/>
          <w:b/>
          <w:bCs/>
        </w:rPr>
        <w:t xml:space="preserve"> </w:t>
      </w:r>
    </w:p>
    <w:p w14:paraId="08F99524" w14:textId="77777777" w:rsidR="006762F6" w:rsidRDefault="00E27B0C" w:rsidP="00043E34">
      <w:pPr>
        <w:spacing w:after="0" w:line="360" w:lineRule="auto"/>
        <w:rPr>
          <w:rFonts w:ascii="Arial" w:eastAsia="Times New Roman" w:hAnsi="Arial" w:cs="Arial"/>
          <w:kern w:val="0"/>
          <w:lang w:eastAsia="fr-FR"/>
          <w14:ligatures w14:val="none"/>
        </w:rPr>
      </w:pPr>
      <w:r w:rsidRPr="00E27B0C">
        <w:rPr>
          <w:rFonts w:ascii="Arial" w:eastAsia="Times New Roman" w:hAnsi="Arial" w:cs="Arial"/>
          <w:b/>
          <w:bCs/>
          <w:kern w:val="0"/>
          <w:lang w:eastAsia="fr-FR"/>
          <w14:ligatures w14:val="none"/>
        </w:rPr>
        <w:t xml:space="preserve">1. </w:t>
      </w:r>
      <w:proofErr w:type="spellStart"/>
      <w:r w:rsidRPr="00E27B0C">
        <w:rPr>
          <w:rFonts w:ascii="Arial" w:eastAsia="Times New Roman" w:hAnsi="Arial" w:cs="Arial"/>
          <w:b/>
          <w:bCs/>
          <w:kern w:val="0"/>
          <w:lang w:eastAsia="fr-FR"/>
          <w14:ligatures w14:val="none"/>
        </w:rPr>
        <w:t>Ecris</w:t>
      </w:r>
      <w:proofErr w:type="spellEnd"/>
      <w:r w:rsidRPr="00E27B0C">
        <w:rPr>
          <w:rFonts w:ascii="Arial" w:eastAsia="Times New Roman" w:hAnsi="Arial" w:cs="Arial"/>
          <w:b/>
          <w:bCs/>
          <w:kern w:val="0"/>
          <w:lang w:eastAsia="fr-FR"/>
          <w14:ligatures w14:val="none"/>
        </w:rPr>
        <w:t xml:space="preserve"> en chiffres</w:t>
      </w:r>
      <w:r w:rsidRPr="00E27B0C">
        <w:rPr>
          <w:rFonts w:ascii="Arial" w:eastAsia="Times New Roman" w:hAnsi="Arial" w:cs="Arial"/>
          <w:b/>
          <w:bCs/>
          <w:kern w:val="0"/>
          <w:lang w:eastAsia="fr-FR"/>
          <w14:ligatures w14:val="none"/>
        </w:rPr>
        <w:br/>
      </w:r>
      <w:r w:rsidRPr="00E27B0C">
        <w:rPr>
          <w:rFonts w:ascii="Arial" w:eastAsia="Times New Roman" w:hAnsi="Arial" w:cs="Arial"/>
          <w:kern w:val="0"/>
          <w:lang w:eastAsia="fr-FR"/>
          <w14:ligatures w14:val="none"/>
        </w:rPr>
        <w:t>a. Cinq-mille-vingt-</w:t>
      </w:r>
      <w:r w:rsidR="00AF7A1E">
        <w:rPr>
          <w:rFonts w:ascii="Arial" w:eastAsia="Times New Roman" w:hAnsi="Arial" w:cs="Arial"/>
          <w:kern w:val="0"/>
          <w:lang w:eastAsia="fr-FR"/>
          <w14:ligatures w14:val="none"/>
        </w:rPr>
        <w:t>deux</w:t>
      </w:r>
      <w:r w:rsidRPr="00E27B0C">
        <w:rPr>
          <w:rFonts w:ascii="Arial" w:eastAsia="Times New Roman" w:hAnsi="Arial" w:cs="Arial"/>
          <w:kern w:val="0"/>
          <w:lang w:eastAsia="fr-FR"/>
          <w14:ligatures w14:val="none"/>
        </w:rPr>
        <w:t xml:space="preserve"> : .....................</w:t>
      </w:r>
      <w:r w:rsidRPr="00E27B0C">
        <w:rPr>
          <w:rFonts w:ascii="Arial" w:eastAsia="Times New Roman" w:hAnsi="Arial" w:cs="Arial"/>
          <w:kern w:val="0"/>
          <w:lang w:eastAsia="fr-FR"/>
          <w14:ligatures w14:val="none"/>
        </w:rPr>
        <w:br/>
        <w:t>b. Dix-mille-cent-</w:t>
      </w:r>
      <w:r w:rsidR="00AF7A1E">
        <w:rPr>
          <w:rFonts w:ascii="Arial" w:eastAsia="Times New Roman" w:hAnsi="Arial" w:cs="Arial"/>
          <w:kern w:val="0"/>
          <w:lang w:eastAsia="fr-FR"/>
          <w14:ligatures w14:val="none"/>
        </w:rPr>
        <w:t xml:space="preserve">trois </w:t>
      </w:r>
      <w:r w:rsidRPr="00E27B0C">
        <w:rPr>
          <w:rFonts w:ascii="Arial" w:eastAsia="Times New Roman" w:hAnsi="Arial" w:cs="Arial"/>
          <w:kern w:val="0"/>
          <w:lang w:eastAsia="fr-FR"/>
          <w14:ligatures w14:val="none"/>
        </w:rPr>
        <w:t>: .....................</w:t>
      </w:r>
      <w:r w:rsidRPr="00E27B0C">
        <w:rPr>
          <w:rFonts w:ascii="Arial" w:eastAsia="Times New Roman" w:hAnsi="Arial" w:cs="Arial"/>
          <w:kern w:val="0"/>
          <w:lang w:eastAsia="fr-FR"/>
          <w14:ligatures w14:val="none"/>
        </w:rPr>
        <w:br/>
        <w:t>c. Deux-millions-trois-cent-quarante-mille-cent-</w:t>
      </w:r>
      <w:r w:rsidR="00AF7A1E">
        <w:rPr>
          <w:rFonts w:ascii="Arial" w:eastAsia="Times New Roman" w:hAnsi="Arial" w:cs="Arial"/>
          <w:kern w:val="0"/>
          <w:lang w:eastAsia="fr-FR"/>
          <w14:ligatures w14:val="none"/>
        </w:rPr>
        <w:t>trois</w:t>
      </w:r>
      <w:r w:rsidRPr="00E27B0C">
        <w:rPr>
          <w:rFonts w:ascii="Arial" w:eastAsia="Times New Roman" w:hAnsi="Arial" w:cs="Arial"/>
          <w:kern w:val="0"/>
          <w:lang w:eastAsia="fr-FR"/>
          <w14:ligatures w14:val="none"/>
        </w:rPr>
        <w:t xml:space="preserve"> : ........................</w:t>
      </w:r>
      <w:r w:rsidRPr="00E27B0C">
        <w:rPr>
          <w:rFonts w:ascii="Arial" w:eastAsia="Times New Roman" w:hAnsi="Arial" w:cs="Arial"/>
          <w:kern w:val="0"/>
          <w:lang w:eastAsia="fr-FR"/>
          <w14:ligatures w14:val="none"/>
        </w:rPr>
        <w:br/>
        <w:t xml:space="preserve">d. </w:t>
      </w:r>
      <w:r w:rsidR="006762F6">
        <w:rPr>
          <w:rFonts w:ascii="Arial" w:eastAsia="Times New Roman" w:hAnsi="Arial" w:cs="Arial"/>
          <w:kern w:val="0"/>
          <w:lang w:eastAsia="fr-FR"/>
          <w14:ligatures w14:val="none"/>
        </w:rPr>
        <w:t>Quinze-</w:t>
      </w:r>
      <w:r w:rsidRPr="00E27B0C">
        <w:rPr>
          <w:rFonts w:ascii="Arial" w:eastAsia="Times New Roman" w:hAnsi="Arial" w:cs="Arial"/>
          <w:kern w:val="0"/>
          <w:lang w:eastAsia="fr-FR"/>
          <w14:ligatures w14:val="none"/>
        </w:rPr>
        <w:t>millions-deux-mille-</w:t>
      </w:r>
      <w:r w:rsidR="006762F6">
        <w:rPr>
          <w:rFonts w:ascii="Arial" w:eastAsia="Times New Roman" w:hAnsi="Arial" w:cs="Arial"/>
          <w:kern w:val="0"/>
          <w:lang w:eastAsia="fr-FR"/>
          <w14:ligatures w14:val="none"/>
        </w:rPr>
        <w:t>trente-neuf</w:t>
      </w:r>
      <w:r w:rsidRPr="00E27B0C">
        <w:rPr>
          <w:rFonts w:ascii="Arial" w:eastAsia="Times New Roman" w:hAnsi="Arial" w:cs="Arial"/>
          <w:kern w:val="0"/>
          <w:lang w:eastAsia="fr-FR"/>
          <w14:ligatures w14:val="none"/>
        </w:rPr>
        <w:t xml:space="preserve"> : ........................</w:t>
      </w:r>
      <w:r w:rsidRPr="00E27B0C">
        <w:rPr>
          <w:rFonts w:ascii="Arial" w:eastAsia="Times New Roman" w:hAnsi="Arial" w:cs="Arial"/>
          <w:kern w:val="0"/>
          <w:lang w:eastAsia="fr-FR"/>
          <w14:ligatures w14:val="none"/>
        </w:rPr>
        <w:br/>
      </w:r>
    </w:p>
    <w:p w14:paraId="53504269" w14:textId="77777777" w:rsidR="00043E34" w:rsidRDefault="00E27B0C" w:rsidP="00043E34">
      <w:pPr>
        <w:spacing w:after="0" w:line="360" w:lineRule="auto"/>
        <w:rPr>
          <w:rFonts w:ascii="Arial" w:eastAsia="Times New Roman" w:hAnsi="Arial" w:cs="Arial"/>
          <w:b/>
          <w:bCs/>
          <w:kern w:val="0"/>
          <w:lang w:eastAsia="fr-FR"/>
          <w14:ligatures w14:val="none"/>
        </w:rPr>
      </w:pPr>
      <w:r w:rsidRPr="00E27B0C">
        <w:rPr>
          <w:rFonts w:ascii="Arial" w:eastAsia="Times New Roman" w:hAnsi="Arial" w:cs="Arial"/>
          <w:b/>
          <w:bCs/>
          <w:kern w:val="0"/>
          <w:lang w:eastAsia="fr-FR"/>
          <w14:ligatures w14:val="none"/>
        </w:rPr>
        <w:t xml:space="preserve">2. </w:t>
      </w:r>
      <w:proofErr w:type="spellStart"/>
      <w:r w:rsidRPr="00E27B0C">
        <w:rPr>
          <w:rFonts w:ascii="Arial" w:eastAsia="Times New Roman" w:hAnsi="Arial" w:cs="Arial"/>
          <w:b/>
          <w:bCs/>
          <w:kern w:val="0"/>
          <w:lang w:eastAsia="fr-FR"/>
          <w14:ligatures w14:val="none"/>
        </w:rPr>
        <w:t>Ecris</w:t>
      </w:r>
      <w:proofErr w:type="spellEnd"/>
      <w:r w:rsidRPr="00E27B0C">
        <w:rPr>
          <w:rFonts w:ascii="Arial" w:eastAsia="Times New Roman" w:hAnsi="Arial" w:cs="Arial"/>
          <w:b/>
          <w:bCs/>
          <w:kern w:val="0"/>
          <w:lang w:eastAsia="fr-FR"/>
          <w14:ligatures w14:val="none"/>
        </w:rPr>
        <w:t xml:space="preserve"> en lettres</w:t>
      </w:r>
      <w:r w:rsidRPr="00E27B0C">
        <w:rPr>
          <w:rFonts w:ascii="Arial" w:eastAsia="Times New Roman" w:hAnsi="Arial" w:cs="Arial"/>
          <w:kern w:val="0"/>
          <w:lang w:eastAsia="fr-FR"/>
          <w14:ligatures w14:val="none"/>
        </w:rPr>
        <w:br/>
      </w:r>
      <w:r w:rsidR="00301182">
        <w:rPr>
          <w:rFonts w:ascii="Arial" w:eastAsia="Times New Roman" w:hAnsi="Arial" w:cs="Arial"/>
          <w:kern w:val="0"/>
          <w:lang w:eastAsia="fr-FR"/>
          <w14:ligatures w14:val="none"/>
        </w:rPr>
        <w:t>a</w:t>
      </w:r>
      <w:r w:rsidRPr="00E27B0C">
        <w:rPr>
          <w:rFonts w:ascii="Arial" w:eastAsia="Times New Roman" w:hAnsi="Arial" w:cs="Arial"/>
          <w:kern w:val="0"/>
          <w:lang w:eastAsia="fr-FR"/>
          <w14:ligatures w14:val="none"/>
        </w:rPr>
        <w:t xml:space="preserve">. </w:t>
      </w:r>
      <w:r w:rsidR="006762F6">
        <w:rPr>
          <w:rFonts w:ascii="Arial" w:eastAsia="Times New Roman" w:hAnsi="Arial" w:cs="Arial"/>
          <w:kern w:val="0"/>
          <w:lang w:eastAsia="fr-FR"/>
          <w14:ligatures w14:val="none"/>
        </w:rPr>
        <w:t>3</w:t>
      </w:r>
      <w:r w:rsidRPr="00E27B0C">
        <w:rPr>
          <w:rFonts w:ascii="Arial" w:eastAsia="Times New Roman" w:hAnsi="Arial" w:cs="Arial"/>
          <w:kern w:val="0"/>
          <w:lang w:eastAsia="fr-FR"/>
          <w14:ligatures w14:val="none"/>
        </w:rPr>
        <w:t>0 021 : .................................................................................</w:t>
      </w:r>
      <w:r w:rsidRPr="00E27B0C">
        <w:rPr>
          <w:rFonts w:ascii="Arial" w:eastAsia="Times New Roman" w:hAnsi="Arial" w:cs="Arial"/>
          <w:kern w:val="0"/>
          <w:lang w:eastAsia="fr-FR"/>
          <w14:ligatures w14:val="none"/>
        </w:rPr>
        <w:br/>
      </w:r>
      <w:r w:rsidR="00301182">
        <w:rPr>
          <w:rFonts w:ascii="Arial" w:eastAsia="Times New Roman" w:hAnsi="Arial" w:cs="Arial"/>
          <w:kern w:val="0"/>
          <w:lang w:eastAsia="fr-FR"/>
          <w14:ligatures w14:val="none"/>
        </w:rPr>
        <w:t>b</w:t>
      </w:r>
      <w:r w:rsidRPr="00E27B0C">
        <w:rPr>
          <w:rFonts w:ascii="Arial" w:eastAsia="Times New Roman" w:hAnsi="Arial" w:cs="Arial"/>
          <w:kern w:val="0"/>
          <w:lang w:eastAsia="fr-FR"/>
          <w14:ligatures w14:val="none"/>
        </w:rPr>
        <w:t>. 3</w:t>
      </w:r>
      <w:r w:rsidR="006762F6">
        <w:rPr>
          <w:rFonts w:ascii="Arial" w:eastAsia="Times New Roman" w:hAnsi="Arial" w:cs="Arial"/>
          <w:kern w:val="0"/>
          <w:lang w:eastAsia="fr-FR"/>
          <w14:ligatures w14:val="none"/>
        </w:rPr>
        <w:t>0</w:t>
      </w:r>
      <w:r w:rsidRPr="00E27B0C">
        <w:rPr>
          <w:rFonts w:ascii="Arial" w:eastAsia="Times New Roman" w:hAnsi="Arial" w:cs="Arial"/>
          <w:kern w:val="0"/>
          <w:lang w:eastAsia="fr-FR"/>
          <w14:ligatures w14:val="none"/>
        </w:rPr>
        <w:t>4 007 : ..............................................................................</w:t>
      </w:r>
      <w:r w:rsidRPr="00E27B0C">
        <w:rPr>
          <w:rFonts w:ascii="Arial" w:eastAsia="Times New Roman" w:hAnsi="Arial" w:cs="Arial"/>
          <w:kern w:val="0"/>
          <w:lang w:eastAsia="fr-FR"/>
          <w14:ligatures w14:val="none"/>
        </w:rPr>
        <w:br/>
      </w:r>
      <w:r w:rsidR="00301182">
        <w:rPr>
          <w:rFonts w:ascii="Arial" w:eastAsia="Times New Roman" w:hAnsi="Arial" w:cs="Arial"/>
          <w:kern w:val="0"/>
          <w:lang w:eastAsia="fr-FR"/>
          <w14:ligatures w14:val="none"/>
        </w:rPr>
        <w:t>c</w:t>
      </w:r>
      <w:r w:rsidRPr="00E27B0C">
        <w:rPr>
          <w:rFonts w:ascii="Arial" w:eastAsia="Times New Roman" w:hAnsi="Arial" w:cs="Arial"/>
          <w:kern w:val="0"/>
          <w:lang w:eastAsia="fr-FR"/>
          <w14:ligatures w14:val="none"/>
        </w:rPr>
        <w:t>. 1</w:t>
      </w:r>
      <w:r w:rsidR="006762F6">
        <w:rPr>
          <w:rFonts w:ascii="Arial" w:eastAsia="Times New Roman" w:hAnsi="Arial" w:cs="Arial"/>
          <w:kern w:val="0"/>
          <w:lang w:eastAsia="fr-FR"/>
          <w14:ligatures w14:val="none"/>
        </w:rPr>
        <w:t>0</w:t>
      </w:r>
      <w:r w:rsidRPr="00E27B0C">
        <w:rPr>
          <w:rFonts w:ascii="Arial" w:eastAsia="Times New Roman" w:hAnsi="Arial" w:cs="Arial"/>
          <w:kern w:val="0"/>
          <w:lang w:eastAsia="fr-FR"/>
          <w14:ligatures w14:val="none"/>
        </w:rPr>
        <w:t xml:space="preserve"> 00</w:t>
      </w:r>
      <w:r w:rsidR="006762F6">
        <w:rPr>
          <w:rFonts w:ascii="Arial" w:eastAsia="Times New Roman" w:hAnsi="Arial" w:cs="Arial"/>
          <w:kern w:val="0"/>
          <w:lang w:eastAsia="fr-FR"/>
          <w14:ligatures w14:val="none"/>
        </w:rPr>
        <w:t>9</w:t>
      </w:r>
      <w:r w:rsidRPr="00E27B0C">
        <w:rPr>
          <w:rFonts w:ascii="Arial" w:eastAsia="Times New Roman" w:hAnsi="Arial" w:cs="Arial"/>
          <w:kern w:val="0"/>
          <w:lang w:eastAsia="fr-FR"/>
          <w14:ligatures w14:val="none"/>
        </w:rPr>
        <w:t xml:space="preserve"> 000 : ..............................................................................</w:t>
      </w:r>
      <w:r w:rsidRPr="00E27B0C">
        <w:rPr>
          <w:rFonts w:ascii="Arial" w:eastAsia="Times New Roman" w:hAnsi="Arial" w:cs="Arial"/>
          <w:kern w:val="0"/>
          <w:lang w:eastAsia="fr-FR"/>
          <w14:ligatures w14:val="none"/>
        </w:rPr>
        <w:br/>
      </w:r>
    </w:p>
    <w:p w14:paraId="5B0B20D0" w14:textId="20AC4C2B" w:rsidR="006762F6" w:rsidRDefault="00E27B0C" w:rsidP="00043E34">
      <w:pPr>
        <w:spacing w:after="0" w:line="360" w:lineRule="auto"/>
        <w:rPr>
          <w:rFonts w:ascii="Arial" w:eastAsia="Times New Roman" w:hAnsi="Arial" w:cs="Arial"/>
          <w:kern w:val="0"/>
          <w:lang w:eastAsia="fr-FR"/>
          <w14:ligatures w14:val="none"/>
        </w:rPr>
      </w:pPr>
      <w:r w:rsidRPr="00E27B0C">
        <w:rPr>
          <w:rFonts w:ascii="Arial" w:eastAsia="Times New Roman" w:hAnsi="Arial" w:cs="Arial"/>
          <w:b/>
          <w:bCs/>
          <w:kern w:val="0"/>
          <w:lang w:eastAsia="fr-FR"/>
          <w14:ligatures w14:val="none"/>
        </w:rPr>
        <w:t>3. Complète</w:t>
      </w:r>
      <w:r w:rsidR="00405E4D">
        <w:rPr>
          <w:rFonts w:ascii="Arial" w:eastAsia="Times New Roman" w:hAnsi="Arial" w:cs="Arial"/>
          <w:b/>
          <w:bCs/>
          <w:kern w:val="0"/>
          <w:lang w:eastAsia="fr-FR"/>
          <w14:ligatures w14:val="none"/>
        </w:rPr>
        <w:t xml:space="preserve"> (en donnant la réponse sous forme d’un seul nombre écrit en chiffres)</w:t>
      </w:r>
      <w:r w:rsidRPr="00E27B0C">
        <w:rPr>
          <w:rFonts w:ascii="Arial" w:eastAsia="Times New Roman" w:hAnsi="Arial" w:cs="Arial"/>
          <w:kern w:val="0"/>
          <w:lang w:eastAsia="fr-FR"/>
          <w14:ligatures w14:val="none"/>
        </w:rPr>
        <w:br/>
        <w:t xml:space="preserve">a. </w:t>
      </w:r>
      <w:r w:rsidR="006762F6">
        <w:rPr>
          <w:rFonts w:ascii="Arial" w:eastAsia="Times New Roman" w:hAnsi="Arial" w:cs="Arial"/>
          <w:kern w:val="0"/>
          <w:lang w:eastAsia="fr-FR"/>
          <w14:ligatures w14:val="none"/>
        </w:rPr>
        <w:t>3</w:t>
      </w:r>
      <w:r w:rsidRPr="00E27B0C">
        <w:rPr>
          <w:rFonts w:ascii="Arial" w:eastAsia="Times New Roman" w:hAnsi="Arial" w:cs="Arial"/>
          <w:kern w:val="0"/>
          <w:lang w:eastAsia="fr-FR"/>
          <w14:ligatures w14:val="none"/>
        </w:rPr>
        <w:t xml:space="preserve"> millier</w:t>
      </w:r>
      <w:r w:rsidR="006762F6">
        <w:rPr>
          <w:rFonts w:ascii="Arial" w:eastAsia="Times New Roman" w:hAnsi="Arial" w:cs="Arial"/>
          <w:kern w:val="0"/>
          <w:lang w:eastAsia="fr-FR"/>
          <w14:ligatures w14:val="none"/>
        </w:rPr>
        <w:t>s</w:t>
      </w:r>
      <w:r w:rsidRPr="00E27B0C">
        <w:rPr>
          <w:rFonts w:ascii="Arial" w:eastAsia="Times New Roman" w:hAnsi="Arial" w:cs="Arial"/>
          <w:kern w:val="0"/>
          <w:lang w:eastAsia="fr-FR"/>
          <w14:ligatures w14:val="none"/>
        </w:rPr>
        <w:t xml:space="preserve"> </w:t>
      </w:r>
      <w:r w:rsidR="006762F6">
        <w:rPr>
          <w:rFonts w:ascii="Arial" w:eastAsia="Times New Roman" w:hAnsi="Arial" w:cs="Arial"/>
          <w:kern w:val="0"/>
          <w:lang w:eastAsia="fr-FR"/>
          <w14:ligatures w14:val="none"/>
        </w:rPr>
        <w:t>8</w:t>
      </w:r>
      <w:r w:rsidRPr="00E27B0C">
        <w:rPr>
          <w:rFonts w:ascii="Arial" w:eastAsia="Times New Roman" w:hAnsi="Arial" w:cs="Arial"/>
          <w:kern w:val="0"/>
          <w:lang w:eastAsia="fr-FR"/>
          <w14:ligatures w14:val="none"/>
        </w:rPr>
        <w:t xml:space="preserve"> centaines </w:t>
      </w:r>
      <w:r w:rsidR="006762F6">
        <w:rPr>
          <w:rFonts w:ascii="Arial" w:eastAsia="Times New Roman" w:hAnsi="Arial" w:cs="Arial"/>
          <w:kern w:val="0"/>
          <w:lang w:eastAsia="fr-FR"/>
          <w14:ligatures w14:val="none"/>
        </w:rPr>
        <w:t>7</w:t>
      </w:r>
      <w:r w:rsidRPr="00E27B0C">
        <w:rPr>
          <w:rFonts w:ascii="Arial" w:eastAsia="Times New Roman" w:hAnsi="Arial" w:cs="Arial"/>
          <w:kern w:val="0"/>
          <w:lang w:eastAsia="fr-FR"/>
          <w14:ligatures w14:val="none"/>
        </w:rPr>
        <w:t xml:space="preserve"> dizaines </w:t>
      </w:r>
      <w:r w:rsidR="006762F6">
        <w:rPr>
          <w:rFonts w:ascii="Arial" w:eastAsia="Times New Roman" w:hAnsi="Arial" w:cs="Arial"/>
          <w:kern w:val="0"/>
          <w:lang w:eastAsia="fr-FR"/>
          <w14:ligatures w14:val="none"/>
        </w:rPr>
        <w:t>2</w:t>
      </w:r>
      <w:r w:rsidRPr="00E27B0C">
        <w:rPr>
          <w:rFonts w:ascii="Arial" w:eastAsia="Times New Roman" w:hAnsi="Arial" w:cs="Arial"/>
          <w:kern w:val="0"/>
          <w:lang w:eastAsia="fr-FR"/>
          <w14:ligatures w14:val="none"/>
        </w:rPr>
        <w:t xml:space="preserve"> unités = .............</w:t>
      </w:r>
      <w:r w:rsidRPr="00E27B0C">
        <w:rPr>
          <w:rFonts w:ascii="Arial" w:eastAsia="Times New Roman" w:hAnsi="Arial" w:cs="Arial"/>
          <w:kern w:val="0"/>
          <w:lang w:eastAsia="fr-FR"/>
          <w14:ligatures w14:val="none"/>
        </w:rPr>
        <w:br/>
        <w:t xml:space="preserve">b. </w:t>
      </w:r>
      <w:r w:rsidR="006762F6">
        <w:rPr>
          <w:rFonts w:ascii="Arial" w:eastAsia="Times New Roman" w:hAnsi="Arial" w:cs="Arial"/>
          <w:kern w:val="0"/>
          <w:lang w:eastAsia="fr-FR"/>
          <w14:ligatures w14:val="none"/>
        </w:rPr>
        <w:t>4</w:t>
      </w:r>
      <w:r w:rsidRPr="00E27B0C">
        <w:rPr>
          <w:rFonts w:ascii="Arial" w:eastAsia="Times New Roman" w:hAnsi="Arial" w:cs="Arial"/>
          <w:kern w:val="0"/>
          <w:lang w:eastAsia="fr-FR"/>
          <w14:ligatures w14:val="none"/>
        </w:rPr>
        <w:t xml:space="preserve"> centaine</w:t>
      </w:r>
      <w:r w:rsidR="00BB0A6D">
        <w:rPr>
          <w:rFonts w:ascii="Arial" w:eastAsia="Times New Roman" w:hAnsi="Arial" w:cs="Arial"/>
          <w:kern w:val="0"/>
          <w:lang w:eastAsia="fr-FR"/>
          <w14:ligatures w14:val="none"/>
        </w:rPr>
        <w:t>s</w:t>
      </w:r>
      <w:r w:rsidRPr="00E27B0C">
        <w:rPr>
          <w:rFonts w:ascii="Arial" w:eastAsia="Times New Roman" w:hAnsi="Arial" w:cs="Arial"/>
          <w:kern w:val="0"/>
          <w:lang w:eastAsia="fr-FR"/>
          <w14:ligatures w14:val="none"/>
        </w:rPr>
        <w:t xml:space="preserve"> </w:t>
      </w:r>
      <w:r w:rsidR="006762F6">
        <w:rPr>
          <w:rFonts w:ascii="Arial" w:eastAsia="Times New Roman" w:hAnsi="Arial" w:cs="Arial"/>
          <w:kern w:val="0"/>
          <w:lang w:eastAsia="fr-FR"/>
          <w14:ligatures w14:val="none"/>
        </w:rPr>
        <w:t>6</w:t>
      </w:r>
      <w:r w:rsidRPr="00E27B0C">
        <w:rPr>
          <w:rFonts w:ascii="Arial" w:eastAsia="Times New Roman" w:hAnsi="Arial" w:cs="Arial"/>
          <w:kern w:val="0"/>
          <w:lang w:eastAsia="fr-FR"/>
          <w14:ligatures w14:val="none"/>
        </w:rPr>
        <w:t xml:space="preserve"> milliers </w:t>
      </w:r>
      <w:r w:rsidR="006762F6">
        <w:rPr>
          <w:rFonts w:ascii="Arial" w:eastAsia="Times New Roman" w:hAnsi="Arial" w:cs="Arial"/>
          <w:kern w:val="0"/>
          <w:lang w:eastAsia="fr-FR"/>
          <w14:ligatures w14:val="none"/>
        </w:rPr>
        <w:t>2</w:t>
      </w:r>
      <w:r w:rsidRPr="00E27B0C">
        <w:rPr>
          <w:rFonts w:ascii="Arial" w:eastAsia="Times New Roman" w:hAnsi="Arial" w:cs="Arial"/>
          <w:kern w:val="0"/>
          <w:lang w:eastAsia="fr-FR"/>
          <w14:ligatures w14:val="none"/>
        </w:rPr>
        <w:t xml:space="preserve"> unités </w:t>
      </w:r>
      <w:r w:rsidR="006762F6">
        <w:rPr>
          <w:rFonts w:ascii="Arial" w:eastAsia="Times New Roman" w:hAnsi="Arial" w:cs="Arial"/>
          <w:kern w:val="0"/>
          <w:lang w:eastAsia="fr-FR"/>
          <w14:ligatures w14:val="none"/>
        </w:rPr>
        <w:t>9</w:t>
      </w:r>
      <w:r w:rsidRPr="00E27B0C">
        <w:rPr>
          <w:rFonts w:ascii="Arial" w:eastAsia="Times New Roman" w:hAnsi="Arial" w:cs="Arial"/>
          <w:kern w:val="0"/>
          <w:lang w:eastAsia="fr-FR"/>
          <w14:ligatures w14:val="none"/>
        </w:rPr>
        <w:t xml:space="preserve"> dizaines = .............</w:t>
      </w:r>
      <w:r w:rsidRPr="00E27B0C">
        <w:rPr>
          <w:rFonts w:ascii="Arial" w:eastAsia="Times New Roman" w:hAnsi="Arial" w:cs="Arial"/>
          <w:kern w:val="0"/>
          <w:lang w:eastAsia="fr-FR"/>
          <w14:ligatures w14:val="none"/>
        </w:rPr>
        <w:br/>
      </w:r>
      <w:r w:rsidR="00301182">
        <w:rPr>
          <w:rFonts w:ascii="Arial" w:eastAsia="Times New Roman" w:hAnsi="Arial" w:cs="Arial"/>
          <w:kern w:val="0"/>
          <w:lang w:eastAsia="fr-FR"/>
          <w14:ligatures w14:val="none"/>
        </w:rPr>
        <w:t>c</w:t>
      </w:r>
      <w:r w:rsidRPr="00E27B0C">
        <w:rPr>
          <w:rFonts w:ascii="Arial" w:eastAsia="Times New Roman" w:hAnsi="Arial" w:cs="Arial"/>
          <w:kern w:val="0"/>
          <w:lang w:eastAsia="fr-FR"/>
          <w14:ligatures w14:val="none"/>
        </w:rPr>
        <w:t xml:space="preserve">. 7 unités </w:t>
      </w:r>
      <w:r w:rsidR="006762F6">
        <w:rPr>
          <w:rFonts w:ascii="Arial" w:eastAsia="Times New Roman" w:hAnsi="Arial" w:cs="Arial"/>
          <w:kern w:val="0"/>
          <w:lang w:eastAsia="fr-FR"/>
          <w14:ligatures w14:val="none"/>
        </w:rPr>
        <w:t>9</w:t>
      </w:r>
      <w:r w:rsidRPr="00E27B0C">
        <w:rPr>
          <w:rFonts w:ascii="Arial" w:eastAsia="Times New Roman" w:hAnsi="Arial" w:cs="Arial"/>
          <w:kern w:val="0"/>
          <w:lang w:eastAsia="fr-FR"/>
          <w14:ligatures w14:val="none"/>
        </w:rPr>
        <w:t xml:space="preserve"> dizaines </w:t>
      </w:r>
      <w:r w:rsidR="006762F6">
        <w:rPr>
          <w:rFonts w:ascii="Arial" w:eastAsia="Times New Roman" w:hAnsi="Arial" w:cs="Arial"/>
          <w:kern w:val="0"/>
          <w:lang w:eastAsia="fr-FR"/>
          <w14:ligatures w14:val="none"/>
        </w:rPr>
        <w:t>6</w:t>
      </w:r>
      <w:r w:rsidRPr="00E27B0C">
        <w:rPr>
          <w:rFonts w:ascii="Arial" w:eastAsia="Times New Roman" w:hAnsi="Arial" w:cs="Arial"/>
          <w:kern w:val="0"/>
          <w:lang w:eastAsia="fr-FR"/>
          <w14:ligatures w14:val="none"/>
        </w:rPr>
        <w:t xml:space="preserve"> milliers = .............</w:t>
      </w:r>
      <w:r w:rsidRPr="00E27B0C">
        <w:rPr>
          <w:rFonts w:ascii="Arial" w:eastAsia="Times New Roman" w:hAnsi="Arial" w:cs="Arial"/>
          <w:kern w:val="0"/>
          <w:lang w:eastAsia="fr-FR"/>
          <w14:ligatures w14:val="none"/>
        </w:rPr>
        <w:br/>
      </w:r>
      <w:r w:rsidR="00301182">
        <w:rPr>
          <w:rFonts w:ascii="Arial" w:eastAsia="Times New Roman" w:hAnsi="Arial" w:cs="Arial"/>
          <w:kern w:val="0"/>
          <w:lang w:eastAsia="fr-FR"/>
          <w14:ligatures w14:val="none"/>
        </w:rPr>
        <w:t>d</w:t>
      </w:r>
      <w:r w:rsidRPr="00E27B0C">
        <w:rPr>
          <w:rFonts w:ascii="Arial" w:eastAsia="Times New Roman" w:hAnsi="Arial" w:cs="Arial"/>
          <w:kern w:val="0"/>
          <w:lang w:eastAsia="fr-FR"/>
          <w14:ligatures w14:val="none"/>
        </w:rPr>
        <w:t xml:space="preserve">. </w:t>
      </w:r>
      <w:r w:rsidR="00405E4D">
        <w:rPr>
          <w:rFonts w:ascii="Arial" w:eastAsia="Times New Roman" w:hAnsi="Arial" w:cs="Arial"/>
          <w:kern w:val="0"/>
          <w:lang w:eastAsia="fr-FR"/>
          <w14:ligatures w14:val="none"/>
        </w:rPr>
        <w:t>(</w:t>
      </w:r>
      <w:r w:rsidR="006762F6">
        <w:rPr>
          <w:rFonts w:ascii="Arial" w:eastAsia="Times New Roman" w:hAnsi="Arial" w:cs="Arial"/>
          <w:kern w:val="0"/>
          <w:lang w:eastAsia="fr-FR"/>
          <w14:ligatures w14:val="none"/>
        </w:rPr>
        <w:t>5</w:t>
      </w:r>
      <w:r w:rsidRPr="00E27B0C">
        <w:rPr>
          <w:rFonts w:ascii="Arial" w:eastAsia="Times New Roman" w:hAnsi="Arial" w:cs="Arial"/>
          <w:kern w:val="0"/>
          <w:lang w:eastAsia="fr-FR"/>
          <w14:ligatures w14:val="none"/>
        </w:rPr>
        <w:t>×1000</w:t>
      </w:r>
      <w:r w:rsidR="00405E4D">
        <w:rPr>
          <w:rFonts w:ascii="Arial" w:eastAsia="Times New Roman" w:hAnsi="Arial" w:cs="Arial"/>
          <w:kern w:val="0"/>
          <w:lang w:eastAsia="fr-FR"/>
          <w14:ligatures w14:val="none"/>
        </w:rPr>
        <w:t>)</w:t>
      </w:r>
      <w:r w:rsidRPr="00E27B0C">
        <w:rPr>
          <w:rFonts w:ascii="Arial" w:eastAsia="Times New Roman" w:hAnsi="Arial" w:cs="Arial"/>
          <w:kern w:val="0"/>
          <w:lang w:eastAsia="fr-FR"/>
          <w14:ligatures w14:val="none"/>
        </w:rPr>
        <w:t xml:space="preserve"> + </w:t>
      </w:r>
      <w:r w:rsidR="00405E4D">
        <w:rPr>
          <w:rFonts w:ascii="Arial" w:eastAsia="Times New Roman" w:hAnsi="Arial" w:cs="Arial"/>
          <w:kern w:val="0"/>
          <w:lang w:eastAsia="fr-FR"/>
          <w14:ligatures w14:val="none"/>
        </w:rPr>
        <w:t>(</w:t>
      </w:r>
      <w:r w:rsidR="006762F6">
        <w:rPr>
          <w:rFonts w:ascii="Arial" w:eastAsia="Times New Roman" w:hAnsi="Arial" w:cs="Arial"/>
          <w:kern w:val="0"/>
          <w:lang w:eastAsia="fr-FR"/>
          <w14:ligatures w14:val="none"/>
        </w:rPr>
        <w:t>2</w:t>
      </w:r>
      <w:r w:rsidRPr="00E27B0C">
        <w:rPr>
          <w:rFonts w:ascii="Arial" w:eastAsia="Times New Roman" w:hAnsi="Arial" w:cs="Arial"/>
          <w:kern w:val="0"/>
          <w:lang w:eastAsia="fr-FR"/>
          <w14:ligatures w14:val="none"/>
        </w:rPr>
        <w:t>×10</w:t>
      </w:r>
      <w:r w:rsidR="00405E4D">
        <w:rPr>
          <w:rFonts w:ascii="Arial" w:eastAsia="Times New Roman" w:hAnsi="Arial" w:cs="Arial"/>
          <w:kern w:val="0"/>
          <w:lang w:eastAsia="fr-FR"/>
          <w14:ligatures w14:val="none"/>
        </w:rPr>
        <w:t>)</w:t>
      </w:r>
      <w:r w:rsidRPr="00E27B0C">
        <w:rPr>
          <w:rFonts w:ascii="Arial" w:eastAsia="Times New Roman" w:hAnsi="Arial" w:cs="Arial"/>
          <w:kern w:val="0"/>
          <w:lang w:eastAsia="fr-FR"/>
          <w14:ligatures w14:val="none"/>
        </w:rPr>
        <w:t xml:space="preserve"> + </w:t>
      </w:r>
      <w:r w:rsidR="006762F6">
        <w:rPr>
          <w:rFonts w:ascii="Arial" w:eastAsia="Times New Roman" w:hAnsi="Arial" w:cs="Arial"/>
          <w:kern w:val="0"/>
          <w:lang w:eastAsia="fr-FR"/>
          <w14:ligatures w14:val="none"/>
        </w:rPr>
        <w:t>4</w:t>
      </w:r>
      <w:r w:rsidRPr="00E27B0C">
        <w:rPr>
          <w:rFonts w:ascii="Arial" w:eastAsia="Times New Roman" w:hAnsi="Arial" w:cs="Arial"/>
          <w:kern w:val="0"/>
          <w:lang w:eastAsia="fr-FR"/>
          <w14:ligatures w14:val="none"/>
        </w:rPr>
        <w:t xml:space="preserve"> = .............</w:t>
      </w:r>
      <w:r w:rsidRPr="00E27B0C">
        <w:rPr>
          <w:rFonts w:ascii="Arial" w:eastAsia="Times New Roman" w:hAnsi="Arial" w:cs="Arial"/>
          <w:kern w:val="0"/>
          <w:lang w:eastAsia="fr-FR"/>
          <w14:ligatures w14:val="none"/>
        </w:rPr>
        <w:br/>
      </w:r>
    </w:p>
    <w:p w14:paraId="63731A28" w14:textId="4E575837" w:rsidR="00E27B0C" w:rsidRPr="00E27B0C" w:rsidRDefault="006762F6" w:rsidP="00043E34">
      <w:pPr>
        <w:spacing w:after="0" w:line="360" w:lineRule="auto"/>
        <w:rPr>
          <w:rFonts w:ascii="Arial" w:eastAsia="Times New Roman" w:hAnsi="Arial" w:cs="Arial"/>
          <w:kern w:val="0"/>
          <w:lang w:eastAsia="fr-FR"/>
          <w14:ligatures w14:val="none"/>
        </w:rPr>
      </w:pPr>
      <w:r>
        <w:rPr>
          <w:rFonts w:ascii="Arial" w:eastAsia="Times New Roman" w:hAnsi="Arial" w:cs="Arial"/>
          <w:b/>
          <w:bCs/>
          <w:kern w:val="0"/>
          <w:lang w:eastAsia="fr-FR"/>
          <w14:ligatures w14:val="none"/>
        </w:rPr>
        <w:t>4</w:t>
      </w:r>
      <w:r w:rsidR="00E27B0C" w:rsidRPr="00E27B0C">
        <w:rPr>
          <w:rFonts w:ascii="Arial" w:eastAsia="Times New Roman" w:hAnsi="Arial" w:cs="Arial"/>
          <w:b/>
          <w:bCs/>
          <w:kern w:val="0"/>
          <w:lang w:eastAsia="fr-FR"/>
          <w14:ligatures w14:val="none"/>
        </w:rPr>
        <w:t>. Complète</w:t>
      </w:r>
      <w:r w:rsidR="00405E4D">
        <w:rPr>
          <w:rFonts w:ascii="Arial" w:eastAsia="Times New Roman" w:hAnsi="Arial" w:cs="Arial"/>
          <w:b/>
          <w:bCs/>
          <w:kern w:val="0"/>
          <w:lang w:eastAsia="fr-FR"/>
          <w14:ligatures w14:val="none"/>
        </w:rPr>
        <w:t xml:space="preserve"> (en donnant la réponse sous forme d’un seul nombre écrit en chiffres)</w:t>
      </w:r>
      <w:r w:rsidR="00E27B0C" w:rsidRPr="00E27B0C">
        <w:rPr>
          <w:rFonts w:ascii="Arial" w:eastAsia="Times New Roman" w:hAnsi="Arial" w:cs="Arial"/>
          <w:kern w:val="0"/>
          <w:lang w:eastAsia="fr-FR"/>
          <w14:ligatures w14:val="none"/>
        </w:rPr>
        <w:br/>
        <w:t xml:space="preserve">a. Dans un million il y a ...................... </w:t>
      </w:r>
      <w:proofErr w:type="gramStart"/>
      <w:r w:rsidR="00E27B0C" w:rsidRPr="00E27B0C">
        <w:rPr>
          <w:rFonts w:ascii="Arial" w:eastAsia="Times New Roman" w:hAnsi="Arial" w:cs="Arial"/>
          <w:kern w:val="0"/>
          <w:lang w:eastAsia="fr-FR"/>
          <w14:ligatures w14:val="none"/>
        </w:rPr>
        <w:t>milliers</w:t>
      </w:r>
      <w:proofErr w:type="gramEnd"/>
      <w:r w:rsidR="00E27B0C" w:rsidRPr="00E27B0C">
        <w:rPr>
          <w:rFonts w:ascii="Arial" w:eastAsia="Times New Roman" w:hAnsi="Arial" w:cs="Arial"/>
          <w:kern w:val="0"/>
          <w:lang w:eastAsia="fr-FR"/>
          <w14:ligatures w14:val="none"/>
        </w:rPr>
        <w:br/>
      </w:r>
      <w:r>
        <w:rPr>
          <w:rFonts w:ascii="Arial" w:eastAsia="Times New Roman" w:hAnsi="Arial" w:cs="Arial"/>
          <w:kern w:val="0"/>
          <w:lang w:eastAsia="fr-FR"/>
          <w14:ligatures w14:val="none"/>
        </w:rPr>
        <w:t>b</w:t>
      </w:r>
      <w:r w:rsidR="00E27B0C" w:rsidRPr="00E27B0C">
        <w:rPr>
          <w:rFonts w:ascii="Arial" w:eastAsia="Times New Roman" w:hAnsi="Arial" w:cs="Arial"/>
          <w:kern w:val="0"/>
          <w:lang w:eastAsia="fr-FR"/>
          <w14:ligatures w14:val="none"/>
        </w:rPr>
        <w:t xml:space="preserve">. </w:t>
      </w:r>
      <w:r>
        <w:rPr>
          <w:rFonts w:ascii="Arial" w:eastAsia="Times New Roman" w:hAnsi="Arial" w:cs="Arial"/>
          <w:kern w:val="0"/>
          <w:lang w:eastAsia="fr-FR"/>
          <w14:ligatures w14:val="none"/>
        </w:rPr>
        <w:t>8</w:t>
      </w:r>
      <w:r w:rsidR="00E27B0C" w:rsidRPr="00E27B0C">
        <w:rPr>
          <w:rFonts w:ascii="Arial" w:eastAsia="Times New Roman" w:hAnsi="Arial" w:cs="Arial"/>
          <w:kern w:val="0"/>
          <w:lang w:eastAsia="fr-FR"/>
          <w14:ligatures w14:val="none"/>
        </w:rPr>
        <w:t xml:space="preserve"> centaines = ......... dizaines</w:t>
      </w:r>
      <w:r w:rsidR="00E27B0C" w:rsidRPr="00E27B0C">
        <w:rPr>
          <w:rFonts w:ascii="Arial" w:eastAsia="Times New Roman" w:hAnsi="Arial" w:cs="Arial"/>
          <w:kern w:val="0"/>
          <w:lang w:eastAsia="fr-FR"/>
          <w14:ligatures w14:val="none"/>
        </w:rPr>
        <w:br/>
      </w:r>
      <w:r>
        <w:rPr>
          <w:rFonts w:ascii="Arial" w:eastAsia="Times New Roman" w:hAnsi="Arial" w:cs="Arial"/>
          <w:kern w:val="0"/>
          <w:lang w:eastAsia="fr-FR"/>
          <w14:ligatures w14:val="none"/>
        </w:rPr>
        <w:t>c</w:t>
      </w:r>
      <w:r w:rsidR="00E27B0C" w:rsidRPr="00E27B0C">
        <w:rPr>
          <w:rFonts w:ascii="Arial" w:eastAsia="Times New Roman" w:hAnsi="Arial" w:cs="Arial"/>
          <w:kern w:val="0"/>
          <w:lang w:eastAsia="fr-FR"/>
          <w14:ligatures w14:val="none"/>
        </w:rPr>
        <w:t>. 1 millier = ......... centaines</w:t>
      </w:r>
      <w:r w:rsidR="00E27B0C" w:rsidRPr="00E27B0C">
        <w:rPr>
          <w:rFonts w:ascii="Arial" w:eastAsia="Times New Roman" w:hAnsi="Arial" w:cs="Arial"/>
          <w:kern w:val="0"/>
          <w:lang w:eastAsia="fr-FR"/>
          <w14:ligatures w14:val="none"/>
        </w:rPr>
        <w:br/>
      </w:r>
      <w:r>
        <w:rPr>
          <w:rFonts w:ascii="Arial" w:eastAsia="Times New Roman" w:hAnsi="Arial" w:cs="Arial"/>
          <w:kern w:val="0"/>
          <w:lang w:eastAsia="fr-FR"/>
          <w14:ligatures w14:val="none"/>
        </w:rPr>
        <w:t>d</w:t>
      </w:r>
      <w:r w:rsidR="00E27B0C" w:rsidRPr="00E27B0C">
        <w:rPr>
          <w:rFonts w:ascii="Arial" w:eastAsia="Times New Roman" w:hAnsi="Arial" w:cs="Arial"/>
          <w:kern w:val="0"/>
          <w:lang w:eastAsia="fr-FR"/>
          <w14:ligatures w14:val="none"/>
        </w:rPr>
        <w:t xml:space="preserve">. </w:t>
      </w:r>
      <w:r>
        <w:rPr>
          <w:rFonts w:ascii="Arial" w:eastAsia="Times New Roman" w:hAnsi="Arial" w:cs="Arial"/>
          <w:kern w:val="0"/>
          <w:lang w:eastAsia="fr-FR"/>
          <w14:ligatures w14:val="none"/>
        </w:rPr>
        <w:t>8</w:t>
      </w:r>
      <w:r w:rsidR="00E27B0C" w:rsidRPr="00E27B0C">
        <w:rPr>
          <w:rFonts w:ascii="Arial" w:eastAsia="Times New Roman" w:hAnsi="Arial" w:cs="Arial"/>
          <w:kern w:val="0"/>
          <w:lang w:eastAsia="fr-FR"/>
          <w14:ligatures w14:val="none"/>
        </w:rPr>
        <w:t>0 centaines = ......... milliers</w:t>
      </w:r>
      <w:r w:rsidR="00E27B0C" w:rsidRPr="00E27B0C">
        <w:rPr>
          <w:rFonts w:ascii="Arial" w:eastAsia="Times New Roman" w:hAnsi="Arial" w:cs="Arial"/>
          <w:kern w:val="0"/>
          <w:lang w:eastAsia="fr-FR"/>
          <w14:ligatures w14:val="none"/>
        </w:rPr>
        <w:br/>
      </w:r>
    </w:p>
    <w:p w14:paraId="68E081DB" w14:textId="07E0184A" w:rsidR="00E27B0C" w:rsidRPr="00AF7A1E" w:rsidRDefault="006762F6" w:rsidP="009B0591">
      <w:pPr>
        <w:spacing w:after="0" w:line="360" w:lineRule="auto"/>
        <w:rPr>
          <w:rFonts w:ascii="Arial" w:hAnsi="Arial" w:cs="Arial"/>
        </w:rPr>
      </w:pPr>
      <w:r>
        <w:rPr>
          <w:rFonts w:ascii="Arial" w:eastAsia="Times New Roman" w:hAnsi="Arial" w:cs="Arial"/>
          <w:b/>
          <w:bCs/>
          <w:kern w:val="0"/>
          <w:lang w:eastAsia="fr-FR"/>
          <w14:ligatures w14:val="none"/>
        </w:rPr>
        <w:t>5</w:t>
      </w:r>
      <w:r w:rsidRPr="00E27B0C">
        <w:rPr>
          <w:rFonts w:ascii="Arial" w:eastAsia="Times New Roman" w:hAnsi="Arial" w:cs="Arial"/>
          <w:b/>
          <w:bCs/>
          <w:kern w:val="0"/>
          <w:lang w:eastAsia="fr-FR"/>
          <w14:ligatures w14:val="none"/>
        </w:rPr>
        <w:t xml:space="preserve">. </w:t>
      </w:r>
      <w:proofErr w:type="gramStart"/>
      <w:r w:rsidRPr="00E27B0C">
        <w:rPr>
          <w:rFonts w:ascii="Arial" w:eastAsia="Times New Roman" w:hAnsi="Arial" w:cs="Arial"/>
          <w:b/>
          <w:bCs/>
          <w:kern w:val="0"/>
          <w:lang w:eastAsia="fr-FR"/>
          <w14:ligatures w14:val="none"/>
        </w:rPr>
        <w:t>Complète</w:t>
      </w:r>
      <w:r w:rsidR="00405E4D">
        <w:rPr>
          <w:rFonts w:ascii="Arial" w:eastAsia="Times New Roman" w:hAnsi="Arial" w:cs="Arial"/>
          <w:b/>
          <w:bCs/>
          <w:kern w:val="0"/>
          <w:lang w:eastAsia="fr-FR"/>
          <w14:ligatures w14:val="none"/>
        </w:rPr>
        <w:t>(</w:t>
      </w:r>
      <w:proofErr w:type="gramEnd"/>
      <w:r w:rsidR="00405E4D">
        <w:rPr>
          <w:rFonts w:ascii="Arial" w:eastAsia="Times New Roman" w:hAnsi="Arial" w:cs="Arial"/>
          <w:b/>
          <w:bCs/>
          <w:kern w:val="0"/>
          <w:lang w:eastAsia="fr-FR"/>
          <w14:ligatures w14:val="none"/>
        </w:rPr>
        <w:t>en donnant la réponse sous forme d’un seul nombre écrit en chiffres)</w:t>
      </w:r>
      <w:r w:rsidRPr="00E27B0C">
        <w:rPr>
          <w:rFonts w:ascii="Arial" w:eastAsia="Times New Roman" w:hAnsi="Arial" w:cs="Arial"/>
          <w:b/>
          <w:bCs/>
          <w:kern w:val="0"/>
          <w:lang w:eastAsia="fr-FR"/>
          <w14:ligatures w14:val="none"/>
        </w:rPr>
        <w:br/>
      </w:r>
      <w:r w:rsidRPr="00E27B0C">
        <w:rPr>
          <w:rFonts w:ascii="Arial" w:eastAsia="Times New Roman" w:hAnsi="Arial" w:cs="Arial"/>
          <w:kern w:val="0"/>
          <w:lang w:eastAsia="fr-FR"/>
          <w14:ligatures w14:val="none"/>
        </w:rPr>
        <w:t xml:space="preserve">a. </w:t>
      </w:r>
      <w:r>
        <w:rPr>
          <w:rFonts w:ascii="Arial" w:eastAsia="Times New Roman" w:hAnsi="Arial" w:cs="Arial"/>
          <w:kern w:val="0"/>
          <w:lang w:eastAsia="fr-FR"/>
          <w14:ligatures w14:val="none"/>
        </w:rPr>
        <w:t>6</w:t>
      </w:r>
      <w:r w:rsidRPr="00E27B0C">
        <w:rPr>
          <w:rFonts w:ascii="Arial" w:eastAsia="Times New Roman" w:hAnsi="Arial" w:cs="Arial"/>
          <w:kern w:val="0"/>
          <w:lang w:eastAsia="fr-FR"/>
          <w14:ligatures w14:val="none"/>
        </w:rPr>
        <w:t xml:space="preserve"> millier</w:t>
      </w:r>
      <w:r>
        <w:rPr>
          <w:rFonts w:ascii="Arial" w:eastAsia="Times New Roman" w:hAnsi="Arial" w:cs="Arial"/>
          <w:kern w:val="0"/>
          <w:lang w:eastAsia="fr-FR"/>
          <w14:ligatures w14:val="none"/>
        </w:rPr>
        <w:t>s</w:t>
      </w:r>
      <w:r w:rsidRPr="00E27B0C">
        <w:rPr>
          <w:rFonts w:ascii="Arial" w:eastAsia="Times New Roman" w:hAnsi="Arial" w:cs="Arial"/>
          <w:kern w:val="0"/>
          <w:lang w:eastAsia="fr-FR"/>
          <w14:ligatures w14:val="none"/>
        </w:rPr>
        <w:t xml:space="preserve"> </w:t>
      </w:r>
      <w:r>
        <w:rPr>
          <w:rFonts w:ascii="Arial" w:eastAsia="Times New Roman" w:hAnsi="Arial" w:cs="Arial"/>
          <w:kern w:val="0"/>
          <w:lang w:eastAsia="fr-FR"/>
          <w14:ligatures w14:val="none"/>
        </w:rPr>
        <w:t>5</w:t>
      </w:r>
      <w:r w:rsidRPr="00E27B0C">
        <w:rPr>
          <w:rFonts w:ascii="Arial" w:eastAsia="Times New Roman" w:hAnsi="Arial" w:cs="Arial"/>
          <w:kern w:val="0"/>
          <w:lang w:eastAsia="fr-FR"/>
          <w14:ligatures w14:val="none"/>
        </w:rPr>
        <w:t xml:space="preserve"> centaines </w:t>
      </w:r>
      <w:r>
        <w:rPr>
          <w:rFonts w:ascii="Arial" w:eastAsia="Times New Roman" w:hAnsi="Arial" w:cs="Arial"/>
          <w:kern w:val="0"/>
          <w:lang w:eastAsia="fr-FR"/>
          <w14:ligatures w14:val="none"/>
        </w:rPr>
        <w:t>26</w:t>
      </w:r>
      <w:r w:rsidRPr="00E27B0C">
        <w:rPr>
          <w:rFonts w:ascii="Arial" w:eastAsia="Times New Roman" w:hAnsi="Arial" w:cs="Arial"/>
          <w:kern w:val="0"/>
          <w:lang w:eastAsia="fr-FR"/>
          <w14:ligatures w14:val="none"/>
        </w:rPr>
        <w:t xml:space="preserve"> dizaines = ............</w:t>
      </w:r>
      <w:r w:rsidRPr="00E27B0C">
        <w:rPr>
          <w:rFonts w:ascii="Arial" w:eastAsia="Times New Roman" w:hAnsi="Arial" w:cs="Arial"/>
          <w:kern w:val="0"/>
          <w:lang w:eastAsia="fr-FR"/>
          <w14:ligatures w14:val="none"/>
        </w:rPr>
        <w:br/>
      </w:r>
      <w:r>
        <w:rPr>
          <w:rFonts w:ascii="Arial" w:eastAsia="Times New Roman" w:hAnsi="Arial" w:cs="Arial"/>
          <w:kern w:val="0"/>
          <w:lang w:eastAsia="fr-FR"/>
          <w14:ligatures w14:val="none"/>
        </w:rPr>
        <w:t>b</w:t>
      </w:r>
      <w:r w:rsidRPr="00E27B0C">
        <w:rPr>
          <w:rFonts w:ascii="Arial" w:eastAsia="Times New Roman" w:hAnsi="Arial" w:cs="Arial"/>
          <w:kern w:val="0"/>
          <w:lang w:eastAsia="fr-FR"/>
          <w14:ligatures w14:val="none"/>
        </w:rPr>
        <w:t>. 2</w:t>
      </w:r>
      <w:r>
        <w:rPr>
          <w:rFonts w:ascii="Arial" w:eastAsia="Times New Roman" w:hAnsi="Arial" w:cs="Arial"/>
          <w:kern w:val="0"/>
          <w:lang w:eastAsia="fr-FR"/>
          <w14:ligatures w14:val="none"/>
        </w:rPr>
        <w:t>9</w:t>
      </w:r>
      <w:r w:rsidRPr="00E27B0C">
        <w:rPr>
          <w:rFonts w:ascii="Arial" w:eastAsia="Times New Roman" w:hAnsi="Arial" w:cs="Arial"/>
          <w:kern w:val="0"/>
          <w:lang w:eastAsia="fr-FR"/>
          <w14:ligatures w14:val="none"/>
        </w:rPr>
        <w:t xml:space="preserve"> centaines </w:t>
      </w:r>
      <w:r>
        <w:rPr>
          <w:rFonts w:ascii="Arial" w:eastAsia="Times New Roman" w:hAnsi="Arial" w:cs="Arial"/>
          <w:kern w:val="0"/>
          <w:lang w:eastAsia="fr-FR"/>
          <w14:ligatures w14:val="none"/>
        </w:rPr>
        <w:t>8</w:t>
      </w:r>
      <w:r w:rsidRPr="00E27B0C">
        <w:rPr>
          <w:rFonts w:ascii="Arial" w:eastAsia="Times New Roman" w:hAnsi="Arial" w:cs="Arial"/>
          <w:kern w:val="0"/>
          <w:lang w:eastAsia="fr-FR"/>
          <w14:ligatures w14:val="none"/>
        </w:rPr>
        <w:t xml:space="preserve"> milliers = .............</w:t>
      </w:r>
      <w:r w:rsidRPr="00E27B0C">
        <w:rPr>
          <w:rFonts w:ascii="Arial" w:eastAsia="Times New Roman" w:hAnsi="Arial" w:cs="Arial"/>
          <w:kern w:val="0"/>
          <w:lang w:eastAsia="fr-FR"/>
          <w14:ligatures w14:val="none"/>
        </w:rPr>
        <w:br/>
      </w:r>
      <w:r>
        <w:rPr>
          <w:rFonts w:ascii="Arial" w:eastAsia="Times New Roman" w:hAnsi="Arial" w:cs="Arial"/>
          <w:kern w:val="0"/>
          <w:lang w:eastAsia="fr-FR"/>
          <w14:ligatures w14:val="none"/>
        </w:rPr>
        <w:t>c</w:t>
      </w:r>
      <w:r w:rsidRPr="00E27B0C">
        <w:rPr>
          <w:rFonts w:ascii="Arial" w:eastAsia="Times New Roman" w:hAnsi="Arial" w:cs="Arial"/>
          <w:kern w:val="0"/>
          <w:lang w:eastAsia="fr-FR"/>
          <w14:ligatures w14:val="none"/>
        </w:rPr>
        <w:t>. 6</w:t>
      </w:r>
      <w:r>
        <w:rPr>
          <w:rFonts w:ascii="Arial" w:eastAsia="Times New Roman" w:hAnsi="Arial" w:cs="Arial"/>
          <w:kern w:val="0"/>
          <w:lang w:eastAsia="fr-FR"/>
          <w14:ligatures w14:val="none"/>
        </w:rPr>
        <w:t>3</w:t>
      </w:r>
      <w:r w:rsidRPr="00E27B0C">
        <w:rPr>
          <w:rFonts w:ascii="Arial" w:eastAsia="Times New Roman" w:hAnsi="Arial" w:cs="Arial"/>
          <w:kern w:val="0"/>
          <w:lang w:eastAsia="fr-FR"/>
          <w14:ligatures w14:val="none"/>
        </w:rPr>
        <w:t>75 = ... centaines ... unités</w:t>
      </w:r>
      <w:r w:rsidRPr="00E27B0C">
        <w:rPr>
          <w:rFonts w:ascii="Arial" w:eastAsia="Times New Roman" w:hAnsi="Arial" w:cs="Arial"/>
          <w:kern w:val="0"/>
          <w:lang w:eastAsia="fr-FR"/>
          <w14:ligatures w14:val="none"/>
        </w:rPr>
        <w:br/>
      </w:r>
      <w:r>
        <w:rPr>
          <w:rFonts w:ascii="Arial" w:eastAsia="Times New Roman" w:hAnsi="Arial" w:cs="Arial"/>
          <w:kern w:val="0"/>
          <w:lang w:eastAsia="fr-FR"/>
          <w14:ligatures w14:val="none"/>
        </w:rPr>
        <w:t>d</w:t>
      </w:r>
      <w:r w:rsidRPr="00E27B0C">
        <w:rPr>
          <w:rFonts w:ascii="Arial" w:eastAsia="Times New Roman" w:hAnsi="Arial" w:cs="Arial"/>
          <w:kern w:val="0"/>
          <w:lang w:eastAsia="fr-FR"/>
          <w14:ligatures w14:val="none"/>
        </w:rPr>
        <w:t xml:space="preserve">. </w:t>
      </w:r>
      <w:r>
        <w:rPr>
          <w:rFonts w:ascii="Arial" w:eastAsia="Times New Roman" w:hAnsi="Arial" w:cs="Arial"/>
          <w:kern w:val="0"/>
          <w:lang w:eastAsia="fr-FR"/>
          <w14:ligatures w14:val="none"/>
        </w:rPr>
        <w:t>4</w:t>
      </w:r>
      <w:r w:rsidRPr="00E27B0C">
        <w:rPr>
          <w:rFonts w:ascii="Arial" w:eastAsia="Times New Roman" w:hAnsi="Arial" w:cs="Arial"/>
          <w:kern w:val="0"/>
          <w:lang w:eastAsia="fr-FR"/>
          <w14:ligatures w14:val="none"/>
        </w:rPr>
        <w:t>5</w:t>
      </w:r>
      <w:r>
        <w:rPr>
          <w:rFonts w:ascii="Arial" w:eastAsia="Times New Roman" w:hAnsi="Arial" w:cs="Arial"/>
          <w:kern w:val="0"/>
          <w:lang w:eastAsia="fr-FR"/>
          <w14:ligatures w14:val="none"/>
        </w:rPr>
        <w:t>03</w:t>
      </w:r>
      <w:r w:rsidRPr="00E27B0C">
        <w:rPr>
          <w:rFonts w:ascii="Arial" w:eastAsia="Times New Roman" w:hAnsi="Arial" w:cs="Arial"/>
          <w:kern w:val="0"/>
          <w:lang w:eastAsia="fr-FR"/>
          <w14:ligatures w14:val="none"/>
        </w:rPr>
        <w:t xml:space="preserve"> = ... milliers ... unités</w:t>
      </w:r>
      <w:r w:rsidRPr="00E27B0C">
        <w:rPr>
          <w:rFonts w:ascii="Arial" w:eastAsia="Times New Roman" w:hAnsi="Arial" w:cs="Arial"/>
          <w:kern w:val="0"/>
          <w:lang w:eastAsia="fr-FR"/>
          <w14:ligatures w14:val="none"/>
        </w:rPr>
        <w:br/>
      </w:r>
      <w:r>
        <w:rPr>
          <w:rFonts w:ascii="Arial" w:eastAsia="Times New Roman" w:hAnsi="Arial" w:cs="Arial"/>
          <w:kern w:val="0"/>
          <w:lang w:eastAsia="fr-FR"/>
          <w14:ligatures w14:val="none"/>
        </w:rPr>
        <w:t>e</w:t>
      </w:r>
      <w:r w:rsidRPr="00E27B0C">
        <w:rPr>
          <w:rFonts w:ascii="Arial" w:eastAsia="Times New Roman" w:hAnsi="Arial" w:cs="Arial"/>
          <w:kern w:val="0"/>
          <w:lang w:eastAsia="fr-FR"/>
          <w14:ligatures w14:val="none"/>
        </w:rPr>
        <w:t xml:space="preserve">. </w:t>
      </w:r>
      <w:r>
        <w:rPr>
          <w:rFonts w:ascii="Arial" w:eastAsia="Times New Roman" w:hAnsi="Arial" w:cs="Arial"/>
          <w:kern w:val="0"/>
          <w:lang w:eastAsia="fr-FR"/>
          <w14:ligatures w14:val="none"/>
        </w:rPr>
        <w:t>7</w:t>
      </w:r>
      <w:r w:rsidRPr="00E27B0C">
        <w:rPr>
          <w:rFonts w:ascii="Arial" w:eastAsia="Times New Roman" w:hAnsi="Arial" w:cs="Arial"/>
          <w:kern w:val="0"/>
          <w:lang w:eastAsia="fr-FR"/>
          <w14:ligatures w14:val="none"/>
        </w:rPr>
        <w:t>1</w:t>
      </w:r>
      <w:r>
        <w:rPr>
          <w:rFonts w:ascii="Arial" w:eastAsia="Times New Roman" w:hAnsi="Arial" w:cs="Arial"/>
          <w:kern w:val="0"/>
          <w:lang w:eastAsia="fr-FR"/>
          <w14:ligatures w14:val="none"/>
        </w:rPr>
        <w:t>82</w:t>
      </w:r>
      <w:r w:rsidRPr="00E27B0C">
        <w:rPr>
          <w:rFonts w:ascii="Arial" w:eastAsia="Times New Roman" w:hAnsi="Arial" w:cs="Arial"/>
          <w:kern w:val="0"/>
          <w:lang w:eastAsia="fr-FR"/>
          <w14:ligatures w14:val="none"/>
        </w:rPr>
        <w:t xml:space="preserve"> = ... dizaines ... unités</w:t>
      </w:r>
      <w:r w:rsidRPr="00E27B0C">
        <w:rPr>
          <w:rFonts w:ascii="Arial" w:eastAsia="Times New Roman" w:hAnsi="Arial" w:cs="Arial"/>
          <w:kern w:val="0"/>
          <w:lang w:eastAsia="fr-FR"/>
          <w14:ligatures w14:val="none"/>
        </w:rPr>
        <w:br/>
      </w:r>
    </w:p>
    <w:sectPr w:rsidR="00E27B0C" w:rsidRPr="00AF7A1E" w:rsidSect="00174FA8">
      <w:footerReference w:type="default" r:id="rId44"/>
      <w:pgSz w:w="11906" w:h="16838"/>
      <w:pgMar w:top="993" w:right="1417" w:bottom="1418"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E138BD" w14:textId="77777777" w:rsidR="00C703FF" w:rsidRDefault="00C703FF" w:rsidP="003E3F97">
      <w:pPr>
        <w:spacing w:after="0" w:line="240" w:lineRule="auto"/>
      </w:pPr>
      <w:r>
        <w:separator/>
      </w:r>
    </w:p>
  </w:endnote>
  <w:endnote w:type="continuationSeparator" w:id="0">
    <w:p w14:paraId="70DBE16F" w14:textId="77777777" w:rsidR="00C703FF" w:rsidRDefault="00C703FF" w:rsidP="003E3F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1333888"/>
      <w:docPartObj>
        <w:docPartGallery w:val="Page Numbers (Bottom of Page)"/>
        <w:docPartUnique/>
      </w:docPartObj>
    </w:sdtPr>
    <w:sdtContent>
      <w:p w14:paraId="41AB5BEB" w14:textId="4C25CD5C" w:rsidR="003E3F97" w:rsidRDefault="003E3F97">
        <w:pPr>
          <w:pStyle w:val="Pieddepage"/>
          <w:jc w:val="center"/>
        </w:pPr>
        <w:r>
          <w:fldChar w:fldCharType="begin"/>
        </w:r>
        <w:r>
          <w:instrText>PAGE   \* MERGEFORMAT</w:instrText>
        </w:r>
        <w:r>
          <w:fldChar w:fldCharType="separate"/>
        </w:r>
        <w:r>
          <w:t>2</w:t>
        </w:r>
        <w:r>
          <w:fldChar w:fldCharType="end"/>
        </w:r>
      </w:p>
    </w:sdtContent>
  </w:sdt>
  <w:p w14:paraId="5143AF6E" w14:textId="77777777" w:rsidR="003E3F97" w:rsidRDefault="003E3F9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506440" w14:textId="77777777" w:rsidR="00C703FF" w:rsidRDefault="00C703FF" w:rsidP="003E3F97">
      <w:pPr>
        <w:spacing w:after="0" w:line="240" w:lineRule="auto"/>
      </w:pPr>
      <w:r>
        <w:separator/>
      </w:r>
    </w:p>
  </w:footnote>
  <w:footnote w:type="continuationSeparator" w:id="0">
    <w:p w14:paraId="530A3664" w14:textId="77777777" w:rsidR="00C703FF" w:rsidRDefault="00C703FF" w:rsidP="003E3F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3A7D7A"/>
    <w:multiLevelType w:val="hybridMultilevel"/>
    <w:tmpl w:val="12AC9E88"/>
    <w:lvl w:ilvl="0" w:tplc="9944559E">
      <w:start w:val="1"/>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1A991439"/>
    <w:multiLevelType w:val="multilevel"/>
    <w:tmpl w:val="EFAEA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6C70FB"/>
    <w:multiLevelType w:val="hybridMultilevel"/>
    <w:tmpl w:val="8C30890C"/>
    <w:lvl w:ilvl="0" w:tplc="C0B42A3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4730FAB"/>
    <w:multiLevelType w:val="multilevel"/>
    <w:tmpl w:val="994EA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7750CD"/>
    <w:multiLevelType w:val="hybridMultilevel"/>
    <w:tmpl w:val="7374C3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B43270F"/>
    <w:multiLevelType w:val="hybridMultilevel"/>
    <w:tmpl w:val="4178E9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F2D46BF"/>
    <w:multiLevelType w:val="multilevel"/>
    <w:tmpl w:val="83723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1B84C62"/>
    <w:multiLevelType w:val="hybridMultilevel"/>
    <w:tmpl w:val="037ABD0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6E186C5C"/>
    <w:multiLevelType w:val="multilevel"/>
    <w:tmpl w:val="BB4CC7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6D650FA"/>
    <w:multiLevelType w:val="multilevel"/>
    <w:tmpl w:val="BDE20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92777043">
    <w:abstractNumId w:val="9"/>
  </w:num>
  <w:num w:numId="2" w16cid:durableId="656611496">
    <w:abstractNumId w:val="8"/>
  </w:num>
  <w:num w:numId="3" w16cid:durableId="671759730">
    <w:abstractNumId w:val="0"/>
  </w:num>
  <w:num w:numId="4" w16cid:durableId="275212710">
    <w:abstractNumId w:val="2"/>
  </w:num>
  <w:num w:numId="5" w16cid:durableId="1537813794">
    <w:abstractNumId w:val="4"/>
  </w:num>
  <w:num w:numId="6" w16cid:durableId="1747846086">
    <w:abstractNumId w:val="3"/>
  </w:num>
  <w:num w:numId="7" w16cid:durableId="2002342643">
    <w:abstractNumId w:val="1"/>
  </w:num>
  <w:num w:numId="8" w16cid:durableId="1903054163">
    <w:abstractNumId w:val="6"/>
  </w:num>
  <w:num w:numId="9" w16cid:durableId="1753089352">
    <w:abstractNumId w:val="5"/>
  </w:num>
  <w:num w:numId="10" w16cid:durableId="2464994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5D2D"/>
    <w:rsid w:val="0004235E"/>
    <w:rsid w:val="00043E34"/>
    <w:rsid w:val="00044B6B"/>
    <w:rsid w:val="000509A1"/>
    <w:rsid w:val="00060299"/>
    <w:rsid w:val="00063A7B"/>
    <w:rsid w:val="000837F9"/>
    <w:rsid w:val="000879CD"/>
    <w:rsid w:val="0009092F"/>
    <w:rsid w:val="000D1F04"/>
    <w:rsid w:val="000F5DAD"/>
    <w:rsid w:val="001145B7"/>
    <w:rsid w:val="0017226C"/>
    <w:rsid w:val="00174FA8"/>
    <w:rsid w:val="00183766"/>
    <w:rsid w:val="001C66ED"/>
    <w:rsid w:val="001D7AC7"/>
    <w:rsid w:val="00205B5B"/>
    <w:rsid w:val="00264C69"/>
    <w:rsid w:val="00283464"/>
    <w:rsid w:val="00301182"/>
    <w:rsid w:val="00301DD6"/>
    <w:rsid w:val="003337DF"/>
    <w:rsid w:val="00363180"/>
    <w:rsid w:val="003E3F97"/>
    <w:rsid w:val="003F1413"/>
    <w:rsid w:val="00405E4D"/>
    <w:rsid w:val="0041109F"/>
    <w:rsid w:val="00453167"/>
    <w:rsid w:val="004601FA"/>
    <w:rsid w:val="0047749C"/>
    <w:rsid w:val="00515510"/>
    <w:rsid w:val="005364C0"/>
    <w:rsid w:val="005522FE"/>
    <w:rsid w:val="005732EA"/>
    <w:rsid w:val="00582C3D"/>
    <w:rsid w:val="00591D96"/>
    <w:rsid w:val="005F2C4D"/>
    <w:rsid w:val="006001AE"/>
    <w:rsid w:val="0061072B"/>
    <w:rsid w:val="006244F6"/>
    <w:rsid w:val="006271F0"/>
    <w:rsid w:val="006762F6"/>
    <w:rsid w:val="00687347"/>
    <w:rsid w:val="0069568F"/>
    <w:rsid w:val="00724236"/>
    <w:rsid w:val="00746BED"/>
    <w:rsid w:val="00791FC8"/>
    <w:rsid w:val="007A3610"/>
    <w:rsid w:val="007A446F"/>
    <w:rsid w:val="007A6752"/>
    <w:rsid w:val="007B1444"/>
    <w:rsid w:val="007D7AF0"/>
    <w:rsid w:val="007F2268"/>
    <w:rsid w:val="00862202"/>
    <w:rsid w:val="008658AD"/>
    <w:rsid w:val="00865D2D"/>
    <w:rsid w:val="00881EB6"/>
    <w:rsid w:val="008F75A1"/>
    <w:rsid w:val="00940D74"/>
    <w:rsid w:val="00943617"/>
    <w:rsid w:val="00956110"/>
    <w:rsid w:val="00980073"/>
    <w:rsid w:val="00986D6D"/>
    <w:rsid w:val="009878ED"/>
    <w:rsid w:val="009B0591"/>
    <w:rsid w:val="00A07FA4"/>
    <w:rsid w:val="00A30356"/>
    <w:rsid w:val="00A457AD"/>
    <w:rsid w:val="00A7069F"/>
    <w:rsid w:val="00A7256B"/>
    <w:rsid w:val="00A9239D"/>
    <w:rsid w:val="00AB1DA7"/>
    <w:rsid w:val="00AC28AC"/>
    <w:rsid w:val="00AE23B3"/>
    <w:rsid w:val="00AF7A1E"/>
    <w:rsid w:val="00B14012"/>
    <w:rsid w:val="00B259D6"/>
    <w:rsid w:val="00B403C4"/>
    <w:rsid w:val="00B67A8C"/>
    <w:rsid w:val="00BA30DE"/>
    <w:rsid w:val="00BB0A6D"/>
    <w:rsid w:val="00BD50F6"/>
    <w:rsid w:val="00BE6963"/>
    <w:rsid w:val="00C07676"/>
    <w:rsid w:val="00C334D1"/>
    <w:rsid w:val="00C51A43"/>
    <w:rsid w:val="00C62FF5"/>
    <w:rsid w:val="00C703FF"/>
    <w:rsid w:val="00CC47AA"/>
    <w:rsid w:val="00D115E6"/>
    <w:rsid w:val="00D169FE"/>
    <w:rsid w:val="00D36A99"/>
    <w:rsid w:val="00D4546C"/>
    <w:rsid w:val="00D65085"/>
    <w:rsid w:val="00D74E9C"/>
    <w:rsid w:val="00D76C23"/>
    <w:rsid w:val="00D90596"/>
    <w:rsid w:val="00D94A41"/>
    <w:rsid w:val="00DA17DA"/>
    <w:rsid w:val="00DB567A"/>
    <w:rsid w:val="00DD4D84"/>
    <w:rsid w:val="00DE3DB5"/>
    <w:rsid w:val="00DF5594"/>
    <w:rsid w:val="00E27B0C"/>
    <w:rsid w:val="00E3330B"/>
    <w:rsid w:val="00E33D60"/>
    <w:rsid w:val="00E46265"/>
    <w:rsid w:val="00E47E0C"/>
    <w:rsid w:val="00E77830"/>
    <w:rsid w:val="00E960A2"/>
    <w:rsid w:val="00EF0D22"/>
    <w:rsid w:val="00F15D5D"/>
    <w:rsid w:val="00F47578"/>
    <w:rsid w:val="00F87885"/>
    <w:rsid w:val="00FA14E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43C30F"/>
  <w15:chartTrackingRefBased/>
  <w15:docId w15:val="{C96C58F3-19C7-4C4F-979D-EA3C5D908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881EB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markedcontent">
    <w:name w:val="markedcontent"/>
    <w:basedOn w:val="Policepardfaut"/>
    <w:rsid w:val="004601FA"/>
  </w:style>
  <w:style w:type="character" w:customStyle="1" w:styleId="popup-trigger">
    <w:name w:val="popup-trigger"/>
    <w:basedOn w:val="Policepardfaut"/>
    <w:rsid w:val="00AF7A1E"/>
  </w:style>
  <w:style w:type="character" w:styleId="lev">
    <w:name w:val="Strong"/>
    <w:basedOn w:val="Policepardfaut"/>
    <w:uiPriority w:val="22"/>
    <w:qFormat/>
    <w:rsid w:val="00AF7A1E"/>
    <w:rPr>
      <w:b/>
      <w:bCs/>
    </w:rPr>
  </w:style>
  <w:style w:type="paragraph" w:styleId="NormalWeb">
    <w:name w:val="Normal (Web)"/>
    <w:basedOn w:val="Normal"/>
    <w:uiPriority w:val="99"/>
    <w:unhideWhenUsed/>
    <w:rsid w:val="00AF7A1E"/>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styleId="Lienhypertexte">
    <w:name w:val="Hyperlink"/>
    <w:basedOn w:val="Policepardfaut"/>
    <w:uiPriority w:val="99"/>
    <w:unhideWhenUsed/>
    <w:rsid w:val="00AF7A1E"/>
    <w:rPr>
      <w:color w:val="0000FF"/>
      <w:u w:val="single"/>
    </w:rPr>
  </w:style>
  <w:style w:type="character" w:styleId="Accentuation">
    <w:name w:val="Emphasis"/>
    <w:basedOn w:val="Policepardfaut"/>
    <w:uiPriority w:val="20"/>
    <w:qFormat/>
    <w:rsid w:val="00724236"/>
    <w:rPr>
      <w:i/>
      <w:iCs/>
    </w:rPr>
  </w:style>
  <w:style w:type="table" w:styleId="Grilledutableau">
    <w:name w:val="Table Grid"/>
    <w:basedOn w:val="TableauNormal"/>
    <w:uiPriority w:val="59"/>
    <w:rsid w:val="000879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D76C23"/>
    <w:rPr>
      <w:color w:val="605E5C"/>
      <w:shd w:val="clear" w:color="auto" w:fill="E1DFDD"/>
    </w:rPr>
  </w:style>
  <w:style w:type="character" w:customStyle="1" w:styleId="Titre1Car">
    <w:name w:val="Titre 1 Car"/>
    <w:basedOn w:val="Policepardfaut"/>
    <w:link w:val="Titre1"/>
    <w:uiPriority w:val="9"/>
    <w:rsid w:val="00881EB6"/>
    <w:rPr>
      <w:rFonts w:asciiTheme="majorHAnsi" w:eastAsiaTheme="majorEastAsia" w:hAnsiTheme="majorHAnsi" w:cstheme="majorBidi"/>
      <w:color w:val="365F91" w:themeColor="accent1" w:themeShade="BF"/>
      <w:sz w:val="32"/>
      <w:szCs w:val="32"/>
    </w:rPr>
  </w:style>
  <w:style w:type="paragraph" w:styleId="Paragraphedeliste">
    <w:name w:val="List Paragraph"/>
    <w:basedOn w:val="Normal"/>
    <w:uiPriority w:val="34"/>
    <w:qFormat/>
    <w:rsid w:val="00881EB6"/>
    <w:pPr>
      <w:ind w:left="720"/>
      <w:contextualSpacing/>
    </w:pPr>
  </w:style>
  <w:style w:type="paragraph" w:styleId="En-ttedetabledesmatires">
    <w:name w:val="TOC Heading"/>
    <w:basedOn w:val="Titre1"/>
    <w:next w:val="Normal"/>
    <w:uiPriority w:val="39"/>
    <w:unhideWhenUsed/>
    <w:qFormat/>
    <w:rsid w:val="003E3F97"/>
    <w:pPr>
      <w:spacing w:line="259" w:lineRule="auto"/>
      <w:outlineLvl w:val="9"/>
    </w:pPr>
    <w:rPr>
      <w:kern w:val="0"/>
      <w:lang w:eastAsia="fr-FR"/>
      <w14:ligatures w14:val="none"/>
    </w:rPr>
  </w:style>
  <w:style w:type="paragraph" w:styleId="TM1">
    <w:name w:val="toc 1"/>
    <w:basedOn w:val="Normal"/>
    <w:next w:val="Normal"/>
    <w:autoRedefine/>
    <w:uiPriority w:val="39"/>
    <w:unhideWhenUsed/>
    <w:rsid w:val="0017226C"/>
    <w:pPr>
      <w:tabs>
        <w:tab w:val="left" w:pos="440"/>
        <w:tab w:val="right" w:leader="dot" w:pos="9062"/>
      </w:tabs>
      <w:spacing w:after="100"/>
      <w:jc w:val="both"/>
    </w:pPr>
  </w:style>
  <w:style w:type="paragraph" w:styleId="TM3">
    <w:name w:val="toc 3"/>
    <w:basedOn w:val="Normal"/>
    <w:next w:val="Normal"/>
    <w:autoRedefine/>
    <w:uiPriority w:val="39"/>
    <w:unhideWhenUsed/>
    <w:rsid w:val="003E3F97"/>
    <w:pPr>
      <w:spacing w:after="100"/>
      <w:ind w:left="440"/>
    </w:pPr>
  </w:style>
  <w:style w:type="paragraph" w:styleId="En-tte">
    <w:name w:val="header"/>
    <w:basedOn w:val="Normal"/>
    <w:link w:val="En-tteCar"/>
    <w:uiPriority w:val="99"/>
    <w:unhideWhenUsed/>
    <w:rsid w:val="003E3F97"/>
    <w:pPr>
      <w:tabs>
        <w:tab w:val="center" w:pos="4536"/>
        <w:tab w:val="right" w:pos="9072"/>
      </w:tabs>
      <w:spacing w:after="0" w:line="240" w:lineRule="auto"/>
    </w:pPr>
  </w:style>
  <w:style w:type="character" w:customStyle="1" w:styleId="En-tteCar">
    <w:name w:val="En-tête Car"/>
    <w:basedOn w:val="Policepardfaut"/>
    <w:link w:val="En-tte"/>
    <w:uiPriority w:val="99"/>
    <w:rsid w:val="003E3F97"/>
  </w:style>
  <w:style w:type="paragraph" w:styleId="Pieddepage">
    <w:name w:val="footer"/>
    <w:basedOn w:val="Normal"/>
    <w:link w:val="PieddepageCar"/>
    <w:uiPriority w:val="99"/>
    <w:unhideWhenUsed/>
    <w:rsid w:val="003E3F9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E3F97"/>
  </w:style>
  <w:style w:type="character" w:styleId="Marquedecommentaire">
    <w:name w:val="annotation reference"/>
    <w:basedOn w:val="Policepardfaut"/>
    <w:uiPriority w:val="99"/>
    <w:semiHidden/>
    <w:unhideWhenUsed/>
    <w:rsid w:val="00E47E0C"/>
    <w:rPr>
      <w:sz w:val="16"/>
      <w:szCs w:val="16"/>
    </w:rPr>
  </w:style>
  <w:style w:type="paragraph" w:styleId="Commentaire">
    <w:name w:val="annotation text"/>
    <w:basedOn w:val="Normal"/>
    <w:link w:val="CommentaireCar"/>
    <w:uiPriority w:val="99"/>
    <w:semiHidden/>
    <w:unhideWhenUsed/>
    <w:rsid w:val="00E47E0C"/>
    <w:pPr>
      <w:spacing w:line="240" w:lineRule="auto"/>
    </w:pPr>
    <w:rPr>
      <w:sz w:val="20"/>
      <w:szCs w:val="20"/>
    </w:rPr>
  </w:style>
  <w:style w:type="character" w:customStyle="1" w:styleId="CommentaireCar">
    <w:name w:val="Commentaire Car"/>
    <w:basedOn w:val="Policepardfaut"/>
    <w:link w:val="Commentaire"/>
    <w:uiPriority w:val="99"/>
    <w:semiHidden/>
    <w:rsid w:val="00E47E0C"/>
    <w:rPr>
      <w:sz w:val="20"/>
      <w:szCs w:val="20"/>
    </w:rPr>
  </w:style>
  <w:style w:type="paragraph" w:styleId="Objetducommentaire">
    <w:name w:val="annotation subject"/>
    <w:basedOn w:val="Commentaire"/>
    <w:next w:val="Commentaire"/>
    <w:link w:val="ObjetducommentaireCar"/>
    <w:uiPriority w:val="99"/>
    <w:semiHidden/>
    <w:unhideWhenUsed/>
    <w:rsid w:val="00E47E0C"/>
    <w:rPr>
      <w:b/>
      <w:bCs/>
    </w:rPr>
  </w:style>
  <w:style w:type="character" w:customStyle="1" w:styleId="ObjetducommentaireCar">
    <w:name w:val="Objet du commentaire Car"/>
    <w:basedOn w:val="CommentaireCar"/>
    <w:link w:val="Objetducommentaire"/>
    <w:uiPriority w:val="99"/>
    <w:semiHidden/>
    <w:rsid w:val="00E47E0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99937">
      <w:bodyDiv w:val="1"/>
      <w:marLeft w:val="0"/>
      <w:marRight w:val="0"/>
      <w:marTop w:val="0"/>
      <w:marBottom w:val="0"/>
      <w:divBdr>
        <w:top w:val="none" w:sz="0" w:space="0" w:color="auto"/>
        <w:left w:val="none" w:sz="0" w:space="0" w:color="auto"/>
        <w:bottom w:val="none" w:sz="0" w:space="0" w:color="auto"/>
        <w:right w:val="none" w:sz="0" w:space="0" w:color="auto"/>
      </w:divBdr>
    </w:div>
    <w:div w:id="48890130">
      <w:bodyDiv w:val="1"/>
      <w:marLeft w:val="0"/>
      <w:marRight w:val="0"/>
      <w:marTop w:val="0"/>
      <w:marBottom w:val="0"/>
      <w:divBdr>
        <w:top w:val="none" w:sz="0" w:space="0" w:color="auto"/>
        <w:left w:val="none" w:sz="0" w:space="0" w:color="auto"/>
        <w:bottom w:val="none" w:sz="0" w:space="0" w:color="auto"/>
        <w:right w:val="none" w:sz="0" w:space="0" w:color="auto"/>
      </w:divBdr>
    </w:div>
    <w:div w:id="90858178">
      <w:bodyDiv w:val="1"/>
      <w:marLeft w:val="0"/>
      <w:marRight w:val="0"/>
      <w:marTop w:val="0"/>
      <w:marBottom w:val="0"/>
      <w:divBdr>
        <w:top w:val="none" w:sz="0" w:space="0" w:color="auto"/>
        <w:left w:val="none" w:sz="0" w:space="0" w:color="auto"/>
        <w:bottom w:val="none" w:sz="0" w:space="0" w:color="auto"/>
        <w:right w:val="none" w:sz="0" w:space="0" w:color="auto"/>
      </w:divBdr>
    </w:div>
    <w:div w:id="134569636">
      <w:bodyDiv w:val="1"/>
      <w:marLeft w:val="0"/>
      <w:marRight w:val="0"/>
      <w:marTop w:val="0"/>
      <w:marBottom w:val="0"/>
      <w:divBdr>
        <w:top w:val="none" w:sz="0" w:space="0" w:color="auto"/>
        <w:left w:val="none" w:sz="0" w:space="0" w:color="auto"/>
        <w:bottom w:val="none" w:sz="0" w:space="0" w:color="auto"/>
        <w:right w:val="none" w:sz="0" w:space="0" w:color="auto"/>
      </w:divBdr>
    </w:div>
    <w:div w:id="269824038">
      <w:bodyDiv w:val="1"/>
      <w:marLeft w:val="0"/>
      <w:marRight w:val="0"/>
      <w:marTop w:val="0"/>
      <w:marBottom w:val="0"/>
      <w:divBdr>
        <w:top w:val="none" w:sz="0" w:space="0" w:color="auto"/>
        <w:left w:val="none" w:sz="0" w:space="0" w:color="auto"/>
        <w:bottom w:val="none" w:sz="0" w:space="0" w:color="auto"/>
        <w:right w:val="none" w:sz="0" w:space="0" w:color="auto"/>
      </w:divBdr>
    </w:div>
    <w:div w:id="349575167">
      <w:bodyDiv w:val="1"/>
      <w:marLeft w:val="0"/>
      <w:marRight w:val="0"/>
      <w:marTop w:val="0"/>
      <w:marBottom w:val="0"/>
      <w:divBdr>
        <w:top w:val="none" w:sz="0" w:space="0" w:color="auto"/>
        <w:left w:val="none" w:sz="0" w:space="0" w:color="auto"/>
        <w:bottom w:val="none" w:sz="0" w:space="0" w:color="auto"/>
        <w:right w:val="none" w:sz="0" w:space="0" w:color="auto"/>
      </w:divBdr>
    </w:div>
    <w:div w:id="539170411">
      <w:bodyDiv w:val="1"/>
      <w:marLeft w:val="0"/>
      <w:marRight w:val="0"/>
      <w:marTop w:val="0"/>
      <w:marBottom w:val="0"/>
      <w:divBdr>
        <w:top w:val="none" w:sz="0" w:space="0" w:color="auto"/>
        <w:left w:val="none" w:sz="0" w:space="0" w:color="auto"/>
        <w:bottom w:val="none" w:sz="0" w:space="0" w:color="auto"/>
        <w:right w:val="none" w:sz="0" w:space="0" w:color="auto"/>
      </w:divBdr>
    </w:div>
    <w:div w:id="771439371">
      <w:bodyDiv w:val="1"/>
      <w:marLeft w:val="0"/>
      <w:marRight w:val="0"/>
      <w:marTop w:val="0"/>
      <w:marBottom w:val="0"/>
      <w:divBdr>
        <w:top w:val="none" w:sz="0" w:space="0" w:color="auto"/>
        <w:left w:val="none" w:sz="0" w:space="0" w:color="auto"/>
        <w:bottom w:val="none" w:sz="0" w:space="0" w:color="auto"/>
        <w:right w:val="none" w:sz="0" w:space="0" w:color="auto"/>
      </w:divBdr>
    </w:div>
    <w:div w:id="776171377">
      <w:bodyDiv w:val="1"/>
      <w:marLeft w:val="0"/>
      <w:marRight w:val="0"/>
      <w:marTop w:val="0"/>
      <w:marBottom w:val="0"/>
      <w:divBdr>
        <w:top w:val="none" w:sz="0" w:space="0" w:color="auto"/>
        <w:left w:val="none" w:sz="0" w:space="0" w:color="auto"/>
        <w:bottom w:val="none" w:sz="0" w:space="0" w:color="auto"/>
        <w:right w:val="none" w:sz="0" w:space="0" w:color="auto"/>
      </w:divBdr>
    </w:div>
    <w:div w:id="897981962">
      <w:bodyDiv w:val="1"/>
      <w:marLeft w:val="0"/>
      <w:marRight w:val="0"/>
      <w:marTop w:val="0"/>
      <w:marBottom w:val="0"/>
      <w:divBdr>
        <w:top w:val="none" w:sz="0" w:space="0" w:color="auto"/>
        <w:left w:val="none" w:sz="0" w:space="0" w:color="auto"/>
        <w:bottom w:val="none" w:sz="0" w:space="0" w:color="auto"/>
        <w:right w:val="none" w:sz="0" w:space="0" w:color="auto"/>
      </w:divBdr>
    </w:div>
    <w:div w:id="1059209532">
      <w:bodyDiv w:val="1"/>
      <w:marLeft w:val="0"/>
      <w:marRight w:val="0"/>
      <w:marTop w:val="0"/>
      <w:marBottom w:val="0"/>
      <w:divBdr>
        <w:top w:val="none" w:sz="0" w:space="0" w:color="auto"/>
        <w:left w:val="none" w:sz="0" w:space="0" w:color="auto"/>
        <w:bottom w:val="none" w:sz="0" w:space="0" w:color="auto"/>
        <w:right w:val="none" w:sz="0" w:space="0" w:color="auto"/>
      </w:divBdr>
    </w:div>
    <w:div w:id="1393232193">
      <w:bodyDiv w:val="1"/>
      <w:marLeft w:val="0"/>
      <w:marRight w:val="0"/>
      <w:marTop w:val="0"/>
      <w:marBottom w:val="0"/>
      <w:divBdr>
        <w:top w:val="none" w:sz="0" w:space="0" w:color="auto"/>
        <w:left w:val="none" w:sz="0" w:space="0" w:color="auto"/>
        <w:bottom w:val="none" w:sz="0" w:space="0" w:color="auto"/>
        <w:right w:val="none" w:sz="0" w:space="0" w:color="auto"/>
      </w:divBdr>
    </w:div>
    <w:div w:id="1415323209">
      <w:bodyDiv w:val="1"/>
      <w:marLeft w:val="0"/>
      <w:marRight w:val="0"/>
      <w:marTop w:val="0"/>
      <w:marBottom w:val="0"/>
      <w:divBdr>
        <w:top w:val="none" w:sz="0" w:space="0" w:color="auto"/>
        <w:left w:val="none" w:sz="0" w:space="0" w:color="auto"/>
        <w:bottom w:val="none" w:sz="0" w:space="0" w:color="auto"/>
        <w:right w:val="none" w:sz="0" w:space="0" w:color="auto"/>
      </w:divBdr>
    </w:div>
    <w:div w:id="1416392996">
      <w:bodyDiv w:val="1"/>
      <w:marLeft w:val="0"/>
      <w:marRight w:val="0"/>
      <w:marTop w:val="0"/>
      <w:marBottom w:val="0"/>
      <w:divBdr>
        <w:top w:val="none" w:sz="0" w:space="0" w:color="auto"/>
        <w:left w:val="none" w:sz="0" w:space="0" w:color="auto"/>
        <w:bottom w:val="none" w:sz="0" w:space="0" w:color="auto"/>
        <w:right w:val="none" w:sz="0" w:space="0" w:color="auto"/>
      </w:divBdr>
    </w:div>
    <w:div w:id="1428692929">
      <w:bodyDiv w:val="1"/>
      <w:marLeft w:val="0"/>
      <w:marRight w:val="0"/>
      <w:marTop w:val="0"/>
      <w:marBottom w:val="0"/>
      <w:divBdr>
        <w:top w:val="none" w:sz="0" w:space="0" w:color="auto"/>
        <w:left w:val="none" w:sz="0" w:space="0" w:color="auto"/>
        <w:bottom w:val="none" w:sz="0" w:space="0" w:color="auto"/>
        <w:right w:val="none" w:sz="0" w:space="0" w:color="auto"/>
      </w:divBdr>
    </w:div>
    <w:div w:id="1613129884">
      <w:bodyDiv w:val="1"/>
      <w:marLeft w:val="0"/>
      <w:marRight w:val="0"/>
      <w:marTop w:val="0"/>
      <w:marBottom w:val="0"/>
      <w:divBdr>
        <w:top w:val="none" w:sz="0" w:space="0" w:color="auto"/>
        <w:left w:val="none" w:sz="0" w:space="0" w:color="auto"/>
        <w:bottom w:val="none" w:sz="0" w:space="0" w:color="auto"/>
        <w:right w:val="none" w:sz="0" w:space="0" w:color="auto"/>
      </w:divBdr>
    </w:div>
    <w:div w:id="1741515321">
      <w:bodyDiv w:val="1"/>
      <w:marLeft w:val="0"/>
      <w:marRight w:val="0"/>
      <w:marTop w:val="0"/>
      <w:marBottom w:val="0"/>
      <w:divBdr>
        <w:top w:val="none" w:sz="0" w:space="0" w:color="auto"/>
        <w:left w:val="none" w:sz="0" w:space="0" w:color="auto"/>
        <w:bottom w:val="none" w:sz="0" w:space="0" w:color="auto"/>
        <w:right w:val="none" w:sz="0" w:space="0" w:color="auto"/>
      </w:divBdr>
    </w:div>
    <w:div w:id="1784298499">
      <w:bodyDiv w:val="1"/>
      <w:marLeft w:val="0"/>
      <w:marRight w:val="0"/>
      <w:marTop w:val="0"/>
      <w:marBottom w:val="0"/>
      <w:divBdr>
        <w:top w:val="none" w:sz="0" w:space="0" w:color="auto"/>
        <w:left w:val="none" w:sz="0" w:space="0" w:color="auto"/>
        <w:bottom w:val="none" w:sz="0" w:space="0" w:color="auto"/>
        <w:right w:val="none" w:sz="0" w:space="0" w:color="auto"/>
      </w:divBdr>
    </w:div>
    <w:div w:id="1958296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micetf.fr/numop/" TargetMode="External"/><Relationship Id="rId26" Type="http://schemas.openxmlformats.org/officeDocument/2006/relationships/image" Target="media/image17.png"/><Relationship Id="rId39" Type="http://schemas.openxmlformats.org/officeDocument/2006/relationships/hyperlink" Target="http://ife.ens-lyon.fr/calculoscope/Calculoscope.htm" TargetMode="External"/><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hyperlink" Target="https://chiffroscope.blogs.laclasse.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yperlink" Target="https://mathix.org/glisse-nombre/" TargetMode="External"/><Relationship Id="rId37" Type="http://schemas.openxmlformats.org/officeDocument/2006/relationships/hyperlink" Target="https://chiffroscope.blogs.laclasse.com/" TargetMode="External"/><Relationship Id="rId40" Type="http://schemas.openxmlformats.org/officeDocument/2006/relationships/hyperlink" Target="https://chiffroscope.blogs.laclasse.com/"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5.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4.png"/><Relationship Id="rId43" Type="http://schemas.openxmlformats.org/officeDocument/2006/relationships/hyperlink" Target="https://chiffroscope.blogs.laclasse.com/" TargetMode="External"/><Relationship Id="rId8" Type="http://schemas.openxmlformats.org/officeDocument/2006/relationships/hyperlink" Target="https://chiffroscope.blogs.laclasse.com/"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hyperlink" Target="http://cache.media.education.gouv.fr/file/Fractions_et_decimaux/42/2/RA16_C3_MATH_frac_dec_annexe_4_673422.pdf" TargetMode="External"/><Relationship Id="rId38" Type="http://schemas.openxmlformats.org/officeDocument/2006/relationships/image" Target="media/image26.png"/><Relationship Id="rId46"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hyperlink" Target="https://chiffroscope.blogs.laclasse.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9789D2-CB35-43D9-8865-14D8B0FF95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8209</Words>
  <Characters>45155</Characters>
  <Application>Microsoft Office Word</Application>
  <DocSecurity>0</DocSecurity>
  <Lines>376</Lines>
  <Paragraphs>106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53258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Marion Marion</dc:creator>
  <cp:keywords/>
  <dc:description/>
  <cp:lastModifiedBy>Quitterie Marty</cp:lastModifiedBy>
  <cp:revision>3</cp:revision>
  <cp:lastPrinted>2023-09-10T07:55:00Z</cp:lastPrinted>
  <dcterms:created xsi:type="dcterms:W3CDTF">2023-09-10T07:55:00Z</dcterms:created>
  <dcterms:modified xsi:type="dcterms:W3CDTF">2023-09-10T07:55:00Z</dcterms:modified>
</cp:coreProperties>
</file>