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B3D8F2" w14:textId="77777777" w:rsidR="00205E59" w:rsidRPr="00205E59" w:rsidRDefault="00205E59" w:rsidP="00205E59">
      <w:pPr>
        <w:tabs>
          <w:tab w:val="left" w:pos="1200"/>
        </w:tabs>
        <w:rPr>
          <w:rFonts w:cs="AngsanaUPC"/>
        </w:rPr>
      </w:pPr>
      <w:r w:rsidRPr="00205E59">
        <w:rPr>
          <w:rFonts w:cs="AngsanaUPC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00356A3" wp14:editId="68A2F8F3">
                <wp:simplePos x="0" y="0"/>
                <wp:positionH relativeFrom="margin">
                  <wp:align>right</wp:align>
                </wp:positionH>
                <wp:positionV relativeFrom="paragraph">
                  <wp:posOffset>15903</wp:posOffset>
                </wp:positionV>
                <wp:extent cx="2075180" cy="1404620"/>
                <wp:effectExtent l="0" t="0" r="2032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99A3DD" w14:textId="77777777" w:rsidR="00205E59" w:rsidRPr="00F91D5B" w:rsidRDefault="00205E59" w:rsidP="00205E59">
                            <w:pPr>
                              <w:tabs>
                                <w:tab w:val="left" w:pos="1200"/>
                              </w:tabs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</w:pPr>
                            <w:r w:rsidRPr="00F91D5B">
                              <w:rPr>
                                <w:rFonts w:ascii="Lucida Handwriting" w:hAnsi="Lucida Handwriting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GLOSSAIRE</w:t>
                            </w:r>
                            <w:r w:rsidRPr="00F91D5B"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730453A" w14:textId="77777777" w:rsidR="00205E59" w:rsidRPr="00F91D5B" w:rsidRDefault="00205E59" w:rsidP="00205E59">
                            <w:pPr>
                              <w:tabs>
                                <w:tab w:val="left" w:pos="1200"/>
                              </w:tabs>
                              <w:jc w:val="right"/>
                            </w:pPr>
                            <w:proofErr w:type="gramStart"/>
                            <w:r>
                              <w:t>page</w:t>
                            </w:r>
                            <w:proofErr w:type="gramEnd"/>
                            <w:r>
                              <w:t xml:space="preserve">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356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2.2pt;margin-top:1.25pt;width:163.4pt;height:110.6pt;z-index:2516536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" fillcolor="window" strokecolor="windowText" strokeweight="2pt">
                <v:textbox style="mso-fit-shape-to-text:t">
                  <w:txbxContent>
                    <w:p w14:paraId="4E99A3DD" w14:textId="77777777" w:rsidR="00205E59" w:rsidRPr="00F91D5B" w:rsidRDefault="00205E59" w:rsidP="00205E59">
                      <w:pPr>
                        <w:tabs>
                          <w:tab w:val="left" w:pos="1200"/>
                        </w:tabs>
                        <w:rPr>
                          <w:rFonts w:ascii="Lucida Handwriting" w:hAnsi="Lucida Handwriting"/>
                          <w:sz w:val="40"/>
                          <w:szCs w:val="40"/>
                        </w:rPr>
                      </w:pPr>
                      <w:r w:rsidRPr="00F91D5B">
                        <w:rPr>
                          <w:rFonts w:ascii="Lucida Handwriting" w:hAnsi="Lucida Handwriting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GLOSSAIRE</w:t>
                      </w:r>
                      <w:r w:rsidRPr="00F91D5B">
                        <w:rPr>
                          <w:rFonts w:ascii="Lucida Handwriting" w:hAnsi="Lucida Handwriting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730453A" w14:textId="77777777" w:rsidR="00205E59" w:rsidRPr="00F91D5B" w:rsidRDefault="00205E59" w:rsidP="00205E59">
                      <w:pPr>
                        <w:tabs>
                          <w:tab w:val="left" w:pos="1200"/>
                        </w:tabs>
                        <w:jc w:val="right"/>
                      </w:pPr>
                      <w:proofErr w:type="gramStart"/>
                      <w:r>
                        <w:t>page</w:t>
                      </w:r>
                      <w:proofErr w:type="gramEnd"/>
                      <w:r>
                        <w:t xml:space="preserve"> 1/2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5E59">
        <w:rPr>
          <w:rFonts w:cs="AngsanaUPC"/>
          <w:b/>
          <w:u w:val="single"/>
        </w:rPr>
        <w:t>PARTIE 1 : Les premiers mots clé</w:t>
      </w:r>
    </w:p>
    <w:p w14:paraId="2E968293" w14:textId="77777777" w:rsidR="00205E59" w:rsidRPr="00205E59" w:rsidRDefault="00205E59" w:rsidP="00205E59">
      <w:pPr>
        <w:tabs>
          <w:tab w:val="left" w:pos="1200"/>
        </w:tabs>
        <w:rPr>
          <w:rFonts w:cs="AngsanaUPC"/>
        </w:rPr>
      </w:pPr>
      <w:proofErr w:type="spellStart"/>
      <w:proofErr w:type="gramStart"/>
      <w:r w:rsidRPr="00205E59">
        <w:rPr>
          <w:rFonts w:cs="AngsanaUPC"/>
        </w:rPr>
        <w:t>print</w:t>
      </w:r>
      <w:proofErr w:type="spellEnd"/>
      <w:r w:rsidRPr="00205E59">
        <w:rPr>
          <w:rFonts w:cs="AngsanaUPC"/>
        </w:rPr>
        <w:t>(</w:t>
      </w:r>
      <w:proofErr w:type="gramEnd"/>
      <w:r w:rsidRPr="00205E59">
        <w:rPr>
          <w:rFonts w:cs="AngsanaUPC"/>
        </w:rPr>
        <w:t>) : affiche la variable demandée ou le message proposé entre ‘  ‘ .</w:t>
      </w:r>
    </w:p>
    <w:p w14:paraId="5034BA66" w14:textId="6AEFB723" w:rsidR="00205E59" w:rsidRPr="00205E59" w:rsidRDefault="00205E59" w:rsidP="00205E59">
      <w:pPr>
        <w:rPr>
          <w:rFonts w:cs="AngsanaUPC"/>
        </w:rPr>
      </w:pPr>
      <w:proofErr w:type="spellStart"/>
      <w:proofErr w:type="gramStart"/>
      <w:r w:rsidRPr="00205E59">
        <w:rPr>
          <w:rFonts w:cs="AngsanaUPC"/>
        </w:rPr>
        <w:t>int</w:t>
      </w:r>
      <w:proofErr w:type="spellEnd"/>
      <w:r w:rsidRPr="00205E59">
        <w:rPr>
          <w:rFonts w:cs="AngsanaUPC"/>
        </w:rPr>
        <w:t>(</w:t>
      </w:r>
      <w:proofErr w:type="gramEnd"/>
      <w:r w:rsidRPr="00205E59">
        <w:rPr>
          <w:rFonts w:cs="AngsanaUPC"/>
        </w:rPr>
        <w:t xml:space="preserve">) : </w:t>
      </w:r>
      <w:r w:rsidR="00631D83">
        <w:rPr>
          <w:rFonts w:cs="AngsanaUPC"/>
        </w:rPr>
        <w:t>Reconnait comme un entier ou donne la troncature</w:t>
      </w:r>
      <w:r w:rsidRPr="00205E59">
        <w:rPr>
          <w:rFonts w:cs="AngsanaUPC"/>
        </w:rPr>
        <w:t xml:space="preserve"> .</w:t>
      </w:r>
    </w:p>
    <w:p w14:paraId="11DFBC77" w14:textId="03352F7C" w:rsidR="00205E59" w:rsidRPr="00205E59" w:rsidRDefault="00205E59" w:rsidP="00205E59">
      <w:pPr>
        <w:rPr>
          <w:rFonts w:cs="AngsanaUPC"/>
        </w:rPr>
      </w:pPr>
      <w:proofErr w:type="spellStart"/>
      <w:proofErr w:type="gramStart"/>
      <w:r w:rsidRPr="00205E59">
        <w:rPr>
          <w:rFonts w:cs="AngsanaUPC"/>
        </w:rPr>
        <w:t>float</w:t>
      </w:r>
      <w:proofErr w:type="spellEnd"/>
      <w:r w:rsidRPr="00205E59">
        <w:rPr>
          <w:rFonts w:cs="AngsanaUPC"/>
        </w:rPr>
        <w:t>(</w:t>
      </w:r>
      <w:proofErr w:type="gramEnd"/>
      <w:r w:rsidRPr="00205E59">
        <w:rPr>
          <w:rFonts w:cs="AngsanaUPC"/>
        </w:rPr>
        <w:t xml:space="preserve">) : </w:t>
      </w:r>
      <w:r w:rsidR="00631D83">
        <w:rPr>
          <w:rFonts w:cs="AngsanaUPC"/>
        </w:rPr>
        <w:t>Reconnait comme un réel ou</w:t>
      </w:r>
      <w:r w:rsidRPr="00205E59">
        <w:rPr>
          <w:rFonts w:cs="AngsanaUPC"/>
        </w:rPr>
        <w:t xml:space="preserve"> convertit en réel si c’est faisable</w:t>
      </w:r>
    </w:p>
    <w:p w14:paraId="4F4DD9CD" w14:textId="27B03AA1" w:rsidR="00205E59" w:rsidRDefault="00205E59" w:rsidP="00205E59">
      <w:pPr>
        <w:rPr>
          <w:rFonts w:cs="AngsanaUPC"/>
        </w:rPr>
      </w:pPr>
      <w:proofErr w:type="spellStart"/>
      <w:proofErr w:type="gramStart"/>
      <w:r w:rsidRPr="00205E59">
        <w:rPr>
          <w:rFonts w:cs="AngsanaUPC"/>
        </w:rPr>
        <w:t>str</w:t>
      </w:r>
      <w:proofErr w:type="spellEnd"/>
      <w:r w:rsidRPr="00205E59">
        <w:rPr>
          <w:rFonts w:cs="AngsanaUPC"/>
        </w:rPr>
        <w:t>(</w:t>
      </w:r>
      <w:proofErr w:type="gramEnd"/>
      <w:r w:rsidRPr="00205E59">
        <w:rPr>
          <w:rFonts w:cs="AngsanaUPC"/>
        </w:rPr>
        <w:t xml:space="preserve">) : </w:t>
      </w:r>
      <w:r w:rsidR="00631D83">
        <w:rPr>
          <w:rFonts w:cs="AngsanaUPC"/>
        </w:rPr>
        <w:t>Reconnait comme</w:t>
      </w:r>
      <w:r w:rsidRPr="00205E59">
        <w:rPr>
          <w:rFonts w:cs="AngsanaUPC"/>
        </w:rPr>
        <w:t xml:space="preserve"> une chaine de caractères ou convertit en chaîne de caractères si c’est faisable</w:t>
      </w:r>
    </w:p>
    <w:p w14:paraId="2EC5E7B1" w14:textId="77777777" w:rsidR="004A7551" w:rsidRDefault="004A7551" w:rsidP="00205E59">
      <w:pPr>
        <w:rPr>
          <w:rFonts w:cs="AngsanaUPC"/>
        </w:rPr>
      </w:pPr>
    </w:p>
    <w:p w14:paraId="4C733F6F" w14:textId="77777777" w:rsidR="00631D83" w:rsidRPr="00205E59" w:rsidRDefault="00631D83" w:rsidP="00631D83">
      <w:pPr>
        <w:rPr>
          <w:rFonts w:cs="AngsanaUPC"/>
          <w:u w:val="single"/>
        </w:rPr>
      </w:pPr>
      <w:proofErr w:type="gramStart"/>
      <w:r w:rsidRPr="00205E59">
        <w:rPr>
          <w:rFonts w:cs="AngsanaUPC"/>
        </w:rPr>
        <w:t>input(</w:t>
      </w:r>
      <w:proofErr w:type="gramEnd"/>
      <w:r w:rsidRPr="00205E59">
        <w:rPr>
          <w:rFonts w:cs="AngsanaUPC"/>
        </w:rPr>
        <w:t>) : attend la saisie d’une donnée par l’utilisateur</w:t>
      </w:r>
      <w:r>
        <w:rPr>
          <w:rFonts w:cs="AngsanaUPC"/>
        </w:rPr>
        <w:t xml:space="preserve">, </w:t>
      </w:r>
      <w:r w:rsidRPr="00631D83">
        <w:rPr>
          <w:rFonts w:cs="AngsanaUPC"/>
          <w:u w:val="single"/>
        </w:rPr>
        <w:t>instruction à n’utiliser qu’en phase d’apprentissage</w:t>
      </w:r>
    </w:p>
    <w:p w14:paraId="380FAD2C" w14:textId="70045799" w:rsidR="00631D83" w:rsidRDefault="00631D83" w:rsidP="00205E59">
      <w:pPr>
        <w:rPr>
          <w:rFonts w:cs="AngsanaUPC"/>
        </w:rPr>
      </w:pPr>
      <w:r>
        <w:rPr>
          <w:rFonts w:cs="AngsanaUPC"/>
        </w:rPr>
        <w:t xml:space="preserve">Cette fonction peut être combinée afin de demander un </w:t>
      </w:r>
      <w:r w:rsidR="00750110">
        <w:rPr>
          <w:rFonts w:cs="AngsanaUPC"/>
        </w:rPr>
        <w:t xml:space="preserve">entier : </w:t>
      </w:r>
      <w:proofErr w:type="spellStart"/>
      <w:r w:rsidR="00750110">
        <w:rPr>
          <w:rFonts w:cs="AngsanaUPC"/>
        </w:rPr>
        <w:t>int</w:t>
      </w:r>
      <w:proofErr w:type="spellEnd"/>
      <w:r w:rsidR="00750110">
        <w:rPr>
          <w:rFonts w:cs="AngsanaUPC"/>
        </w:rPr>
        <w:t>(</w:t>
      </w:r>
      <w:proofErr w:type="gramStart"/>
      <w:r w:rsidR="00750110">
        <w:rPr>
          <w:rFonts w:cs="AngsanaUPC"/>
        </w:rPr>
        <w:t>input(</w:t>
      </w:r>
      <w:proofErr w:type="gramEnd"/>
      <w:r w:rsidR="00750110">
        <w:rPr>
          <w:rFonts w:cs="AngsanaUPC"/>
        </w:rPr>
        <w:t>)) ou un flottant</w:t>
      </w:r>
      <w:r>
        <w:rPr>
          <w:rFonts w:cs="AngsanaUPC"/>
        </w:rPr>
        <w:t xml:space="preserve"> ; </w:t>
      </w:r>
      <w:proofErr w:type="spellStart"/>
      <w:r>
        <w:rPr>
          <w:rFonts w:cs="AngsanaUPC"/>
        </w:rPr>
        <w:t>float</w:t>
      </w:r>
      <w:proofErr w:type="spellEnd"/>
      <w:r>
        <w:rPr>
          <w:rFonts w:cs="AngsanaUPC"/>
        </w:rPr>
        <w:t>(input())</w:t>
      </w:r>
    </w:p>
    <w:p w14:paraId="71A17D3E" w14:textId="77777777" w:rsidR="00C73851" w:rsidRPr="00205E59" w:rsidRDefault="00C73851" w:rsidP="00205E59">
      <w:pPr>
        <w:rPr>
          <w:rFonts w:cs="AngsanaUPC"/>
        </w:rPr>
      </w:pPr>
    </w:p>
    <w:p w14:paraId="78A96CA1" w14:textId="77777777" w:rsidR="00205E59" w:rsidRPr="00205E59" w:rsidRDefault="00205E59" w:rsidP="00205E59">
      <w:pPr>
        <w:tabs>
          <w:tab w:val="left" w:pos="1200"/>
        </w:tabs>
        <w:rPr>
          <w:rFonts w:cs="AngsanaUPC"/>
          <w:b/>
          <w:u w:val="single"/>
        </w:rPr>
      </w:pPr>
      <w:r w:rsidRPr="00205E59">
        <w:rPr>
          <w:rFonts w:cs="AngsanaUPC"/>
          <w:b/>
          <w:u w:val="single"/>
        </w:rPr>
        <w:t>PARTIE 2 : Boucles et instructions conditionnelles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263"/>
        <w:gridCol w:w="3544"/>
        <w:gridCol w:w="4961"/>
      </w:tblGrid>
      <w:tr w:rsidR="00205E59" w:rsidRPr="00205E59" w14:paraId="5E5418FF" w14:textId="77777777" w:rsidTr="001B718B">
        <w:tc>
          <w:tcPr>
            <w:tcW w:w="10768" w:type="dxa"/>
            <w:gridSpan w:val="3"/>
            <w:shd w:val="clear" w:color="auto" w:fill="DBE5F1" w:themeFill="accent1" w:themeFillTint="33"/>
            <w:vAlign w:val="center"/>
          </w:tcPr>
          <w:p w14:paraId="16B9508E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205E59">
              <w:rPr>
                <w:sz w:val="24"/>
                <w:szCs w:val="24"/>
              </w:rPr>
              <w:t>CONDITIONS</w:t>
            </w:r>
          </w:p>
        </w:tc>
      </w:tr>
      <w:tr w:rsidR="00205E59" w:rsidRPr="00205E59" w14:paraId="2E414165" w14:textId="77777777" w:rsidTr="001B718B">
        <w:trPr>
          <w:trHeight w:val="285"/>
        </w:trPr>
        <w:tc>
          <w:tcPr>
            <w:tcW w:w="2263" w:type="dxa"/>
            <w:vAlign w:val="center"/>
          </w:tcPr>
          <w:p w14:paraId="5B4FDE6E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égalité</w:t>
            </w:r>
          </w:p>
        </w:tc>
        <w:tc>
          <w:tcPr>
            <w:tcW w:w="3544" w:type="dxa"/>
            <w:vAlign w:val="center"/>
          </w:tcPr>
          <w:p w14:paraId="2214FC1A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==</w:t>
            </w:r>
          </w:p>
        </w:tc>
        <w:tc>
          <w:tcPr>
            <w:tcW w:w="4961" w:type="dxa"/>
            <w:vAlign w:val="center"/>
          </w:tcPr>
          <w:p w14:paraId="1A1838A1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rPr>
                <w:rFonts w:cstheme="minorBidi"/>
              </w:rPr>
              <w:object w:dxaOrig="3285" w:dyaOrig="735" w14:anchorId="3078E7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29.2pt" o:ole="">
                  <v:imagedata r:id="rId4" o:title=""/>
                </v:shape>
                <o:OLEObject Type="Embed" ProgID="PBrush" ShapeID="_x0000_i1025" DrawAspect="Content" ObjectID="_1589022881" r:id="rId5"/>
              </w:object>
            </w:r>
          </w:p>
        </w:tc>
      </w:tr>
      <w:tr w:rsidR="00205E59" w:rsidRPr="00205E59" w14:paraId="264A2FE3" w14:textId="77777777" w:rsidTr="001B718B">
        <w:trPr>
          <w:trHeight w:val="285"/>
        </w:trPr>
        <w:tc>
          <w:tcPr>
            <w:tcW w:w="2263" w:type="dxa"/>
            <w:vAlign w:val="center"/>
          </w:tcPr>
          <w:p w14:paraId="18768F6B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différent</w:t>
            </w:r>
          </w:p>
        </w:tc>
        <w:tc>
          <w:tcPr>
            <w:tcW w:w="3544" w:type="dxa"/>
            <w:vAlign w:val="center"/>
          </w:tcPr>
          <w:p w14:paraId="1768B98A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!=</w:t>
            </w:r>
          </w:p>
        </w:tc>
        <w:tc>
          <w:tcPr>
            <w:tcW w:w="4961" w:type="dxa"/>
            <w:vAlign w:val="center"/>
          </w:tcPr>
          <w:p w14:paraId="27A2A96B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rPr>
                <w:rFonts w:cstheme="minorBidi"/>
              </w:rPr>
              <w:object w:dxaOrig="3675" w:dyaOrig="780" w14:anchorId="295DA20F">
                <v:shape id="_x0000_i1026" type="#_x0000_t75" style="width:148.85pt;height:31.45pt" o:ole="">
                  <v:imagedata r:id="rId6" o:title=""/>
                </v:shape>
                <o:OLEObject Type="Embed" ProgID="PBrush" ShapeID="_x0000_i1026" DrawAspect="Content" ObjectID="_1589022882" r:id="rId7"/>
              </w:object>
            </w:r>
          </w:p>
        </w:tc>
      </w:tr>
      <w:tr w:rsidR="00205E59" w:rsidRPr="00205E59" w14:paraId="6BC78CF1" w14:textId="77777777" w:rsidTr="001B718B">
        <w:trPr>
          <w:trHeight w:val="285"/>
        </w:trPr>
        <w:tc>
          <w:tcPr>
            <w:tcW w:w="2263" w:type="dxa"/>
            <w:vAlign w:val="center"/>
          </w:tcPr>
          <w:p w14:paraId="071BCBEB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comparaison</w:t>
            </w:r>
          </w:p>
        </w:tc>
        <w:tc>
          <w:tcPr>
            <w:tcW w:w="3544" w:type="dxa"/>
            <w:vAlign w:val="center"/>
          </w:tcPr>
          <w:p w14:paraId="506AAF8A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&lt; ;&lt;= ;&gt; ;&gt;=</w:t>
            </w:r>
          </w:p>
        </w:tc>
        <w:tc>
          <w:tcPr>
            <w:tcW w:w="4961" w:type="dxa"/>
            <w:vAlign w:val="center"/>
          </w:tcPr>
          <w:p w14:paraId="27DD31AD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rPr>
                <w:rFonts w:cstheme="minorBidi"/>
              </w:rPr>
              <w:object w:dxaOrig="2370" w:dyaOrig="555" w14:anchorId="081EDFBC">
                <v:shape id="_x0000_i1027" type="#_x0000_t75" style="width:96.1pt;height:22.35pt" o:ole="">
                  <v:imagedata r:id="rId8" o:title=""/>
                </v:shape>
                <o:OLEObject Type="Embed" ProgID="PBrush" ShapeID="_x0000_i1027" DrawAspect="Content" ObjectID="_1589022883" r:id="rId9"/>
              </w:object>
            </w:r>
          </w:p>
        </w:tc>
      </w:tr>
      <w:tr w:rsidR="00205E59" w:rsidRPr="00205E59" w14:paraId="6423FA2C" w14:textId="77777777" w:rsidTr="001B718B">
        <w:trPr>
          <w:trHeight w:val="285"/>
        </w:trPr>
        <w:tc>
          <w:tcPr>
            <w:tcW w:w="2263" w:type="dxa"/>
            <w:vAlign w:val="center"/>
          </w:tcPr>
          <w:p w14:paraId="6176E43F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et</w:t>
            </w:r>
          </w:p>
        </w:tc>
        <w:tc>
          <w:tcPr>
            <w:tcW w:w="3544" w:type="dxa"/>
            <w:vAlign w:val="center"/>
          </w:tcPr>
          <w:p w14:paraId="291F37E7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and</w:t>
            </w:r>
          </w:p>
        </w:tc>
        <w:tc>
          <w:tcPr>
            <w:tcW w:w="4961" w:type="dxa"/>
            <w:vAlign w:val="center"/>
          </w:tcPr>
          <w:p w14:paraId="2DB06BCA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rPr>
                <w:rFonts w:cstheme="minorBidi"/>
              </w:rPr>
              <w:object w:dxaOrig="3555" w:dyaOrig="690" w14:anchorId="2379F150">
                <v:shape id="_x0000_i1028" type="#_x0000_t75" style="width:142pt;height:27.5pt" o:ole="">
                  <v:imagedata r:id="rId10" o:title=""/>
                </v:shape>
                <o:OLEObject Type="Embed" ProgID="PBrush" ShapeID="_x0000_i1028" DrawAspect="Content" ObjectID="_1589022884" r:id="rId11"/>
              </w:object>
            </w:r>
          </w:p>
        </w:tc>
      </w:tr>
      <w:tr w:rsidR="00205E59" w:rsidRPr="00205E59" w14:paraId="32B25C4F" w14:textId="77777777" w:rsidTr="001B718B">
        <w:trPr>
          <w:trHeight w:val="285"/>
        </w:trPr>
        <w:tc>
          <w:tcPr>
            <w:tcW w:w="2263" w:type="dxa"/>
            <w:vAlign w:val="center"/>
          </w:tcPr>
          <w:p w14:paraId="5341695D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ou</w:t>
            </w:r>
          </w:p>
        </w:tc>
        <w:tc>
          <w:tcPr>
            <w:tcW w:w="3544" w:type="dxa"/>
            <w:vAlign w:val="center"/>
          </w:tcPr>
          <w:p w14:paraId="0F73E689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or</w:t>
            </w:r>
          </w:p>
        </w:tc>
        <w:tc>
          <w:tcPr>
            <w:tcW w:w="4961" w:type="dxa"/>
            <w:vAlign w:val="center"/>
          </w:tcPr>
          <w:p w14:paraId="6C5FCFC3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rPr>
                <w:rFonts w:cstheme="minorBidi"/>
              </w:rPr>
              <w:object w:dxaOrig="3570" w:dyaOrig="615" w14:anchorId="182B3E84">
                <v:shape id="_x0000_i1029" type="#_x0000_t75" style="width:143.5pt;height:24.7pt" o:ole="">
                  <v:imagedata r:id="rId12" o:title=""/>
                </v:shape>
                <o:OLEObject Type="Embed" ProgID="PBrush" ShapeID="_x0000_i1029" DrawAspect="Content" ObjectID="_1589022885" r:id="rId13"/>
              </w:object>
            </w:r>
          </w:p>
        </w:tc>
      </w:tr>
      <w:tr w:rsidR="00205E59" w:rsidRPr="00205E59" w14:paraId="3B248358" w14:textId="77777777" w:rsidTr="001B718B">
        <w:tc>
          <w:tcPr>
            <w:tcW w:w="10768" w:type="dxa"/>
            <w:gridSpan w:val="3"/>
            <w:shd w:val="clear" w:color="auto" w:fill="DBE5F1" w:themeFill="accent1" w:themeFillTint="33"/>
            <w:vAlign w:val="center"/>
          </w:tcPr>
          <w:p w14:paraId="7F8C0EE6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205E59">
              <w:rPr>
                <w:sz w:val="24"/>
                <w:szCs w:val="24"/>
              </w:rPr>
              <w:t>INSTRUCTIONS CONDITIONNELLES</w:t>
            </w:r>
          </w:p>
        </w:tc>
      </w:tr>
      <w:tr w:rsidR="00205E59" w:rsidRPr="00205E59" w14:paraId="4E203ECB" w14:textId="77777777" w:rsidTr="001B718B">
        <w:tc>
          <w:tcPr>
            <w:tcW w:w="2263" w:type="dxa"/>
            <w:vMerge w:val="restart"/>
            <w:vAlign w:val="center"/>
          </w:tcPr>
          <w:p w14:paraId="02CF8F21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si …….alors …..sinon</w:t>
            </w:r>
          </w:p>
        </w:tc>
        <w:tc>
          <w:tcPr>
            <w:tcW w:w="3544" w:type="dxa"/>
            <w:vAlign w:val="center"/>
          </w:tcPr>
          <w:p w14:paraId="6FB29564" w14:textId="77777777" w:rsidR="00205E59" w:rsidRPr="00205E59" w:rsidRDefault="00205E59" w:rsidP="00205E59">
            <w:pPr>
              <w:tabs>
                <w:tab w:val="left" w:pos="1200"/>
              </w:tabs>
            </w:pPr>
            <w:r w:rsidRPr="00205E59">
              <w:t>if condition : instruction</w:t>
            </w:r>
          </w:p>
        </w:tc>
        <w:tc>
          <w:tcPr>
            <w:tcW w:w="4961" w:type="dxa"/>
            <w:vAlign w:val="center"/>
          </w:tcPr>
          <w:p w14:paraId="311A0435" w14:textId="5613174D" w:rsidR="00205E59" w:rsidRPr="00205E59" w:rsidRDefault="0019351E" w:rsidP="00205E59">
            <w:pPr>
              <w:tabs>
                <w:tab w:val="left" w:pos="1200"/>
              </w:tabs>
              <w:jc w:val="center"/>
            </w:pPr>
            <w:r>
              <w:rPr>
                <w:rFonts w:cstheme="minorBidi"/>
              </w:rPr>
              <w:object w:dxaOrig="4710" w:dyaOrig="495" w14:anchorId="3E77D365">
                <v:shape id="_x0000_i1030" type="#_x0000_t75" style="width:210.55pt;height:21.9pt" o:ole="">
                  <v:imagedata r:id="rId14" o:title=""/>
                </v:shape>
                <o:OLEObject Type="Embed" ProgID="PBrush" ShapeID="_x0000_i1030" DrawAspect="Content" ObjectID="_1589022886" r:id="rId15"/>
              </w:object>
            </w:r>
          </w:p>
        </w:tc>
      </w:tr>
      <w:tr w:rsidR="00205E59" w:rsidRPr="00205E59" w14:paraId="3842F299" w14:textId="77777777" w:rsidTr="001B718B">
        <w:tc>
          <w:tcPr>
            <w:tcW w:w="2263" w:type="dxa"/>
            <w:vMerge/>
            <w:vAlign w:val="center"/>
          </w:tcPr>
          <w:p w14:paraId="4615CDE8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</w:p>
        </w:tc>
        <w:tc>
          <w:tcPr>
            <w:tcW w:w="3544" w:type="dxa"/>
            <w:vAlign w:val="center"/>
          </w:tcPr>
          <w:p w14:paraId="4D892728" w14:textId="77777777" w:rsidR="00205E59" w:rsidRPr="00205E59" w:rsidRDefault="00205E59" w:rsidP="00205E59">
            <w:pPr>
              <w:tabs>
                <w:tab w:val="left" w:pos="1200"/>
              </w:tabs>
              <w:rPr>
                <w:lang w:val="en-US"/>
              </w:rPr>
            </w:pPr>
            <w:r w:rsidRPr="00205E59">
              <w:rPr>
                <w:lang w:val="en-US"/>
              </w:rPr>
              <w:t>if condition : instruction 1</w:t>
            </w:r>
          </w:p>
          <w:p w14:paraId="21AFF643" w14:textId="77777777" w:rsidR="00205E59" w:rsidRPr="00205E59" w:rsidRDefault="00205E59" w:rsidP="00205E59">
            <w:pPr>
              <w:tabs>
                <w:tab w:val="left" w:pos="1200"/>
              </w:tabs>
              <w:rPr>
                <w:lang w:val="en-US"/>
              </w:rPr>
            </w:pPr>
            <w:r w:rsidRPr="00205E59">
              <w:rPr>
                <w:lang w:val="en-US"/>
              </w:rPr>
              <w:t>else : instruction 2</w:t>
            </w:r>
          </w:p>
        </w:tc>
        <w:tc>
          <w:tcPr>
            <w:tcW w:w="4961" w:type="dxa"/>
            <w:vAlign w:val="center"/>
          </w:tcPr>
          <w:p w14:paraId="76871BD0" w14:textId="539BEA8C" w:rsidR="00205E59" w:rsidRPr="00205E59" w:rsidRDefault="0019351E" w:rsidP="00205E59">
            <w:pPr>
              <w:tabs>
                <w:tab w:val="left" w:pos="1200"/>
              </w:tabs>
              <w:jc w:val="center"/>
              <w:rPr>
                <w:lang w:val="en-US"/>
              </w:rPr>
            </w:pPr>
            <w:r>
              <w:rPr>
                <w:rFonts w:cstheme="minorBidi"/>
              </w:rPr>
              <w:object w:dxaOrig="4680" w:dyaOrig="735" w14:anchorId="13F53FA1">
                <v:shape id="_x0000_i1031" type="#_x0000_t75" style="width:208.95pt;height:32.55pt" o:ole="">
                  <v:imagedata r:id="rId16" o:title=""/>
                </v:shape>
                <o:OLEObject Type="Embed" ProgID="PBrush" ShapeID="_x0000_i1031" DrawAspect="Content" ObjectID="_1589022887" r:id="rId17"/>
              </w:object>
            </w:r>
          </w:p>
        </w:tc>
      </w:tr>
      <w:tr w:rsidR="00205E59" w:rsidRPr="00205E59" w14:paraId="79DC1A30" w14:textId="77777777" w:rsidTr="001B718B">
        <w:tc>
          <w:tcPr>
            <w:tcW w:w="2263" w:type="dxa"/>
            <w:vMerge/>
            <w:vAlign w:val="center"/>
          </w:tcPr>
          <w:p w14:paraId="7B61B11E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6DD4CE6C" w14:textId="77777777" w:rsidR="00205E59" w:rsidRPr="00205E59" w:rsidRDefault="00205E59" w:rsidP="00205E59">
            <w:pPr>
              <w:tabs>
                <w:tab w:val="left" w:pos="1200"/>
              </w:tabs>
            </w:pPr>
            <w:r w:rsidRPr="00205E59">
              <w:t>if condition 1 : instruction 1</w:t>
            </w:r>
          </w:p>
          <w:p w14:paraId="17FFEF43" w14:textId="77777777" w:rsidR="00205E59" w:rsidRPr="00205E59" w:rsidRDefault="00205E59" w:rsidP="00205E59">
            <w:pPr>
              <w:tabs>
                <w:tab w:val="left" w:pos="1200"/>
              </w:tabs>
            </w:pPr>
            <w:proofErr w:type="spellStart"/>
            <w:r w:rsidRPr="00205E59">
              <w:t>elif</w:t>
            </w:r>
            <w:proofErr w:type="spellEnd"/>
            <w:r w:rsidRPr="00205E59">
              <w:t xml:space="preserve"> condition 2 : instruction 2</w:t>
            </w:r>
          </w:p>
          <w:p w14:paraId="508A91B7" w14:textId="77777777" w:rsidR="00205E59" w:rsidRPr="00205E59" w:rsidRDefault="00205E59" w:rsidP="00205E59">
            <w:pPr>
              <w:tabs>
                <w:tab w:val="left" w:pos="1200"/>
              </w:tabs>
            </w:pPr>
            <w:proofErr w:type="spellStart"/>
            <w:r w:rsidRPr="00205E59">
              <w:t>elif</w:t>
            </w:r>
            <w:proofErr w:type="spellEnd"/>
            <w:r w:rsidRPr="00205E59">
              <w:t xml:space="preserve"> condition 3 : instruction 3</w:t>
            </w:r>
          </w:p>
          <w:p w14:paraId="6F04F20B" w14:textId="77777777" w:rsidR="00205E59" w:rsidRPr="00205E59" w:rsidRDefault="00205E59" w:rsidP="00205E59">
            <w:pPr>
              <w:tabs>
                <w:tab w:val="left" w:pos="1200"/>
              </w:tabs>
            </w:pPr>
            <w:proofErr w:type="spellStart"/>
            <w:r w:rsidRPr="00205E59">
              <w:t>else</w:t>
            </w:r>
            <w:proofErr w:type="spellEnd"/>
            <w:r w:rsidRPr="00205E59">
              <w:t> : instruction 4</w:t>
            </w:r>
          </w:p>
        </w:tc>
        <w:tc>
          <w:tcPr>
            <w:tcW w:w="4961" w:type="dxa"/>
            <w:vAlign w:val="center"/>
          </w:tcPr>
          <w:p w14:paraId="2BC684A9" w14:textId="508C0896" w:rsidR="00205E59" w:rsidRPr="00205E59" w:rsidRDefault="0019351E" w:rsidP="00205E59">
            <w:pPr>
              <w:tabs>
                <w:tab w:val="left" w:pos="1200"/>
              </w:tabs>
              <w:jc w:val="center"/>
            </w:pPr>
            <w:r>
              <w:rPr>
                <w:rFonts w:cstheme="minorBidi"/>
              </w:rPr>
              <w:object w:dxaOrig="5835" w:dyaOrig="1215" w14:anchorId="5595A048">
                <v:shape id="_x0000_i1032" type="#_x0000_t75" style="width:232.25pt;height:48.3pt" o:ole="">
                  <v:imagedata r:id="rId18" o:title=""/>
                </v:shape>
                <o:OLEObject Type="Embed" ProgID="PBrush" ShapeID="_x0000_i1032" DrawAspect="Content" ObjectID="_1589022888" r:id="rId19"/>
              </w:object>
            </w:r>
          </w:p>
        </w:tc>
      </w:tr>
      <w:tr w:rsidR="00205E59" w:rsidRPr="00205E59" w14:paraId="021D0F44" w14:textId="77777777" w:rsidTr="001B718B">
        <w:tc>
          <w:tcPr>
            <w:tcW w:w="10768" w:type="dxa"/>
            <w:gridSpan w:val="3"/>
            <w:shd w:val="clear" w:color="auto" w:fill="DBE5F1" w:themeFill="accent1" w:themeFillTint="33"/>
            <w:vAlign w:val="center"/>
          </w:tcPr>
          <w:p w14:paraId="0BE598A1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205E59">
              <w:rPr>
                <w:sz w:val="24"/>
                <w:szCs w:val="24"/>
              </w:rPr>
              <w:t>BOUCLE NON BORNÉE</w:t>
            </w:r>
          </w:p>
        </w:tc>
      </w:tr>
      <w:tr w:rsidR="00205E59" w:rsidRPr="00205E59" w14:paraId="5352F0E2" w14:textId="77777777" w:rsidTr="001B718B">
        <w:tc>
          <w:tcPr>
            <w:tcW w:w="2263" w:type="dxa"/>
            <w:vAlign w:val="center"/>
          </w:tcPr>
          <w:p w14:paraId="2FDF4EB7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Tant que</w:t>
            </w:r>
          </w:p>
        </w:tc>
        <w:tc>
          <w:tcPr>
            <w:tcW w:w="3544" w:type="dxa"/>
            <w:vAlign w:val="center"/>
          </w:tcPr>
          <w:p w14:paraId="24DB8000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proofErr w:type="spellStart"/>
            <w:r w:rsidRPr="00205E59">
              <w:t>while</w:t>
            </w:r>
            <w:proofErr w:type="spellEnd"/>
            <w:r w:rsidRPr="00205E59">
              <w:t xml:space="preserve"> condition : instruction</w:t>
            </w:r>
          </w:p>
        </w:tc>
        <w:tc>
          <w:tcPr>
            <w:tcW w:w="4961" w:type="dxa"/>
            <w:vAlign w:val="center"/>
          </w:tcPr>
          <w:p w14:paraId="13CA4F5A" w14:textId="71CB8C74" w:rsidR="00205E59" w:rsidRPr="00205E59" w:rsidRDefault="00CE4401" w:rsidP="00205E59">
            <w:pPr>
              <w:tabs>
                <w:tab w:val="left" w:pos="1200"/>
              </w:tabs>
              <w:jc w:val="center"/>
            </w:pPr>
            <w:r>
              <w:rPr>
                <w:rFonts w:cstheme="minorBidi"/>
              </w:rPr>
              <w:object w:dxaOrig="4800" w:dyaOrig="1200" w14:anchorId="02556BCD">
                <v:shape id="_x0000_i1033" type="#_x0000_t75" style="width:180.25pt;height:45.2pt" o:ole="">
                  <v:imagedata r:id="rId20" o:title=""/>
                </v:shape>
                <o:OLEObject Type="Embed" ProgID="PBrush" ShapeID="_x0000_i1033" DrawAspect="Content" ObjectID="_1589022889" r:id="rId21"/>
              </w:object>
            </w:r>
          </w:p>
        </w:tc>
      </w:tr>
      <w:tr w:rsidR="00205E59" w:rsidRPr="00205E59" w14:paraId="21CA186A" w14:textId="77777777" w:rsidTr="001B718B">
        <w:tc>
          <w:tcPr>
            <w:tcW w:w="10768" w:type="dxa"/>
            <w:gridSpan w:val="3"/>
            <w:shd w:val="clear" w:color="auto" w:fill="DBE5F1" w:themeFill="accent1" w:themeFillTint="33"/>
            <w:vAlign w:val="center"/>
          </w:tcPr>
          <w:p w14:paraId="2FEFE8FE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205E59">
              <w:rPr>
                <w:sz w:val="24"/>
                <w:szCs w:val="24"/>
              </w:rPr>
              <w:t>BOUCLE BORNÉE</w:t>
            </w:r>
          </w:p>
        </w:tc>
      </w:tr>
      <w:tr w:rsidR="00205E59" w:rsidRPr="00205E59" w14:paraId="7D8D0818" w14:textId="77777777" w:rsidTr="001B718B">
        <w:tc>
          <w:tcPr>
            <w:tcW w:w="2263" w:type="dxa"/>
            <w:vMerge w:val="restart"/>
            <w:vAlign w:val="center"/>
          </w:tcPr>
          <w:p w14:paraId="61176090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pour ….allant de … à …</w:t>
            </w:r>
          </w:p>
        </w:tc>
        <w:tc>
          <w:tcPr>
            <w:tcW w:w="3544" w:type="dxa"/>
            <w:vAlign w:val="center"/>
          </w:tcPr>
          <w:p w14:paraId="58E06E25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lang w:val="en-US"/>
              </w:rPr>
            </w:pPr>
            <w:r w:rsidRPr="00205E59">
              <w:rPr>
                <w:lang w:val="en-US"/>
              </w:rPr>
              <w:t xml:space="preserve">for </w:t>
            </w:r>
            <w:proofErr w:type="spellStart"/>
            <w:r w:rsidRPr="00205E59">
              <w:rPr>
                <w:lang w:val="en-US"/>
              </w:rPr>
              <w:t>i</w:t>
            </w:r>
            <w:proofErr w:type="spellEnd"/>
            <w:r w:rsidRPr="00205E59">
              <w:rPr>
                <w:lang w:val="en-US"/>
              </w:rPr>
              <w:t xml:space="preserve"> in range(n) : instruction</w:t>
            </w:r>
          </w:p>
          <w:p w14:paraId="34EE689E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lang w:val="en-US"/>
              </w:rPr>
            </w:pPr>
          </w:p>
          <w:p w14:paraId="393053CF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r w:rsidRPr="00205E59">
              <w:t>range (n) : répète n fois, n prenant ses valeurs entre 0 et n - 1</w:t>
            </w:r>
          </w:p>
        </w:tc>
        <w:tc>
          <w:tcPr>
            <w:tcW w:w="4961" w:type="dxa"/>
            <w:vAlign w:val="center"/>
          </w:tcPr>
          <w:p w14:paraId="0E0C00F2" w14:textId="439E202E" w:rsidR="00205E59" w:rsidRPr="00205E59" w:rsidRDefault="00CE4401" w:rsidP="00205E59">
            <w:pPr>
              <w:tabs>
                <w:tab w:val="left" w:pos="1200"/>
              </w:tabs>
              <w:rPr>
                <w:lang w:val="en-US"/>
              </w:rPr>
            </w:pPr>
            <w:r>
              <w:rPr>
                <w:rFonts w:cstheme="minorBidi"/>
              </w:rPr>
              <w:object w:dxaOrig="6045" w:dyaOrig="2790" w14:anchorId="6D6E5588">
                <v:shape id="_x0000_i1034" type="#_x0000_t75" style="width:235.45pt;height:108.65pt" o:ole="">
                  <v:imagedata r:id="rId22" o:title=""/>
                </v:shape>
                <o:OLEObject Type="Embed" ProgID="PBrush" ShapeID="_x0000_i1034" DrawAspect="Content" ObjectID="_1589022890" r:id="rId23"/>
              </w:object>
            </w:r>
          </w:p>
        </w:tc>
      </w:tr>
      <w:tr w:rsidR="00205E59" w:rsidRPr="00205E59" w14:paraId="6C40AAD2" w14:textId="77777777" w:rsidTr="001B718B">
        <w:trPr>
          <w:trHeight w:val="583"/>
        </w:trPr>
        <w:tc>
          <w:tcPr>
            <w:tcW w:w="2263" w:type="dxa"/>
            <w:vMerge/>
            <w:vAlign w:val="center"/>
          </w:tcPr>
          <w:p w14:paraId="267C8C2A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1319DC16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lang w:val="en-US"/>
              </w:rPr>
            </w:pPr>
            <w:r w:rsidRPr="00205E59">
              <w:rPr>
                <w:lang w:val="en-US"/>
              </w:rPr>
              <w:t xml:space="preserve">for </w:t>
            </w:r>
            <w:proofErr w:type="spellStart"/>
            <w:r w:rsidRPr="00205E59">
              <w:rPr>
                <w:lang w:val="en-US"/>
              </w:rPr>
              <w:t>i</w:t>
            </w:r>
            <w:proofErr w:type="spellEnd"/>
            <w:r w:rsidRPr="00205E59">
              <w:rPr>
                <w:lang w:val="en-US"/>
              </w:rPr>
              <w:t xml:space="preserve"> in range(</w:t>
            </w:r>
            <w:proofErr w:type="spellStart"/>
            <w:r w:rsidRPr="00205E59">
              <w:rPr>
                <w:lang w:val="en-US"/>
              </w:rPr>
              <w:t>a,b</w:t>
            </w:r>
            <w:proofErr w:type="spellEnd"/>
            <w:r w:rsidRPr="00205E59">
              <w:rPr>
                <w:lang w:val="en-US"/>
              </w:rPr>
              <w:t>) : instruction</w:t>
            </w:r>
          </w:p>
          <w:p w14:paraId="621CEDA4" w14:textId="77777777" w:rsidR="00205E59" w:rsidRPr="00205E59" w:rsidRDefault="00205E59" w:rsidP="00205E59">
            <w:pPr>
              <w:tabs>
                <w:tab w:val="left" w:pos="1200"/>
              </w:tabs>
              <w:jc w:val="center"/>
              <w:rPr>
                <w:lang w:val="en-US"/>
              </w:rPr>
            </w:pPr>
          </w:p>
          <w:p w14:paraId="0AD58885" w14:textId="77777777" w:rsidR="00205E59" w:rsidRPr="00205E59" w:rsidRDefault="00205E59" w:rsidP="00205E59">
            <w:pPr>
              <w:tabs>
                <w:tab w:val="left" w:pos="1200"/>
              </w:tabs>
              <w:jc w:val="center"/>
            </w:pPr>
            <w:proofErr w:type="gramStart"/>
            <w:r w:rsidRPr="00205E59">
              <w:t>range</w:t>
            </w:r>
            <w:proofErr w:type="gramEnd"/>
            <w:r w:rsidRPr="00205E59">
              <w:t>(</w:t>
            </w:r>
            <w:proofErr w:type="spellStart"/>
            <w:r w:rsidRPr="00205E59">
              <w:t>a,b</w:t>
            </w:r>
            <w:proofErr w:type="spellEnd"/>
            <w:r w:rsidRPr="00205E59">
              <w:t>) où a et b sont des entiers : répète de i = a à i = b - 1</w:t>
            </w:r>
          </w:p>
        </w:tc>
        <w:tc>
          <w:tcPr>
            <w:tcW w:w="4961" w:type="dxa"/>
            <w:vAlign w:val="center"/>
          </w:tcPr>
          <w:p w14:paraId="3CE304EC" w14:textId="38DB7D9B" w:rsidR="00205E59" w:rsidRPr="00205E59" w:rsidRDefault="004A7551" w:rsidP="00205E59">
            <w:pPr>
              <w:tabs>
                <w:tab w:val="left" w:pos="1200"/>
              </w:tabs>
              <w:jc w:val="center"/>
            </w:pPr>
            <w:r>
              <w:rPr>
                <w:rFonts w:cstheme="minorBidi"/>
              </w:rPr>
              <w:object w:dxaOrig="5550" w:dyaOrig="1215" w14:anchorId="4D32F6BF">
                <v:shape id="_x0000_i1035" type="#_x0000_t75" style="width:231.7pt;height:51.05pt" o:ole="">
                  <v:imagedata r:id="rId24" o:title=""/>
                </v:shape>
                <o:OLEObject Type="Embed" ProgID="PBrush" ShapeID="_x0000_i1035" DrawAspect="Content" ObjectID="_1589022891" r:id="rId25"/>
              </w:object>
            </w:r>
          </w:p>
        </w:tc>
      </w:tr>
    </w:tbl>
    <w:p w14:paraId="74438479" w14:textId="77777777" w:rsidR="00C73851" w:rsidRDefault="00C73851" w:rsidP="00205E59">
      <w:pPr>
        <w:tabs>
          <w:tab w:val="left" w:pos="1200"/>
        </w:tabs>
        <w:rPr>
          <w:rFonts w:cs="AngsanaUPC"/>
        </w:rPr>
      </w:pPr>
    </w:p>
    <w:p w14:paraId="1D604E33" w14:textId="5B4EACAE" w:rsidR="00631D83" w:rsidRDefault="00205E59" w:rsidP="00205E59">
      <w:pPr>
        <w:tabs>
          <w:tab w:val="left" w:pos="1200"/>
        </w:tabs>
        <w:rPr>
          <w:rFonts w:cs="AngsanaUPC"/>
        </w:rPr>
      </w:pPr>
      <w:r w:rsidRPr="00205E59">
        <w:rPr>
          <w:rFonts w:cs="AngsanaUPC"/>
        </w:rPr>
        <w:t>Les boucles ne se finissent pas avec un end, c’est l’indentation qui permet de délimiter les boucles.</w:t>
      </w:r>
      <w:r w:rsidR="00631D83">
        <w:rPr>
          <w:rFonts w:cs="AngsanaUPC"/>
        </w:rPr>
        <w:t xml:space="preserve"> </w:t>
      </w:r>
    </w:p>
    <w:p w14:paraId="1613DC3C" w14:textId="6FE572D3" w:rsidR="00205E59" w:rsidRDefault="00631D83" w:rsidP="00205E59">
      <w:pPr>
        <w:tabs>
          <w:tab w:val="left" w:pos="1200"/>
        </w:tabs>
        <w:rPr>
          <w:rFonts w:cs="AngsanaUPC"/>
        </w:rPr>
      </w:pPr>
      <w:r>
        <w:rPr>
          <w:rFonts w:cs="AngsanaUPC"/>
        </w:rPr>
        <w:t xml:space="preserve">Pour une version « papier » des scripts on utilisera le symbole </w:t>
      </w:r>
      <w:r>
        <w:rPr>
          <w:rFonts w:cs="AngsanaUPC"/>
        </w:rPr>
        <w:sym w:font="Euclid Extra" w:char="F045"/>
      </w:r>
      <w:r>
        <w:rPr>
          <w:rFonts w:cs="AngsanaUPC"/>
        </w:rPr>
        <w:sym w:font="Euclid Extra" w:char="F046"/>
      </w:r>
      <w:r>
        <w:rPr>
          <w:rFonts w:cs="AngsanaUPC"/>
        </w:rPr>
        <w:t xml:space="preserve"> pour signifier une indentation. </w:t>
      </w:r>
    </w:p>
    <w:p w14:paraId="50730CE6" w14:textId="1F9900B2" w:rsidR="008E6568" w:rsidRDefault="008E6568" w:rsidP="00205E59">
      <w:pPr>
        <w:tabs>
          <w:tab w:val="left" w:pos="1200"/>
        </w:tabs>
        <w:rPr>
          <w:rFonts w:cs="AngsanaUPC"/>
        </w:rPr>
      </w:pPr>
      <w:r>
        <w:rPr>
          <w:rFonts w:cs="AngsanaUPC"/>
        </w:rPr>
        <w:t xml:space="preserve">Délimiteurs particuliers : </w:t>
      </w:r>
      <w:r>
        <w:rPr>
          <w:rFonts w:cs="AngsanaUPC"/>
        </w:rPr>
        <w:tab/>
        <w:t>les messages de textes sont placés entre «   »</w:t>
      </w:r>
    </w:p>
    <w:p w14:paraId="4BBC63D0" w14:textId="7ACBD6F7" w:rsidR="008E6568" w:rsidRDefault="008E6568" w:rsidP="00205E59">
      <w:pPr>
        <w:tabs>
          <w:tab w:val="left" w:pos="1200"/>
        </w:tabs>
        <w:rPr>
          <w:rFonts w:cs="AngsanaUPC"/>
        </w:rPr>
      </w:pPr>
      <w:r>
        <w:rPr>
          <w:rFonts w:cs="AngsanaUPC"/>
        </w:rPr>
        <w:tab/>
      </w:r>
      <w:r>
        <w:rPr>
          <w:rFonts w:cs="AngsanaUPC"/>
        </w:rPr>
        <w:tab/>
      </w:r>
      <w:r>
        <w:rPr>
          <w:rFonts w:cs="AngsanaUPC"/>
        </w:rPr>
        <w:tab/>
      </w:r>
      <w:r>
        <w:rPr>
          <w:rFonts w:cs="AngsanaUPC"/>
        </w:rPr>
        <w:tab/>
      </w:r>
      <w:proofErr w:type="gramStart"/>
      <w:r>
        <w:rPr>
          <w:rFonts w:cs="AngsanaUPC"/>
        </w:rPr>
        <w:t>les</w:t>
      </w:r>
      <w:proofErr w:type="gramEnd"/>
      <w:r>
        <w:rPr>
          <w:rFonts w:cs="AngsanaUPC"/>
        </w:rPr>
        <w:t xml:space="preserve"> commentaires sont placés après un #</w:t>
      </w:r>
    </w:p>
    <w:p w14:paraId="11C1FBDC" w14:textId="77777777" w:rsidR="008E6568" w:rsidRPr="00205E59" w:rsidRDefault="008E6568" w:rsidP="00205E59">
      <w:pPr>
        <w:tabs>
          <w:tab w:val="left" w:pos="1200"/>
        </w:tabs>
        <w:rPr>
          <w:rFonts w:cs="AngsanaUPC"/>
        </w:rPr>
      </w:pPr>
    </w:p>
    <w:p w14:paraId="12F4B9E6" w14:textId="77777777" w:rsidR="00205E59" w:rsidRPr="00205E59" w:rsidRDefault="00205E59" w:rsidP="00205E59">
      <w:pPr>
        <w:rPr>
          <w:rFonts w:cs="AngsanaUPC"/>
          <w:b/>
          <w:u w:val="single"/>
        </w:rPr>
      </w:pPr>
      <w:r w:rsidRPr="00205E59">
        <w:rPr>
          <w:rFonts w:cs="AngsanaUPC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543273F1" wp14:editId="4F35804E">
                <wp:simplePos x="0" y="0"/>
                <wp:positionH relativeFrom="margin">
                  <wp:align>right</wp:align>
                </wp:positionH>
                <wp:positionV relativeFrom="paragraph">
                  <wp:posOffset>293</wp:posOffset>
                </wp:positionV>
                <wp:extent cx="2075180" cy="1404620"/>
                <wp:effectExtent l="0" t="0" r="20320" b="1079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7832D1" w14:textId="77777777" w:rsidR="00205E59" w:rsidRPr="00F91D5B" w:rsidRDefault="00205E59" w:rsidP="00205E59">
                            <w:pPr>
                              <w:tabs>
                                <w:tab w:val="left" w:pos="1200"/>
                              </w:tabs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</w:pPr>
                            <w:r w:rsidRPr="00F91D5B">
                              <w:rPr>
                                <w:rFonts w:ascii="Lucida Handwriting" w:hAnsi="Lucida Handwriting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GLOSSAIRE</w:t>
                            </w:r>
                            <w:r w:rsidRPr="00F91D5B"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34272E9" w14:textId="77777777" w:rsidR="00205E59" w:rsidRPr="00F91D5B" w:rsidRDefault="00205E59" w:rsidP="00205E59">
                            <w:pPr>
                              <w:tabs>
                                <w:tab w:val="left" w:pos="1200"/>
                              </w:tabs>
                              <w:jc w:val="right"/>
                            </w:pPr>
                            <w:proofErr w:type="gramStart"/>
                            <w:r>
                              <w:t>page</w:t>
                            </w:r>
                            <w:proofErr w:type="gramEnd"/>
                            <w:r>
                              <w:t xml:space="preserve">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273F1" id="_x0000_s1027" type="#_x0000_t202" style="position:absolute;margin-left:112.2pt;margin-top:0;width:163.4pt;height:110.6pt;z-index:-251659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" fillcolor="window" strokecolor="windowText" strokeweight="2pt">
                <v:textbox style="mso-fit-shape-to-text:t">
                  <w:txbxContent>
                    <w:p w14:paraId="597832D1" w14:textId="77777777" w:rsidR="00205E59" w:rsidRPr="00F91D5B" w:rsidRDefault="00205E59" w:rsidP="00205E59">
                      <w:pPr>
                        <w:tabs>
                          <w:tab w:val="left" w:pos="1200"/>
                        </w:tabs>
                        <w:rPr>
                          <w:rFonts w:ascii="Lucida Handwriting" w:hAnsi="Lucida Handwriting"/>
                          <w:sz w:val="40"/>
                          <w:szCs w:val="40"/>
                        </w:rPr>
                      </w:pPr>
                      <w:r w:rsidRPr="00F91D5B">
                        <w:rPr>
                          <w:rFonts w:ascii="Lucida Handwriting" w:hAnsi="Lucida Handwriting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GLOSSAIRE</w:t>
                      </w:r>
                      <w:r w:rsidRPr="00F91D5B">
                        <w:rPr>
                          <w:rFonts w:ascii="Lucida Handwriting" w:hAnsi="Lucida Handwriting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34272E9" w14:textId="77777777" w:rsidR="00205E59" w:rsidRPr="00F91D5B" w:rsidRDefault="00205E59" w:rsidP="00205E59">
                      <w:pPr>
                        <w:tabs>
                          <w:tab w:val="left" w:pos="1200"/>
                        </w:tabs>
                        <w:jc w:val="right"/>
                      </w:pPr>
                      <w:proofErr w:type="gramStart"/>
                      <w:r>
                        <w:t>page</w:t>
                      </w:r>
                      <w:proofErr w:type="gramEnd"/>
                      <w:r>
                        <w:t xml:space="preserve"> 2/2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5E59">
        <w:rPr>
          <w:rFonts w:cs="AngsanaUPC"/>
          <w:b/>
          <w:u w:val="single"/>
        </w:rPr>
        <w:t>PARTIE 3 : Les Fonctions</w:t>
      </w:r>
    </w:p>
    <w:p w14:paraId="518C66B3" w14:textId="77777777" w:rsidR="00205E59" w:rsidRPr="00205E59" w:rsidRDefault="00205E59" w:rsidP="00205E59">
      <w:pPr>
        <w:rPr>
          <w:rFonts w:cs="AngsanaUPC"/>
          <w:u w:val="single"/>
        </w:rPr>
      </w:pPr>
      <w:r w:rsidRPr="00205E59">
        <w:rPr>
          <w:rFonts w:cs="AngsanaUPC"/>
          <w:u w:val="single"/>
        </w:rPr>
        <w:t xml:space="preserve">Syntaxe : </w:t>
      </w:r>
    </w:p>
    <w:p w14:paraId="124CB912" w14:textId="63533A4A" w:rsidR="00205E59" w:rsidRPr="00205E59" w:rsidRDefault="00205E59" w:rsidP="00205E59">
      <w:pPr>
        <w:ind w:left="993"/>
        <w:rPr>
          <w:rFonts w:cs="AngsanaUPC"/>
        </w:rPr>
      </w:pPr>
      <w:proofErr w:type="spellStart"/>
      <w:proofErr w:type="gramStart"/>
      <w:r w:rsidRPr="00205E59">
        <w:rPr>
          <w:rFonts w:cs="AngsanaUPC"/>
        </w:rPr>
        <w:t>def</w:t>
      </w:r>
      <w:proofErr w:type="spellEnd"/>
      <w:proofErr w:type="gramEnd"/>
      <w:r w:rsidRPr="00205E59">
        <w:rPr>
          <w:rFonts w:cs="AngsanaUPC"/>
        </w:rPr>
        <w:t xml:space="preserve"> {nom de la fonction} ({liste de paramètres})</w:t>
      </w:r>
    </w:p>
    <w:p w14:paraId="2464AB6D" w14:textId="2E3D15FC" w:rsidR="00205E59" w:rsidRPr="00205E59" w:rsidRDefault="00205E59" w:rsidP="00205E59">
      <w:pPr>
        <w:ind w:left="993"/>
        <w:rPr>
          <w:rFonts w:cs="AngsanaUPC"/>
        </w:rPr>
      </w:pPr>
      <w:r w:rsidRPr="00205E59">
        <w:rPr>
          <w:rFonts w:cs="AngsanaUPC"/>
        </w:rPr>
        <w:t xml:space="preserve">                                        # cette liste peut être vide</w:t>
      </w:r>
    </w:p>
    <w:p w14:paraId="45113DCD" w14:textId="77777777" w:rsidR="00205E59" w:rsidRPr="00205E59" w:rsidRDefault="00205E59" w:rsidP="00205E59">
      <w:pPr>
        <w:ind w:left="993"/>
        <w:rPr>
          <w:rFonts w:cs="AngsanaUPC"/>
        </w:rPr>
      </w:pPr>
      <w:r w:rsidRPr="00205E59">
        <w:rPr>
          <w:rFonts w:cs="AngsanaUPC"/>
        </w:rPr>
        <w:tab/>
      </w:r>
      <w:proofErr w:type="gramStart"/>
      <w:r w:rsidRPr="00205E59">
        <w:rPr>
          <w:rFonts w:cs="AngsanaUPC"/>
        </w:rPr>
        <w:t>instructions</w:t>
      </w:r>
      <w:proofErr w:type="gramEnd"/>
    </w:p>
    <w:p w14:paraId="417CCD12" w14:textId="62996EDC" w:rsidR="00205E59" w:rsidRPr="00205E59" w:rsidRDefault="00C92375" w:rsidP="00205E59">
      <w:pPr>
        <w:ind w:left="993"/>
        <w:rPr>
          <w:rFonts w:cs="AngsanaUPC"/>
        </w:rPr>
      </w:pPr>
      <w:proofErr w:type="gramStart"/>
      <w:r>
        <w:rPr>
          <w:rFonts w:cs="AngsanaUPC"/>
        </w:rPr>
        <w:t>return</w:t>
      </w:r>
      <w:proofErr w:type="gramEnd"/>
      <w:r>
        <w:rPr>
          <w:rFonts w:cs="AngsanaUPC"/>
        </w:rPr>
        <w:t xml:space="preserve"> {résultat</w:t>
      </w:r>
      <w:r w:rsidR="00F8688E">
        <w:rPr>
          <w:rFonts w:cs="AngsanaUPC"/>
        </w:rPr>
        <w:t>(</w:t>
      </w:r>
      <w:r>
        <w:rPr>
          <w:rFonts w:cs="AngsanaUPC"/>
        </w:rPr>
        <w:t>s</w:t>
      </w:r>
      <w:r w:rsidR="00F8688E">
        <w:rPr>
          <w:rFonts w:cs="AngsanaUPC"/>
        </w:rPr>
        <w:t>)</w:t>
      </w:r>
      <w:r>
        <w:rPr>
          <w:rFonts w:cs="AngsanaUPC"/>
        </w:rPr>
        <w:t xml:space="preserve">}  </w:t>
      </w:r>
      <w:r w:rsidR="00F8688E">
        <w:rPr>
          <w:rFonts w:cs="AngsanaUPC"/>
        </w:rPr>
        <w:t xml:space="preserve">  # peut renvoyer plusieurs </w:t>
      </w:r>
      <w:r w:rsidR="007C7655">
        <w:rPr>
          <w:rFonts w:cs="AngsanaUPC"/>
        </w:rPr>
        <w:t>données</w:t>
      </w:r>
    </w:p>
    <w:p w14:paraId="6BD3FF15" w14:textId="6CA27464" w:rsidR="00205E59" w:rsidRPr="00205E59" w:rsidRDefault="00205E59" w:rsidP="00205E59">
      <w:pPr>
        <w:rPr>
          <w:rFonts w:cs="AngsanaUPC"/>
        </w:rPr>
      </w:pPr>
    </w:p>
    <w:p w14:paraId="3EEDB6C6" w14:textId="77777777" w:rsidR="00205E59" w:rsidRPr="00205E59" w:rsidRDefault="00205E59" w:rsidP="00205E59">
      <w:pPr>
        <w:rPr>
          <w:rFonts w:cs="AngsanaUPC"/>
          <w:u w:val="single"/>
        </w:rPr>
      </w:pPr>
      <w:r w:rsidRPr="00205E59">
        <w:rPr>
          <w:rFonts w:cs="AngsanaUPC"/>
          <w:u w:val="single"/>
        </w:rPr>
        <w:t>EXEMPLE 1 : Fonction à 2 paramètres : Calculer le volume d’un cylindre connaissant les dimensions </w:t>
      </w:r>
    </w:p>
    <w:p w14:paraId="4089A45E" w14:textId="59BD04A4" w:rsidR="00205E59" w:rsidRPr="00205E59" w:rsidRDefault="00205E59" w:rsidP="00205E59">
      <w:pPr>
        <w:tabs>
          <w:tab w:val="left" w:pos="1200"/>
        </w:tabs>
        <w:rPr>
          <w:rFonts w:cs="AngsanaUPC"/>
        </w:rPr>
      </w:pPr>
    </w:p>
    <w:p w14:paraId="7B738D33" w14:textId="77777777" w:rsidR="00205E59" w:rsidRPr="00205E59" w:rsidRDefault="00205E59" w:rsidP="00205E59">
      <w:pPr>
        <w:tabs>
          <w:tab w:val="left" w:pos="1200"/>
        </w:tabs>
        <w:rPr>
          <w:rFonts w:cs="AngsanaUPC"/>
          <w:u w:val="single"/>
        </w:rPr>
      </w:pPr>
      <w:r w:rsidRPr="00205E59">
        <w:rPr>
          <w:rFonts w:cs="AngsanaUPC"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A407AE9" wp14:editId="52881E1B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889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7F4F" w14:textId="77777777" w:rsidR="00205E59" w:rsidRDefault="00205E59" w:rsidP="00205E59">
                            <w:r>
                              <w:t>Calculer le volume du cylindre de hauteur 5 et de rayon 2,3</w:t>
                            </w:r>
                          </w:p>
                          <w:p w14:paraId="4CFEC72D" w14:textId="77777777" w:rsidR="00205E59" w:rsidRPr="00B862D2" w:rsidRDefault="00205E59" w:rsidP="00205E59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B862D2">
                              <w:rPr>
                                <w:u w:val="single"/>
                              </w:rPr>
                              <w:t xml:space="preserve">Affichage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07AE9" id="_x0000_s1028" type="#_x0000_t202" style="position:absolute;margin-left:159pt;margin-top:.85pt;width:185.9pt;height:110.6pt;z-index:-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" stroked="f">
                <v:textbox style="mso-fit-shape-to-text:t">
                  <w:txbxContent>
                    <w:p w14:paraId="30767F4F" w14:textId="77777777" w:rsidR="00205E59" w:rsidRDefault="00205E59" w:rsidP="00205E59">
                      <w:r>
                        <w:t>Calculer le volume du cylindre de hauteur 5 et de rayon 2,3</w:t>
                      </w:r>
                    </w:p>
                    <w:p w14:paraId="4CFEC72D" w14:textId="77777777" w:rsidR="00205E59" w:rsidRPr="00B862D2" w:rsidRDefault="00205E59" w:rsidP="00205E59">
                      <w:pPr>
                        <w:jc w:val="right"/>
                        <w:rPr>
                          <w:u w:val="single"/>
                        </w:rPr>
                      </w:pPr>
                      <w:r w:rsidRPr="00B862D2">
                        <w:rPr>
                          <w:u w:val="single"/>
                        </w:rPr>
                        <w:t xml:space="preserve">Affichage : </w:t>
                      </w:r>
                    </w:p>
                  </w:txbxContent>
                </v:textbox>
              </v:shape>
            </w:pict>
          </mc:Fallback>
        </mc:AlternateContent>
      </w:r>
      <w:r w:rsidRPr="00205E59">
        <w:rPr>
          <w:rFonts w:cs="AngsanaUPC"/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201DDAE4" wp14:editId="4AF7CF9E">
            <wp:simplePos x="0" y="0"/>
            <wp:positionH relativeFrom="margin">
              <wp:align>right</wp:align>
            </wp:positionH>
            <wp:positionV relativeFrom="paragraph">
              <wp:posOffset>199279</wp:posOffset>
            </wp:positionV>
            <wp:extent cx="1828800" cy="318135"/>
            <wp:effectExtent l="0" t="0" r="0" b="5715"/>
            <wp:wrapTight wrapText="bothSides">
              <wp:wrapPolygon edited="0">
                <wp:start x="0" y="0"/>
                <wp:lineTo x="0" y="20695"/>
                <wp:lineTo x="21375" y="20695"/>
                <wp:lineTo x="21375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59">
        <w:rPr>
          <w:rFonts w:cs="AngsanaUPC"/>
          <w:noProof/>
          <w:lang w:eastAsia="fr-FR"/>
        </w:rPr>
        <w:drawing>
          <wp:inline distT="0" distB="0" distL="0" distR="0" wp14:anchorId="5C325B6E" wp14:editId="1FE4CA20">
            <wp:extent cx="1765300" cy="469265"/>
            <wp:effectExtent l="0" t="0" r="635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EB1A" w14:textId="60CD3044" w:rsidR="007C0AC6" w:rsidRPr="00205E59" w:rsidRDefault="007C0AC6" w:rsidP="00205E59">
      <w:pPr>
        <w:tabs>
          <w:tab w:val="left" w:pos="1200"/>
        </w:tabs>
        <w:rPr>
          <w:rFonts w:cs="AngsanaUPC"/>
          <w:u w:val="single"/>
        </w:rPr>
      </w:pPr>
    </w:p>
    <w:p w14:paraId="39C0E05A" w14:textId="06306C39" w:rsidR="00205E59" w:rsidRPr="00205E59" w:rsidRDefault="00205E59" w:rsidP="00205E59">
      <w:pPr>
        <w:tabs>
          <w:tab w:val="left" w:pos="1200"/>
        </w:tabs>
        <w:rPr>
          <w:rFonts w:cs="AngsanaUPC"/>
          <w:u w:val="single"/>
        </w:rPr>
      </w:pPr>
      <w:r w:rsidRPr="00205E59">
        <w:rPr>
          <w:rFonts w:cs="AngsanaUPC"/>
          <w:u w:val="single"/>
        </w:rPr>
        <w:t xml:space="preserve">EXEMPLE 2 : Fonction </w:t>
      </w:r>
      <w:r w:rsidR="004A7551">
        <w:rPr>
          <w:rFonts w:cs="AngsanaUPC"/>
          <w:u w:val="single"/>
        </w:rPr>
        <w:t xml:space="preserve">avec un paramètre : </w:t>
      </w:r>
      <w:r w:rsidR="00B92E1A">
        <w:rPr>
          <w:rFonts w:cs="AngsanaUPC"/>
          <w:u w:val="single"/>
        </w:rPr>
        <w:t>Somme des n premiers entiers</w:t>
      </w:r>
    </w:p>
    <w:p w14:paraId="376BBF87" w14:textId="0D0E81CD" w:rsidR="00205E59" w:rsidRPr="00205E59" w:rsidRDefault="00205E59" w:rsidP="00205E59">
      <w:pPr>
        <w:rPr>
          <w:rFonts w:cs="AngsanaUPC"/>
        </w:rPr>
      </w:pPr>
    </w:p>
    <w:p w14:paraId="47637DFD" w14:textId="332D3266" w:rsidR="00205E59" w:rsidRDefault="00EE2F89" w:rsidP="00205E59">
      <w:pPr>
        <w:rPr>
          <w:rFonts w:cs="AngsanaUPC"/>
          <w:noProof/>
        </w:rPr>
      </w:pPr>
      <w:r>
        <w:rPr>
          <w:rFonts w:cs="AngsanaUPC"/>
          <w:noProof/>
          <w:lang w:eastAsia="fr-FR"/>
        </w:rPr>
        <w:drawing>
          <wp:anchor distT="0" distB="0" distL="114300" distR="114300" simplePos="0" relativeHeight="251662848" behindDoc="1" locked="0" layoutInCell="1" allowOverlap="1" wp14:anchorId="02A75D8E" wp14:editId="272AEC6B">
            <wp:simplePos x="0" y="0"/>
            <wp:positionH relativeFrom="margin">
              <wp:posOffset>5017135</wp:posOffset>
            </wp:positionH>
            <wp:positionV relativeFrom="paragraph">
              <wp:posOffset>78740</wp:posOffset>
            </wp:positionV>
            <wp:extent cx="1695450" cy="60007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C86" w:rsidRPr="006924F4">
        <w:rPr>
          <w:rFonts w:cs="AngsanaUPC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3893489" wp14:editId="34BC8097">
                <wp:simplePos x="0" y="0"/>
                <wp:positionH relativeFrom="column">
                  <wp:posOffset>2416810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8890" b="31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51CEE" w14:textId="52A884DF" w:rsidR="006924F4" w:rsidRDefault="00B92E1A">
                            <w:r>
                              <w:t>Tester pour</w:t>
                            </w:r>
                            <w:r w:rsidR="00C47C86">
                              <w:t xml:space="preserve"> n = 50</w:t>
                            </w:r>
                            <w:r w:rsidR="006924F4">
                              <w:t>.</w:t>
                            </w:r>
                          </w:p>
                          <w:p w14:paraId="6039E8D6" w14:textId="58A446CF" w:rsidR="006924F4" w:rsidRDefault="00C47C86">
                            <w:r>
                              <w:t>Tester pour les entiers de 50 à 100</w:t>
                            </w:r>
                          </w:p>
                          <w:p w14:paraId="164BB21F" w14:textId="68F7C172" w:rsidR="006924F4" w:rsidRPr="006924F4" w:rsidRDefault="006924F4" w:rsidP="006924F4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6924F4">
                              <w:rPr>
                                <w:u w:val="single"/>
                              </w:rPr>
                              <w:t>Affichage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93489" id="_x0000_s1029" type="#_x0000_t202" style="position:absolute;margin-left:190.3pt;margin-top:3.5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" stroked="f">
                <v:textbox style="mso-fit-shape-to-text:t">
                  <w:txbxContent>
                    <w:p w14:paraId="7FF51CEE" w14:textId="52A884DF" w:rsidR="006924F4" w:rsidRDefault="00B92E1A">
                      <w:r>
                        <w:t>Tester pour</w:t>
                      </w:r>
                      <w:r w:rsidR="00C47C86">
                        <w:t xml:space="preserve"> n = 50</w:t>
                      </w:r>
                      <w:r w:rsidR="006924F4">
                        <w:t>.</w:t>
                      </w:r>
                    </w:p>
                    <w:p w14:paraId="6039E8D6" w14:textId="58A446CF" w:rsidR="006924F4" w:rsidRDefault="00C47C86">
                      <w:r>
                        <w:t>Tester pour les entiers de 50 à 100</w:t>
                      </w:r>
                    </w:p>
                    <w:p w14:paraId="164BB21F" w14:textId="68F7C172" w:rsidR="006924F4" w:rsidRPr="006924F4" w:rsidRDefault="006924F4" w:rsidP="006924F4">
                      <w:pPr>
                        <w:jc w:val="right"/>
                        <w:rPr>
                          <w:u w:val="single"/>
                        </w:rPr>
                      </w:pPr>
                      <w:r w:rsidRPr="006924F4">
                        <w:rPr>
                          <w:u w:val="single"/>
                        </w:rPr>
                        <w:t>Affichage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A37">
        <w:rPr>
          <w:noProof/>
          <w:lang w:eastAsia="fr-FR"/>
        </w:rPr>
        <w:drawing>
          <wp:inline distT="0" distB="0" distL="0" distR="0" wp14:anchorId="67F33477" wp14:editId="2D2163B9">
            <wp:extent cx="1635125" cy="766632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46699" cy="7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07F3D" w14:textId="48C2A399" w:rsidR="00C47C86" w:rsidRDefault="00C47C86" w:rsidP="00205E59">
      <w:pPr>
        <w:rPr>
          <w:rFonts w:cs="AngsanaUPC"/>
          <w:noProof/>
        </w:rPr>
      </w:pPr>
    </w:p>
    <w:p w14:paraId="4EE52FAC" w14:textId="3AE0A6DE" w:rsidR="00205E59" w:rsidRPr="00205E59" w:rsidRDefault="00205E59" w:rsidP="00205E59">
      <w:pPr>
        <w:rPr>
          <w:rFonts w:cs="AngsanaUPC"/>
        </w:rPr>
      </w:pPr>
      <w:r w:rsidRPr="00205E59">
        <w:rPr>
          <w:rFonts w:cs="AngsanaUPC"/>
        </w:rPr>
        <w:t>Une</w:t>
      </w:r>
      <w:r w:rsidR="00C47C86">
        <w:rPr>
          <w:rFonts w:cs="AngsanaUPC"/>
        </w:rPr>
        <w:t xml:space="preserve"> autre technique pour définir</w:t>
      </w:r>
      <w:r w:rsidRPr="00205E59">
        <w:rPr>
          <w:rFonts w:cs="AngsanaUPC"/>
        </w:rPr>
        <w:t xml:space="preserve"> les fonctions : </w:t>
      </w:r>
      <w:r w:rsidRPr="00205E59">
        <w:rPr>
          <w:rFonts w:cs="AngsanaUPC"/>
          <w:b/>
        </w:rPr>
        <w:t>lambda</w:t>
      </w:r>
      <w:r w:rsidRPr="00205E59">
        <w:rPr>
          <w:rFonts w:cs="AngsanaUPC"/>
        </w:rPr>
        <w:t xml:space="preserve"> : </w:t>
      </w:r>
      <w:proofErr w:type="spellStart"/>
      <w:r w:rsidRPr="00205E59">
        <w:rPr>
          <w:rFonts w:cs="AngsanaUPC"/>
        </w:rPr>
        <w:t>cf</w:t>
      </w:r>
      <w:proofErr w:type="spellEnd"/>
      <w:r w:rsidRPr="00205E59">
        <w:rPr>
          <w:rFonts w:cs="AngsanaUPC"/>
        </w:rPr>
        <w:t xml:space="preserve"> </w:t>
      </w:r>
      <w:r w:rsidRPr="0076282D">
        <w:rPr>
          <w:rFonts w:cs="AngsanaUPC"/>
          <w:color w:val="FF0000"/>
        </w:rPr>
        <w:t xml:space="preserve">exercices </w:t>
      </w:r>
      <w:r w:rsidR="0076282D">
        <w:rPr>
          <w:rFonts w:cs="AngsanaUPC"/>
          <w:color w:val="FF0000"/>
        </w:rPr>
        <w:t>29</w:t>
      </w:r>
      <w:r w:rsidRPr="00205E59">
        <w:rPr>
          <w:rFonts w:cs="AngsanaUPC"/>
        </w:rPr>
        <w:t xml:space="preserve"> + document d’accompagnement lycée.</w:t>
      </w:r>
    </w:p>
    <w:p w14:paraId="4962AE61" w14:textId="32A40081" w:rsidR="00205E59" w:rsidRPr="00205E59" w:rsidRDefault="00205E59" w:rsidP="00205E59">
      <w:pPr>
        <w:rPr>
          <w:rFonts w:cs="AngsanaUPC"/>
        </w:rPr>
      </w:pPr>
    </w:p>
    <w:p w14:paraId="69C8915C" w14:textId="02A7F3C8" w:rsidR="00205E59" w:rsidRPr="00205E59" w:rsidRDefault="00205E59" w:rsidP="00205E59">
      <w:pPr>
        <w:tabs>
          <w:tab w:val="left" w:pos="1200"/>
        </w:tabs>
        <w:rPr>
          <w:rFonts w:cs="AngsanaUPC"/>
          <w:b/>
          <w:u w:val="single"/>
        </w:rPr>
      </w:pPr>
      <w:r w:rsidRPr="00205E59">
        <w:rPr>
          <w:rFonts w:cs="AngsanaUPC"/>
          <w:b/>
          <w:u w:val="single"/>
        </w:rPr>
        <w:t xml:space="preserve">POINT INFO : Les bibliothèques : </w:t>
      </w:r>
    </w:p>
    <w:p w14:paraId="4E7D5342" w14:textId="7DF3D543" w:rsidR="00205E59" w:rsidRPr="00205E59" w:rsidRDefault="00205E59" w:rsidP="00205E59">
      <w:pPr>
        <w:tabs>
          <w:tab w:val="left" w:pos="1200"/>
        </w:tabs>
        <w:rPr>
          <w:rFonts w:cs="AngsanaUPC"/>
        </w:rPr>
      </w:pPr>
      <w:r w:rsidRPr="00205E59">
        <w:rPr>
          <w:rFonts w:cs="AngsanaUPC"/>
        </w:rPr>
        <w:t xml:space="preserve">Pour l’instant nous utiliserons principalement les bibliothèques </w:t>
      </w:r>
      <w:r w:rsidRPr="00205E59">
        <w:rPr>
          <w:rFonts w:cs="AngsanaUPC"/>
          <w:b/>
        </w:rPr>
        <w:t>math</w:t>
      </w:r>
      <w:r w:rsidRPr="00205E59">
        <w:rPr>
          <w:rFonts w:cs="AngsanaUPC"/>
        </w:rPr>
        <w:t xml:space="preserve"> et </w:t>
      </w:r>
      <w:proofErr w:type="spellStart"/>
      <w:r w:rsidRPr="00205E59">
        <w:rPr>
          <w:rFonts w:cs="AngsanaUPC"/>
          <w:b/>
        </w:rPr>
        <w:t>random</w:t>
      </w:r>
      <w:proofErr w:type="spellEnd"/>
      <w:r w:rsidRPr="00205E59">
        <w:rPr>
          <w:rFonts w:cs="AngsanaUPC"/>
        </w:rPr>
        <w:t>.</w:t>
      </w:r>
    </w:p>
    <w:p w14:paraId="38EFE6D7" w14:textId="77777777" w:rsidR="00205E59" w:rsidRPr="00205E59" w:rsidRDefault="00205E59" w:rsidP="00205E59">
      <w:pPr>
        <w:tabs>
          <w:tab w:val="left" w:pos="1200"/>
        </w:tabs>
        <w:rPr>
          <w:rFonts w:cs="AngsanaUPC"/>
        </w:rPr>
      </w:pPr>
    </w:p>
    <w:p w14:paraId="6677941B" w14:textId="6EE93724" w:rsidR="00205E59" w:rsidRPr="00205E59" w:rsidRDefault="00205E59" w:rsidP="00205E59">
      <w:pPr>
        <w:rPr>
          <w:rFonts w:cs="AngsanaUPC"/>
        </w:rPr>
      </w:pPr>
      <w:r w:rsidRPr="00205E59">
        <w:rPr>
          <w:rFonts w:cs="AngsanaUPC"/>
        </w:rPr>
        <w:t xml:space="preserve">Pour avoir la liste des fonctions disponibles dans une bibliothèque on peut utiliser : </w:t>
      </w:r>
      <w:r w:rsidRPr="00205E59">
        <w:rPr>
          <w:rFonts w:cs="AngsanaUPC"/>
          <w:b/>
        </w:rPr>
        <w:t>import math</w:t>
      </w:r>
      <w:r w:rsidRPr="00205E59">
        <w:rPr>
          <w:rFonts w:cs="AngsanaUPC"/>
        </w:rPr>
        <w:t xml:space="preserve"> puis </w:t>
      </w:r>
      <w:proofErr w:type="spellStart"/>
      <w:r w:rsidRPr="00205E59">
        <w:rPr>
          <w:rFonts w:cs="AngsanaUPC"/>
          <w:b/>
        </w:rPr>
        <w:t>dir</w:t>
      </w:r>
      <w:proofErr w:type="spellEnd"/>
      <w:r w:rsidRPr="00205E59">
        <w:rPr>
          <w:rFonts w:cs="AngsanaUPC"/>
          <w:b/>
        </w:rPr>
        <w:t>(math</w:t>
      </w:r>
      <w:r w:rsidRPr="00205E59">
        <w:rPr>
          <w:rFonts w:cs="AngsanaUPC"/>
        </w:rPr>
        <w:t>) :</w:t>
      </w:r>
    </w:p>
    <w:p w14:paraId="1479AD06" w14:textId="77777777" w:rsidR="00205E59" w:rsidRPr="00205E59" w:rsidRDefault="00205E59" w:rsidP="00205E59">
      <w:pPr>
        <w:rPr>
          <w:rFonts w:cs="AngsanaUPC"/>
        </w:rPr>
      </w:pPr>
      <w:r w:rsidRPr="00205E59">
        <w:rPr>
          <w:rFonts w:cs="AngsanaUPC"/>
          <w:noProof/>
          <w:lang w:eastAsia="fr-FR"/>
        </w:rPr>
        <w:drawing>
          <wp:inline distT="0" distB="0" distL="0" distR="0" wp14:anchorId="18EFA35B" wp14:editId="4C513FBA">
            <wp:extent cx="6642100" cy="95250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7129" w14:textId="22EF1342" w:rsidR="00205E59" w:rsidRPr="00205E59" w:rsidRDefault="00205E59" w:rsidP="00205E59">
      <w:pPr>
        <w:rPr>
          <w:rFonts w:cs="AngsanaUPC"/>
        </w:rPr>
      </w:pPr>
      <w:r w:rsidRPr="00205E59">
        <w:rPr>
          <w:rFonts w:cs="AngsanaUPC"/>
          <w:noProof/>
          <w:lang w:eastAsia="fr-FR"/>
        </w:rPr>
        <w:drawing>
          <wp:anchor distT="0" distB="0" distL="114300" distR="114300" simplePos="0" relativeHeight="251655680" behindDoc="1" locked="0" layoutInCell="1" allowOverlap="1" wp14:anchorId="7C58AB62" wp14:editId="640693A4">
            <wp:simplePos x="0" y="0"/>
            <wp:positionH relativeFrom="column">
              <wp:posOffset>3043451</wp:posOffset>
            </wp:positionH>
            <wp:positionV relativeFrom="paragraph">
              <wp:posOffset>15676</wp:posOffset>
            </wp:positionV>
            <wp:extent cx="3738634" cy="1112210"/>
            <wp:effectExtent l="0" t="0" r="0" b="0"/>
            <wp:wrapTight wrapText="bothSides">
              <wp:wrapPolygon edited="0">
                <wp:start x="0" y="0"/>
                <wp:lineTo x="0" y="21094"/>
                <wp:lineTo x="21464" y="21094"/>
                <wp:lineTo x="2146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634" cy="11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5E59">
        <w:rPr>
          <w:rFonts w:cs="AngsanaUPC"/>
        </w:rPr>
        <w:t xml:space="preserve">Pour avoir une aide spécifique sur une fonctionnalité, dès que la bibliothèque est importée, on peut utiliser : </w:t>
      </w:r>
      <w:proofErr w:type="gramStart"/>
      <w:r w:rsidRPr="00205E59">
        <w:rPr>
          <w:rFonts w:cs="AngsanaUPC"/>
        </w:rPr>
        <w:t>help(</w:t>
      </w:r>
      <w:proofErr w:type="gramEnd"/>
      <w:r w:rsidRPr="00205E59">
        <w:rPr>
          <w:rFonts w:cs="AngsanaUPC"/>
        </w:rPr>
        <w:t>).</w:t>
      </w:r>
    </w:p>
    <w:p w14:paraId="6ED4EB49" w14:textId="0D0061D0" w:rsidR="00205E59" w:rsidRPr="00205E59" w:rsidRDefault="00205E59" w:rsidP="00205E59">
      <w:pPr>
        <w:rPr>
          <w:rFonts w:cs="AngsanaUPC"/>
        </w:rPr>
      </w:pPr>
    </w:p>
    <w:p w14:paraId="59648E6B" w14:textId="6B5E8FA7" w:rsidR="00205E59" w:rsidRPr="00205E59" w:rsidRDefault="00205E59" w:rsidP="00205E59">
      <w:pPr>
        <w:rPr>
          <w:rFonts w:cs="AngsanaUPC"/>
        </w:rPr>
      </w:pPr>
    </w:p>
    <w:p w14:paraId="01B88A2C" w14:textId="6A0769A2" w:rsidR="00205E59" w:rsidRPr="00205E59" w:rsidRDefault="00205E59" w:rsidP="00205E59">
      <w:pPr>
        <w:rPr>
          <w:rFonts w:cs="AngsanaUPC"/>
        </w:rPr>
      </w:pPr>
      <w:r w:rsidRPr="00205E59">
        <w:rPr>
          <w:rFonts w:cs="AngsanaUPC"/>
        </w:rPr>
        <w:t xml:space="preserve">La bibliothèque </w:t>
      </w:r>
      <w:proofErr w:type="spellStart"/>
      <w:r w:rsidRPr="00205E59">
        <w:rPr>
          <w:rFonts w:cs="AngsanaUPC"/>
          <w:b/>
        </w:rPr>
        <w:t>random</w:t>
      </w:r>
      <w:proofErr w:type="spellEnd"/>
      <w:r w:rsidRPr="00205E59">
        <w:rPr>
          <w:rFonts w:cs="AngsanaUPC"/>
        </w:rPr>
        <w:t xml:space="preserve"> : </w:t>
      </w:r>
    </w:p>
    <w:p w14:paraId="1F9971A9" w14:textId="0D1D55CE" w:rsidR="00205E59" w:rsidRPr="00205E59" w:rsidRDefault="00205E59" w:rsidP="00205E59">
      <w:pPr>
        <w:rPr>
          <w:rFonts w:cs="AngsanaUPC"/>
        </w:rPr>
      </w:pPr>
    </w:p>
    <w:p w14:paraId="038CDD68" w14:textId="6D411004" w:rsidR="00205E59" w:rsidRDefault="00205E59" w:rsidP="007C0AC6">
      <w:pPr>
        <w:rPr>
          <w:rFonts w:cs="AngsanaUPC"/>
        </w:rPr>
      </w:pPr>
      <w:r w:rsidRPr="00205E59">
        <w:rPr>
          <w:rFonts w:cs="AngsanaUPC"/>
          <w:noProof/>
          <w:lang w:eastAsia="fr-FR"/>
        </w:rPr>
        <w:drawing>
          <wp:inline distT="0" distB="0" distL="0" distR="0" wp14:anchorId="3A76A496" wp14:editId="6B5AE8F2">
            <wp:extent cx="4158000" cy="12816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88739" w14:textId="0513B342" w:rsidR="007C0AC6" w:rsidRPr="00205E59" w:rsidRDefault="007C0AC6" w:rsidP="007C0AC6">
      <w:pPr>
        <w:rPr>
          <w:rFonts w:cs="AngsanaUPC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17CA97CF" wp14:editId="19A77B1C">
            <wp:simplePos x="0" y="0"/>
            <wp:positionH relativeFrom="column">
              <wp:posOffset>4878212</wp:posOffset>
            </wp:positionH>
            <wp:positionV relativeFrom="paragraph">
              <wp:posOffset>141368</wp:posOffset>
            </wp:positionV>
            <wp:extent cx="1569720" cy="429895"/>
            <wp:effectExtent l="0" t="0" r="0" b="8255"/>
            <wp:wrapTight wrapText="bothSides">
              <wp:wrapPolygon edited="0">
                <wp:start x="0" y="0"/>
                <wp:lineTo x="0" y="21058"/>
                <wp:lineTo x="21233" y="21058"/>
                <wp:lineTo x="2123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6928E" w14:textId="3AAA8D0E" w:rsidR="00AF7EFC" w:rsidRDefault="00023B8E">
      <w:r>
        <w:t>On prendra l’habitude de n’</w:t>
      </w:r>
      <w:r w:rsidR="006924F4">
        <w:t>importe</w:t>
      </w:r>
      <w:r>
        <w:t>r</w:t>
      </w:r>
      <w:r w:rsidR="006924F4">
        <w:t xml:space="preserve"> que </w:t>
      </w:r>
      <w:r w:rsidR="007C0AC6">
        <w:t>les fonctionnalités nécessaires</w:t>
      </w:r>
      <w:r w:rsidR="006924F4">
        <w:t xml:space="preserve"> au script en construction : comme dans l’exemple 1 où seul le nombre </w:t>
      </w:r>
      <m:oMath>
        <m:r>
          <w:rPr>
            <w:rFonts w:ascii="Cambria Math" w:hAnsi="Cambria Math"/>
          </w:rPr>
          <m:t>π</m:t>
        </m:r>
      </m:oMath>
      <w:r w:rsidR="006924F4">
        <w:rPr>
          <w:rFonts w:eastAsiaTheme="minorEastAsia"/>
        </w:rPr>
        <w:t xml:space="preserve"> a été importé : </w:t>
      </w:r>
      <w:r w:rsidR="006924F4">
        <w:t xml:space="preserve"> </w:t>
      </w:r>
    </w:p>
    <w:p w14:paraId="665294A6" w14:textId="3EA9C6E4" w:rsidR="00EE3CF3" w:rsidRDefault="00FD5940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55ED1E4" wp14:editId="492AA9ED">
            <wp:simplePos x="0" y="0"/>
            <wp:positionH relativeFrom="column">
              <wp:posOffset>5793190</wp:posOffset>
            </wp:positionH>
            <wp:positionV relativeFrom="paragraph">
              <wp:posOffset>532130</wp:posOffset>
            </wp:positionV>
            <wp:extent cx="259080" cy="259080"/>
            <wp:effectExtent l="0" t="0" r="7620" b="7620"/>
            <wp:wrapTight wrapText="bothSides">
              <wp:wrapPolygon edited="0">
                <wp:start x="0" y="0"/>
                <wp:lineTo x="0" y="20647"/>
                <wp:lineTo x="20647" y="20647"/>
                <wp:lineTo x="2064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95FE78C" wp14:editId="04C5D140">
            <wp:simplePos x="0" y="0"/>
            <wp:positionH relativeFrom="column">
              <wp:posOffset>4879075</wp:posOffset>
            </wp:positionH>
            <wp:positionV relativeFrom="paragraph">
              <wp:posOffset>115750</wp:posOffset>
            </wp:positionV>
            <wp:extent cx="1617345" cy="307340"/>
            <wp:effectExtent l="0" t="0" r="1905" b="0"/>
            <wp:wrapTight wrapText="bothSides">
              <wp:wrapPolygon edited="0">
                <wp:start x="0" y="0"/>
                <wp:lineTo x="0" y="20083"/>
                <wp:lineTo x="21371" y="20083"/>
                <wp:lineTo x="2137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AC6">
        <w:t xml:space="preserve">Lorsque le script fait appel à plusieurs bibliothèques ou lorsqu’il y a un risque de doublon entre une fonction définie par l’utilisateur et une fonction prédéfinie on utilise un </w:t>
      </w:r>
      <w:r w:rsidR="007C0AC6" w:rsidRPr="007C0AC6">
        <w:rPr>
          <w:u w:val="single"/>
        </w:rPr>
        <w:t>alias</w:t>
      </w:r>
      <w:r w:rsidR="007C0AC6">
        <w:t xml:space="preserve">, </w:t>
      </w:r>
      <w:r w:rsidR="00023B8E">
        <w:t xml:space="preserve">par exemple la fonction </w:t>
      </w:r>
      <w:proofErr w:type="spellStart"/>
      <w:r w:rsidR="00023B8E" w:rsidRPr="004204BE">
        <w:rPr>
          <w:b/>
        </w:rPr>
        <w:t>randint</w:t>
      </w:r>
      <w:proofErr w:type="spellEnd"/>
      <w:r w:rsidR="00023B8E">
        <w:t xml:space="preserve"> du module </w:t>
      </w:r>
      <w:proofErr w:type="spellStart"/>
      <w:r w:rsidR="00023B8E" w:rsidRPr="004204BE">
        <w:rPr>
          <w:b/>
        </w:rPr>
        <w:t>random</w:t>
      </w:r>
      <w:proofErr w:type="spellEnd"/>
      <w:r w:rsidR="00023B8E">
        <w:t xml:space="preserve"> peut être définie en faisant : imp</w:t>
      </w:r>
      <w:r w:rsidR="00361F8C">
        <w:t xml:space="preserve">ort </w:t>
      </w:r>
      <w:proofErr w:type="spellStart"/>
      <w:r w:rsidR="00361F8C" w:rsidRPr="004204BE">
        <w:rPr>
          <w:b/>
        </w:rPr>
        <w:t>random</w:t>
      </w:r>
      <w:proofErr w:type="spellEnd"/>
      <w:r w:rsidR="00361F8C">
        <w:t xml:space="preserve"> as </w:t>
      </w:r>
      <w:r w:rsidR="00361F8C" w:rsidRPr="004204BE">
        <w:rPr>
          <w:b/>
        </w:rPr>
        <w:t>rd</w:t>
      </w:r>
      <w:r w:rsidR="00361F8C">
        <w:t xml:space="preserve"> puis </w:t>
      </w:r>
      <w:proofErr w:type="spellStart"/>
      <w:proofErr w:type="gramStart"/>
      <w:r w:rsidR="00361F8C" w:rsidRPr="004204BE">
        <w:rPr>
          <w:b/>
        </w:rPr>
        <w:t>rd.randint</w:t>
      </w:r>
      <w:proofErr w:type="spellEnd"/>
      <w:proofErr w:type="gramEnd"/>
      <w:r w:rsidR="00361F8C">
        <w:t>.</w:t>
      </w:r>
    </w:p>
    <w:p w14:paraId="123FECAD" w14:textId="39676624" w:rsidR="00477975" w:rsidRDefault="00477975">
      <w:pPr>
        <w:rPr>
          <w:rFonts w:eastAsiaTheme="minorEastAsia"/>
        </w:rPr>
      </w:pPr>
    </w:p>
    <w:p w14:paraId="4EC63CE2" w14:textId="2810F341" w:rsidR="00477975" w:rsidRPr="0027359D" w:rsidRDefault="00477975">
      <w:pPr>
        <w:rPr>
          <w:rFonts w:eastAsiaTheme="minorEastAsia"/>
          <w:b/>
        </w:rPr>
      </w:pPr>
      <w:r w:rsidRPr="0027359D">
        <w:rPr>
          <w:rFonts w:eastAsiaTheme="minorEastAsia"/>
          <w:b/>
        </w:rPr>
        <w:lastRenderedPageBreak/>
        <w:t xml:space="preserve">Travail dans la console : </w:t>
      </w:r>
    </w:p>
    <w:p w14:paraId="0BE6899D" w14:textId="19FE6FC3" w:rsidR="00500B4E" w:rsidRDefault="00451F7D" w:rsidP="0011482F">
      <w:pPr>
        <w:spacing w:after="120"/>
        <w:rPr>
          <w:rFonts w:eastAsiaTheme="minorEastAsia"/>
        </w:rPr>
      </w:pPr>
      <w:r>
        <w:rPr>
          <w:rFonts w:eastAsiaTheme="minorEastAsia"/>
        </w:rPr>
        <w:t>Exemples pour s’approprier les différentes instructions : opérations de base et types de variables.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830"/>
        <w:gridCol w:w="3261"/>
        <w:gridCol w:w="4252"/>
      </w:tblGrid>
      <w:tr w:rsidR="00451F7D" w:rsidRPr="00724503" w14:paraId="66C7FD66" w14:textId="77777777" w:rsidTr="005A020A">
        <w:tc>
          <w:tcPr>
            <w:tcW w:w="2830" w:type="dxa"/>
          </w:tcPr>
          <w:p w14:paraId="3F9184BD" w14:textId="77777777" w:rsidR="00451F7D" w:rsidRPr="00724503" w:rsidRDefault="00451F7D" w:rsidP="0053060A">
            <w:pPr>
              <w:jc w:val="center"/>
            </w:pPr>
            <w:r w:rsidRPr="00724503">
              <w:t>À saisir</w:t>
            </w:r>
          </w:p>
        </w:tc>
        <w:tc>
          <w:tcPr>
            <w:tcW w:w="3261" w:type="dxa"/>
          </w:tcPr>
          <w:p w14:paraId="2F3EBCB9" w14:textId="2CACB80E" w:rsidR="00451F7D" w:rsidRPr="00724503" w:rsidRDefault="00451F7D" w:rsidP="0053060A">
            <w:pPr>
              <w:jc w:val="center"/>
            </w:pPr>
            <w:r>
              <w:t>Résultats</w:t>
            </w:r>
          </w:p>
        </w:tc>
        <w:tc>
          <w:tcPr>
            <w:tcW w:w="4252" w:type="dxa"/>
          </w:tcPr>
          <w:p w14:paraId="4C9E0F91" w14:textId="7286B5E8" w:rsidR="00451F7D" w:rsidRPr="00724503" w:rsidRDefault="00637549" w:rsidP="0053060A">
            <w:pPr>
              <w:jc w:val="center"/>
            </w:pPr>
            <w:r>
              <w:t>Explications</w:t>
            </w:r>
          </w:p>
        </w:tc>
      </w:tr>
      <w:tr w:rsidR="00451F7D" w:rsidRPr="00724503" w14:paraId="428235CE" w14:textId="77777777" w:rsidTr="005A020A">
        <w:tc>
          <w:tcPr>
            <w:tcW w:w="2830" w:type="dxa"/>
          </w:tcPr>
          <w:p w14:paraId="21511616" w14:textId="77777777" w:rsidR="00451F7D" w:rsidRPr="00724503" w:rsidRDefault="00451F7D" w:rsidP="0053060A">
            <w:r w:rsidRPr="00724503">
              <w:t>&gt;&gt;&gt; 2 + 3</w:t>
            </w:r>
          </w:p>
        </w:tc>
        <w:tc>
          <w:tcPr>
            <w:tcW w:w="3261" w:type="dxa"/>
          </w:tcPr>
          <w:p w14:paraId="2B04E889" w14:textId="0793A668" w:rsidR="00451F7D" w:rsidRPr="00724503" w:rsidRDefault="00451F7D" w:rsidP="0053060A"/>
        </w:tc>
        <w:tc>
          <w:tcPr>
            <w:tcW w:w="4252" w:type="dxa"/>
          </w:tcPr>
          <w:p w14:paraId="3EC91046" w14:textId="14DADAB4" w:rsidR="00451F7D" w:rsidRPr="00724503" w:rsidRDefault="00451F7D" w:rsidP="0053060A"/>
        </w:tc>
      </w:tr>
      <w:tr w:rsidR="00637549" w:rsidRPr="00724503" w14:paraId="5EF360B8" w14:textId="77777777" w:rsidTr="005A020A">
        <w:tc>
          <w:tcPr>
            <w:tcW w:w="2830" w:type="dxa"/>
          </w:tcPr>
          <w:p w14:paraId="3B4DD4CC" w14:textId="0841B48C" w:rsidR="00637549" w:rsidRPr="00637549" w:rsidRDefault="00637549" w:rsidP="0053060A">
            <w:pPr>
              <w:rPr>
                <w:sz w:val="18"/>
              </w:rPr>
            </w:pPr>
            <w:r>
              <w:rPr>
                <w:sz w:val="18"/>
              </w:rPr>
              <w:t>&gt;&gt;&gt; ‘’</w:t>
            </w:r>
            <w:proofErr w:type="spellStart"/>
            <w:r>
              <w:rPr>
                <w:sz w:val="18"/>
              </w:rPr>
              <w:t>a’’+’’b</w:t>
            </w:r>
            <w:proofErr w:type="spellEnd"/>
            <w:r>
              <w:rPr>
                <w:sz w:val="18"/>
              </w:rPr>
              <w:t>’’</w:t>
            </w:r>
          </w:p>
        </w:tc>
        <w:tc>
          <w:tcPr>
            <w:tcW w:w="3261" w:type="dxa"/>
          </w:tcPr>
          <w:p w14:paraId="33E95AAB" w14:textId="77777777" w:rsidR="00637549" w:rsidRPr="00724503" w:rsidRDefault="00637549" w:rsidP="0053060A"/>
        </w:tc>
        <w:tc>
          <w:tcPr>
            <w:tcW w:w="4252" w:type="dxa"/>
          </w:tcPr>
          <w:p w14:paraId="1A4833AE" w14:textId="77777777" w:rsidR="00637549" w:rsidRPr="00724503" w:rsidRDefault="00637549" w:rsidP="0053060A"/>
        </w:tc>
      </w:tr>
      <w:tr w:rsidR="00451F7D" w:rsidRPr="00724503" w14:paraId="6B19AF48" w14:textId="77777777" w:rsidTr="005A020A">
        <w:tc>
          <w:tcPr>
            <w:tcW w:w="2830" w:type="dxa"/>
          </w:tcPr>
          <w:p w14:paraId="1856FAA7" w14:textId="77777777" w:rsidR="00451F7D" w:rsidRPr="00724503" w:rsidRDefault="00451F7D" w:rsidP="0053060A">
            <w:r w:rsidRPr="00724503">
              <w:t>&gt;&gt;&gt; 2 * 3</w:t>
            </w:r>
          </w:p>
        </w:tc>
        <w:tc>
          <w:tcPr>
            <w:tcW w:w="3261" w:type="dxa"/>
          </w:tcPr>
          <w:p w14:paraId="644ECB12" w14:textId="77777777" w:rsidR="00451F7D" w:rsidRPr="00724503" w:rsidRDefault="00451F7D" w:rsidP="0053060A"/>
        </w:tc>
        <w:tc>
          <w:tcPr>
            <w:tcW w:w="4252" w:type="dxa"/>
          </w:tcPr>
          <w:p w14:paraId="5BDA91D6" w14:textId="76598BA2" w:rsidR="00451F7D" w:rsidRPr="00724503" w:rsidRDefault="00451F7D" w:rsidP="0053060A"/>
        </w:tc>
      </w:tr>
      <w:tr w:rsidR="00451F7D" w:rsidRPr="00724503" w14:paraId="13066BD2" w14:textId="77777777" w:rsidTr="005A020A">
        <w:tc>
          <w:tcPr>
            <w:tcW w:w="2830" w:type="dxa"/>
          </w:tcPr>
          <w:p w14:paraId="5366569D" w14:textId="77777777" w:rsidR="00451F7D" w:rsidRPr="00724503" w:rsidRDefault="00451F7D" w:rsidP="0053060A">
            <w:r w:rsidRPr="00724503">
              <w:t>&gt;&gt;&gt; 2.1 * 5</w:t>
            </w:r>
          </w:p>
        </w:tc>
        <w:tc>
          <w:tcPr>
            <w:tcW w:w="3261" w:type="dxa"/>
          </w:tcPr>
          <w:p w14:paraId="26CBDA49" w14:textId="77777777" w:rsidR="00451F7D" w:rsidRPr="00724503" w:rsidRDefault="00451F7D" w:rsidP="0053060A"/>
        </w:tc>
        <w:tc>
          <w:tcPr>
            <w:tcW w:w="4252" w:type="dxa"/>
          </w:tcPr>
          <w:p w14:paraId="1815AFD0" w14:textId="3DD1703E" w:rsidR="00451F7D" w:rsidRPr="00724503" w:rsidRDefault="00451F7D" w:rsidP="0053060A"/>
        </w:tc>
      </w:tr>
      <w:tr w:rsidR="00637549" w:rsidRPr="00724503" w14:paraId="5467FEF4" w14:textId="77777777" w:rsidTr="005A020A">
        <w:tc>
          <w:tcPr>
            <w:tcW w:w="2830" w:type="dxa"/>
          </w:tcPr>
          <w:p w14:paraId="77318901" w14:textId="26BD0B1A" w:rsidR="00637549" w:rsidRPr="00724503" w:rsidRDefault="00637549" w:rsidP="0053060A">
            <w:r>
              <w:t>&gt;&gt;&gt; ‘’a’’*3</w:t>
            </w:r>
          </w:p>
        </w:tc>
        <w:tc>
          <w:tcPr>
            <w:tcW w:w="3261" w:type="dxa"/>
          </w:tcPr>
          <w:p w14:paraId="4261D563" w14:textId="77777777" w:rsidR="00637549" w:rsidRPr="00724503" w:rsidRDefault="00637549" w:rsidP="0053060A"/>
        </w:tc>
        <w:tc>
          <w:tcPr>
            <w:tcW w:w="4252" w:type="dxa"/>
          </w:tcPr>
          <w:p w14:paraId="3E4411B4" w14:textId="77777777" w:rsidR="00637549" w:rsidRPr="00724503" w:rsidRDefault="00637549" w:rsidP="0053060A"/>
        </w:tc>
      </w:tr>
      <w:tr w:rsidR="00451F7D" w:rsidRPr="00724503" w14:paraId="22E5451E" w14:textId="77777777" w:rsidTr="005A020A">
        <w:tc>
          <w:tcPr>
            <w:tcW w:w="2830" w:type="dxa"/>
          </w:tcPr>
          <w:p w14:paraId="78632609" w14:textId="77777777" w:rsidR="00451F7D" w:rsidRPr="00724503" w:rsidRDefault="00451F7D" w:rsidP="0053060A">
            <w:r w:rsidRPr="00724503">
              <w:t>&gt;&gt;&gt; 7 / 3</w:t>
            </w:r>
          </w:p>
        </w:tc>
        <w:tc>
          <w:tcPr>
            <w:tcW w:w="3261" w:type="dxa"/>
          </w:tcPr>
          <w:p w14:paraId="11C4A042" w14:textId="77777777" w:rsidR="00451F7D" w:rsidRPr="00724503" w:rsidRDefault="00451F7D" w:rsidP="0053060A"/>
        </w:tc>
        <w:tc>
          <w:tcPr>
            <w:tcW w:w="4252" w:type="dxa"/>
          </w:tcPr>
          <w:p w14:paraId="0EB723CE" w14:textId="7581DB3D" w:rsidR="00451F7D" w:rsidRPr="00724503" w:rsidRDefault="00451F7D" w:rsidP="0053060A"/>
        </w:tc>
      </w:tr>
      <w:tr w:rsidR="00797D7E" w:rsidRPr="00724503" w14:paraId="1A2C9ECF" w14:textId="77777777" w:rsidTr="005A020A">
        <w:tc>
          <w:tcPr>
            <w:tcW w:w="2830" w:type="dxa"/>
          </w:tcPr>
          <w:p w14:paraId="50995AFA" w14:textId="77777777" w:rsidR="00797D7E" w:rsidRPr="00724503" w:rsidRDefault="00797D7E" w:rsidP="0053060A">
            <w:r w:rsidRPr="00724503">
              <w:t>&gt;&gt;&gt; 7 // 3</w:t>
            </w:r>
          </w:p>
        </w:tc>
        <w:tc>
          <w:tcPr>
            <w:tcW w:w="3261" w:type="dxa"/>
          </w:tcPr>
          <w:p w14:paraId="4CF08FC6" w14:textId="77777777" w:rsidR="00797D7E" w:rsidRPr="00724503" w:rsidRDefault="00797D7E" w:rsidP="0053060A"/>
        </w:tc>
        <w:tc>
          <w:tcPr>
            <w:tcW w:w="4252" w:type="dxa"/>
            <w:vMerge w:val="restart"/>
          </w:tcPr>
          <w:p w14:paraId="264402D0" w14:textId="3F44C96F" w:rsidR="00797D7E" w:rsidRPr="00724503" w:rsidRDefault="00797D7E" w:rsidP="0053060A"/>
        </w:tc>
      </w:tr>
      <w:tr w:rsidR="00797D7E" w:rsidRPr="005A020A" w14:paraId="7A878591" w14:textId="77777777" w:rsidTr="005A020A">
        <w:tc>
          <w:tcPr>
            <w:tcW w:w="2830" w:type="dxa"/>
          </w:tcPr>
          <w:p w14:paraId="3B956636" w14:textId="254E78D9" w:rsidR="00797D7E" w:rsidRPr="005A020A" w:rsidRDefault="00797D7E" w:rsidP="0053060A">
            <w:r w:rsidRPr="005A020A">
              <w:t>&gt;&gt;&gt; 15 // 4</w:t>
            </w:r>
          </w:p>
        </w:tc>
        <w:tc>
          <w:tcPr>
            <w:tcW w:w="3261" w:type="dxa"/>
          </w:tcPr>
          <w:p w14:paraId="6D7EF6C3" w14:textId="77777777" w:rsidR="00797D7E" w:rsidRPr="005A020A" w:rsidRDefault="00797D7E" w:rsidP="0053060A"/>
        </w:tc>
        <w:tc>
          <w:tcPr>
            <w:tcW w:w="4252" w:type="dxa"/>
            <w:vMerge/>
          </w:tcPr>
          <w:p w14:paraId="3ACD8C2E" w14:textId="77777777" w:rsidR="00797D7E" w:rsidRPr="005A020A" w:rsidRDefault="00797D7E" w:rsidP="0053060A"/>
        </w:tc>
      </w:tr>
      <w:tr w:rsidR="00451F7D" w:rsidRPr="00724503" w14:paraId="49CE2868" w14:textId="77777777" w:rsidTr="005A020A">
        <w:tc>
          <w:tcPr>
            <w:tcW w:w="2830" w:type="dxa"/>
          </w:tcPr>
          <w:p w14:paraId="3CD53C59" w14:textId="77777777" w:rsidR="00451F7D" w:rsidRPr="00724503" w:rsidRDefault="00451F7D" w:rsidP="0053060A">
            <w:r w:rsidRPr="00724503">
              <w:t>&gt;&gt;&gt; 2 ** 3</w:t>
            </w:r>
          </w:p>
        </w:tc>
        <w:tc>
          <w:tcPr>
            <w:tcW w:w="3261" w:type="dxa"/>
          </w:tcPr>
          <w:p w14:paraId="7DFEA187" w14:textId="77777777" w:rsidR="00451F7D" w:rsidRPr="00724503" w:rsidRDefault="00451F7D" w:rsidP="0053060A"/>
        </w:tc>
        <w:tc>
          <w:tcPr>
            <w:tcW w:w="4252" w:type="dxa"/>
          </w:tcPr>
          <w:p w14:paraId="5B78F14E" w14:textId="43C880B6" w:rsidR="00451F7D" w:rsidRPr="00724503" w:rsidRDefault="00451F7D" w:rsidP="0053060A"/>
        </w:tc>
      </w:tr>
      <w:tr w:rsidR="00451F7D" w:rsidRPr="00724503" w14:paraId="75F5E61D" w14:textId="77777777" w:rsidTr="005A020A">
        <w:tc>
          <w:tcPr>
            <w:tcW w:w="2830" w:type="dxa"/>
          </w:tcPr>
          <w:p w14:paraId="04F10D47" w14:textId="77777777" w:rsidR="00451F7D" w:rsidRPr="00724503" w:rsidRDefault="00451F7D" w:rsidP="0053060A">
            <w:r w:rsidRPr="00724503">
              <w:t>&gt;&gt;&gt; 2 * 3 + 5</w:t>
            </w:r>
          </w:p>
        </w:tc>
        <w:tc>
          <w:tcPr>
            <w:tcW w:w="3261" w:type="dxa"/>
          </w:tcPr>
          <w:p w14:paraId="6B69B503" w14:textId="77777777" w:rsidR="00451F7D" w:rsidRPr="00724503" w:rsidRDefault="00451F7D" w:rsidP="0053060A"/>
        </w:tc>
        <w:tc>
          <w:tcPr>
            <w:tcW w:w="4252" w:type="dxa"/>
          </w:tcPr>
          <w:p w14:paraId="2E971B0F" w14:textId="2C87A8F6" w:rsidR="00451F7D" w:rsidRPr="00724503" w:rsidRDefault="00451F7D" w:rsidP="0053060A"/>
        </w:tc>
      </w:tr>
      <w:tr w:rsidR="005A020A" w:rsidRPr="00724503" w14:paraId="4ED05F1C" w14:textId="77777777" w:rsidTr="005A020A">
        <w:tc>
          <w:tcPr>
            <w:tcW w:w="2830" w:type="dxa"/>
          </w:tcPr>
          <w:p w14:paraId="7589D44D" w14:textId="101BC935" w:rsidR="005A020A" w:rsidRPr="00724503" w:rsidRDefault="005A020A" w:rsidP="0053060A">
            <w:r w:rsidRPr="00724503">
              <w:t>&gt;&gt;&gt; 52 % 1</w:t>
            </w:r>
            <w:r>
              <w:t>5</w:t>
            </w:r>
          </w:p>
        </w:tc>
        <w:tc>
          <w:tcPr>
            <w:tcW w:w="3261" w:type="dxa"/>
          </w:tcPr>
          <w:p w14:paraId="5A288D81" w14:textId="77777777" w:rsidR="005A020A" w:rsidRPr="00724503" w:rsidRDefault="005A020A" w:rsidP="0053060A"/>
        </w:tc>
        <w:tc>
          <w:tcPr>
            <w:tcW w:w="4252" w:type="dxa"/>
            <w:vMerge w:val="restart"/>
          </w:tcPr>
          <w:p w14:paraId="43A29239" w14:textId="51523783" w:rsidR="005A020A" w:rsidRPr="00724503" w:rsidRDefault="005A020A" w:rsidP="0053060A"/>
        </w:tc>
      </w:tr>
      <w:tr w:rsidR="005A020A" w:rsidRPr="00724503" w14:paraId="5C5DC264" w14:textId="77777777" w:rsidTr="005A020A">
        <w:tc>
          <w:tcPr>
            <w:tcW w:w="2830" w:type="dxa"/>
          </w:tcPr>
          <w:p w14:paraId="1CB9425B" w14:textId="4DEB092D" w:rsidR="005A020A" w:rsidRPr="005A020A" w:rsidRDefault="005A020A" w:rsidP="0053060A">
            <w:r>
              <w:t>&gt;&gt;&gt; 23 % 7</w:t>
            </w:r>
          </w:p>
        </w:tc>
        <w:tc>
          <w:tcPr>
            <w:tcW w:w="3261" w:type="dxa"/>
          </w:tcPr>
          <w:p w14:paraId="0A334E84" w14:textId="77777777" w:rsidR="005A020A" w:rsidRPr="00724503" w:rsidRDefault="005A020A" w:rsidP="0053060A"/>
        </w:tc>
        <w:tc>
          <w:tcPr>
            <w:tcW w:w="4252" w:type="dxa"/>
            <w:vMerge/>
          </w:tcPr>
          <w:p w14:paraId="6D57CCEE" w14:textId="77777777" w:rsidR="005A020A" w:rsidRPr="00724503" w:rsidRDefault="005A020A" w:rsidP="0053060A"/>
        </w:tc>
      </w:tr>
      <w:tr w:rsidR="00451F7D" w:rsidRPr="00724503" w14:paraId="525F45E3" w14:textId="77777777" w:rsidTr="005A020A">
        <w:tc>
          <w:tcPr>
            <w:tcW w:w="2830" w:type="dxa"/>
          </w:tcPr>
          <w:p w14:paraId="2ADD9D2D" w14:textId="77777777" w:rsidR="00451F7D" w:rsidRPr="00724503" w:rsidRDefault="00451F7D" w:rsidP="0053060A">
            <w:r w:rsidRPr="00724503">
              <w:t>&gt;&gt;&gt; a = 2</w:t>
            </w:r>
          </w:p>
          <w:p w14:paraId="12E37F52" w14:textId="69C37B9B" w:rsidR="00451F7D" w:rsidRPr="00724503" w:rsidRDefault="00451F7D" w:rsidP="0053060A">
            <w:r w:rsidRPr="00724503">
              <w:t xml:space="preserve">&gt;&gt;&gt; </w:t>
            </w:r>
            <w:r>
              <w:t>a + 1</w:t>
            </w:r>
          </w:p>
          <w:p w14:paraId="3C983A91" w14:textId="52B1608E" w:rsidR="00451F7D" w:rsidRPr="00724503" w:rsidRDefault="00451F7D" w:rsidP="0053060A">
            <w:r w:rsidRPr="00724503">
              <w:t xml:space="preserve">&gt;&gt;&gt; </w:t>
            </w:r>
            <w:r>
              <w:t>"a+1"</w:t>
            </w:r>
          </w:p>
        </w:tc>
        <w:tc>
          <w:tcPr>
            <w:tcW w:w="3261" w:type="dxa"/>
          </w:tcPr>
          <w:p w14:paraId="2DD22591" w14:textId="77777777" w:rsidR="00451F7D" w:rsidRPr="00724503" w:rsidRDefault="00451F7D" w:rsidP="0053060A"/>
        </w:tc>
        <w:tc>
          <w:tcPr>
            <w:tcW w:w="4252" w:type="dxa"/>
          </w:tcPr>
          <w:p w14:paraId="370B94FC" w14:textId="60C983CC" w:rsidR="00451F7D" w:rsidRPr="00724503" w:rsidRDefault="00451F7D" w:rsidP="0053060A"/>
        </w:tc>
      </w:tr>
      <w:tr w:rsidR="00451F7D" w:rsidRPr="00724503" w14:paraId="65ACE52C" w14:textId="77777777" w:rsidTr="005A020A">
        <w:tc>
          <w:tcPr>
            <w:tcW w:w="2830" w:type="dxa"/>
          </w:tcPr>
          <w:p w14:paraId="2C08F41A" w14:textId="77777777" w:rsidR="00451F7D" w:rsidRPr="00724503" w:rsidRDefault="00451F7D" w:rsidP="0053060A">
            <w:pPr>
              <w:rPr>
                <w:lang w:val="en-US"/>
              </w:rPr>
            </w:pPr>
            <w:r w:rsidRPr="00724503">
              <w:rPr>
                <w:lang w:val="en-US"/>
              </w:rPr>
              <w:t xml:space="preserve">&gt;&gt;&gt; </w:t>
            </w:r>
            <w:proofErr w:type="spellStart"/>
            <w:proofErr w:type="gramStart"/>
            <w:r w:rsidRPr="00724503">
              <w:rPr>
                <w:lang w:val="en-US"/>
              </w:rPr>
              <w:t>a,b</w:t>
            </w:r>
            <w:proofErr w:type="spellEnd"/>
            <w:proofErr w:type="gramEnd"/>
            <w:r w:rsidRPr="00724503">
              <w:rPr>
                <w:lang w:val="en-US"/>
              </w:rPr>
              <w:t xml:space="preserve"> = 2,3</w:t>
            </w:r>
          </w:p>
          <w:p w14:paraId="6E894CBA" w14:textId="77777777" w:rsidR="00451F7D" w:rsidRPr="00724503" w:rsidRDefault="00451F7D" w:rsidP="0053060A">
            <w:pPr>
              <w:rPr>
                <w:lang w:val="en-US"/>
              </w:rPr>
            </w:pPr>
            <w:r w:rsidRPr="00724503">
              <w:rPr>
                <w:lang w:val="en-US"/>
              </w:rPr>
              <w:t>&gt;&gt;&gt; a + b</w:t>
            </w:r>
          </w:p>
        </w:tc>
        <w:tc>
          <w:tcPr>
            <w:tcW w:w="3261" w:type="dxa"/>
          </w:tcPr>
          <w:p w14:paraId="51465E27" w14:textId="77777777" w:rsidR="00451F7D" w:rsidRPr="00724503" w:rsidRDefault="00451F7D" w:rsidP="0053060A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2451801F" w14:textId="71F7FA33" w:rsidR="00451F7D" w:rsidRPr="00724503" w:rsidRDefault="00451F7D" w:rsidP="0053060A">
            <w:pPr>
              <w:rPr>
                <w:lang w:val="en-US"/>
              </w:rPr>
            </w:pPr>
          </w:p>
        </w:tc>
      </w:tr>
      <w:tr w:rsidR="00451F7D" w:rsidRPr="00724503" w14:paraId="7F2420F2" w14:textId="77777777" w:rsidTr="005A020A">
        <w:tc>
          <w:tcPr>
            <w:tcW w:w="2830" w:type="dxa"/>
          </w:tcPr>
          <w:p w14:paraId="34E0C6DD" w14:textId="77777777" w:rsidR="00451F7D" w:rsidRPr="00724503" w:rsidRDefault="00451F7D" w:rsidP="0053060A">
            <w:pPr>
              <w:rPr>
                <w:lang w:val="en-US"/>
              </w:rPr>
            </w:pPr>
            <w:r w:rsidRPr="00724503">
              <w:rPr>
                <w:lang w:val="en-US"/>
              </w:rPr>
              <w:t>&gt;&gt;&gt; 1 &gt; 2</w:t>
            </w:r>
          </w:p>
        </w:tc>
        <w:tc>
          <w:tcPr>
            <w:tcW w:w="3261" w:type="dxa"/>
          </w:tcPr>
          <w:p w14:paraId="1E20086F" w14:textId="77777777" w:rsidR="00451F7D" w:rsidRPr="00724503" w:rsidRDefault="00451F7D" w:rsidP="0053060A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2E39EC1F" w14:textId="1396E01A" w:rsidR="00451F7D" w:rsidRPr="00724503" w:rsidRDefault="00451F7D" w:rsidP="0053060A">
            <w:pPr>
              <w:rPr>
                <w:lang w:val="en-US"/>
              </w:rPr>
            </w:pPr>
          </w:p>
        </w:tc>
      </w:tr>
      <w:tr w:rsidR="005A020A" w:rsidRPr="00724503" w14:paraId="4CC65925" w14:textId="77777777" w:rsidTr="005A020A">
        <w:tc>
          <w:tcPr>
            <w:tcW w:w="2830" w:type="dxa"/>
          </w:tcPr>
          <w:p w14:paraId="03F7F400" w14:textId="77777777" w:rsidR="005A020A" w:rsidRDefault="005A020A" w:rsidP="0053060A">
            <w:pPr>
              <w:rPr>
                <w:lang w:val="en-US"/>
              </w:rPr>
            </w:pPr>
            <w:r>
              <w:rPr>
                <w:lang w:val="en-US"/>
              </w:rPr>
              <w:t>&gt;&gt;&gt; from math import pi</w:t>
            </w:r>
          </w:p>
          <w:p w14:paraId="03CD0FC4" w14:textId="6B23018A" w:rsidR="005A020A" w:rsidRPr="00724503" w:rsidRDefault="005A020A" w:rsidP="0053060A">
            <w:pPr>
              <w:rPr>
                <w:lang w:val="en-US"/>
              </w:rPr>
            </w:pPr>
            <w:r>
              <w:rPr>
                <w:lang w:val="en-US"/>
              </w:rPr>
              <w:t>&gt;&gt;&gt; pi &lt; 4</w:t>
            </w:r>
          </w:p>
        </w:tc>
        <w:tc>
          <w:tcPr>
            <w:tcW w:w="3261" w:type="dxa"/>
          </w:tcPr>
          <w:p w14:paraId="6CE286A7" w14:textId="77777777" w:rsidR="005A020A" w:rsidRPr="00724503" w:rsidRDefault="005A020A" w:rsidP="0053060A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49549434" w14:textId="77777777" w:rsidR="005A020A" w:rsidRPr="00724503" w:rsidRDefault="005A020A" w:rsidP="0053060A">
            <w:pPr>
              <w:rPr>
                <w:lang w:val="en-US"/>
              </w:rPr>
            </w:pPr>
          </w:p>
        </w:tc>
      </w:tr>
      <w:tr w:rsidR="00451F7D" w:rsidRPr="00724503" w14:paraId="4761E368" w14:textId="77777777" w:rsidTr="005A020A">
        <w:tc>
          <w:tcPr>
            <w:tcW w:w="2830" w:type="dxa"/>
          </w:tcPr>
          <w:p w14:paraId="379BB02E" w14:textId="7DC74C75" w:rsidR="00451F7D" w:rsidRPr="00724503" w:rsidRDefault="00451F7D" w:rsidP="0053060A">
            <w:pPr>
              <w:rPr>
                <w:lang w:val="en-US"/>
              </w:rPr>
            </w:pPr>
            <w:r>
              <w:rPr>
                <w:lang w:val="en-US"/>
              </w:rPr>
              <w:t xml:space="preserve">&gt;&gt;&gt; </w:t>
            </w:r>
            <w:proofErr w:type="gramStart"/>
            <w:r w:rsidR="005A020A">
              <w:rPr>
                <w:lang w:val="en-US"/>
              </w:rPr>
              <w:t>round(</w:t>
            </w:r>
            <w:proofErr w:type="gramEnd"/>
            <w:r w:rsidR="005A020A">
              <w:rPr>
                <w:lang w:val="en-US"/>
              </w:rPr>
              <w:t>2/3,5)</w:t>
            </w:r>
          </w:p>
        </w:tc>
        <w:tc>
          <w:tcPr>
            <w:tcW w:w="3261" w:type="dxa"/>
          </w:tcPr>
          <w:p w14:paraId="16B8D98A" w14:textId="3166B4DF" w:rsidR="00451F7D" w:rsidRPr="00724503" w:rsidRDefault="00451F7D" w:rsidP="0053060A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6AC29F30" w14:textId="5AEAC105" w:rsidR="00451F7D" w:rsidRPr="00724503" w:rsidRDefault="00451F7D" w:rsidP="0053060A">
            <w:pPr>
              <w:rPr>
                <w:lang w:val="en-US"/>
              </w:rPr>
            </w:pPr>
          </w:p>
        </w:tc>
      </w:tr>
    </w:tbl>
    <w:p w14:paraId="6C44D2AF" w14:textId="7885BD2B" w:rsidR="00477975" w:rsidRDefault="00217B23">
      <w:pPr>
        <w:rPr>
          <w:rFonts w:eastAsiaTheme="minorEastAsia"/>
        </w:rPr>
      </w:pPr>
      <w:r w:rsidRPr="005A020A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44B8FD47" wp14:editId="320F38BE">
                <wp:simplePos x="0" y="0"/>
                <wp:positionH relativeFrom="margin">
                  <wp:posOffset>4894250</wp:posOffset>
                </wp:positionH>
                <wp:positionV relativeFrom="paragraph">
                  <wp:posOffset>63500</wp:posOffset>
                </wp:positionV>
                <wp:extent cx="1616075" cy="1404620"/>
                <wp:effectExtent l="0" t="0" r="22225" b="15875"/>
                <wp:wrapTight wrapText="bothSides">
                  <wp:wrapPolygon edited="0">
                    <wp:start x="0" y="0"/>
                    <wp:lineTo x="0" y="21539"/>
                    <wp:lineTo x="21642" y="21539"/>
                    <wp:lineTo x="21642" y="0"/>
                    <wp:lineTo x="0" y="0"/>
                  </wp:wrapPolygon>
                </wp:wrapTight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A3C2" w14:textId="484F3848" w:rsidR="005A020A" w:rsidRPr="00637549" w:rsidRDefault="005A020A" w:rsidP="005A020A">
                            <w:pPr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proofErr w:type="spellStart"/>
                            <w:proofErr w:type="gramStart"/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>somme_carrés</w:t>
                            </w:r>
                            <w:proofErr w:type="spellEnd"/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>(n):</w:t>
                            </w:r>
                          </w:p>
                          <w:p w14:paraId="72B8427C" w14:textId="77777777" w:rsidR="005A020A" w:rsidRPr="00637549" w:rsidRDefault="005A020A" w:rsidP="005A020A">
                            <w:pPr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r>
                              <w:sym w:font="Euclid Extra" w:char="F045"/>
                            </w:r>
                            <w:r>
                              <w:sym w:font="Euclid Extra" w:char="F046"/>
                            </w:r>
                            <w:r>
                              <w:t xml:space="preserve"> </w:t>
                            </w:r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>S = 0</w:t>
                            </w:r>
                          </w:p>
                          <w:p w14:paraId="21DB764D" w14:textId="77777777" w:rsidR="005A020A" w:rsidRPr="00637549" w:rsidRDefault="005A020A" w:rsidP="005A020A">
                            <w:pPr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r>
                              <w:sym w:font="Euclid Extra" w:char="F045"/>
                            </w:r>
                            <w:r>
                              <w:sym w:font="Euclid Extra" w:char="F046"/>
                            </w:r>
                            <w:r>
                              <w:t xml:space="preserve"> </w:t>
                            </w:r>
                            <w:proofErr w:type="gramStart"/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>for</w:t>
                            </w:r>
                            <w:proofErr w:type="gramEnd"/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 i in range(n):</w:t>
                            </w:r>
                          </w:p>
                          <w:p w14:paraId="7B562722" w14:textId="77777777" w:rsidR="005A020A" w:rsidRPr="00637549" w:rsidRDefault="005A020A" w:rsidP="005A020A">
                            <w:pPr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r>
                              <w:sym w:font="Euclid Extra" w:char="F045"/>
                            </w:r>
                            <w:r>
                              <w:sym w:font="Euclid Extra" w:char="F046"/>
                            </w:r>
                            <w:r>
                              <w:t xml:space="preserve"> </w:t>
                            </w:r>
                            <w:r>
                              <w:sym w:font="Euclid Extra" w:char="F045"/>
                            </w:r>
                            <w:r>
                              <w:sym w:font="Euclid Extra" w:char="F046"/>
                            </w:r>
                            <w:r>
                              <w:t xml:space="preserve"> </w:t>
                            </w:r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>S = S + i**2</w:t>
                            </w:r>
                          </w:p>
                          <w:p w14:paraId="7172ABB7" w14:textId="222EED50" w:rsidR="005A020A" w:rsidRPr="005A020A" w:rsidRDefault="005A020A">
                            <w:pPr>
                              <w:rPr>
                                <w:rFonts w:eastAsia="Times New Roman" w:cs="Times New Roman"/>
                                <w:lang w:eastAsia="fr-FR"/>
                              </w:rPr>
                            </w:pPr>
                            <w:r>
                              <w:sym w:font="Euclid Extra" w:char="F045"/>
                            </w:r>
                            <w:r>
                              <w:sym w:font="Euclid Extra" w:char="F046"/>
                            </w:r>
                            <w:r>
                              <w:t xml:space="preserve"> </w:t>
                            </w:r>
                            <w:proofErr w:type="gramStart"/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>return</w:t>
                            </w:r>
                            <w:proofErr w:type="gramEnd"/>
                            <w:r w:rsidRPr="00637549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8FD47" id="_x0000_s1030" type="#_x0000_t202" style="position:absolute;margin-left:385.35pt;margin-top:5pt;width:127.25pt;height:110.6pt;z-index:-251651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" strokecolor="black [3213]">
                <v:stroke dashstyle="dash"/>
                <v:textbox style="mso-fit-shape-to-text:t">
                  <w:txbxContent>
                    <w:p w14:paraId="6795A3C2" w14:textId="484F3848" w:rsidR="005A020A" w:rsidRPr="00637549" w:rsidRDefault="005A020A" w:rsidP="005A020A">
                      <w:pPr>
                        <w:rPr>
                          <w:rFonts w:eastAsia="Times New Roman" w:cs="Times New Roman"/>
                          <w:lang w:eastAsia="fr-FR"/>
                        </w:rPr>
                      </w:pPr>
                      <w:proofErr w:type="spellStart"/>
                      <w:proofErr w:type="gramStart"/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>def</w:t>
                      </w:r>
                      <w:proofErr w:type="spellEnd"/>
                      <w:proofErr w:type="gramEnd"/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 xml:space="preserve"> </w:t>
                      </w:r>
                      <w:proofErr w:type="spellStart"/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>somme_carrés</w:t>
                      </w:r>
                      <w:proofErr w:type="spellEnd"/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>(n):</w:t>
                      </w:r>
                    </w:p>
                    <w:p w14:paraId="72B8427C" w14:textId="77777777" w:rsidR="005A020A" w:rsidRPr="00637549" w:rsidRDefault="005A020A" w:rsidP="005A020A">
                      <w:pPr>
                        <w:rPr>
                          <w:rFonts w:eastAsia="Times New Roman" w:cs="Times New Roman"/>
                          <w:lang w:eastAsia="fr-FR"/>
                        </w:rPr>
                      </w:pPr>
                      <w:r>
                        <w:sym w:font="Euclid Extra" w:char="F045"/>
                      </w:r>
                      <w:r>
                        <w:sym w:font="Euclid Extra" w:char="F046"/>
                      </w:r>
                      <w:r>
                        <w:t xml:space="preserve"> </w:t>
                      </w:r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>S = 0</w:t>
                      </w:r>
                    </w:p>
                    <w:p w14:paraId="21DB764D" w14:textId="77777777" w:rsidR="005A020A" w:rsidRPr="00637549" w:rsidRDefault="005A020A" w:rsidP="005A020A">
                      <w:pPr>
                        <w:rPr>
                          <w:rFonts w:eastAsia="Times New Roman" w:cs="Times New Roman"/>
                          <w:lang w:eastAsia="fr-FR"/>
                        </w:rPr>
                      </w:pPr>
                      <w:r>
                        <w:sym w:font="Euclid Extra" w:char="F045"/>
                      </w:r>
                      <w:r>
                        <w:sym w:font="Euclid Extra" w:char="F046"/>
                      </w:r>
                      <w:r>
                        <w:t xml:space="preserve"> </w:t>
                      </w:r>
                      <w:proofErr w:type="gramStart"/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>for</w:t>
                      </w:r>
                      <w:proofErr w:type="gramEnd"/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 xml:space="preserve"> i in range(n):</w:t>
                      </w:r>
                    </w:p>
                    <w:p w14:paraId="7B562722" w14:textId="77777777" w:rsidR="005A020A" w:rsidRPr="00637549" w:rsidRDefault="005A020A" w:rsidP="005A020A">
                      <w:pPr>
                        <w:rPr>
                          <w:rFonts w:eastAsia="Times New Roman" w:cs="Times New Roman"/>
                          <w:lang w:eastAsia="fr-FR"/>
                        </w:rPr>
                      </w:pPr>
                      <w:r>
                        <w:sym w:font="Euclid Extra" w:char="F045"/>
                      </w:r>
                      <w:r>
                        <w:sym w:font="Euclid Extra" w:char="F046"/>
                      </w:r>
                      <w:r>
                        <w:t xml:space="preserve"> </w:t>
                      </w:r>
                      <w:r>
                        <w:sym w:font="Euclid Extra" w:char="F045"/>
                      </w:r>
                      <w:r>
                        <w:sym w:font="Euclid Extra" w:char="F046"/>
                      </w:r>
                      <w:r>
                        <w:t xml:space="preserve"> </w:t>
                      </w:r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>S = S + i**2</w:t>
                      </w:r>
                    </w:p>
                    <w:p w14:paraId="7172ABB7" w14:textId="222EED50" w:rsidR="005A020A" w:rsidRPr="005A020A" w:rsidRDefault="005A020A">
                      <w:pPr>
                        <w:rPr>
                          <w:rFonts w:eastAsia="Times New Roman" w:cs="Times New Roman"/>
                          <w:lang w:eastAsia="fr-FR"/>
                        </w:rPr>
                      </w:pPr>
                      <w:r>
                        <w:sym w:font="Euclid Extra" w:char="F045"/>
                      </w:r>
                      <w:r>
                        <w:sym w:font="Euclid Extra" w:char="F046"/>
                      </w:r>
                      <w:r>
                        <w:t xml:space="preserve"> </w:t>
                      </w:r>
                      <w:proofErr w:type="gramStart"/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>return</w:t>
                      </w:r>
                      <w:proofErr w:type="gramEnd"/>
                      <w:r w:rsidRPr="00637549">
                        <w:rPr>
                          <w:rFonts w:eastAsia="Times New Roman" w:cs="Times New Roman"/>
                          <w:lang w:eastAsia="fr-FR"/>
                        </w:rPr>
                        <w:t xml:space="preserve"> 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41569D2" w14:textId="0FF32A7B" w:rsidR="00217B23" w:rsidRDefault="00637549">
      <w:pPr>
        <w:rPr>
          <w:rFonts w:eastAsiaTheme="minorEastAsia"/>
        </w:rPr>
      </w:pPr>
      <w:r>
        <w:rPr>
          <w:rFonts w:eastAsiaTheme="minorEastAsia"/>
        </w:rPr>
        <w:t xml:space="preserve">C’est dans la console que l’on peut afficher les </w:t>
      </w:r>
    </w:p>
    <w:p w14:paraId="75DFF2FC" w14:textId="1BBF0D0F" w:rsidR="001F42E5" w:rsidRPr="001F42E5" w:rsidRDefault="001F42E5" w:rsidP="001F42E5">
      <w:pPr>
        <w:rPr>
          <w:rFonts w:eastAsiaTheme="minorEastAsia"/>
        </w:rPr>
      </w:pPr>
      <w:r w:rsidRPr="001F42E5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5E87FB73" wp14:editId="44D5F32D">
                <wp:simplePos x="0" y="0"/>
                <wp:positionH relativeFrom="column">
                  <wp:posOffset>3170555</wp:posOffset>
                </wp:positionH>
                <wp:positionV relativeFrom="paragraph">
                  <wp:posOffset>6985</wp:posOffset>
                </wp:positionV>
                <wp:extent cx="1499235" cy="1404620"/>
                <wp:effectExtent l="0" t="0" r="24765" b="24765"/>
                <wp:wrapTight wrapText="bothSides">
                  <wp:wrapPolygon edited="0">
                    <wp:start x="0" y="0"/>
                    <wp:lineTo x="0" y="21852"/>
                    <wp:lineTo x="21682" y="21852"/>
                    <wp:lineTo x="21682" y="0"/>
                    <wp:lineTo x="0" y="0"/>
                  </wp:wrapPolygon>
                </wp:wrapTight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1665" w14:textId="1510BAC8" w:rsidR="001F42E5" w:rsidRPr="001F42E5" w:rsidRDefault="001F42E5">
                            <w:proofErr w:type="spellStart"/>
                            <w:proofErr w:type="gramStart"/>
                            <w:r w:rsidRPr="001F42E5">
                              <w:t>def</w:t>
                            </w:r>
                            <w:proofErr w:type="spellEnd"/>
                            <w:proofErr w:type="gramEnd"/>
                            <w:r w:rsidRPr="001F42E5">
                              <w:t xml:space="preserve"> fonction(x) :</w:t>
                            </w:r>
                          </w:p>
                          <w:p w14:paraId="3DDA3883" w14:textId="62A58334" w:rsidR="001F42E5" w:rsidRPr="001F42E5" w:rsidRDefault="001F42E5">
                            <w:r w:rsidRPr="001F42E5">
                              <w:sym w:font="Euclid Extra" w:char="F045"/>
                            </w:r>
                            <w:r w:rsidRPr="001F42E5">
                              <w:sym w:font="Euclid Extra" w:char="F046"/>
                            </w:r>
                            <w:r w:rsidRPr="001F42E5">
                              <w:t xml:space="preserve"> </w:t>
                            </w:r>
                            <w:proofErr w:type="gramStart"/>
                            <w:r w:rsidRPr="001F42E5">
                              <w:rPr>
                                <w:rFonts w:eastAsia="Times New Roman" w:cs="Times New Roman"/>
                                <w:lang w:eastAsia="fr-FR"/>
                              </w:rPr>
                              <w:t>return</w:t>
                            </w:r>
                            <w:proofErr w:type="gramEnd"/>
                            <w:r w:rsidRPr="001F42E5">
                              <w:rPr>
                                <w:rFonts w:eastAsia="Times New Roman" w:cs="Times New Roman"/>
                                <w:lang w:eastAsia="fr-FR"/>
                              </w:rPr>
                              <w:t xml:space="preserve"> x**2+5x-9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7FB73" id="_x0000_s1031" type="#_x0000_t202" style="position:absolute;margin-left:249.65pt;margin-top:.55pt;width:118.05pt;height:110.6pt;z-index:-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">
                <v:stroke dashstyle="dash"/>
                <v:textbox style="mso-fit-shape-to-text:t">
                  <w:txbxContent>
                    <w:p w14:paraId="73211665" w14:textId="1510BAC8" w:rsidR="001F42E5" w:rsidRPr="001F42E5" w:rsidRDefault="001F42E5">
                      <w:proofErr w:type="spellStart"/>
                      <w:proofErr w:type="gramStart"/>
                      <w:r w:rsidRPr="001F42E5">
                        <w:t>def</w:t>
                      </w:r>
                      <w:proofErr w:type="spellEnd"/>
                      <w:proofErr w:type="gramEnd"/>
                      <w:r w:rsidRPr="001F42E5">
                        <w:t xml:space="preserve"> fonction(x) :</w:t>
                      </w:r>
                    </w:p>
                    <w:p w14:paraId="3DDA3883" w14:textId="62A58334" w:rsidR="001F42E5" w:rsidRPr="001F42E5" w:rsidRDefault="001F42E5">
                      <w:r w:rsidRPr="001F42E5">
                        <w:sym w:font="Euclid Extra" w:char="F045"/>
                      </w:r>
                      <w:r w:rsidRPr="001F42E5">
                        <w:sym w:font="Euclid Extra" w:char="F046"/>
                      </w:r>
                      <w:r w:rsidRPr="001F42E5">
                        <w:t xml:space="preserve"> </w:t>
                      </w:r>
                      <w:proofErr w:type="gramStart"/>
                      <w:r w:rsidRPr="001F42E5">
                        <w:rPr>
                          <w:rFonts w:eastAsia="Times New Roman" w:cs="Times New Roman"/>
                          <w:lang w:eastAsia="fr-FR"/>
                        </w:rPr>
                        <w:t>return</w:t>
                      </w:r>
                      <w:proofErr w:type="gramEnd"/>
                      <w:r w:rsidRPr="001F42E5">
                        <w:rPr>
                          <w:rFonts w:eastAsia="Times New Roman" w:cs="Times New Roman"/>
                          <w:lang w:eastAsia="fr-FR"/>
                        </w:rPr>
                        <w:t xml:space="preserve"> x**2+5x-9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637549">
        <w:rPr>
          <w:rFonts w:eastAsiaTheme="minorEastAsia"/>
        </w:rPr>
        <w:t>résultats</w:t>
      </w:r>
      <w:proofErr w:type="gramEnd"/>
      <w:r w:rsidR="00637549">
        <w:rPr>
          <w:rFonts w:eastAsiaTheme="minorEastAsia"/>
        </w:rPr>
        <w:t xml:space="preserve"> de fonctions définies dans l’éditeur</w:t>
      </w:r>
      <w:r w:rsidR="00217B23">
        <w:rPr>
          <w:rFonts w:eastAsiaTheme="minorEastAsia"/>
        </w:rPr>
        <w:t> :</w:t>
      </w:r>
    </w:p>
    <w:p w14:paraId="4B222DA5" w14:textId="3DD35E43" w:rsidR="00637549" w:rsidRDefault="00637549" w:rsidP="00637549">
      <w:pPr>
        <w:rPr>
          <w:rFonts w:eastAsiaTheme="minorEastAsia"/>
        </w:rPr>
      </w:pPr>
    </w:p>
    <w:p w14:paraId="59B0DF48" w14:textId="5492B88E" w:rsidR="005A020A" w:rsidRDefault="005A020A" w:rsidP="00637549">
      <w:pPr>
        <w:rPr>
          <w:rFonts w:eastAsiaTheme="minorEastAsia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531"/>
        <w:gridCol w:w="1560"/>
        <w:gridCol w:w="4252"/>
      </w:tblGrid>
      <w:tr w:rsidR="005A020A" w:rsidRPr="00724503" w14:paraId="226ACCF5" w14:textId="77777777" w:rsidTr="005A020A">
        <w:tc>
          <w:tcPr>
            <w:tcW w:w="4531" w:type="dxa"/>
          </w:tcPr>
          <w:p w14:paraId="6D14294F" w14:textId="77777777" w:rsidR="005A020A" w:rsidRPr="00724503" w:rsidRDefault="005A020A" w:rsidP="0053060A">
            <w:pPr>
              <w:jc w:val="center"/>
            </w:pPr>
            <w:bookmarkStart w:id="1" w:name="_Hlk511145876"/>
            <w:r w:rsidRPr="00724503">
              <w:t>À saisir</w:t>
            </w:r>
          </w:p>
        </w:tc>
        <w:tc>
          <w:tcPr>
            <w:tcW w:w="1560" w:type="dxa"/>
          </w:tcPr>
          <w:p w14:paraId="3981B05D" w14:textId="77777777" w:rsidR="005A020A" w:rsidRPr="00724503" w:rsidRDefault="005A020A" w:rsidP="0053060A">
            <w:pPr>
              <w:jc w:val="center"/>
            </w:pPr>
            <w:r>
              <w:t>Résultats</w:t>
            </w:r>
          </w:p>
        </w:tc>
        <w:tc>
          <w:tcPr>
            <w:tcW w:w="4252" w:type="dxa"/>
          </w:tcPr>
          <w:p w14:paraId="3F57B295" w14:textId="77777777" w:rsidR="005A020A" w:rsidRPr="00724503" w:rsidRDefault="005A020A" w:rsidP="0053060A">
            <w:pPr>
              <w:jc w:val="center"/>
            </w:pPr>
            <w:r>
              <w:t>Explications</w:t>
            </w:r>
          </w:p>
        </w:tc>
      </w:tr>
      <w:tr w:rsidR="005A020A" w:rsidRPr="00724503" w14:paraId="231D7CAB" w14:textId="77777777" w:rsidTr="005A020A">
        <w:tc>
          <w:tcPr>
            <w:tcW w:w="4531" w:type="dxa"/>
          </w:tcPr>
          <w:p w14:paraId="764589C6" w14:textId="77777777" w:rsidR="005A020A" w:rsidRPr="00724503" w:rsidRDefault="005A020A" w:rsidP="0053060A">
            <w:r w:rsidRPr="00724503">
              <w:t xml:space="preserve">&gt;&gt;&gt; </w:t>
            </w:r>
            <w:proofErr w:type="gramStart"/>
            <w:r>
              <w:t>fonction(</w:t>
            </w:r>
            <w:proofErr w:type="gramEnd"/>
            <w:r>
              <w:t>5)</w:t>
            </w:r>
          </w:p>
        </w:tc>
        <w:tc>
          <w:tcPr>
            <w:tcW w:w="1560" w:type="dxa"/>
          </w:tcPr>
          <w:p w14:paraId="64C368AA" w14:textId="77777777" w:rsidR="005A020A" w:rsidRPr="00724503" w:rsidRDefault="005A020A" w:rsidP="0053060A"/>
        </w:tc>
        <w:tc>
          <w:tcPr>
            <w:tcW w:w="4252" w:type="dxa"/>
          </w:tcPr>
          <w:p w14:paraId="379325CA" w14:textId="77777777" w:rsidR="005A020A" w:rsidRPr="00724503" w:rsidRDefault="005A020A" w:rsidP="0053060A"/>
        </w:tc>
      </w:tr>
      <w:tr w:rsidR="005A020A" w:rsidRPr="00724503" w14:paraId="6A2268EC" w14:textId="77777777" w:rsidTr="005A020A">
        <w:tc>
          <w:tcPr>
            <w:tcW w:w="4531" w:type="dxa"/>
          </w:tcPr>
          <w:p w14:paraId="3D446E22" w14:textId="77777777" w:rsidR="005A020A" w:rsidRPr="00637549" w:rsidRDefault="005A020A" w:rsidP="0053060A">
            <w:pPr>
              <w:rPr>
                <w:sz w:val="18"/>
              </w:rPr>
            </w:pPr>
            <w:r>
              <w:rPr>
                <w:sz w:val="18"/>
              </w:rPr>
              <w:t xml:space="preserve">&gt;&gt;&gt; </w:t>
            </w:r>
            <w:proofErr w:type="gramStart"/>
            <w:r>
              <w:rPr>
                <w:sz w:val="18"/>
              </w:rPr>
              <w:t>fonction(</w:t>
            </w:r>
            <w:proofErr w:type="gramEnd"/>
            <w:r>
              <w:rPr>
                <w:sz w:val="18"/>
              </w:rPr>
              <w:t>0)</w:t>
            </w:r>
          </w:p>
        </w:tc>
        <w:tc>
          <w:tcPr>
            <w:tcW w:w="1560" w:type="dxa"/>
          </w:tcPr>
          <w:p w14:paraId="0541E92B" w14:textId="77777777" w:rsidR="005A020A" w:rsidRPr="00724503" w:rsidRDefault="005A020A" w:rsidP="0053060A"/>
        </w:tc>
        <w:tc>
          <w:tcPr>
            <w:tcW w:w="4252" w:type="dxa"/>
          </w:tcPr>
          <w:p w14:paraId="4C9ACFCA" w14:textId="77777777" w:rsidR="005A020A" w:rsidRPr="00724503" w:rsidRDefault="005A020A" w:rsidP="0053060A"/>
        </w:tc>
      </w:tr>
      <w:tr w:rsidR="005A020A" w:rsidRPr="00724503" w14:paraId="296D471E" w14:textId="77777777" w:rsidTr="005A020A">
        <w:tc>
          <w:tcPr>
            <w:tcW w:w="4531" w:type="dxa"/>
          </w:tcPr>
          <w:p w14:paraId="45201F31" w14:textId="77777777" w:rsidR="005A020A" w:rsidRPr="00724503" w:rsidRDefault="005A020A" w:rsidP="0053060A">
            <w:r w:rsidRPr="00724503">
              <w:t xml:space="preserve">&gt;&gt;&gt; </w:t>
            </w:r>
            <w:proofErr w:type="spellStart"/>
            <w:r>
              <w:t>somme_</w:t>
            </w:r>
            <w:proofErr w:type="gramStart"/>
            <w:r>
              <w:t>carrés</w:t>
            </w:r>
            <w:proofErr w:type="spellEnd"/>
            <w:r>
              <w:t>(</w:t>
            </w:r>
            <w:proofErr w:type="gramEnd"/>
            <w:r>
              <w:t>12)</w:t>
            </w:r>
          </w:p>
        </w:tc>
        <w:tc>
          <w:tcPr>
            <w:tcW w:w="1560" w:type="dxa"/>
          </w:tcPr>
          <w:p w14:paraId="7C59857F" w14:textId="77777777" w:rsidR="005A020A" w:rsidRPr="00724503" w:rsidRDefault="005A020A" w:rsidP="0053060A"/>
        </w:tc>
        <w:tc>
          <w:tcPr>
            <w:tcW w:w="4252" w:type="dxa"/>
          </w:tcPr>
          <w:p w14:paraId="11634C28" w14:textId="77777777" w:rsidR="005A020A" w:rsidRPr="00724503" w:rsidRDefault="005A020A" w:rsidP="0053060A"/>
        </w:tc>
      </w:tr>
      <w:tr w:rsidR="005A020A" w:rsidRPr="00724503" w14:paraId="7C666661" w14:textId="77777777" w:rsidTr="005A020A">
        <w:tc>
          <w:tcPr>
            <w:tcW w:w="4531" w:type="dxa"/>
          </w:tcPr>
          <w:p w14:paraId="604E004B" w14:textId="3563226A" w:rsidR="005A020A" w:rsidRPr="00724503" w:rsidRDefault="005A020A" w:rsidP="0053060A">
            <w:r w:rsidRPr="00724503">
              <w:t xml:space="preserve">&gt;&gt;&gt; </w:t>
            </w:r>
            <w:proofErr w:type="spellStart"/>
            <w:r>
              <w:t>somme_</w:t>
            </w:r>
            <w:proofErr w:type="gramStart"/>
            <w:r>
              <w:t>carrés</w:t>
            </w:r>
            <w:proofErr w:type="spellEnd"/>
            <w:r>
              <w:t>(</w:t>
            </w:r>
            <w:proofErr w:type="gramEnd"/>
            <w:r>
              <w:t xml:space="preserve">25) – </w:t>
            </w:r>
            <w:proofErr w:type="spellStart"/>
            <w:r>
              <w:t>somme_carrés</w:t>
            </w:r>
            <w:proofErr w:type="spellEnd"/>
            <w:r>
              <w:t>(12)</w:t>
            </w:r>
          </w:p>
        </w:tc>
        <w:tc>
          <w:tcPr>
            <w:tcW w:w="1560" w:type="dxa"/>
          </w:tcPr>
          <w:p w14:paraId="2B6E3881" w14:textId="77777777" w:rsidR="005A020A" w:rsidRPr="00724503" w:rsidRDefault="005A020A" w:rsidP="0053060A"/>
        </w:tc>
        <w:tc>
          <w:tcPr>
            <w:tcW w:w="4252" w:type="dxa"/>
          </w:tcPr>
          <w:p w14:paraId="3E7A7EFC" w14:textId="77777777" w:rsidR="005A020A" w:rsidRPr="00724503" w:rsidRDefault="005A020A" w:rsidP="0053060A"/>
        </w:tc>
      </w:tr>
      <w:bookmarkEnd w:id="1"/>
    </w:tbl>
    <w:p w14:paraId="705D7997" w14:textId="77777777" w:rsidR="00217B23" w:rsidRDefault="00217B23" w:rsidP="00637549">
      <w:pPr>
        <w:rPr>
          <w:rFonts w:eastAsiaTheme="minorEastAsia"/>
          <w:b/>
        </w:rPr>
      </w:pPr>
    </w:p>
    <w:p w14:paraId="37146DEA" w14:textId="5646ACBC" w:rsidR="00AA62F1" w:rsidRPr="00AA62F1" w:rsidRDefault="00AA62F1" w:rsidP="00637549">
      <w:pPr>
        <w:rPr>
          <w:rFonts w:eastAsiaTheme="minorEastAsia"/>
          <w:b/>
        </w:rPr>
      </w:pPr>
      <w:r w:rsidRPr="00AA62F1">
        <w:rPr>
          <w:rFonts w:eastAsiaTheme="minorEastAsia"/>
          <w:b/>
        </w:rPr>
        <w:t xml:space="preserve">Typage : </w:t>
      </w:r>
    </w:p>
    <w:p w14:paraId="531D6AAA" w14:textId="614FCA79" w:rsidR="00AA62F1" w:rsidRDefault="00AA62F1" w:rsidP="0011482F">
      <w:pPr>
        <w:spacing w:after="120"/>
        <w:rPr>
          <w:rFonts w:eastAsiaTheme="minorEastAsia"/>
        </w:rPr>
      </w:pPr>
      <w:r>
        <w:rPr>
          <w:rFonts w:eastAsiaTheme="minorEastAsia"/>
        </w:rPr>
        <w:t>Python est un langage à typage dynamique fort, sans précision de l’utilisateur, Python type tout seul.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531"/>
        <w:gridCol w:w="1560"/>
        <w:gridCol w:w="4252"/>
      </w:tblGrid>
      <w:tr w:rsidR="00AA62F1" w:rsidRPr="00724503" w14:paraId="3F73D798" w14:textId="77777777" w:rsidTr="0053060A">
        <w:tc>
          <w:tcPr>
            <w:tcW w:w="4531" w:type="dxa"/>
          </w:tcPr>
          <w:p w14:paraId="6195543F" w14:textId="77777777" w:rsidR="00AA62F1" w:rsidRPr="00724503" w:rsidRDefault="00AA62F1" w:rsidP="0053060A">
            <w:pPr>
              <w:jc w:val="center"/>
            </w:pPr>
            <w:r w:rsidRPr="00724503">
              <w:t>À saisir</w:t>
            </w:r>
          </w:p>
        </w:tc>
        <w:tc>
          <w:tcPr>
            <w:tcW w:w="1560" w:type="dxa"/>
          </w:tcPr>
          <w:p w14:paraId="38CDDD56" w14:textId="77777777" w:rsidR="00AA62F1" w:rsidRPr="00724503" w:rsidRDefault="00AA62F1" w:rsidP="0053060A">
            <w:pPr>
              <w:jc w:val="center"/>
            </w:pPr>
            <w:r>
              <w:t>Résultats</w:t>
            </w:r>
          </w:p>
        </w:tc>
        <w:tc>
          <w:tcPr>
            <w:tcW w:w="4252" w:type="dxa"/>
          </w:tcPr>
          <w:p w14:paraId="4CB10E06" w14:textId="77777777" w:rsidR="00AA62F1" w:rsidRPr="00724503" w:rsidRDefault="00AA62F1" w:rsidP="0053060A">
            <w:pPr>
              <w:jc w:val="center"/>
            </w:pPr>
            <w:r>
              <w:t>Explications</w:t>
            </w:r>
          </w:p>
        </w:tc>
      </w:tr>
      <w:tr w:rsidR="00AA62F1" w:rsidRPr="00724503" w14:paraId="4F53B69A" w14:textId="77777777" w:rsidTr="0053060A">
        <w:tc>
          <w:tcPr>
            <w:tcW w:w="4531" w:type="dxa"/>
          </w:tcPr>
          <w:p w14:paraId="5A22ACC5" w14:textId="43E66898" w:rsidR="00AA62F1" w:rsidRPr="00724503" w:rsidRDefault="00AA62F1" w:rsidP="0053060A">
            <w:r w:rsidRPr="00724503">
              <w:t xml:space="preserve">&gt;&gt;&gt; </w:t>
            </w:r>
            <w:r>
              <w:t>type(</w:t>
            </w:r>
            <w:r w:rsidR="001F42E5">
              <w:t>‘</w:t>
            </w:r>
            <w:r>
              <w:t>‘abc’</w:t>
            </w:r>
            <w:r w:rsidR="001F42E5">
              <w:t>’</w:t>
            </w:r>
            <w:r>
              <w:t>)</w:t>
            </w:r>
          </w:p>
        </w:tc>
        <w:tc>
          <w:tcPr>
            <w:tcW w:w="1560" w:type="dxa"/>
          </w:tcPr>
          <w:p w14:paraId="7F4AF780" w14:textId="77777777" w:rsidR="00AA62F1" w:rsidRPr="00724503" w:rsidRDefault="00AA62F1" w:rsidP="0053060A"/>
        </w:tc>
        <w:tc>
          <w:tcPr>
            <w:tcW w:w="4252" w:type="dxa"/>
          </w:tcPr>
          <w:p w14:paraId="7A05E5F4" w14:textId="77777777" w:rsidR="00AA62F1" w:rsidRPr="00724503" w:rsidRDefault="00AA62F1" w:rsidP="0053060A"/>
        </w:tc>
      </w:tr>
      <w:tr w:rsidR="00AA62F1" w:rsidRPr="00724503" w14:paraId="1EC196E6" w14:textId="77777777" w:rsidTr="0053060A">
        <w:tc>
          <w:tcPr>
            <w:tcW w:w="4531" w:type="dxa"/>
          </w:tcPr>
          <w:p w14:paraId="5991209D" w14:textId="51FE3C23" w:rsidR="00AA62F1" w:rsidRPr="00637549" w:rsidRDefault="00AA62F1" w:rsidP="0053060A">
            <w:pPr>
              <w:rPr>
                <w:sz w:val="18"/>
              </w:rPr>
            </w:pPr>
            <w:r>
              <w:rPr>
                <w:sz w:val="18"/>
              </w:rPr>
              <w:t xml:space="preserve">&gt;&gt;&gt; </w:t>
            </w:r>
            <w:proofErr w:type="gramStart"/>
            <w:r>
              <w:rPr>
                <w:sz w:val="18"/>
              </w:rPr>
              <w:t>type(</w:t>
            </w:r>
            <w:proofErr w:type="gramEnd"/>
            <w:r>
              <w:rPr>
                <w:sz w:val="18"/>
              </w:rPr>
              <w:t>12)</w:t>
            </w:r>
          </w:p>
        </w:tc>
        <w:tc>
          <w:tcPr>
            <w:tcW w:w="1560" w:type="dxa"/>
          </w:tcPr>
          <w:p w14:paraId="2F9D0BBD" w14:textId="77777777" w:rsidR="00AA62F1" w:rsidRPr="00724503" w:rsidRDefault="00AA62F1" w:rsidP="0053060A"/>
        </w:tc>
        <w:tc>
          <w:tcPr>
            <w:tcW w:w="4252" w:type="dxa"/>
          </w:tcPr>
          <w:p w14:paraId="36D8304C" w14:textId="77777777" w:rsidR="00AA62F1" w:rsidRPr="00724503" w:rsidRDefault="00AA62F1" w:rsidP="0053060A"/>
        </w:tc>
      </w:tr>
      <w:tr w:rsidR="00AA62F1" w:rsidRPr="00724503" w14:paraId="0DFEF498" w14:textId="77777777" w:rsidTr="0053060A">
        <w:tc>
          <w:tcPr>
            <w:tcW w:w="4531" w:type="dxa"/>
          </w:tcPr>
          <w:p w14:paraId="03C6AD61" w14:textId="5FFFB57B" w:rsidR="00AA62F1" w:rsidRPr="00724503" w:rsidRDefault="00AA62F1" w:rsidP="0053060A">
            <w:r w:rsidRPr="00724503">
              <w:t>&gt;&gt;&gt;</w:t>
            </w:r>
            <w:r>
              <w:t xml:space="preserve"> </w:t>
            </w:r>
            <w:proofErr w:type="gramStart"/>
            <w:r>
              <w:t>type(</w:t>
            </w:r>
            <w:proofErr w:type="gramEnd"/>
            <w:r>
              <w:t>2.0)</w:t>
            </w:r>
          </w:p>
        </w:tc>
        <w:tc>
          <w:tcPr>
            <w:tcW w:w="1560" w:type="dxa"/>
          </w:tcPr>
          <w:p w14:paraId="77F62213" w14:textId="77777777" w:rsidR="00AA62F1" w:rsidRPr="00724503" w:rsidRDefault="00AA62F1" w:rsidP="0053060A"/>
        </w:tc>
        <w:tc>
          <w:tcPr>
            <w:tcW w:w="4252" w:type="dxa"/>
          </w:tcPr>
          <w:p w14:paraId="388629D0" w14:textId="77777777" w:rsidR="00AA62F1" w:rsidRPr="00724503" w:rsidRDefault="00AA62F1" w:rsidP="0053060A"/>
        </w:tc>
      </w:tr>
      <w:tr w:rsidR="00AA62F1" w:rsidRPr="00724503" w14:paraId="4B9387F9" w14:textId="77777777" w:rsidTr="0053060A">
        <w:tc>
          <w:tcPr>
            <w:tcW w:w="4531" w:type="dxa"/>
          </w:tcPr>
          <w:p w14:paraId="08FA3181" w14:textId="7EAFC3DB" w:rsidR="00AA62F1" w:rsidRPr="00724503" w:rsidRDefault="00AA62F1" w:rsidP="0053060A">
            <w:r w:rsidRPr="00724503">
              <w:t xml:space="preserve">&gt;&gt;&gt; </w:t>
            </w:r>
            <w:proofErr w:type="gramStart"/>
            <w:r>
              <w:t>type(</w:t>
            </w:r>
            <w:proofErr w:type="gramEnd"/>
            <w:r>
              <w:t>2**2+3**2==5**2)</w:t>
            </w:r>
          </w:p>
        </w:tc>
        <w:tc>
          <w:tcPr>
            <w:tcW w:w="1560" w:type="dxa"/>
          </w:tcPr>
          <w:p w14:paraId="0149E3E1" w14:textId="77777777" w:rsidR="00AA62F1" w:rsidRPr="00724503" w:rsidRDefault="00AA62F1" w:rsidP="0053060A"/>
        </w:tc>
        <w:tc>
          <w:tcPr>
            <w:tcW w:w="4252" w:type="dxa"/>
          </w:tcPr>
          <w:p w14:paraId="0AB7E331" w14:textId="77777777" w:rsidR="00AA62F1" w:rsidRPr="00724503" w:rsidRDefault="00AA62F1" w:rsidP="0053060A"/>
        </w:tc>
      </w:tr>
    </w:tbl>
    <w:p w14:paraId="35F05DEB" w14:textId="5B95D6E8" w:rsidR="00AA62F1" w:rsidRDefault="00AA62F1" w:rsidP="00637549">
      <w:pPr>
        <w:rPr>
          <w:rFonts w:eastAsiaTheme="minorEastAsia"/>
        </w:rPr>
      </w:pPr>
      <w:r>
        <w:rPr>
          <w:rFonts w:eastAsiaTheme="minorEastAsia"/>
        </w:rPr>
        <w:t xml:space="preserve">En revanche il est possible de faire du </w:t>
      </w:r>
      <w:r w:rsidRPr="00AA62F1">
        <w:rPr>
          <w:rFonts w:eastAsiaTheme="minorEastAsia"/>
          <w:b/>
        </w:rPr>
        <w:t>transtypage</w:t>
      </w:r>
      <w:r>
        <w:rPr>
          <w:rFonts w:eastAsiaTheme="minorEastAsia"/>
        </w:rPr>
        <w:t>, à savoir imposer un type à Python, comme par exemple traiter un entier comme une chaîne de caractère.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531"/>
        <w:gridCol w:w="1560"/>
        <w:gridCol w:w="4252"/>
      </w:tblGrid>
      <w:tr w:rsidR="00217B23" w:rsidRPr="00724503" w14:paraId="5B78A193" w14:textId="77777777" w:rsidTr="0053060A">
        <w:tc>
          <w:tcPr>
            <w:tcW w:w="4531" w:type="dxa"/>
          </w:tcPr>
          <w:p w14:paraId="5EA3A42E" w14:textId="77777777" w:rsidR="00217B23" w:rsidRPr="00724503" w:rsidRDefault="00217B23" w:rsidP="0053060A">
            <w:pPr>
              <w:jc w:val="center"/>
            </w:pPr>
            <w:r w:rsidRPr="00724503">
              <w:t>À saisir</w:t>
            </w:r>
          </w:p>
        </w:tc>
        <w:tc>
          <w:tcPr>
            <w:tcW w:w="1560" w:type="dxa"/>
          </w:tcPr>
          <w:p w14:paraId="46DE650F" w14:textId="77777777" w:rsidR="00217B23" w:rsidRPr="00724503" w:rsidRDefault="00217B23" w:rsidP="0053060A">
            <w:pPr>
              <w:jc w:val="center"/>
            </w:pPr>
            <w:r>
              <w:t>Résultats</w:t>
            </w:r>
          </w:p>
        </w:tc>
        <w:tc>
          <w:tcPr>
            <w:tcW w:w="4252" w:type="dxa"/>
          </w:tcPr>
          <w:p w14:paraId="5CD7BCF3" w14:textId="77777777" w:rsidR="00217B23" w:rsidRPr="00724503" w:rsidRDefault="00217B23" w:rsidP="0053060A">
            <w:pPr>
              <w:jc w:val="center"/>
            </w:pPr>
            <w:r>
              <w:t>Explications</w:t>
            </w:r>
          </w:p>
        </w:tc>
      </w:tr>
      <w:tr w:rsidR="00217B23" w:rsidRPr="00724503" w14:paraId="3AE20E2B" w14:textId="77777777" w:rsidTr="0053060A">
        <w:tc>
          <w:tcPr>
            <w:tcW w:w="4531" w:type="dxa"/>
          </w:tcPr>
          <w:p w14:paraId="3DDB6270" w14:textId="51846D45" w:rsidR="00217B23" w:rsidRPr="00724503" w:rsidRDefault="00217B23" w:rsidP="0053060A">
            <w:r w:rsidRPr="00724503">
              <w:t xml:space="preserve">&gt;&gt;&gt; </w:t>
            </w:r>
            <w:r>
              <w:t xml:space="preserve">a = </w:t>
            </w:r>
            <w:proofErr w:type="spellStart"/>
            <w:proofErr w:type="gramStart"/>
            <w:r>
              <w:t>str</w:t>
            </w:r>
            <w:proofErr w:type="spellEnd"/>
            <w:r>
              <w:t>(</w:t>
            </w:r>
            <w:proofErr w:type="gramEnd"/>
            <w:r>
              <w:t>123)</w:t>
            </w:r>
          </w:p>
        </w:tc>
        <w:tc>
          <w:tcPr>
            <w:tcW w:w="1560" w:type="dxa"/>
          </w:tcPr>
          <w:p w14:paraId="245C3AF4" w14:textId="77777777" w:rsidR="00217B23" w:rsidRPr="00724503" w:rsidRDefault="00217B23" w:rsidP="0053060A"/>
        </w:tc>
        <w:tc>
          <w:tcPr>
            <w:tcW w:w="4252" w:type="dxa"/>
          </w:tcPr>
          <w:p w14:paraId="014E7B6F" w14:textId="77777777" w:rsidR="00217B23" w:rsidRPr="00724503" w:rsidRDefault="00217B23" w:rsidP="0053060A"/>
        </w:tc>
      </w:tr>
      <w:tr w:rsidR="00217B23" w:rsidRPr="00724503" w14:paraId="7F872774" w14:textId="77777777" w:rsidTr="0053060A">
        <w:tc>
          <w:tcPr>
            <w:tcW w:w="4531" w:type="dxa"/>
          </w:tcPr>
          <w:p w14:paraId="0D464DFC" w14:textId="7B2943E2" w:rsidR="00217B23" w:rsidRPr="00857623" w:rsidRDefault="00217B23" w:rsidP="0053060A">
            <w:r w:rsidRPr="00857623">
              <w:t xml:space="preserve">&gt;&gt;&gt; b = </w:t>
            </w:r>
            <w:proofErr w:type="spellStart"/>
            <w:proofErr w:type="gramStart"/>
            <w:r w:rsidRPr="00857623">
              <w:t>str</w:t>
            </w:r>
            <w:proofErr w:type="spellEnd"/>
            <w:r w:rsidRPr="00857623">
              <w:t>(</w:t>
            </w:r>
            <w:proofErr w:type="gramEnd"/>
            <w:r w:rsidRPr="00857623">
              <w:t>45)</w:t>
            </w:r>
          </w:p>
        </w:tc>
        <w:tc>
          <w:tcPr>
            <w:tcW w:w="1560" w:type="dxa"/>
          </w:tcPr>
          <w:p w14:paraId="5D2A6AA0" w14:textId="77777777" w:rsidR="00217B23" w:rsidRPr="00724503" w:rsidRDefault="00217B23" w:rsidP="0053060A"/>
        </w:tc>
        <w:tc>
          <w:tcPr>
            <w:tcW w:w="4252" w:type="dxa"/>
          </w:tcPr>
          <w:p w14:paraId="3F49712A" w14:textId="77777777" w:rsidR="00217B23" w:rsidRPr="00724503" w:rsidRDefault="00217B23" w:rsidP="0053060A"/>
        </w:tc>
      </w:tr>
      <w:tr w:rsidR="00217B23" w:rsidRPr="00724503" w14:paraId="1D47ADA9" w14:textId="77777777" w:rsidTr="0053060A">
        <w:tc>
          <w:tcPr>
            <w:tcW w:w="4531" w:type="dxa"/>
          </w:tcPr>
          <w:p w14:paraId="7F018D1D" w14:textId="2CC66B51" w:rsidR="00217B23" w:rsidRPr="00724503" w:rsidRDefault="00217B23" w:rsidP="0053060A">
            <w:r w:rsidRPr="00724503">
              <w:t>&gt;&gt;&gt;</w:t>
            </w:r>
            <w:r>
              <w:t xml:space="preserve"> a + b</w:t>
            </w:r>
          </w:p>
        </w:tc>
        <w:tc>
          <w:tcPr>
            <w:tcW w:w="1560" w:type="dxa"/>
          </w:tcPr>
          <w:p w14:paraId="798F9B06" w14:textId="77777777" w:rsidR="00217B23" w:rsidRPr="00724503" w:rsidRDefault="00217B23" w:rsidP="0053060A"/>
        </w:tc>
        <w:tc>
          <w:tcPr>
            <w:tcW w:w="4252" w:type="dxa"/>
          </w:tcPr>
          <w:p w14:paraId="153B4160" w14:textId="77777777" w:rsidR="00217B23" w:rsidRPr="00724503" w:rsidRDefault="00217B23" w:rsidP="0053060A"/>
        </w:tc>
      </w:tr>
      <w:tr w:rsidR="00217B23" w:rsidRPr="00724503" w14:paraId="17DD9032" w14:textId="77777777" w:rsidTr="0053060A">
        <w:tc>
          <w:tcPr>
            <w:tcW w:w="4531" w:type="dxa"/>
          </w:tcPr>
          <w:p w14:paraId="30569BE1" w14:textId="11AC3CB4" w:rsidR="00217B23" w:rsidRPr="00217B23" w:rsidRDefault="00217B23" w:rsidP="0053060A">
            <w:r>
              <w:t xml:space="preserve">&gt;&gt;&gt; </w:t>
            </w:r>
            <w:proofErr w:type="spellStart"/>
            <w:r>
              <w:t>int</w:t>
            </w:r>
            <w:proofErr w:type="spellEnd"/>
            <w:r>
              <w:t xml:space="preserve">(a) + </w:t>
            </w:r>
            <w:proofErr w:type="spellStart"/>
            <w:r>
              <w:t>int</w:t>
            </w:r>
            <w:proofErr w:type="spellEnd"/>
            <w:r>
              <w:t>(b)</w:t>
            </w:r>
          </w:p>
        </w:tc>
        <w:tc>
          <w:tcPr>
            <w:tcW w:w="1560" w:type="dxa"/>
          </w:tcPr>
          <w:p w14:paraId="05A6CE00" w14:textId="77777777" w:rsidR="00217B23" w:rsidRPr="00724503" w:rsidRDefault="00217B23" w:rsidP="0053060A"/>
        </w:tc>
        <w:tc>
          <w:tcPr>
            <w:tcW w:w="4252" w:type="dxa"/>
          </w:tcPr>
          <w:p w14:paraId="6B397F82" w14:textId="77777777" w:rsidR="00217B23" w:rsidRPr="00724503" w:rsidRDefault="00217B23" w:rsidP="0053060A"/>
        </w:tc>
      </w:tr>
      <w:tr w:rsidR="00217B23" w:rsidRPr="00724503" w14:paraId="71870121" w14:textId="77777777" w:rsidTr="0053060A">
        <w:tc>
          <w:tcPr>
            <w:tcW w:w="4531" w:type="dxa"/>
          </w:tcPr>
          <w:p w14:paraId="61DDDF32" w14:textId="677521AB" w:rsidR="00217B23" w:rsidRPr="00724503" w:rsidRDefault="00217B23" w:rsidP="0053060A">
            <w:r w:rsidRPr="00724503">
              <w:t xml:space="preserve">&gt;&gt;&gt; </w:t>
            </w:r>
            <w:proofErr w:type="spellStart"/>
            <w:r>
              <w:t>int</w:t>
            </w:r>
            <w:proofErr w:type="spellEnd"/>
            <w:r>
              <w:t>(</w:t>
            </w:r>
            <w:proofErr w:type="spellStart"/>
            <w:r>
              <w:t>a+b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14:paraId="17C860DA" w14:textId="77777777" w:rsidR="00217B23" w:rsidRPr="00724503" w:rsidRDefault="00217B23" w:rsidP="0053060A"/>
        </w:tc>
        <w:tc>
          <w:tcPr>
            <w:tcW w:w="4252" w:type="dxa"/>
          </w:tcPr>
          <w:p w14:paraId="7D383CF2" w14:textId="77777777" w:rsidR="00217B23" w:rsidRPr="00724503" w:rsidRDefault="00217B23" w:rsidP="0053060A"/>
        </w:tc>
      </w:tr>
    </w:tbl>
    <w:p w14:paraId="1E6274D9" w14:textId="03D9D17F" w:rsidR="00AA62F1" w:rsidRPr="00637549" w:rsidRDefault="00AA62F1" w:rsidP="00637549">
      <w:pPr>
        <w:rPr>
          <w:rFonts w:eastAsiaTheme="minorEastAsia"/>
        </w:rPr>
      </w:pPr>
    </w:p>
    <w:sectPr w:rsidR="00AA62F1" w:rsidRPr="00637549" w:rsidSect="00885F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uclid Extra">
    <w:altName w:val="Symbol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59"/>
    <w:rsid w:val="00023B8E"/>
    <w:rsid w:val="000453D7"/>
    <w:rsid w:val="00097A69"/>
    <w:rsid w:val="0011482F"/>
    <w:rsid w:val="0014289D"/>
    <w:rsid w:val="00181A37"/>
    <w:rsid w:val="0019351E"/>
    <w:rsid w:val="001F42E5"/>
    <w:rsid w:val="00205E59"/>
    <w:rsid w:val="00217B23"/>
    <w:rsid w:val="0027359D"/>
    <w:rsid w:val="00361F8C"/>
    <w:rsid w:val="00377D47"/>
    <w:rsid w:val="003A212D"/>
    <w:rsid w:val="004204BE"/>
    <w:rsid w:val="004210BE"/>
    <w:rsid w:val="00435584"/>
    <w:rsid w:val="00451F7D"/>
    <w:rsid w:val="00477975"/>
    <w:rsid w:val="004A7551"/>
    <w:rsid w:val="004F109A"/>
    <w:rsid w:val="00500B4E"/>
    <w:rsid w:val="005A020A"/>
    <w:rsid w:val="00631D83"/>
    <w:rsid w:val="00637549"/>
    <w:rsid w:val="006924F4"/>
    <w:rsid w:val="006C3183"/>
    <w:rsid w:val="006D6D0F"/>
    <w:rsid w:val="006F530C"/>
    <w:rsid w:val="00750110"/>
    <w:rsid w:val="0076282D"/>
    <w:rsid w:val="00797D7E"/>
    <w:rsid w:val="007C0AC6"/>
    <w:rsid w:val="007C7655"/>
    <w:rsid w:val="00857623"/>
    <w:rsid w:val="00885FFC"/>
    <w:rsid w:val="008E6568"/>
    <w:rsid w:val="0097406D"/>
    <w:rsid w:val="0097788F"/>
    <w:rsid w:val="00982BC8"/>
    <w:rsid w:val="00AA62F1"/>
    <w:rsid w:val="00AF7EFC"/>
    <w:rsid w:val="00B46D41"/>
    <w:rsid w:val="00B92E1A"/>
    <w:rsid w:val="00B93A62"/>
    <w:rsid w:val="00BA7396"/>
    <w:rsid w:val="00BC26F8"/>
    <w:rsid w:val="00C47C86"/>
    <w:rsid w:val="00C73851"/>
    <w:rsid w:val="00C92375"/>
    <w:rsid w:val="00CE4401"/>
    <w:rsid w:val="00DD4063"/>
    <w:rsid w:val="00EB5A09"/>
    <w:rsid w:val="00EE2F89"/>
    <w:rsid w:val="00EE3CF3"/>
    <w:rsid w:val="00F2326B"/>
    <w:rsid w:val="00F419BD"/>
    <w:rsid w:val="00F8688E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B56F"/>
  <w15:docId w15:val="{9CEE149A-024F-4159-93AD-9C9FA9A7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5E59"/>
    <w:rPr>
      <w:rFonts w:cs="AngsanaUP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05E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E59"/>
  </w:style>
  <w:style w:type="character" w:customStyle="1" w:styleId="CommentaireCar">
    <w:name w:val="Commentaire Car"/>
    <w:basedOn w:val="Policepardfaut"/>
    <w:link w:val="Commentaire"/>
    <w:uiPriority w:val="99"/>
    <w:rsid w:val="00205E59"/>
  </w:style>
  <w:style w:type="paragraph" w:styleId="Textedebulles">
    <w:name w:val="Balloon Text"/>
    <w:basedOn w:val="Normal"/>
    <w:link w:val="TextedebullesCar"/>
    <w:uiPriority w:val="99"/>
    <w:semiHidden/>
    <w:unhideWhenUsed/>
    <w:rsid w:val="00205E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E5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924F4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3B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3B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75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20.pn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image" Target="media/image17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TEULIE</dc:creator>
  <cp:lastModifiedBy>Benoit Lafargue</cp:lastModifiedBy>
  <cp:revision>2</cp:revision>
  <cp:lastPrinted>2018-04-10T16:08:00Z</cp:lastPrinted>
  <dcterms:created xsi:type="dcterms:W3CDTF">2018-05-28T12:26:00Z</dcterms:created>
  <dcterms:modified xsi:type="dcterms:W3CDTF">2018-05-28T12:26:00Z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