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395A" w14:textId="6DF5557B" w:rsidR="00713F6C" w:rsidRDefault="00713F6C" w:rsidP="00713F6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Critères de divisibilité</w:t>
      </w:r>
    </w:p>
    <w:p w14:paraId="33A2E300" w14:textId="77777777" w:rsidR="00713F6C" w:rsidRDefault="00713F6C" w:rsidP="00713F6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E1B77BB" w14:textId="77777777" w:rsidR="000E00EC" w:rsidRDefault="00F713B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331BA">
        <w:rPr>
          <w:rFonts w:asciiTheme="minorHAnsi" w:hAnsiTheme="minorHAnsi" w:cstheme="minorHAnsi"/>
          <w:b/>
          <w:sz w:val="24"/>
          <w:szCs w:val="24"/>
          <w:u w:val="single"/>
        </w:rPr>
        <w:t>RAPPEL</w:t>
      </w:r>
    </w:p>
    <w:p w14:paraId="4D8BCF79" w14:textId="77777777" w:rsidR="000E00EC" w:rsidRDefault="000E00EC">
      <w:pPr>
        <w:rPr>
          <w:rFonts w:asciiTheme="minorHAnsi" w:hAnsiTheme="minorHAnsi" w:cstheme="minorHAnsi"/>
          <w:b/>
          <w:sz w:val="24"/>
          <w:szCs w:val="24"/>
        </w:rPr>
      </w:pPr>
    </w:p>
    <w:p w14:paraId="45E99D74" w14:textId="6ECD1AD8" w:rsidR="00F713B7" w:rsidRPr="00D331BA" w:rsidRDefault="00F713B7">
      <w:pPr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b/>
          <w:sz w:val="24"/>
          <w:szCs w:val="24"/>
        </w:rPr>
        <w:t>Critère de divisibilité par 3 :</w:t>
      </w:r>
      <w:r w:rsidRPr="00D331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BE90A" w14:textId="425AC88D" w:rsidR="00F713B7" w:rsidRPr="00D331BA" w:rsidRDefault="00F713B7">
      <w:pPr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Un nombre est divisible par 3 si la somme de ses chiffres, jusqu’à obtenir un seul chiffre vaut 3, 6 ou 9.</w:t>
      </w:r>
    </w:p>
    <w:p w14:paraId="2FCCB1C0" w14:textId="07A32A4E" w:rsidR="00F713B7" w:rsidRDefault="00F713B7">
      <w:pPr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 xml:space="preserve">Par exemple : </w:t>
      </w:r>
      <w:r w:rsidR="00C475B5" w:rsidRPr="00D331BA">
        <w:rPr>
          <w:rFonts w:asciiTheme="minorHAnsi" w:hAnsiTheme="minorHAnsi" w:cstheme="minorHAnsi"/>
          <w:sz w:val="24"/>
          <w:szCs w:val="24"/>
        </w:rPr>
        <w:t>pour 1235 on a : 1 + 2 + 3 + 5 = 11 et 1 + 1 = 2 donc 1235 n’est pas divisible par 3.</w:t>
      </w:r>
    </w:p>
    <w:p w14:paraId="199AA18B" w14:textId="77777777" w:rsidR="000E00EC" w:rsidRPr="00D331BA" w:rsidRDefault="000E00EC">
      <w:pPr>
        <w:rPr>
          <w:rFonts w:asciiTheme="minorHAnsi" w:hAnsiTheme="minorHAnsi" w:cstheme="minorHAnsi"/>
          <w:sz w:val="24"/>
          <w:szCs w:val="24"/>
        </w:rPr>
      </w:pPr>
    </w:p>
    <w:p w14:paraId="6207C400" w14:textId="272DB6E0" w:rsidR="00F713B7" w:rsidRPr="00D331BA" w:rsidRDefault="00F713B7">
      <w:pPr>
        <w:rPr>
          <w:rFonts w:asciiTheme="minorHAnsi" w:hAnsiTheme="minorHAnsi" w:cstheme="minorHAnsi"/>
          <w:b/>
          <w:sz w:val="24"/>
          <w:szCs w:val="24"/>
        </w:rPr>
      </w:pPr>
      <w:r w:rsidRPr="00D331BA">
        <w:rPr>
          <w:rFonts w:asciiTheme="minorHAnsi" w:hAnsiTheme="minorHAnsi" w:cstheme="minorHAnsi"/>
          <w:b/>
          <w:sz w:val="24"/>
          <w:szCs w:val="24"/>
        </w:rPr>
        <w:t xml:space="preserve">Critère </w:t>
      </w:r>
      <w:r w:rsidR="00C475B5" w:rsidRPr="00D331BA">
        <w:rPr>
          <w:rFonts w:asciiTheme="minorHAnsi" w:hAnsiTheme="minorHAnsi" w:cstheme="minorHAnsi"/>
          <w:b/>
          <w:sz w:val="24"/>
          <w:szCs w:val="24"/>
        </w:rPr>
        <w:t xml:space="preserve">de divisibilité par 11 : </w:t>
      </w:r>
    </w:p>
    <w:p w14:paraId="1FCD8326" w14:textId="0192DB9D" w:rsidR="00C475B5" w:rsidRPr="00D331BA" w:rsidRDefault="00C475B5">
      <w:pPr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Un nombre est divisible par 11 si la somme alternée de ses chiffres fait 0.</w:t>
      </w:r>
    </w:p>
    <w:p w14:paraId="79FFB919" w14:textId="5AABBBF7" w:rsidR="00C475B5" w:rsidRPr="00D331BA" w:rsidRDefault="00C475B5">
      <w:pPr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Par exemple : 132</w:t>
      </w:r>
      <w:r w:rsidR="000E00EC">
        <w:rPr>
          <w:rFonts w:asciiTheme="minorHAnsi" w:hAnsiTheme="minorHAnsi" w:cstheme="minorHAnsi"/>
          <w:sz w:val="24"/>
          <w:szCs w:val="24"/>
        </w:rPr>
        <w:t xml:space="preserve"> 561</w:t>
      </w:r>
      <w:r w:rsidRPr="00D331BA">
        <w:rPr>
          <w:rFonts w:asciiTheme="minorHAnsi" w:hAnsiTheme="minorHAnsi" w:cstheme="minorHAnsi"/>
          <w:sz w:val="24"/>
          <w:szCs w:val="24"/>
        </w:rPr>
        <w:t xml:space="preserve"> : </w:t>
      </w:r>
      <m:oMath>
        <m:r>
          <w:rPr>
            <w:rFonts w:ascii="Cambria Math" w:hAnsi="Cambria Math" w:cstheme="minorHAnsi"/>
            <w:sz w:val="24"/>
            <w:szCs w:val="24"/>
          </w:rPr>
          <m:t>1 – 3 + 2-5+6-1 = 0</m:t>
        </m:r>
      </m:oMath>
      <w:r w:rsidRPr="00D331BA">
        <w:rPr>
          <w:rFonts w:asciiTheme="minorHAnsi" w:hAnsiTheme="minorHAnsi" w:cstheme="minorHAnsi"/>
          <w:sz w:val="24"/>
          <w:szCs w:val="24"/>
        </w:rPr>
        <w:t xml:space="preserve"> donc 132</w:t>
      </w:r>
      <w:r w:rsidR="000E00EC">
        <w:rPr>
          <w:rFonts w:asciiTheme="minorHAnsi" w:hAnsiTheme="minorHAnsi" w:cstheme="minorHAnsi"/>
          <w:sz w:val="24"/>
          <w:szCs w:val="24"/>
        </w:rPr>
        <w:t xml:space="preserve"> 561</w:t>
      </w:r>
      <w:r w:rsidRPr="00D331BA">
        <w:rPr>
          <w:rFonts w:asciiTheme="minorHAnsi" w:hAnsiTheme="minorHAnsi" w:cstheme="minorHAnsi"/>
          <w:sz w:val="24"/>
          <w:szCs w:val="24"/>
        </w:rPr>
        <w:t xml:space="preserve"> est divisible par 11.</w:t>
      </w:r>
    </w:p>
    <w:p w14:paraId="536FE0C4" w14:textId="060EA76F" w:rsidR="00C475B5" w:rsidRPr="00D331BA" w:rsidRDefault="00C475B5">
      <w:pPr>
        <w:rPr>
          <w:rFonts w:asciiTheme="minorHAnsi" w:hAnsiTheme="minorHAnsi" w:cstheme="minorHAnsi"/>
          <w:sz w:val="24"/>
          <w:szCs w:val="24"/>
        </w:rPr>
      </w:pPr>
    </w:p>
    <w:p w14:paraId="0E3C69D4" w14:textId="70E6B281" w:rsidR="00F51EB8" w:rsidRPr="003C5529" w:rsidRDefault="00F51EB8" w:rsidP="003C5529">
      <w:pPr>
        <w:pStyle w:val="Paragraphedeliste"/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Saisir dans la console les lignes suivantes : </w:t>
      </w:r>
      <w:bookmarkStart w:id="0" w:name="_GoBack"/>
      <w:bookmarkEnd w:id="0"/>
    </w:p>
    <w:p w14:paraId="5D73760E" w14:textId="7BA7370C" w:rsidR="00F51EB8" w:rsidRPr="00D331BA" w:rsidRDefault="00F51EB8" w:rsidP="003C5529">
      <w:pPr>
        <w:spacing w:after="120"/>
        <w:ind w:firstLine="708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&gt;&gt;&gt; a = 123456</w:t>
      </w:r>
    </w:p>
    <w:p w14:paraId="58F7CA55" w14:textId="50C75BE7" w:rsidR="00F51EB8" w:rsidRPr="00D331BA" w:rsidRDefault="00F51EB8" w:rsidP="003C5529">
      <w:pPr>
        <w:spacing w:after="120"/>
        <w:ind w:firstLine="708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 xml:space="preserve">&gt;&gt;&gt; </w:t>
      </w:r>
      <w:proofErr w:type="spellStart"/>
      <w:r w:rsidRPr="00D331BA">
        <w:rPr>
          <w:rFonts w:asciiTheme="minorHAnsi" w:hAnsiTheme="minorHAnsi" w:cstheme="minorHAnsi"/>
          <w:sz w:val="24"/>
          <w:szCs w:val="24"/>
        </w:rPr>
        <w:t>str</w:t>
      </w:r>
      <w:proofErr w:type="spellEnd"/>
      <w:r w:rsidRPr="00D331BA">
        <w:rPr>
          <w:rFonts w:asciiTheme="minorHAnsi" w:hAnsiTheme="minorHAnsi" w:cstheme="minorHAnsi"/>
          <w:sz w:val="24"/>
          <w:szCs w:val="24"/>
        </w:rPr>
        <w:t>(a)</w:t>
      </w:r>
    </w:p>
    <w:p w14:paraId="0B1D8470" w14:textId="01A2AFEA" w:rsidR="00F51EB8" w:rsidRPr="00D331BA" w:rsidRDefault="00F51EB8" w:rsidP="003C5529">
      <w:pPr>
        <w:spacing w:after="120"/>
        <w:ind w:firstLine="708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&gt;&gt;&gt; a + ‘12’</w:t>
      </w:r>
    </w:p>
    <w:p w14:paraId="43F0F97F" w14:textId="2A7D19E0" w:rsidR="00F51EB8" w:rsidRPr="00D331BA" w:rsidRDefault="00F51EB8" w:rsidP="003C552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Quel résultat obtient-on ?</w:t>
      </w:r>
    </w:p>
    <w:p w14:paraId="233DDDB9" w14:textId="63EF6AD2" w:rsidR="00A87ED9" w:rsidRPr="00D331BA" w:rsidRDefault="00A87ED9" w:rsidP="003C552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 xml:space="preserve">Expliquer la commande </w:t>
      </w:r>
      <w:proofErr w:type="spellStart"/>
      <w:proofErr w:type="gramStart"/>
      <w:r w:rsidRPr="00D331BA">
        <w:rPr>
          <w:rFonts w:asciiTheme="minorHAnsi" w:hAnsiTheme="minorHAnsi" w:cstheme="minorHAnsi"/>
          <w:sz w:val="24"/>
          <w:szCs w:val="24"/>
        </w:rPr>
        <w:t>str</w:t>
      </w:r>
      <w:proofErr w:type="spellEnd"/>
      <w:r w:rsidRPr="00D331B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D331BA">
        <w:rPr>
          <w:rFonts w:asciiTheme="minorHAnsi" w:hAnsiTheme="minorHAnsi" w:cstheme="minorHAnsi"/>
          <w:sz w:val="24"/>
          <w:szCs w:val="24"/>
        </w:rPr>
        <w:t xml:space="preserve">) : </w:t>
      </w:r>
    </w:p>
    <w:p w14:paraId="72E1D912" w14:textId="53371C0C" w:rsidR="00A87ED9" w:rsidRPr="00D331BA" w:rsidRDefault="00A87ED9" w:rsidP="003C5529">
      <w:pPr>
        <w:spacing w:after="120"/>
        <w:ind w:firstLine="708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 xml:space="preserve">&gt;&gt;&gt; </w:t>
      </w:r>
      <w:proofErr w:type="spellStart"/>
      <w:r w:rsidR="00773F78" w:rsidRPr="00D331BA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="00773F78" w:rsidRPr="00D331BA">
        <w:rPr>
          <w:rFonts w:asciiTheme="minorHAnsi" w:hAnsiTheme="minorHAnsi" w:cstheme="minorHAnsi"/>
          <w:sz w:val="24"/>
          <w:szCs w:val="24"/>
        </w:rPr>
        <w:t>(a)+12</w:t>
      </w:r>
    </w:p>
    <w:p w14:paraId="61F3C00A" w14:textId="3DCEF6C1" w:rsidR="00F51EB8" w:rsidRPr="00D331BA" w:rsidRDefault="003A5A35" w:rsidP="003C552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>Quel résultat obtient-on ?</w:t>
      </w:r>
    </w:p>
    <w:p w14:paraId="47DD1A49" w14:textId="266D6A6E" w:rsidR="003A5A35" w:rsidRPr="00D331BA" w:rsidRDefault="003A5A35" w:rsidP="003C552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331BA">
        <w:rPr>
          <w:rFonts w:asciiTheme="minorHAnsi" w:hAnsiTheme="minorHAnsi" w:cstheme="minorHAnsi"/>
          <w:sz w:val="24"/>
          <w:szCs w:val="24"/>
        </w:rPr>
        <w:t xml:space="preserve">Expliquer la commande </w:t>
      </w:r>
      <w:proofErr w:type="spellStart"/>
      <w:proofErr w:type="gramStart"/>
      <w:r w:rsidRPr="00D331BA">
        <w:rPr>
          <w:rFonts w:asciiTheme="minorHAnsi" w:hAnsiTheme="minorHAnsi" w:cstheme="minorHAnsi"/>
          <w:sz w:val="24"/>
          <w:szCs w:val="24"/>
        </w:rPr>
        <w:t>int</w:t>
      </w:r>
      <w:proofErr w:type="spellEnd"/>
      <w:r w:rsidRPr="00D331B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D331BA">
        <w:rPr>
          <w:rFonts w:asciiTheme="minorHAnsi" w:hAnsiTheme="minorHAnsi" w:cstheme="minorHAnsi"/>
          <w:sz w:val="24"/>
          <w:szCs w:val="24"/>
        </w:rPr>
        <w:t xml:space="preserve">) : </w:t>
      </w:r>
    </w:p>
    <w:p w14:paraId="76FDEBDD" w14:textId="77777777" w:rsidR="003C5529" w:rsidRDefault="003C5529" w:rsidP="003C5529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8C6FAA8" w14:textId="77777777" w:rsidR="003C5529" w:rsidRDefault="00C475B5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Écrire </w:t>
      </w:r>
      <w:r w:rsidR="00581137" w:rsidRPr="003C5529">
        <w:rPr>
          <w:rFonts w:asciiTheme="minorHAnsi" w:hAnsiTheme="minorHAnsi" w:cstheme="minorHAnsi"/>
          <w:sz w:val="24"/>
          <w:szCs w:val="24"/>
        </w:rPr>
        <w:t>un script</w:t>
      </w:r>
      <w:r w:rsidR="002C3384" w:rsidRPr="003C5529">
        <w:rPr>
          <w:rFonts w:asciiTheme="minorHAnsi" w:hAnsiTheme="minorHAnsi" w:cstheme="minorHAnsi"/>
          <w:sz w:val="24"/>
          <w:szCs w:val="24"/>
        </w:rPr>
        <w:t xml:space="preserve"> </w:t>
      </w:r>
      <w:r w:rsidR="002F4692" w:rsidRPr="003C5529">
        <w:rPr>
          <w:rFonts w:asciiTheme="minorHAnsi" w:hAnsiTheme="minorHAnsi" w:cstheme="minorHAnsi"/>
          <w:sz w:val="24"/>
          <w:szCs w:val="24"/>
        </w:rPr>
        <w:t xml:space="preserve">qui </w:t>
      </w:r>
      <w:r w:rsidR="00C36544" w:rsidRPr="003C5529">
        <w:rPr>
          <w:rFonts w:asciiTheme="minorHAnsi" w:hAnsiTheme="minorHAnsi" w:cstheme="minorHAnsi"/>
          <w:sz w:val="24"/>
          <w:szCs w:val="24"/>
        </w:rPr>
        <w:t xml:space="preserve">renvoie </w:t>
      </w:r>
      <w:r w:rsidR="009A47D3" w:rsidRPr="003C5529">
        <w:rPr>
          <w:rFonts w:asciiTheme="minorHAnsi" w:hAnsiTheme="minorHAnsi" w:cstheme="minorHAnsi"/>
          <w:sz w:val="24"/>
          <w:szCs w:val="24"/>
        </w:rPr>
        <w:t xml:space="preserve">séparément </w:t>
      </w:r>
      <w:r w:rsidR="00C36544" w:rsidRPr="003C5529">
        <w:rPr>
          <w:rFonts w:asciiTheme="minorHAnsi" w:hAnsiTheme="minorHAnsi" w:cstheme="minorHAnsi"/>
          <w:sz w:val="24"/>
          <w:szCs w:val="24"/>
        </w:rPr>
        <w:t>les chiffres d’un nombre.</w:t>
      </w:r>
    </w:p>
    <w:p w14:paraId="5DEAFC22" w14:textId="77777777" w:rsidR="003C5529" w:rsidRDefault="002C3384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Écrire une fonction </w:t>
      </w:r>
      <w:r w:rsidRPr="003C5529">
        <w:rPr>
          <w:rFonts w:asciiTheme="minorHAnsi" w:hAnsiTheme="minorHAnsi" w:cstheme="minorHAnsi"/>
          <w:b/>
          <w:sz w:val="24"/>
          <w:szCs w:val="24"/>
        </w:rPr>
        <w:t xml:space="preserve">somme </w:t>
      </w:r>
      <w:r w:rsidRPr="003C5529">
        <w:rPr>
          <w:rFonts w:asciiTheme="minorHAnsi" w:hAnsiTheme="minorHAnsi" w:cstheme="minorHAnsi"/>
          <w:sz w:val="24"/>
          <w:szCs w:val="24"/>
        </w:rPr>
        <w:t>qui renvoie la somme des chiffres d’un nombre proposé par l’utilisateur.</w:t>
      </w:r>
    </w:p>
    <w:p w14:paraId="22132C16" w14:textId="77777777" w:rsidR="003C5529" w:rsidRDefault="002C3384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En déduire 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une fonction </w:t>
      </w:r>
      <w:r w:rsidR="00A27FB9" w:rsidRPr="003C5529">
        <w:rPr>
          <w:rFonts w:asciiTheme="minorHAnsi" w:hAnsiTheme="minorHAnsi" w:cstheme="minorHAnsi"/>
          <w:b/>
          <w:sz w:val="24"/>
          <w:szCs w:val="24"/>
        </w:rPr>
        <w:t>div3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 qui renvoie </w:t>
      </w:r>
      <w:proofErr w:type="spellStart"/>
      <w:r w:rsidR="00A27FB9" w:rsidRPr="003C5529">
        <w:rPr>
          <w:rFonts w:asciiTheme="minorHAnsi" w:hAnsiTheme="minorHAnsi" w:cstheme="minorHAnsi"/>
          <w:b/>
          <w:sz w:val="24"/>
          <w:szCs w:val="24"/>
        </w:rPr>
        <w:t>True</w:t>
      </w:r>
      <w:proofErr w:type="spellEnd"/>
      <w:r w:rsidR="00A27FB9" w:rsidRPr="003C5529">
        <w:rPr>
          <w:rFonts w:asciiTheme="minorHAnsi" w:hAnsiTheme="minorHAnsi" w:cstheme="minorHAnsi"/>
          <w:sz w:val="24"/>
          <w:szCs w:val="24"/>
        </w:rPr>
        <w:t xml:space="preserve"> si le critère de divisibilité par 3 est vérifié et </w:t>
      </w:r>
      <w:r w:rsidR="00A27FB9" w:rsidRPr="003C5529">
        <w:rPr>
          <w:rFonts w:asciiTheme="minorHAnsi" w:hAnsiTheme="minorHAnsi" w:cstheme="minorHAnsi"/>
          <w:b/>
          <w:sz w:val="24"/>
          <w:szCs w:val="24"/>
        </w:rPr>
        <w:t>False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 sinon.</w:t>
      </w:r>
    </w:p>
    <w:p w14:paraId="1BCB69E7" w14:textId="77777777" w:rsidR="003C5529" w:rsidRDefault="00F51EB8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>Écrire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 une fonction </w:t>
      </w:r>
      <w:r w:rsidR="00A27FB9" w:rsidRPr="003C5529">
        <w:rPr>
          <w:rFonts w:asciiTheme="minorHAnsi" w:hAnsiTheme="minorHAnsi" w:cstheme="minorHAnsi"/>
          <w:b/>
          <w:sz w:val="24"/>
          <w:szCs w:val="24"/>
        </w:rPr>
        <w:t>div11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 qui renvoie </w:t>
      </w:r>
      <w:proofErr w:type="spellStart"/>
      <w:r w:rsidR="00A27FB9" w:rsidRPr="003C5529">
        <w:rPr>
          <w:rFonts w:asciiTheme="minorHAnsi" w:hAnsiTheme="minorHAnsi" w:cstheme="minorHAnsi"/>
          <w:b/>
          <w:sz w:val="24"/>
          <w:szCs w:val="24"/>
        </w:rPr>
        <w:t>True</w:t>
      </w:r>
      <w:proofErr w:type="spellEnd"/>
      <w:r w:rsidR="00A27FB9" w:rsidRPr="003C5529">
        <w:rPr>
          <w:rFonts w:asciiTheme="minorHAnsi" w:hAnsiTheme="minorHAnsi" w:cstheme="minorHAnsi"/>
          <w:sz w:val="24"/>
          <w:szCs w:val="24"/>
        </w:rPr>
        <w:t xml:space="preserve"> si le critère de divisibilité par 11 est vérifié et </w:t>
      </w:r>
      <w:r w:rsidR="00A27FB9" w:rsidRPr="003C5529">
        <w:rPr>
          <w:rFonts w:asciiTheme="minorHAnsi" w:hAnsiTheme="minorHAnsi" w:cstheme="minorHAnsi"/>
          <w:b/>
          <w:sz w:val="24"/>
          <w:szCs w:val="24"/>
        </w:rPr>
        <w:t>False</w:t>
      </w:r>
      <w:r w:rsidR="00A27FB9" w:rsidRPr="003C5529">
        <w:rPr>
          <w:rFonts w:asciiTheme="minorHAnsi" w:hAnsiTheme="minorHAnsi" w:cstheme="minorHAnsi"/>
          <w:sz w:val="24"/>
          <w:szCs w:val="24"/>
        </w:rPr>
        <w:t xml:space="preserve"> sinon.</w:t>
      </w:r>
    </w:p>
    <w:p w14:paraId="77091B95" w14:textId="57F44DB5" w:rsidR="00A27FB9" w:rsidRDefault="003C5529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Le nombre </w:t>
      </w:r>
      <w:r w:rsidR="00492255" w:rsidRPr="003C5529">
        <w:rPr>
          <w:rFonts w:asciiTheme="minorHAnsi" w:hAnsiTheme="minorHAnsi" w:cstheme="minorHAnsi"/>
          <w:sz w:val="24"/>
          <w:szCs w:val="24"/>
        </w:rPr>
        <w:t>125</w:t>
      </w:r>
      <w:r w:rsidRPr="003C5529">
        <w:rPr>
          <w:rFonts w:asciiTheme="minorHAnsi" w:hAnsiTheme="minorHAnsi" w:cstheme="minorHAnsi"/>
          <w:sz w:val="24"/>
          <w:szCs w:val="24"/>
        </w:rPr>
        <w:t> </w:t>
      </w:r>
      <w:r w:rsidR="00492255" w:rsidRPr="003C5529">
        <w:rPr>
          <w:rFonts w:asciiTheme="minorHAnsi" w:hAnsiTheme="minorHAnsi" w:cstheme="minorHAnsi"/>
          <w:sz w:val="24"/>
          <w:szCs w:val="24"/>
        </w:rPr>
        <w:t>880</w:t>
      </w:r>
      <w:r w:rsidRPr="003C5529">
        <w:rPr>
          <w:rFonts w:asciiTheme="minorHAnsi" w:hAnsiTheme="minorHAnsi" w:cstheme="minorHAnsi"/>
          <w:sz w:val="24"/>
          <w:szCs w:val="24"/>
        </w:rPr>
        <w:t> 996 138 492</w:t>
      </w:r>
      <w:r w:rsidR="00492255" w:rsidRPr="003C5529">
        <w:rPr>
          <w:rFonts w:asciiTheme="minorHAnsi" w:hAnsiTheme="minorHAnsi" w:cstheme="minorHAnsi"/>
          <w:sz w:val="24"/>
          <w:szCs w:val="24"/>
        </w:rPr>
        <w:t xml:space="preserve"> </w:t>
      </w:r>
      <w:r w:rsidRPr="003C5529">
        <w:rPr>
          <w:rFonts w:asciiTheme="minorHAnsi" w:hAnsiTheme="minorHAnsi" w:cstheme="minorHAnsi"/>
          <w:sz w:val="24"/>
          <w:szCs w:val="24"/>
        </w:rPr>
        <w:t>est-il divisible par 3 ? par 11 ?</w:t>
      </w:r>
    </w:p>
    <w:p w14:paraId="46FABADF" w14:textId="636C8DB0" w:rsidR="003C5529" w:rsidRPr="003C5529" w:rsidRDefault="003C5529" w:rsidP="003C552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3C5529">
        <w:rPr>
          <w:rFonts w:asciiTheme="minorHAnsi" w:hAnsiTheme="minorHAnsi" w:cstheme="minorHAnsi"/>
          <w:sz w:val="24"/>
          <w:szCs w:val="24"/>
        </w:rPr>
        <w:t xml:space="preserve">Le nombre </w:t>
      </w:r>
      <w:r w:rsidRPr="00D331BA">
        <w:rPr>
          <w:rFonts w:asciiTheme="minorHAnsi" w:hAnsiTheme="minorHAnsi" w:cstheme="minorHAnsi"/>
          <w:sz w:val="24"/>
          <w:szCs w:val="24"/>
        </w:rPr>
        <w:t>4 061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331BA">
        <w:rPr>
          <w:rFonts w:asciiTheme="minorHAnsi" w:hAnsiTheme="minorHAnsi" w:cstheme="minorHAnsi"/>
          <w:sz w:val="24"/>
          <w:szCs w:val="24"/>
        </w:rPr>
        <w:t>838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529">
        <w:rPr>
          <w:rFonts w:asciiTheme="minorHAnsi" w:hAnsiTheme="minorHAnsi" w:cstheme="minorHAnsi"/>
          <w:sz w:val="24"/>
          <w:szCs w:val="24"/>
        </w:rPr>
        <w:t>est-il divisible par 3 ? par 11 ?</w:t>
      </w:r>
    </w:p>
    <w:p w14:paraId="5255F73D" w14:textId="77777777" w:rsidR="003C5529" w:rsidRPr="003C5529" w:rsidRDefault="003C5529" w:rsidP="003C5529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523C81C1" w14:textId="764ABC6D" w:rsidR="003C5529" w:rsidRDefault="003C5529">
      <w:pPr>
        <w:rPr>
          <w:rFonts w:asciiTheme="minorHAnsi" w:hAnsiTheme="minorHAnsi" w:cstheme="minorHAnsi"/>
          <w:sz w:val="24"/>
          <w:szCs w:val="24"/>
        </w:rPr>
      </w:pPr>
    </w:p>
    <w:p w14:paraId="2C2B9058" w14:textId="77777777" w:rsidR="003C5529" w:rsidRPr="00D331BA" w:rsidRDefault="003C5529">
      <w:pPr>
        <w:rPr>
          <w:rFonts w:asciiTheme="minorHAnsi" w:hAnsiTheme="minorHAnsi" w:cstheme="minorHAnsi"/>
          <w:sz w:val="24"/>
          <w:szCs w:val="24"/>
        </w:rPr>
      </w:pPr>
    </w:p>
    <w:sectPr w:rsidR="003C5529" w:rsidRPr="00D331BA" w:rsidSect="00DF41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A0717"/>
    <w:multiLevelType w:val="hybridMultilevel"/>
    <w:tmpl w:val="AD066762"/>
    <w:lvl w:ilvl="0" w:tplc="B9384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EA"/>
    <w:rsid w:val="000877DD"/>
    <w:rsid w:val="000D1047"/>
    <w:rsid w:val="000D1924"/>
    <w:rsid w:val="000E00EC"/>
    <w:rsid w:val="001F09E5"/>
    <w:rsid w:val="0024569A"/>
    <w:rsid w:val="002C3384"/>
    <w:rsid w:val="002F4692"/>
    <w:rsid w:val="003A5A35"/>
    <w:rsid w:val="003C5529"/>
    <w:rsid w:val="00484C00"/>
    <w:rsid w:val="00492255"/>
    <w:rsid w:val="00581137"/>
    <w:rsid w:val="005D4365"/>
    <w:rsid w:val="00713F6C"/>
    <w:rsid w:val="00773F78"/>
    <w:rsid w:val="008401A3"/>
    <w:rsid w:val="00886269"/>
    <w:rsid w:val="009800EA"/>
    <w:rsid w:val="009A47D3"/>
    <w:rsid w:val="00A27FB9"/>
    <w:rsid w:val="00A87ED9"/>
    <w:rsid w:val="00BD6571"/>
    <w:rsid w:val="00C36544"/>
    <w:rsid w:val="00C475B5"/>
    <w:rsid w:val="00D331BA"/>
    <w:rsid w:val="00DE0FAD"/>
    <w:rsid w:val="00DF41EB"/>
    <w:rsid w:val="00EA2EE5"/>
    <w:rsid w:val="00F51EB8"/>
    <w:rsid w:val="00F7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E1A"/>
  <w15:chartTrackingRefBased/>
  <w15:docId w15:val="{A91E8C5E-4139-4461-9770-50E339E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ngsanaUPC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13B7"/>
    <w:rPr>
      <w:rFonts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Nath3</dc:creator>
  <cp:keywords/>
  <dc:description/>
  <cp:lastModifiedBy>Benoit Lafargue</cp:lastModifiedBy>
  <cp:revision>3</cp:revision>
  <dcterms:created xsi:type="dcterms:W3CDTF">2018-05-28T07:15:00Z</dcterms:created>
  <dcterms:modified xsi:type="dcterms:W3CDTF">2018-05-28T07:17:00Z</dcterms:modified>
</cp:coreProperties>
</file>