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3D469" w14:textId="77777777" w:rsidR="001B53CF" w:rsidRDefault="001B53CF" w:rsidP="001B53CF">
      <w:pPr>
        <w:jc w:val="center"/>
        <w:rPr>
          <w:rFonts w:asciiTheme="minorHAnsi" w:hAnsiTheme="minorHAnsi" w:cstheme="minorHAnsi"/>
          <w:b/>
          <w:sz w:val="36"/>
          <w:szCs w:val="36"/>
        </w:rPr>
      </w:pPr>
      <w:r>
        <w:rPr>
          <w:rFonts w:asciiTheme="minorHAnsi" w:hAnsiTheme="minorHAnsi" w:cstheme="minorHAnsi"/>
          <w:b/>
          <w:sz w:val="36"/>
          <w:szCs w:val="36"/>
        </w:rPr>
        <w:t>Contrôle des naissances</w:t>
      </w:r>
    </w:p>
    <w:p w14:paraId="25E8CB70" w14:textId="77777777" w:rsidR="001B53CF" w:rsidRDefault="001B53CF" w:rsidP="001B53CF">
      <w:pPr>
        <w:jc w:val="center"/>
        <w:rPr>
          <w:rFonts w:asciiTheme="minorHAnsi" w:hAnsiTheme="minorHAnsi" w:cstheme="minorHAnsi"/>
        </w:rPr>
      </w:pPr>
    </w:p>
    <w:p w14:paraId="6ED154F0" w14:textId="77777777" w:rsidR="00ED3DCF" w:rsidRPr="001B53CF" w:rsidRDefault="00444EA9" w:rsidP="00253F52">
      <w:pPr>
        <w:jc w:val="center"/>
        <w:rPr>
          <w:rFonts w:asciiTheme="minorHAnsi" w:hAnsiTheme="minorHAnsi" w:cstheme="minorHAnsi"/>
        </w:rPr>
      </w:pPr>
      <w:bookmarkStart w:id="0" w:name="_GoBack"/>
      <w:bookmarkEnd w:id="0"/>
      <w:r w:rsidRPr="001B53CF">
        <w:rPr>
          <w:rFonts w:asciiTheme="minorHAnsi" w:hAnsiTheme="minorHAnsi" w:cstheme="minorHAnsi"/>
        </w:rPr>
        <w:drawing>
          <wp:inline distT="0" distB="0" distL="0" distR="0" wp14:anchorId="0E5002FC" wp14:editId="2E8F4302">
            <wp:extent cx="1011555" cy="1400175"/>
            <wp:effectExtent l="0" t="0" r="0" b="9525"/>
            <wp:docPr id="1" name="Image 1" descr="Résultat de recherche d'images pour &quot;bebe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ebe dessin&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1555" cy="1400175"/>
                    </a:xfrm>
                    <a:prstGeom prst="rect">
                      <a:avLst/>
                    </a:prstGeom>
                    <a:noFill/>
                    <a:ln>
                      <a:noFill/>
                    </a:ln>
                  </pic:spPr>
                </pic:pic>
              </a:graphicData>
            </a:graphic>
          </wp:inline>
        </w:drawing>
      </w:r>
    </w:p>
    <w:p w14:paraId="6FB45F70" w14:textId="77777777" w:rsidR="00DE6998" w:rsidRPr="001B53CF" w:rsidRDefault="00DE6998">
      <w:pPr>
        <w:rPr>
          <w:rFonts w:asciiTheme="minorHAnsi" w:hAnsiTheme="minorHAnsi" w:cstheme="minorHAnsi"/>
        </w:rPr>
      </w:pPr>
    </w:p>
    <w:p w14:paraId="75BE4D63" w14:textId="77777777" w:rsidR="00DE6998" w:rsidRPr="001B53CF" w:rsidRDefault="00DE6998">
      <w:pPr>
        <w:rPr>
          <w:rFonts w:asciiTheme="minorHAnsi" w:hAnsiTheme="minorHAnsi" w:cstheme="minorHAnsi"/>
        </w:rPr>
      </w:pPr>
    </w:p>
    <w:p w14:paraId="20ABB8FE" w14:textId="77777777" w:rsidR="002804C6" w:rsidRPr="001B53CF" w:rsidRDefault="002804C6">
      <w:pPr>
        <w:rPr>
          <w:rFonts w:asciiTheme="minorHAnsi" w:hAnsiTheme="minorHAnsi" w:cstheme="minorHAnsi"/>
        </w:rPr>
      </w:pPr>
      <w:bookmarkStart w:id="1" w:name="_Hlk515215319"/>
      <w:r w:rsidRPr="001B53CF">
        <w:rPr>
          <w:rFonts w:asciiTheme="minorHAnsi" w:hAnsiTheme="minorHAnsi" w:cstheme="minorHAnsi"/>
        </w:rPr>
        <w:t>Pour faire face au problème de surpopulation un pays décide d’appliquer les règles suivantes :</w:t>
      </w:r>
    </w:p>
    <w:p w14:paraId="76E49CA5" w14:textId="77777777" w:rsidR="002804C6" w:rsidRPr="001B53CF" w:rsidRDefault="002804C6">
      <w:pPr>
        <w:rPr>
          <w:rFonts w:asciiTheme="minorHAnsi" w:hAnsiTheme="minorHAnsi" w:cstheme="minorHAnsi"/>
        </w:rPr>
      </w:pPr>
    </w:p>
    <w:p w14:paraId="3B5A64DF" w14:textId="77777777" w:rsidR="002804C6" w:rsidRPr="001B53CF" w:rsidRDefault="002804C6">
      <w:pPr>
        <w:rPr>
          <w:rFonts w:asciiTheme="minorHAnsi" w:hAnsiTheme="minorHAnsi" w:cstheme="minorHAnsi"/>
        </w:rPr>
      </w:pPr>
      <w:r w:rsidRPr="001B53CF">
        <w:rPr>
          <w:rFonts w:asciiTheme="minorHAnsi" w:hAnsiTheme="minorHAnsi" w:cstheme="minorHAnsi"/>
        </w:rPr>
        <w:t>Les couples ne peuvent avoir qu’un seul enfant. Toutefois, si cet enfant est une fille, les couples peuvent avoir un deuxième enfant. Dans tous les cas, ils ne peuvent pas avoir un troisième enfant.</w:t>
      </w:r>
    </w:p>
    <w:p w14:paraId="15DC8D77" w14:textId="77777777" w:rsidR="002804C6" w:rsidRPr="001B53CF" w:rsidRDefault="002804C6">
      <w:pPr>
        <w:rPr>
          <w:rFonts w:asciiTheme="minorHAnsi" w:hAnsiTheme="minorHAnsi" w:cstheme="minorHAnsi"/>
        </w:rPr>
      </w:pPr>
    </w:p>
    <w:p w14:paraId="492BC886" w14:textId="77777777" w:rsidR="002804C6" w:rsidRPr="001B53CF" w:rsidRDefault="002804C6">
      <w:pPr>
        <w:rPr>
          <w:rFonts w:asciiTheme="minorHAnsi" w:hAnsiTheme="minorHAnsi" w:cstheme="minorHAnsi"/>
        </w:rPr>
      </w:pPr>
      <w:r w:rsidRPr="001B53CF">
        <w:rPr>
          <w:rFonts w:asciiTheme="minorHAnsi" w:hAnsiTheme="minorHAnsi" w:cstheme="minorHAnsi"/>
        </w:rPr>
        <w:t>Pour simplifier, on considère que pour chaque naissance, il y a autant de chances que ce soit une fille qu’un garçon.</w:t>
      </w:r>
    </w:p>
    <w:p w14:paraId="2FB8A2A9" w14:textId="77777777" w:rsidR="002804C6" w:rsidRPr="001B53CF" w:rsidRDefault="002804C6">
      <w:pPr>
        <w:rPr>
          <w:rFonts w:asciiTheme="minorHAnsi" w:hAnsiTheme="minorHAnsi" w:cstheme="minorHAnsi"/>
        </w:rPr>
      </w:pPr>
    </w:p>
    <w:p w14:paraId="5944E909" w14:textId="77777777" w:rsidR="002804C6" w:rsidRDefault="00444EA9" w:rsidP="00CB7832">
      <w:pPr>
        <w:pStyle w:val="Paragraphedeliste"/>
        <w:numPr>
          <w:ilvl w:val="0"/>
          <w:numId w:val="1"/>
        </w:numPr>
        <w:rPr>
          <w:rFonts w:asciiTheme="minorHAnsi" w:hAnsiTheme="minorHAnsi" w:cstheme="minorHAnsi"/>
        </w:rPr>
      </w:pPr>
      <w:r w:rsidRPr="00CB7832">
        <w:rPr>
          <w:rFonts w:asciiTheme="minorHAnsi" w:hAnsiTheme="minorHAnsi" w:cstheme="minorHAnsi"/>
        </w:rPr>
        <w:t>O</w:t>
      </w:r>
      <w:r w:rsidR="002804C6" w:rsidRPr="00CB7832">
        <w:rPr>
          <w:rFonts w:asciiTheme="minorHAnsi" w:hAnsiTheme="minorHAnsi" w:cstheme="minorHAnsi"/>
        </w:rPr>
        <w:t xml:space="preserve">n suppose dans cette question que tous les couples qui ont une fille comme premier enfant </w:t>
      </w:r>
      <w:proofErr w:type="gramStart"/>
      <w:r w:rsidR="002804C6" w:rsidRPr="00CB7832">
        <w:rPr>
          <w:rFonts w:asciiTheme="minorHAnsi" w:hAnsiTheme="minorHAnsi" w:cstheme="minorHAnsi"/>
        </w:rPr>
        <w:t>ont</w:t>
      </w:r>
      <w:proofErr w:type="gramEnd"/>
      <w:r w:rsidR="002804C6" w:rsidRPr="00CB7832">
        <w:rPr>
          <w:rFonts w:asciiTheme="minorHAnsi" w:hAnsiTheme="minorHAnsi" w:cstheme="minorHAnsi"/>
        </w:rPr>
        <w:t xml:space="preserve"> par la suite un deuxième enfant.</w:t>
      </w:r>
    </w:p>
    <w:p w14:paraId="43ACEE96" w14:textId="77777777" w:rsidR="002B197B" w:rsidRPr="00CB7832" w:rsidRDefault="002B197B" w:rsidP="002B197B">
      <w:pPr>
        <w:pStyle w:val="Paragraphedeliste"/>
        <w:rPr>
          <w:rFonts w:asciiTheme="minorHAnsi" w:hAnsiTheme="minorHAnsi" w:cstheme="minorHAnsi"/>
        </w:rPr>
      </w:pPr>
    </w:p>
    <w:p w14:paraId="5C49D50B" w14:textId="77777777" w:rsidR="002804C6" w:rsidRDefault="002804C6" w:rsidP="00CB7832">
      <w:pPr>
        <w:ind w:firstLine="708"/>
        <w:rPr>
          <w:rFonts w:asciiTheme="minorHAnsi" w:hAnsiTheme="minorHAnsi" w:cstheme="minorHAnsi"/>
        </w:rPr>
      </w:pPr>
      <w:r w:rsidRPr="001B53CF">
        <w:rPr>
          <w:rFonts w:asciiTheme="minorHAnsi" w:hAnsiTheme="minorHAnsi" w:cstheme="minorHAnsi"/>
        </w:rPr>
        <w:t>Cela ne conduit-il pas à un déséquilibre entre le nombre de filles et de garçons ?</w:t>
      </w:r>
    </w:p>
    <w:p w14:paraId="177EFE0F" w14:textId="77777777" w:rsidR="002B197B" w:rsidRPr="001B53CF" w:rsidRDefault="002B197B" w:rsidP="00CB7832">
      <w:pPr>
        <w:ind w:firstLine="708"/>
        <w:rPr>
          <w:rFonts w:asciiTheme="minorHAnsi" w:hAnsiTheme="minorHAnsi" w:cstheme="minorHAnsi"/>
        </w:rPr>
      </w:pPr>
    </w:p>
    <w:p w14:paraId="7DE550F9" w14:textId="77777777" w:rsidR="002804C6" w:rsidRPr="001B53CF" w:rsidRDefault="002804C6" w:rsidP="002B197B">
      <w:pPr>
        <w:ind w:left="708"/>
        <w:rPr>
          <w:rFonts w:asciiTheme="minorHAnsi" w:hAnsiTheme="minorHAnsi" w:cstheme="minorHAnsi"/>
        </w:rPr>
      </w:pPr>
      <w:r w:rsidRPr="001B53CF">
        <w:rPr>
          <w:rFonts w:asciiTheme="minorHAnsi" w:hAnsiTheme="minorHAnsi" w:cstheme="minorHAnsi"/>
        </w:rPr>
        <w:t>Pour c</w:t>
      </w:r>
      <w:r w:rsidR="002B197B">
        <w:rPr>
          <w:rFonts w:asciiTheme="minorHAnsi" w:hAnsiTheme="minorHAnsi" w:cstheme="minorHAnsi"/>
        </w:rPr>
        <w:t xml:space="preserve">onjecturer </w:t>
      </w:r>
      <w:proofErr w:type="spellStart"/>
      <w:r w:rsidR="002B197B">
        <w:rPr>
          <w:rFonts w:asciiTheme="minorHAnsi" w:hAnsiTheme="minorHAnsi" w:cstheme="minorHAnsi"/>
        </w:rPr>
        <w:t>la</w:t>
      </w:r>
      <w:proofErr w:type="spellEnd"/>
      <w:r w:rsidR="002B197B">
        <w:rPr>
          <w:rFonts w:asciiTheme="minorHAnsi" w:hAnsiTheme="minorHAnsi" w:cstheme="minorHAnsi"/>
        </w:rPr>
        <w:t xml:space="preserve"> réponse</w:t>
      </w:r>
      <w:r w:rsidRPr="001B53CF">
        <w:rPr>
          <w:rFonts w:asciiTheme="minorHAnsi" w:hAnsiTheme="minorHAnsi" w:cstheme="minorHAnsi"/>
        </w:rPr>
        <w:t xml:space="preserve">, vous programmerez une fonction </w:t>
      </w:r>
      <w:proofErr w:type="spellStart"/>
      <w:r w:rsidR="00927F60" w:rsidRPr="001B53CF">
        <w:rPr>
          <w:rFonts w:asciiTheme="minorHAnsi" w:hAnsiTheme="minorHAnsi" w:cstheme="minorHAnsi"/>
        </w:rPr>
        <w:t>pourcentage</w:t>
      </w:r>
      <w:r w:rsidR="00D156E1" w:rsidRPr="001B53CF">
        <w:rPr>
          <w:rFonts w:asciiTheme="minorHAnsi" w:hAnsiTheme="minorHAnsi" w:cstheme="minorHAnsi"/>
        </w:rPr>
        <w:t>_garçons</w:t>
      </w:r>
      <w:proofErr w:type="spellEnd"/>
      <w:r w:rsidR="00D156E1" w:rsidRPr="001B53CF">
        <w:rPr>
          <w:rFonts w:asciiTheme="minorHAnsi" w:hAnsiTheme="minorHAnsi" w:cstheme="minorHAnsi"/>
        </w:rPr>
        <w:t>(n) qui renvoie le pourcentage de garçons après n simulation</w:t>
      </w:r>
      <w:r w:rsidR="00482F76">
        <w:rPr>
          <w:rFonts w:asciiTheme="minorHAnsi" w:hAnsiTheme="minorHAnsi" w:cstheme="minorHAnsi"/>
        </w:rPr>
        <w:t>s</w:t>
      </w:r>
      <w:r w:rsidR="00D156E1" w:rsidRPr="001B53CF">
        <w:rPr>
          <w:rFonts w:asciiTheme="minorHAnsi" w:hAnsiTheme="minorHAnsi" w:cstheme="minorHAnsi"/>
        </w:rPr>
        <w:t xml:space="preserve"> de cette expérience.</w:t>
      </w:r>
    </w:p>
    <w:p w14:paraId="61606441" w14:textId="77777777" w:rsidR="00D156E1" w:rsidRPr="001B53CF" w:rsidRDefault="00D156E1">
      <w:pPr>
        <w:rPr>
          <w:rFonts w:asciiTheme="minorHAnsi" w:hAnsiTheme="minorHAnsi" w:cstheme="minorHAnsi"/>
        </w:rPr>
      </w:pPr>
    </w:p>
    <w:p w14:paraId="49F2FEEF" w14:textId="77777777" w:rsidR="00444EA9" w:rsidRDefault="00444EA9" w:rsidP="002B197B">
      <w:pPr>
        <w:pStyle w:val="Paragraphedeliste"/>
        <w:numPr>
          <w:ilvl w:val="0"/>
          <w:numId w:val="1"/>
        </w:numPr>
        <w:rPr>
          <w:rFonts w:asciiTheme="minorHAnsi" w:hAnsiTheme="minorHAnsi" w:cstheme="minorHAnsi"/>
        </w:rPr>
      </w:pPr>
      <w:r w:rsidRPr="002B197B">
        <w:rPr>
          <w:rFonts w:asciiTheme="minorHAnsi" w:hAnsiTheme="minorHAnsi" w:cstheme="minorHAnsi"/>
        </w:rPr>
        <w:t xml:space="preserve">En réalité, seulement 60% des couples qui ont une fille comme premier enfant </w:t>
      </w:r>
      <w:proofErr w:type="gramStart"/>
      <w:r w:rsidRPr="002B197B">
        <w:rPr>
          <w:rFonts w:asciiTheme="minorHAnsi" w:hAnsiTheme="minorHAnsi" w:cstheme="minorHAnsi"/>
        </w:rPr>
        <w:t>ont</w:t>
      </w:r>
      <w:proofErr w:type="gramEnd"/>
      <w:r w:rsidRPr="002B197B">
        <w:rPr>
          <w:rFonts w:asciiTheme="minorHAnsi" w:hAnsiTheme="minorHAnsi" w:cstheme="minorHAnsi"/>
        </w:rPr>
        <w:t xml:space="preserve"> par la suite un deuxième enfant.</w:t>
      </w:r>
    </w:p>
    <w:p w14:paraId="0A2AF131" w14:textId="77777777" w:rsidR="002B197B" w:rsidRPr="002B197B" w:rsidRDefault="002B197B" w:rsidP="002B197B">
      <w:pPr>
        <w:pStyle w:val="Paragraphedeliste"/>
        <w:rPr>
          <w:rFonts w:asciiTheme="minorHAnsi" w:hAnsiTheme="minorHAnsi" w:cstheme="minorHAnsi"/>
        </w:rPr>
      </w:pPr>
    </w:p>
    <w:p w14:paraId="2C739A87" w14:textId="77777777" w:rsidR="00444EA9" w:rsidRDefault="00444EA9" w:rsidP="002B197B">
      <w:pPr>
        <w:ind w:firstLine="708"/>
        <w:rPr>
          <w:rFonts w:asciiTheme="minorHAnsi" w:hAnsiTheme="minorHAnsi" w:cstheme="minorHAnsi"/>
        </w:rPr>
      </w:pPr>
      <w:r w:rsidRPr="001B53CF">
        <w:rPr>
          <w:rFonts w:asciiTheme="minorHAnsi" w:hAnsiTheme="minorHAnsi" w:cstheme="minorHAnsi"/>
        </w:rPr>
        <w:t>Cela ne conduit-il pas à un déséquilibre entre le nombre de filles et de garçons ?</w:t>
      </w:r>
    </w:p>
    <w:p w14:paraId="69FBE995" w14:textId="77777777" w:rsidR="002B197B" w:rsidRPr="001B53CF" w:rsidRDefault="002B197B" w:rsidP="002B197B">
      <w:pPr>
        <w:ind w:firstLine="708"/>
        <w:rPr>
          <w:rFonts w:asciiTheme="minorHAnsi" w:hAnsiTheme="minorHAnsi" w:cstheme="minorHAnsi"/>
        </w:rPr>
      </w:pPr>
    </w:p>
    <w:p w14:paraId="003CF058" w14:textId="77777777" w:rsidR="00927F60" w:rsidRPr="001B53CF" w:rsidRDefault="002B197B" w:rsidP="002B197B">
      <w:pPr>
        <w:ind w:left="708"/>
        <w:rPr>
          <w:rFonts w:asciiTheme="minorHAnsi" w:hAnsiTheme="minorHAnsi" w:cstheme="minorHAnsi"/>
        </w:rPr>
      </w:pPr>
      <w:r w:rsidRPr="001B53CF">
        <w:rPr>
          <w:rFonts w:asciiTheme="minorHAnsi" w:hAnsiTheme="minorHAnsi" w:cstheme="minorHAnsi"/>
        </w:rPr>
        <w:t>Pour c</w:t>
      </w:r>
      <w:r>
        <w:rPr>
          <w:rFonts w:asciiTheme="minorHAnsi" w:hAnsiTheme="minorHAnsi" w:cstheme="minorHAnsi"/>
        </w:rPr>
        <w:t xml:space="preserve">onjecturer la </w:t>
      </w:r>
      <w:proofErr w:type="gramStart"/>
      <w:r>
        <w:rPr>
          <w:rFonts w:asciiTheme="minorHAnsi" w:hAnsiTheme="minorHAnsi" w:cstheme="minorHAnsi"/>
        </w:rPr>
        <w:t>réponse</w:t>
      </w:r>
      <w:r w:rsidRPr="001B53CF">
        <w:rPr>
          <w:rFonts w:asciiTheme="minorHAnsi" w:hAnsiTheme="minorHAnsi" w:cstheme="minorHAnsi"/>
        </w:rPr>
        <w:t xml:space="preserve">, </w:t>
      </w:r>
      <w:r w:rsidR="00927F60" w:rsidRPr="001B53CF">
        <w:rPr>
          <w:rFonts w:asciiTheme="minorHAnsi" w:hAnsiTheme="minorHAnsi" w:cstheme="minorHAnsi"/>
        </w:rPr>
        <w:t xml:space="preserve"> vous</w:t>
      </w:r>
      <w:proofErr w:type="gramEnd"/>
      <w:r w:rsidR="00927F60" w:rsidRPr="001B53CF">
        <w:rPr>
          <w:rFonts w:asciiTheme="minorHAnsi" w:hAnsiTheme="minorHAnsi" w:cstheme="minorHAnsi"/>
        </w:rPr>
        <w:t xml:space="preserve"> programmerez une fonction pourcentage2_garçons(n) qui renvoie le pourcentage de garçons après n simulation</w:t>
      </w:r>
      <w:r w:rsidR="00277160">
        <w:rPr>
          <w:rFonts w:asciiTheme="minorHAnsi" w:hAnsiTheme="minorHAnsi" w:cstheme="minorHAnsi"/>
        </w:rPr>
        <w:t>s</w:t>
      </w:r>
      <w:r w:rsidR="00927F60" w:rsidRPr="001B53CF">
        <w:rPr>
          <w:rFonts w:asciiTheme="minorHAnsi" w:hAnsiTheme="minorHAnsi" w:cstheme="minorHAnsi"/>
        </w:rPr>
        <w:t xml:space="preserve"> de cette expérience.</w:t>
      </w:r>
    </w:p>
    <w:p w14:paraId="3CDD1312" w14:textId="77777777" w:rsidR="00D156E1" w:rsidRPr="001B53CF" w:rsidRDefault="00D156E1">
      <w:pPr>
        <w:rPr>
          <w:rFonts w:asciiTheme="minorHAnsi" w:hAnsiTheme="minorHAnsi" w:cstheme="minorHAnsi"/>
        </w:rPr>
      </w:pPr>
    </w:p>
    <w:p w14:paraId="08316EBD" w14:textId="77777777" w:rsidR="001B53CF" w:rsidRPr="001B53CF" w:rsidRDefault="001B53CF">
      <w:pPr>
        <w:rPr>
          <w:rFonts w:asciiTheme="minorHAnsi" w:hAnsiTheme="minorHAnsi" w:cstheme="minorHAnsi"/>
        </w:rPr>
      </w:pPr>
    </w:p>
    <w:bookmarkEnd w:id="1"/>
    <w:p w14:paraId="6B71F850" w14:textId="77777777" w:rsidR="001B53CF" w:rsidRPr="00444EA9" w:rsidRDefault="001B53CF">
      <w:pPr>
        <w:rPr>
          <w:rFonts w:ascii="Comic Sans MS" w:hAnsi="Comic Sans MS"/>
        </w:rPr>
      </w:pPr>
    </w:p>
    <w:sectPr w:rsidR="001B53CF" w:rsidRPr="00444EA9" w:rsidSect="00583CE7">
      <w:pgSz w:w="11906" w:h="16838"/>
      <w:pgMar w:top="624" w:right="624" w:bottom="624"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12033"/>
    <w:multiLevelType w:val="hybridMultilevel"/>
    <w:tmpl w:val="18F61DCA"/>
    <w:lvl w:ilvl="0" w:tplc="3B18505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E7"/>
    <w:rsid w:val="001B53CF"/>
    <w:rsid w:val="00253F52"/>
    <w:rsid w:val="00277160"/>
    <w:rsid w:val="002804C6"/>
    <w:rsid w:val="002B197B"/>
    <w:rsid w:val="00413110"/>
    <w:rsid w:val="004423A4"/>
    <w:rsid w:val="00444EA9"/>
    <w:rsid w:val="00482F76"/>
    <w:rsid w:val="00535D1F"/>
    <w:rsid w:val="00583CE7"/>
    <w:rsid w:val="0065676E"/>
    <w:rsid w:val="007152E2"/>
    <w:rsid w:val="007175EB"/>
    <w:rsid w:val="007664E6"/>
    <w:rsid w:val="009216B9"/>
    <w:rsid w:val="00927F60"/>
    <w:rsid w:val="00956209"/>
    <w:rsid w:val="009911A6"/>
    <w:rsid w:val="00B341FD"/>
    <w:rsid w:val="00C42869"/>
    <w:rsid w:val="00C63EF7"/>
    <w:rsid w:val="00CA6542"/>
    <w:rsid w:val="00CB7832"/>
    <w:rsid w:val="00D156E1"/>
    <w:rsid w:val="00D40600"/>
    <w:rsid w:val="00DE6998"/>
    <w:rsid w:val="00EC42AC"/>
    <w:rsid w:val="00FF76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634D"/>
  <w15:docId w15:val="{C3D338D6-B8B8-404F-95C1-2C276FA3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63D"/>
    <w:rPr>
      <w:sz w:val="24"/>
      <w:szCs w:val="24"/>
    </w:rPr>
  </w:style>
  <w:style w:type="paragraph" w:styleId="Titre1">
    <w:name w:val="heading 1"/>
    <w:basedOn w:val="Normal"/>
    <w:next w:val="Normal"/>
    <w:link w:val="Titre1Car"/>
    <w:qFormat/>
    <w:rsid w:val="00FF763D"/>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F763D"/>
    <w:rPr>
      <w:rFonts w:ascii="Arial" w:hAnsi="Arial" w:cs="Arial"/>
      <w:b/>
      <w:bCs/>
      <w:kern w:val="32"/>
      <w:sz w:val="32"/>
      <w:szCs w:val="32"/>
    </w:rPr>
  </w:style>
  <w:style w:type="paragraph" w:styleId="Paragraphedeliste">
    <w:name w:val="List Paragraph"/>
    <w:basedOn w:val="Normal"/>
    <w:uiPriority w:val="34"/>
    <w:qFormat/>
    <w:rsid w:val="00FF763D"/>
    <w:pPr>
      <w:ind w:left="720"/>
      <w:contextualSpacing/>
    </w:pPr>
  </w:style>
  <w:style w:type="paragraph" w:styleId="Textedebulles">
    <w:name w:val="Balloon Text"/>
    <w:basedOn w:val="Normal"/>
    <w:link w:val="TextedebullesCar"/>
    <w:uiPriority w:val="99"/>
    <w:semiHidden/>
    <w:unhideWhenUsed/>
    <w:rsid w:val="002804C6"/>
    <w:rPr>
      <w:rFonts w:ascii="Tahoma" w:hAnsi="Tahoma" w:cs="Tahoma"/>
      <w:sz w:val="16"/>
      <w:szCs w:val="16"/>
    </w:rPr>
  </w:style>
  <w:style w:type="character" w:customStyle="1" w:styleId="TextedebullesCar">
    <w:name w:val="Texte de bulles Car"/>
    <w:basedOn w:val="Policepardfaut"/>
    <w:link w:val="Textedebulles"/>
    <w:uiPriority w:val="99"/>
    <w:semiHidden/>
    <w:rsid w:val="00280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Pages>
  <Words>182</Words>
  <Characters>1004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Benoit Lafargue</cp:lastModifiedBy>
  <cp:revision>6</cp:revision>
  <cp:lastPrinted>2018-05-27T18:13:00Z</cp:lastPrinted>
  <dcterms:created xsi:type="dcterms:W3CDTF">2018-05-27T10:10:00Z</dcterms:created>
  <dcterms:modified xsi:type="dcterms:W3CDTF">2018-05-27T18:46:00Z</dcterms:modified>
</cp:coreProperties>
</file>