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C39" w:rsidRPr="00850C39" w:rsidRDefault="00B51FBE" w:rsidP="00850C39">
      <w:pPr>
        <w:rPr>
          <w:rStyle w:val="Accentuation"/>
          <w:rFonts w:ascii="Times New Roman" w:hAnsi="Times New Roman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278130</wp:posOffset>
            </wp:positionV>
            <wp:extent cx="1473200" cy="788035"/>
            <wp:effectExtent l="0" t="0" r="0" b="0"/>
            <wp:wrapThrough wrapText="bothSides">
              <wp:wrapPolygon edited="0">
                <wp:start x="0" y="0"/>
                <wp:lineTo x="0" y="21234"/>
                <wp:lineTo x="21414" y="21234"/>
                <wp:lineTo x="21414" y="0"/>
                <wp:lineTo x="0" y="0"/>
              </wp:wrapPolygon>
            </wp:wrapThrough>
            <wp:docPr id="15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C39" w:rsidRPr="00850C39" w:rsidRDefault="00850C39" w:rsidP="00850C39">
      <w:pPr>
        <w:rPr>
          <w:rStyle w:val="Accentuation"/>
          <w:rFonts w:ascii="Times New Roman" w:hAnsi="Times New Roman"/>
          <w:b/>
        </w:rPr>
      </w:pPr>
    </w:p>
    <w:p w:rsidR="00850C39" w:rsidRPr="00850C39" w:rsidRDefault="00850C39" w:rsidP="00850C39">
      <w:pPr>
        <w:rPr>
          <w:rStyle w:val="Accentuation"/>
          <w:rFonts w:ascii="Times New Roman" w:hAnsi="Times New Roman"/>
        </w:rPr>
      </w:pPr>
    </w:p>
    <w:p w:rsidR="00850C39" w:rsidRPr="00850C39" w:rsidRDefault="00850C39" w:rsidP="00850C39">
      <w:pPr>
        <w:rPr>
          <w:rStyle w:val="Accentuation"/>
          <w:rFonts w:ascii="Times New Roman" w:hAnsi="Times New Roman"/>
        </w:rPr>
      </w:pPr>
    </w:p>
    <w:p w:rsidR="00850C39" w:rsidRPr="00850C39" w:rsidRDefault="00850C39" w:rsidP="00850C39">
      <w:pPr>
        <w:rPr>
          <w:rStyle w:val="Accentuation"/>
          <w:rFonts w:ascii="Times New Roman" w:hAnsi="Times New Roman"/>
        </w:rPr>
      </w:pPr>
    </w:p>
    <w:p w:rsidR="00850C39" w:rsidRPr="00850C39" w:rsidRDefault="00850C39" w:rsidP="00850C39">
      <w:pPr>
        <w:rPr>
          <w:rStyle w:val="Accentuation"/>
          <w:rFonts w:ascii="Times New Roman" w:hAnsi="Times New Roman"/>
          <w:sz w:val="16"/>
          <w:szCs w:val="16"/>
        </w:rPr>
      </w:pPr>
    </w:p>
    <w:p w:rsidR="00850C39" w:rsidRDefault="00850C39" w:rsidP="00850C39">
      <w:pPr>
        <w:spacing w:after="120"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BACCALAURÉAT PROFESSIONNEL LOGISTIQUE</w:t>
      </w:r>
    </w:p>
    <w:p w:rsidR="009364FD" w:rsidRDefault="009364FD" w:rsidP="009364FD">
      <w:pPr>
        <w:spacing w:after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ANNEXES</w:t>
      </w:r>
    </w:p>
    <w:p w:rsidR="00850C39" w:rsidRDefault="00850C39" w:rsidP="00850C39">
      <w:pPr>
        <w:spacing w:after="120"/>
        <w:jc w:val="center"/>
        <w:outlineLvl w:val="0"/>
        <w:rPr>
          <w:b/>
          <w:sz w:val="28"/>
          <w:szCs w:val="28"/>
        </w:rPr>
      </w:pPr>
    </w:p>
    <w:p w:rsidR="000B0F1B" w:rsidRDefault="000B0F1B" w:rsidP="00F93B40">
      <w:pPr>
        <w:spacing w:after="120" w:line="240" w:lineRule="auto"/>
        <w:jc w:val="center"/>
        <w:outlineLvl w:val="0"/>
        <w:rPr>
          <w:b/>
          <w:sz w:val="28"/>
          <w:szCs w:val="28"/>
        </w:rPr>
      </w:pPr>
      <w:r w:rsidRPr="00352144">
        <w:rPr>
          <w:b/>
          <w:sz w:val="28"/>
          <w:szCs w:val="28"/>
        </w:rPr>
        <w:t xml:space="preserve">Sous-épreuve E31 : </w:t>
      </w:r>
      <w:r w:rsidR="009364FD">
        <w:rPr>
          <w:b/>
          <w:sz w:val="28"/>
          <w:szCs w:val="28"/>
        </w:rPr>
        <w:tab/>
      </w:r>
      <w:r w:rsidRPr="00352144">
        <w:rPr>
          <w:b/>
          <w:sz w:val="28"/>
          <w:szCs w:val="28"/>
        </w:rPr>
        <w:t>Pratique de la logistique en milieu professionnel</w:t>
      </w:r>
    </w:p>
    <w:p w:rsidR="009364FD" w:rsidRDefault="009364FD" w:rsidP="00932615">
      <w:pPr>
        <w:spacing w:after="120" w:line="240" w:lineRule="auto"/>
        <w:outlineLvl w:val="0"/>
        <w:rPr>
          <w:b/>
          <w:sz w:val="28"/>
          <w:szCs w:val="28"/>
        </w:rPr>
      </w:pPr>
    </w:p>
    <w:p w:rsidR="00932615" w:rsidRPr="005C3B35" w:rsidRDefault="00850C39" w:rsidP="00F93B40">
      <w:pPr>
        <w:spacing w:after="120" w:line="360" w:lineRule="auto"/>
        <w:ind w:left="709"/>
        <w:outlineLvl w:val="0"/>
        <w:rPr>
          <w:bCs/>
          <w:sz w:val="28"/>
          <w:szCs w:val="28"/>
        </w:rPr>
      </w:pPr>
      <w:r w:rsidRPr="005C3B35">
        <w:rPr>
          <w:bCs/>
          <w:sz w:val="28"/>
          <w:szCs w:val="28"/>
          <w:u w:val="single"/>
        </w:rPr>
        <w:t>Annexe 1</w:t>
      </w:r>
      <w:r w:rsidRPr="005C3B35">
        <w:rPr>
          <w:bCs/>
          <w:sz w:val="28"/>
          <w:szCs w:val="28"/>
        </w:rPr>
        <w:t xml:space="preserve"> : </w:t>
      </w:r>
      <w:r w:rsidR="00932615">
        <w:rPr>
          <w:bCs/>
          <w:sz w:val="28"/>
          <w:szCs w:val="28"/>
        </w:rPr>
        <w:tab/>
      </w:r>
      <w:r w:rsidR="00932615" w:rsidRPr="005C3B35">
        <w:rPr>
          <w:bCs/>
          <w:sz w:val="28"/>
          <w:szCs w:val="28"/>
        </w:rPr>
        <w:t>Fiche d’activités professionnelles n°1</w:t>
      </w:r>
    </w:p>
    <w:p w:rsidR="00932615" w:rsidRDefault="00850C39" w:rsidP="00F93B40">
      <w:pPr>
        <w:spacing w:after="120" w:line="360" w:lineRule="auto"/>
        <w:ind w:left="709"/>
        <w:outlineLvl w:val="0"/>
        <w:rPr>
          <w:bCs/>
          <w:sz w:val="28"/>
          <w:szCs w:val="28"/>
        </w:rPr>
      </w:pPr>
      <w:r w:rsidRPr="005C3B35">
        <w:rPr>
          <w:bCs/>
          <w:sz w:val="28"/>
          <w:szCs w:val="28"/>
          <w:u w:val="single"/>
        </w:rPr>
        <w:t>Annexe 2</w:t>
      </w:r>
      <w:r w:rsidRPr="005C3B35">
        <w:rPr>
          <w:bCs/>
          <w:sz w:val="28"/>
          <w:szCs w:val="28"/>
        </w:rPr>
        <w:t xml:space="preserve"> : </w:t>
      </w:r>
      <w:r w:rsidR="00932615">
        <w:rPr>
          <w:bCs/>
          <w:sz w:val="28"/>
          <w:szCs w:val="28"/>
        </w:rPr>
        <w:tab/>
      </w:r>
      <w:r w:rsidR="00932615" w:rsidRPr="005C3B35">
        <w:rPr>
          <w:bCs/>
          <w:sz w:val="28"/>
          <w:szCs w:val="28"/>
        </w:rPr>
        <w:t>Fiche d’activités professionnelles n°</w:t>
      </w:r>
      <w:r w:rsidR="00932615">
        <w:rPr>
          <w:bCs/>
          <w:sz w:val="28"/>
          <w:szCs w:val="28"/>
        </w:rPr>
        <w:t>2</w:t>
      </w:r>
    </w:p>
    <w:p w:rsidR="00932615" w:rsidRDefault="009D39F4" w:rsidP="00F93B40">
      <w:pPr>
        <w:spacing w:after="120" w:line="360" w:lineRule="auto"/>
        <w:ind w:left="709"/>
        <w:outlineLvl w:val="0"/>
        <w:rPr>
          <w:bCs/>
          <w:sz w:val="28"/>
          <w:szCs w:val="28"/>
        </w:rPr>
      </w:pPr>
      <w:r w:rsidRPr="005C3B35">
        <w:rPr>
          <w:bCs/>
          <w:sz w:val="28"/>
          <w:szCs w:val="28"/>
          <w:u w:val="single"/>
        </w:rPr>
        <w:t xml:space="preserve">Annexe </w:t>
      </w:r>
      <w:r>
        <w:rPr>
          <w:bCs/>
          <w:sz w:val="28"/>
          <w:szCs w:val="28"/>
          <w:u w:val="single"/>
        </w:rPr>
        <w:t>3</w:t>
      </w:r>
      <w:r w:rsidRPr="005C3B35">
        <w:rPr>
          <w:bCs/>
          <w:sz w:val="28"/>
          <w:szCs w:val="28"/>
        </w:rPr>
        <w:t xml:space="preserve"> : </w:t>
      </w:r>
      <w:r w:rsidR="00932615">
        <w:rPr>
          <w:bCs/>
          <w:sz w:val="28"/>
          <w:szCs w:val="28"/>
        </w:rPr>
        <w:tab/>
      </w:r>
      <w:r w:rsidR="00932615" w:rsidRPr="005C3B35">
        <w:rPr>
          <w:bCs/>
          <w:sz w:val="28"/>
          <w:szCs w:val="28"/>
        </w:rPr>
        <w:t>Fiche d’activités professionnelles n°</w:t>
      </w:r>
      <w:r w:rsidR="00932615">
        <w:rPr>
          <w:bCs/>
          <w:sz w:val="28"/>
          <w:szCs w:val="28"/>
        </w:rPr>
        <w:t>3</w:t>
      </w:r>
    </w:p>
    <w:p w:rsidR="00932615" w:rsidRPr="00932615" w:rsidRDefault="00932615" w:rsidP="00F93B40">
      <w:pPr>
        <w:spacing w:after="120" w:line="360" w:lineRule="auto"/>
        <w:ind w:left="709"/>
        <w:outlineLvl w:val="0"/>
        <w:rPr>
          <w:bCs/>
          <w:sz w:val="28"/>
          <w:szCs w:val="28"/>
        </w:rPr>
      </w:pPr>
      <w:r w:rsidRPr="005C3B35">
        <w:rPr>
          <w:bCs/>
          <w:sz w:val="28"/>
          <w:szCs w:val="28"/>
          <w:u w:val="single"/>
        </w:rPr>
        <w:t xml:space="preserve">Annexe </w:t>
      </w:r>
      <w:r>
        <w:rPr>
          <w:bCs/>
          <w:sz w:val="28"/>
          <w:szCs w:val="28"/>
          <w:u w:val="single"/>
        </w:rPr>
        <w:t>4</w:t>
      </w:r>
      <w:r w:rsidRPr="005C3B35">
        <w:rPr>
          <w:bCs/>
          <w:sz w:val="28"/>
          <w:szCs w:val="28"/>
        </w:rPr>
        <w:t xml:space="preserve"> : </w:t>
      </w:r>
      <w:r w:rsidR="000B0F1B">
        <w:rPr>
          <w:bCs/>
          <w:sz w:val="28"/>
          <w:szCs w:val="28"/>
        </w:rPr>
        <w:tab/>
      </w:r>
      <w:r w:rsidRPr="00932615">
        <w:rPr>
          <w:bCs/>
          <w:sz w:val="28"/>
          <w:szCs w:val="28"/>
        </w:rPr>
        <w:t>Pratique de la logistique en milieu professionnel</w:t>
      </w:r>
      <w:r>
        <w:rPr>
          <w:bCs/>
          <w:sz w:val="28"/>
          <w:szCs w:val="28"/>
        </w:rPr>
        <w:t xml:space="preserve"> CCF Situation n°1</w:t>
      </w:r>
    </w:p>
    <w:p w:rsidR="00932615" w:rsidRPr="00932615" w:rsidRDefault="00932615" w:rsidP="00F93B40">
      <w:pPr>
        <w:spacing w:after="120" w:line="360" w:lineRule="auto"/>
        <w:ind w:left="709"/>
        <w:outlineLvl w:val="0"/>
        <w:rPr>
          <w:bCs/>
          <w:sz w:val="28"/>
          <w:szCs w:val="28"/>
        </w:rPr>
      </w:pPr>
      <w:r w:rsidRPr="005C3B35">
        <w:rPr>
          <w:bCs/>
          <w:sz w:val="28"/>
          <w:szCs w:val="28"/>
          <w:u w:val="single"/>
        </w:rPr>
        <w:t xml:space="preserve">Annexe </w:t>
      </w:r>
      <w:r>
        <w:rPr>
          <w:bCs/>
          <w:sz w:val="28"/>
          <w:szCs w:val="28"/>
          <w:u w:val="single"/>
        </w:rPr>
        <w:t>5</w:t>
      </w:r>
      <w:r w:rsidRPr="005C3B35">
        <w:rPr>
          <w:bCs/>
          <w:sz w:val="28"/>
          <w:szCs w:val="28"/>
        </w:rPr>
        <w:t xml:space="preserve"> : </w:t>
      </w:r>
      <w:r>
        <w:rPr>
          <w:bCs/>
          <w:sz w:val="28"/>
          <w:szCs w:val="28"/>
        </w:rPr>
        <w:tab/>
      </w:r>
      <w:r w:rsidRPr="00932615">
        <w:rPr>
          <w:bCs/>
          <w:sz w:val="28"/>
          <w:szCs w:val="28"/>
        </w:rPr>
        <w:t>Pratique de la logistique en milieu professionnel</w:t>
      </w:r>
      <w:r>
        <w:rPr>
          <w:bCs/>
          <w:sz w:val="28"/>
          <w:szCs w:val="28"/>
        </w:rPr>
        <w:t xml:space="preserve"> CCF Situation n°2</w:t>
      </w:r>
    </w:p>
    <w:p w:rsidR="00F93B40" w:rsidRDefault="00F93B40" w:rsidP="00F93B40">
      <w:pPr>
        <w:spacing w:after="120" w:line="240" w:lineRule="auto"/>
        <w:jc w:val="center"/>
        <w:outlineLvl w:val="0"/>
        <w:rPr>
          <w:b/>
          <w:sz w:val="28"/>
          <w:szCs w:val="28"/>
        </w:rPr>
      </w:pPr>
    </w:p>
    <w:p w:rsidR="00F93B40" w:rsidRDefault="00F93B40" w:rsidP="00F93B40">
      <w:pPr>
        <w:spacing w:after="120" w:line="240" w:lineRule="auto"/>
        <w:jc w:val="center"/>
        <w:outlineLvl w:val="0"/>
        <w:rPr>
          <w:b/>
          <w:sz w:val="28"/>
          <w:szCs w:val="28"/>
        </w:rPr>
      </w:pPr>
      <w:r w:rsidRPr="00352144">
        <w:rPr>
          <w:b/>
          <w:sz w:val="28"/>
          <w:szCs w:val="28"/>
        </w:rPr>
        <w:t>Sous-épreuve E3</w:t>
      </w:r>
      <w:r>
        <w:rPr>
          <w:b/>
          <w:sz w:val="28"/>
          <w:szCs w:val="28"/>
        </w:rPr>
        <w:t>2</w:t>
      </w:r>
      <w:r w:rsidRPr="00352144">
        <w:rPr>
          <w:b/>
          <w:sz w:val="28"/>
          <w:szCs w:val="28"/>
        </w:rPr>
        <w:t xml:space="preserve"> : </w:t>
      </w:r>
      <w:r>
        <w:rPr>
          <w:b/>
          <w:sz w:val="28"/>
          <w:szCs w:val="28"/>
        </w:rPr>
        <w:tab/>
      </w:r>
      <w:r w:rsidRPr="00F93B40">
        <w:rPr>
          <w:b/>
          <w:sz w:val="28"/>
          <w:szCs w:val="28"/>
        </w:rPr>
        <w:t>Conduite de chariots automoteurs de manutention</w:t>
      </w:r>
    </w:p>
    <w:p w:rsidR="00F93B40" w:rsidRDefault="00F93B40" w:rsidP="00F93B40">
      <w:pPr>
        <w:spacing w:after="120" w:line="240" w:lineRule="auto"/>
        <w:ind w:left="3540"/>
        <w:outlineLvl w:val="0"/>
        <w:rPr>
          <w:b/>
          <w:sz w:val="28"/>
          <w:szCs w:val="28"/>
        </w:rPr>
      </w:pPr>
      <w:proofErr w:type="gramStart"/>
      <w:r w:rsidRPr="00F93B40">
        <w:rPr>
          <w:b/>
          <w:sz w:val="28"/>
          <w:szCs w:val="28"/>
        </w:rPr>
        <w:t>à</w:t>
      </w:r>
      <w:proofErr w:type="gramEnd"/>
      <w:r w:rsidRPr="00F93B40">
        <w:rPr>
          <w:b/>
          <w:sz w:val="28"/>
          <w:szCs w:val="28"/>
        </w:rPr>
        <w:t xml:space="preserve"> conducteur porté</w:t>
      </w:r>
    </w:p>
    <w:p w:rsidR="009D39F4" w:rsidRDefault="009D39F4" w:rsidP="009D39F4">
      <w:pPr>
        <w:spacing w:after="120" w:line="360" w:lineRule="auto"/>
        <w:outlineLvl w:val="0"/>
        <w:rPr>
          <w:bCs/>
          <w:sz w:val="28"/>
          <w:szCs w:val="28"/>
        </w:rPr>
      </w:pPr>
    </w:p>
    <w:p w:rsidR="00F93B40" w:rsidRPr="005C3B35" w:rsidRDefault="00F93B40" w:rsidP="00F93B40">
      <w:pPr>
        <w:spacing w:after="120" w:line="360" w:lineRule="auto"/>
        <w:ind w:left="709"/>
        <w:outlineLvl w:val="0"/>
        <w:rPr>
          <w:bCs/>
          <w:sz w:val="28"/>
          <w:szCs w:val="28"/>
        </w:rPr>
      </w:pPr>
      <w:r w:rsidRPr="005C3B35">
        <w:rPr>
          <w:bCs/>
          <w:sz w:val="28"/>
          <w:szCs w:val="28"/>
          <w:u w:val="single"/>
        </w:rPr>
        <w:t xml:space="preserve">Annexe </w:t>
      </w:r>
      <w:r>
        <w:rPr>
          <w:bCs/>
          <w:sz w:val="28"/>
          <w:szCs w:val="28"/>
          <w:u w:val="single"/>
        </w:rPr>
        <w:t>6</w:t>
      </w:r>
      <w:r w:rsidRPr="005C3B35">
        <w:rPr>
          <w:bCs/>
          <w:sz w:val="28"/>
          <w:szCs w:val="28"/>
        </w:rPr>
        <w:t xml:space="preserve"> : </w:t>
      </w:r>
      <w:r>
        <w:rPr>
          <w:bCs/>
          <w:sz w:val="28"/>
          <w:szCs w:val="28"/>
        </w:rPr>
        <w:tab/>
      </w:r>
      <w:r w:rsidRPr="00F93B40">
        <w:rPr>
          <w:bCs/>
          <w:sz w:val="28"/>
          <w:szCs w:val="28"/>
        </w:rPr>
        <w:t>Grille d’évaluation de la sous-épreuve écrite et pratique</w:t>
      </w:r>
    </w:p>
    <w:p w:rsidR="00F93B40" w:rsidRDefault="00F93B40" w:rsidP="00F93B40">
      <w:pPr>
        <w:spacing w:after="120" w:line="360" w:lineRule="auto"/>
        <w:ind w:left="709"/>
        <w:outlineLvl w:val="0"/>
        <w:rPr>
          <w:bCs/>
          <w:sz w:val="28"/>
          <w:szCs w:val="28"/>
        </w:rPr>
      </w:pPr>
      <w:r w:rsidRPr="005C3B35">
        <w:rPr>
          <w:bCs/>
          <w:sz w:val="28"/>
          <w:szCs w:val="28"/>
          <w:u w:val="single"/>
        </w:rPr>
        <w:t xml:space="preserve">Annexe </w:t>
      </w:r>
      <w:r>
        <w:rPr>
          <w:bCs/>
          <w:sz w:val="28"/>
          <w:szCs w:val="28"/>
          <w:u w:val="single"/>
        </w:rPr>
        <w:t>7</w:t>
      </w:r>
      <w:r w:rsidRPr="005C3B35">
        <w:rPr>
          <w:bCs/>
          <w:sz w:val="28"/>
          <w:szCs w:val="28"/>
        </w:rPr>
        <w:t> :</w:t>
      </w:r>
      <w:r>
        <w:rPr>
          <w:bCs/>
          <w:sz w:val="28"/>
          <w:szCs w:val="28"/>
        </w:rPr>
        <w:tab/>
      </w:r>
      <w:r w:rsidRPr="00F93B40">
        <w:rPr>
          <w:bCs/>
          <w:sz w:val="28"/>
          <w:szCs w:val="28"/>
        </w:rPr>
        <w:t>Attestation</w:t>
      </w:r>
      <w:r>
        <w:rPr>
          <w:bCs/>
          <w:sz w:val="28"/>
          <w:szCs w:val="28"/>
        </w:rPr>
        <w:t xml:space="preserve"> de </w:t>
      </w:r>
      <w:r w:rsidRPr="00F93B40">
        <w:rPr>
          <w:bCs/>
          <w:sz w:val="28"/>
          <w:szCs w:val="28"/>
        </w:rPr>
        <w:t>conduite</w:t>
      </w:r>
    </w:p>
    <w:p w:rsidR="009364FD" w:rsidRPr="00932615" w:rsidRDefault="009364FD" w:rsidP="00F93B40">
      <w:pPr>
        <w:spacing w:after="120" w:line="360" w:lineRule="auto"/>
        <w:ind w:left="709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Annexe 8 </w:t>
      </w:r>
      <w:r w:rsidRPr="009364FD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  <w:t>Tableau récapitulatif</w:t>
      </w:r>
    </w:p>
    <w:p w:rsidR="00F93B40" w:rsidRDefault="00F93B40" w:rsidP="009D39F4">
      <w:pPr>
        <w:spacing w:after="120" w:line="360" w:lineRule="auto"/>
        <w:outlineLvl w:val="0"/>
        <w:rPr>
          <w:bCs/>
          <w:sz w:val="28"/>
          <w:szCs w:val="28"/>
        </w:rPr>
      </w:pPr>
    </w:p>
    <w:p w:rsidR="00850C39" w:rsidRPr="009D6AD0" w:rsidRDefault="00850C39" w:rsidP="009D39F4">
      <w:pPr>
        <w:jc w:val="right"/>
        <w:rPr>
          <w:rStyle w:val="Accentuation"/>
          <w:rFonts w:ascii="Times New Roman" w:hAnsi="Times New Roman"/>
          <w:b/>
        </w:rPr>
      </w:pPr>
      <w:r>
        <w:rPr>
          <w:b/>
          <w:sz w:val="28"/>
          <w:szCs w:val="28"/>
        </w:rPr>
        <w:br w:type="page"/>
      </w:r>
      <w:r w:rsidR="009D39F4" w:rsidRPr="009D39F4">
        <w:rPr>
          <w:rFonts w:ascii="Times New Roman" w:hAnsi="Times New Roman"/>
          <w:b/>
          <w:bCs/>
        </w:rPr>
        <w:lastRenderedPageBreak/>
        <w:tab/>
        <w:t xml:space="preserve">ANNEXE </w:t>
      </w:r>
      <w:r w:rsidR="00B51FBE"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-161290</wp:posOffset>
            </wp:positionV>
            <wp:extent cx="939800" cy="502920"/>
            <wp:effectExtent l="0" t="0" r="0" b="0"/>
            <wp:wrapThrough wrapText="bothSides">
              <wp:wrapPolygon edited="0">
                <wp:start x="0" y="0"/>
                <wp:lineTo x="0" y="21273"/>
                <wp:lineTo x="21308" y="21273"/>
                <wp:lineTo x="21308" y="0"/>
                <wp:lineTo x="0" y="0"/>
              </wp:wrapPolygon>
            </wp:wrapThrough>
            <wp:docPr id="14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9F4">
        <w:rPr>
          <w:rFonts w:ascii="Times New Roman" w:hAnsi="Times New Roman"/>
          <w:b/>
          <w:bCs/>
        </w:rPr>
        <w:t>1</w:t>
      </w:r>
    </w:p>
    <w:p w:rsidR="00850C39" w:rsidRDefault="00850C39" w:rsidP="00850C39">
      <w:pPr>
        <w:pStyle w:val="Standard"/>
        <w:ind w:left="2832" w:firstLine="708"/>
        <w:rPr>
          <w:rStyle w:val="Accentuation"/>
          <w:rFonts w:ascii="Times New Roman" w:hAnsi="Times New Roman"/>
          <w:b/>
        </w:rPr>
      </w:pPr>
      <w:r w:rsidRPr="009D6AD0">
        <w:rPr>
          <w:rStyle w:val="Accentuation"/>
          <w:rFonts w:ascii="Times New Roman" w:hAnsi="Times New Roman"/>
          <w:b/>
        </w:rPr>
        <w:t>Académie :</w:t>
      </w:r>
      <w:r w:rsidRPr="009D6AD0">
        <w:rPr>
          <w:rStyle w:val="Accentuation"/>
          <w:rFonts w:ascii="Times New Roman" w:hAnsi="Times New Roman"/>
        </w:rPr>
        <w:tab/>
      </w:r>
      <w:r w:rsidRPr="009D6AD0">
        <w:rPr>
          <w:rStyle w:val="Accentuation"/>
          <w:rFonts w:ascii="Times New Roman" w:hAnsi="Times New Roman"/>
          <w:b/>
          <w:bCs/>
        </w:rPr>
        <w:t>BORDEAUX</w:t>
      </w:r>
      <w:r w:rsidRPr="009D6AD0">
        <w:rPr>
          <w:rStyle w:val="Accentuation"/>
          <w:rFonts w:ascii="Times New Roman" w:hAnsi="Times New Roman"/>
          <w:b/>
          <w:bCs/>
        </w:rPr>
        <w:tab/>
      </w:r>
      <w:r w:rsidRPr="009D6AD0">
        <w:rPr>
          <w:rStyle w:val="Accentuation"/>
          <w:rFonts w:ascii="Times New Roman" w:hAnsi="Times New Roman"/>
        </w:rPr>
        <w:tab/>
      </w:r>
      <w:r w:rsidRPr="009D6AD0">
        <w:rPr>
          <w:rStyle w:val="Accentuation"/>
          <w:rFonts w:ascii="Times New Roman" w:hAnsi="Times New Roman"/>
        </w:rPr>
        <w:tab/>
      </w:r>
      <w:r>
        <w:rPr>
          <w:rStyle w:val="Accentuation"/>
          <w:rFonts w:ascii="Times New Roman" w:hAnsi="Times New Roman"/>
        </w:rPr>
        <w:tab/>
      </w:r>
      <w:r>
        <w:rPr>
          <w:rStyle w:val="Accentuation"/>
          <w:rFonts w:ascii="Times New Roman" w:hAnsi="Times New Roman"/>
        </w:rPr>
        <w:tab/>
      </w:r>
      <w:r w:rsidRPr="009D6AD0">
        <w:rPr>
          <w:rStyle w:val="Accentuation"/>
          <w:rFonts w:ascii="Times New Roman" w:hAnsi="Times New Roman"/>
          <w:b/>
        </w:rPr>
        <w:t xml:space="preserve">Session : 20  </w:t>
      </w:r>
    </w:p>
    <w:p w:rsidR="00850C39" w:rsidRPr="009D6AD0" w:rsidRDefault="00850C39" w:rsidP="00850C39">
      <w:pPr>
        <w:pStyle w:val="Standard"/>
        <w:ind w:left="2832" w:firstLine="708"/>
        <w:rPr>
          <w:rStyle w:val="Accentuation"/>
          <w:rFonts w:ascii="Times New Roman" w:hAnsi="Times New Roman"/>
          <w:iCs w:val="0"/>
        </w:rPr>
      </w:pPr>
    </w:p>
    <w:p w:rsidR="00850C39" w:rsidRPr="009D6AD0" w:rsidRDefault="00850C39" w:rsidP="00850C39">
      <w:pPr>
        <w:outlineLvl w:val="0"/>
        <w:rPr>
          <w:rStyle w:val="Accentuation"/>
          <w:rFonts w:ascii="Times New Roman" w:hAnsi="Times New Roman"/>
          <w:b/>
          <w:bCs/>
        </w:rPr>
      </w:pPr>
      <w:r w:rsidRPr="009D6AD0">
        <w:rPr>
          <w:rStyle w:val="Accentuation"/>
          <w:rFonts w:ascii="Times New Roman" w:hAnsi="Times New Roman"/>
          <w:b/>
          <w:bCs/>
        </w:rPr>
        <w:t>Établissement de formation :</w:t>
      </w:r>
    </w:p>
    <w:p w:rsidR="00850C39" w:rsidRDefault="00850C39" w:rsidP="00850C3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BACCALAURÉAT PROFESSIONNEL LOGISTIQUE</w:t>
      </w:r>
    </w:p>
    <w:p w:rsidR="000B0F1B" w:rsidRDefault="000B0F1B" w:rsidP="00850C39">
      <w:pPr>
        <w:spacing w:after="0" w:line="240" w:lineRule="auto"/>
        <w:jc w:val="center"/>
        <w:rPr>
          <w:b/>
          <w:sz w:val="28"/>
          <w:szCs w:val="28"/>
        </w:rPr>
      </w:pPr>
    </w:p>
    <w:p w:rsidR="000B0F1B" w:rsidRDefault="000B0F1B" w:rsidP="000B0F1B">
      <w:pPr>
        <w:spacing w:after="120" w:line="240" w:lineRule="auto"/>
        <w:jc w:val="center"/>
        <w:outlineLvl w:val="0"/>
        <w:rPr>
          <w:b/>
          <w:sz w:val="28"/>
          <w:szCs w:val="28"/>
        </w:rPr>
      </w:pPr>
      <w:r w:rsidRPr="00352144">
        <w:rPr>
          <w:b/>
          <w:sz w:val="28"/>
          <w:szCs w:val="28"/>
        </w:rPr>
        <w:t>Sous-épreuve E31 : Pratique de la logistique en milieu professionnel</w:t>
      </w:r>
    </w:p>
    <w:p w:rsidR="00850C39" w:rsidRPr="007216D3" w:rsidRDefault="00850C39" w:rsidP="00850C39">
      <w:pPr>
        <w:spacing w:after="0" w:line="240" w:lineRule="auto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50C39" w:rsidTr="003F4F2C">
        <w:trPr>
          <w:jc w:val="center"/>
        </w:trPr>
        <w:tc>
          <w:tcPr>
            <w:tcW w:w="10206" w:type="dxa"/>
            <w:shd w:val="clear" w:color="auto" w:fill="D9D9D9"/>
            <w:vAlign w:val="center"/>
          </w:tcPr>
          <w:p w:rsidR="00850C39" w:rsidRDefault="00850C39" w:rsidP="003F4F2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1388E">
              <w:rPr>
                <w:b/>
                <w:sz w:val="28"/>
                <w:szCs w:val="28"/>
              </w:rPr>
              <w:t>FICHE D’ACTIVITÉ</w:t>
            </w:r>
            <w:r>
              <w:rPr>
                <w:b/>
                <w:sz w:val="28"/>
                <w:szCs w:val="28"/>
              </w:rPr>
              <w:t>S PROFESSIONNELLES N° 1</w:t>
            </w:r>
          </w:p>
          <w:p w:rsidR="00850C39" w:rsidRPr="004229A9" w:rsidRDefault="00850C39" w:rsidP="003F4F2C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Style w:val="Accentuation"/>
                <w:b/>
                <w:sz w:val="28"/>
                <w:szCs w:val="28"/>
              </w:rPr>
              <w:t>Groupe de compétence n° 1 : La réception et le transfert des marchandises</w:t>
            </w:r>
          </w:p>
        </w:tc>
      </w:tr>
    </w:tbl>
    <w:p w:rsidR="00850C39" w:rsidRPr="007F606C" w:rsidRDefault="00850C39" w:rsidP="00850C39">
      <w:pPr>
        <w:spacing w:after="0" w:line="240" w:lineRule="auto"/>
        <w:outlineLvl w:val="0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071"/>
        <w:gridCol w:w="4008"/>
      </w:tblGrid>
      <w:tr w:rsidR="00850C39" w:rsidRPr="00317D26" w:rsidTr="003F4F2C">
        <w:trPr>
          <w:trHeight w:val="566"/>
          <w:jc w:val="center"/>
        </w:trPr>
        <w:tc>
          <w:tcPr>
            <w:tcW w:w="4071" w:type="dxa"/>
            <w:vAlign w:val="center"/>
          </w:tcPr>
          <w:p w:rsidR="00850C39" w:rsidRPr="00317D26" w:rsidRDefault="00850C39" w:rsidP="003F4F2C">
            <w:pPr>
              <w:spacing w:after="0" w:line="240" w:lineRule="auto"/>
              <w:outlineLvl w:val="0"/>
              <w:rPr>
                <w:b/>
              </w:rPr>
            </w:pPr>
            <w:r w:rsidRPr="00317D26">
              <w:rPr>
                <w:b/>
              </w:rPr>
              <w:t>NOM :</w:t>
            </w:r>
            <w:r>
              <w:rPr>
                <w:b/>
              </w:rPr>
              <w:t xml:space="preserve"> </w:t>
            </w:r>
          </w:p>
        </w:tc>
        <w:tc>
          <w:tcPr>
            <w:tcW w:w="4008" w:type="dxa"/>
            <w:vAlign w:val="center"/>
          </w:tcPr>
          <w:p w:rsidR="00850C39" w:rsidRPr="00317D26" w:rsidRDefault="00850C39" w:rsidP="003F4F2C">
            <w:pPr>
              <w:spacing w:after="0" w:line="240" w:lineRule="auto"/>
              <w:outlineLvl w:val="0"/>
              <w:rPr>
                <w:b/>
              </w:rPr>
            </w:pPr>
            <w:r w:rsidRPr="00317D26">
              <w:rPr>
                <w:b/>
              </w:rPr>
              <w:t>Prénom :</w:t>
            </w:r>
            <w:r>
              <w:rPr>
                <w:b/>
              </w:rPr>
              <w:t xml:space="preserve"> </w:t>
            </w:r>
          </w:p>
        </w:tc>
      </w:tr>
    </w:tbl>
    <w:p w:rsidR="00850C39" w:rsidRPr="007F606C" w:rsidRDefault="00850C39" w:rsidP="00850C39">
      <w:pPr>
        <w:spacing w:after="0" w:line="240" w:lineRule="auto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827"/>
      </w:tblGrid>
      <w:tr w:rsidR="00850C39" w:rsidRPr="00A57FB4" w:rsidTr="003F4F2C">
        <w:trPr>
          <w:trHeight w:val="493"/>
          <w:jc w:val="center"/>
        </w:trPr>
        <w:tc>
          <w:tcPr>
            <w:tcW w:w="6379" w:type="dxa"/>
            <w:shd w:val="clear" w:color="auto" w:fill="D9D9D9"/>
            <w:vAlign w:val="center"/>
          </w:tcPr>
          <w:p w:rsidR="00850C39" w:rsidRPr="00DA0266" w:rsidRDefault="00850C39" w:rsidP="003F4F2C">
            <w:pPr>
              <w:spacing w:after="0" w:line="240" w:lineRule="auto"/>
              <w:jc w:val="center"/>
              <w:rPr>
                <w:b/>
              </w:rPr>
            </w:pPr>
            <w:r w:rsidRPr="006608C3">
              <w:rPr>
                <w:b/>
              </w:rPr>
              <w:t>ENTREPRISE</w:t>
            </w:r>
            <w:r>
              <w:rPr>
                <w:b/>
              </w:rPr>
              <w:t xml:space="preserve"> </w:t>
            </w:r>
            <w:r w:rsidRPr="006608C3">
              <w:rPr>
                <w:b/>
              </w:rPr>
              <w:t xml:space="preserve">D’ACCUEIL 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850C39" w:rsidRPr="00BD6885" w:rsidRDefault="00850C39" w:rsidP="003F4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Date et visa* de l’établissement de formation</w:t>
            </w:r>
          </w:p>
        </w:tc>
      </w:tr>
      <w:tr w:rsidR="00850C39" w:rsidRPr="00A57FB4" w:rsidTr="003F4F2C">
        <w:trPr>
          <w:jc w:val="center"/>
        </w:trPr>
        <w:tc>
          <w:tcPr>
            <w:tcW w:w="6379" w:type="dxa"/>
          </w:tcPr>
          <w:p w:rsidR="00850C39" w:rsidRDefault="00850C39" w:rsidP="003F4F2C">
            <w:pPr>
              <w:spacing w:after="0" w:line="240" w:lineRule="auto"/>
            </w:pPr>
            <w:r>
              <w:t xml:space="preserve">Raison sociale : </w:t>
            </w:r>
          </w:p>
          <w:p w:rsidR="00850C39" w:rsidRPr="003E1664" w:rsidRDefault="00850C39" w:rsidP="003F4F2C">
            <w:pPr>
              <w:spacing w:after="0" w:line="240" w:lineRule="auto"/>
            </w:pPr>
            <w:r w:rsidRPr="003E1664">
              <w:t xml:space="preserve">     </w:t>
            </w:r>
          </w:p>
          <w:p w:rsidR="00850C39" w:rsidRPr="003E1664" w:rsidRDefault="00850C39" w:rsidP="003F4F2C">
            <w:pPr>
              <w:spacing w:after="0" w:line="240" w:lineRule="auto"/>
            </w:pPr>
          </w:p>
          <w:p w:rsidR="00850C39" w:rsidRDefault="00850C39" w:rsidP="003F4F2C">
            <w:pPr>
              <w:spacing w:after="0" w:line="240" w:lineRule="auto"/>
            </w:pPr>
            <w:r>
              <w:t xml:space="preserve">Service : </w:t>
            </w:r>
          </w:p>
          <w:p w:rsidR="00850C39" w:rsidRDefault="00850C39" w:rsidP="003F4F2C">
            <w:pPr>
              <w:spacing w:after="0" w:line="240" w:lineRule="auto"/>
            </w:pPr>
            <w:r>
              <w:t>Période(s) de formation :</w:t>
            </w:r>
          </w:p>
          <w:p w:rsidR="00850C39" w:rsidRPr="00A57FB4" w:rsidRDefault="00850C39" w:rsidP="003F4F2C">
            <w:pPr>
              <w:spacing w:after="0" w:line="240" w:lineRule="auto"/>
            </w:pPr>
          </w:p>
        </w:tc>
        <w:tc>
          <w:tcPr>
            <w:tcW w:w="3827" w:type="dxa"/>
            <w:vAlign w:val="center"/>
          </w:tcPr>
          <w:p w:rsidR="00850C39" w:rsidRPr="00A57FB4" w:rsidRDefault="00850C39" w:rsidP="003F4F2C">
            <w:pPr>
              <w:spacing w:after="0" w:line="240" w:lineRule="auto"/>
              <w:jc w:val="center"/>
            </w:pPr>
          </w:p>
        </w:tc>
      </w:tr>
    </w:tbl>
    <w:p w:rsidR="00850C39" w:rsidRPr="00091954" w:rsidRDefault="00850C39" w:rsidP="00850C39">
      <w:pPr>
        <w:spacing w:after="0" w:line="240" w:lineRule="auto"/>
        <w:jc w:val="both"/>
      </w:pPr>
      <w:r w:rsidRPr="00091954">
        <w:t>*Cette fich</w:t>
      </w:r>
      <w:r>
        <w:t>e est visée par le candidat au baccalauréat p</w:t>
      </w:r>
      <w:r w:rsidRPr="00091954">
        <w:t xml:space="preserve">rofessionnel Logistique lorsqu’il ne dépend pas d’un </w:t>
      </w:r>
      <w:r>
        <w:t>é</w:t>
      </w:r>
      <w:r w:rsidRPr="00091954">
        <w:t>tablissement de formation.</w:t>
      </w:r>
    </w:p>
    <w:p w:rsidR="00850C39" w:rsidRDefault="00850C39" w:rsidP="00850C39">
      <w:pPr>
        <w:spacing w:after="0" w:line="240" w:lineRule="auto"/>
        <w:jc w:val="center"/>
        <w:rPr>
          <w:rStyle w:val="Accentuation"/>
          <w:b/>
          <w:sz w:val="24"/>
          <w:szCs w:val="24"/>
        </w:rPr>
      </w:pPr>
    </w:p>
    <w:p w:rsidR="00850C39" w:rsidRPr="00091954" w:rsidRDefault="00850C39" w:rsidP="00850C39">
      <w:pPr>
        <w:spacing w:after="0" w:line="240" w:lineRule="auto"/>
        <w:rPr>
          <w:rStyle w:val="Accentuation"/>
          <w:sz w:val="24"/>
          <w:szCs w:val="24"/>
          <w:u w:val="single"/>
        </w:rPr>
      </w:pPr>
      <w:r w:rsidRPr="00091954">
        <w:rPr>
          <w:rStyle w:val="Accentuation"/>
          <w:sz w:val="24"/>
          <w:szCs w:val="24"/>
          <w:u w:val="single"/>
        </w:rPr>
        <w:t>Remarques</w:t>
      </w:r>
      <w:r w:rsidRPr="008027B1">
        <w:rPr>
          <w:rStyle w:val="Accentuation"/>
          <w:sz w:val="24"/>
          <w:szCs w:val="24"/>
        </w:rPr>
        <w:t> :</w:t>
      </w:r>
    </w:p>
    <w:p w:rsidR="00850C39" w:rsidRPr="00091954" w:rsidRDefault="00850C39" w:rsidP="00850C39">
      <w:pPr>
        <w:spacing w:after="0" w:line="240" w:lineRule="auto"/>
        <w:jc w:val="both"/>
        <w:rPr>
          <w:rStyle w:val="Accentuation"/>
        </w:rPr>
      </w:pPr>
      <w:r w:rsidRPr="00091954">
        <w:rPr>
          <w:rStyle w:val="Accentuation"/>
        </w:rPr>
        <w:t>Cette fiche</w:t>
      </w:r>
      <w:r>
        <w:rPr>
          <w:rStyle w:val="Accentuation"/>
        </w:rPr>
        <w:t>, complétée à l’aide de l’outil informatique,</w:t>
      </w:r>
      <w:r w:rsidRPr="00091954">
        <w:rPr>
          <w:rStyle w:val="Accentuation"/>
        </w:rPr>
        <w:t xml:space="preserve"> </w:t>
      </w:r>
      <w:r>
        <w:rPr>
          <w:rStyle w:val="Accentuation"/>
        </w:rPr>
        <w:t>comporte</w:t>
      </w:r>
      <w:r w:rsidRPr="00091954">
        <w:rPr>
          <w:rStyle w:val="Accentuation"/>
        </w:rPr>
        <w:t xml:space="preserve"> 2 pages maximum. </w:t>
      </w:r>
    </w:p>
    <w:p w:rsidR="00850C39" w:rsidRPr="00091954" w:rsidRDefault="00850C39" w:rsidP="00850C39">
      <w:pPr>
        <w:spacing w:after="0" w:line="240" w:lineRule="auto"/>
        <w:jc w:val="both"/>
        <w:rPr>
          <w:rStyle w:val="Accentuation"/>
        </w:rPr>
      </w:pPr>
      <w:r w:rsidRPr="00091954">
        <w:rPr>
          <w:rStyle w:val="Accentuation"/>
        </w:rPr>
        <w:t xml:space="preserve">Ses rédaction et contenu sont personnels. </w:t>
      </w:r>
    </w:p>
    <w:p w:rsidR="00850C39" w:rsidRPr="00091954" w:rsidRDefault="00850C39" w:rsidP="00850C39">
      <w:pPr>
        <w:spacing w:after="0" w:line="240" w:lineRule="auto"/>
        <w:jc w:val="both"/>
        <w:rPr>
          <w:rStyle w:val="Accentuation"/>
        </w:rPr>
      </w:pPr>
      <w:r w:rsidRPr="00091954">
        <w:rPr>
          <w:rStyle w:val="Accentuation"/>
        </w:rPr>
        <w:t>La description des activités est synthétique et doit être conforme à la réalité des activités réalisées lors des périodes de formation en milieu professionnel.</w:t>
      </w:r>
    </w:p>
    <w:p w:rsidR="00850C39" w:rsidRDefault="00850C39" w:rsidP="00850C39">
      <w:pPr>
        <w:spacing w:after="0" w:line="240" w:lineRule="auto"/>
        <w:jc w:val="both"/>
        <w:rPr>
          <w:rStyle w:val="Accentuation"/>
        </w:rPr>
      </w:pPr>
      <w:r w:rsidRPr="00091954">
        <w:rPr>
          <w:rStyle w:val="Accentuation"/>
        </w:rPr>
        <w:t>La description des ressources et des moyens prend sa source dans les éléments du référentiel des activités professionnelles.</w:t>
      </w:r>
    </w:p>
    <w:p w:rsidR="00850C39" w:rsidRPr="00091954" w:rsidRDefault="00850C39" w:rsidP="00850C39">
      <w:pPr>
        <w:spacing w:after="0" w:line="240" w:lineRule="auto"/>
        <w:jc w:val="both"/>
        <w:rPr>
          <w:rStyle w:val="Accentuation"/>
        </w:rPr>
      </w:pPr>
    </w:p>
    <w:p w:rsidR="00850C39" w:rsidRDefault="00850C39" w:rsidP="00850C39">
      <w:pPr>
        <w:spacing w:after="0" w:line="240" w:lineRule="auto"/>
        <w:jc w:val="both"/>
        <w:rPr>
          <w:rStyle w:val="Accentuation"/>
          <w:b/>
        </w:rPr>
      </w:pPr>
      <w:r w:rsidRPr="004229A9">
        <w:rPr>
          <w:rStyle w:val="Accentuation"/>
          <w:b/>
        </w:rPr>
        <w:t>Les informations contenues</w:t>
      </w:r>
      <w:r>
        <w:rPr>
          <w:rStyle w:val="Accentuation"/>
          <w:b/>
        </w:rPr>
        <w:t xml:space="preserve"> dans cette fiche </w:t>
      </w:r>
      <w:r w:rsidRPr="004229A9">
        <w:rPr>
          <w:rStyle w:val="Accentuation"/>
          <w:b/>
        </w:rPr>
        <w:t>seront utilisées dans le cadre des situations d’évaluation de la sous</w:t>
      </w:r>
      <w:r>
        <w:rPr>
          <w:rStyle w:val="Accentuation"/>
          <w:b/>
        </w:rPr>
        <w:t>-</w:t>
      </w:r>
      <w:r w:rsidRPr="004229A9">
        <w:rPr>
          <w:rStyle w:val="Accentuation"/>
          <w:b/>
        </w:rPr>
        <w:t>épreuve E3</w:t>
      </w:r>
      <w:r>
        <w:rPr>
          <w:rStyle w:val="Accentuation"/>
          <w:b/>
        </w:rPr>
        <w:t>1</w:t>
      </w:r>
      <w:r w:rsidRPr="004229A9">
        <w:rPr>
          <w:rStyle w:val="Accentuation"/>
          <w:b/>
        </w:rPr>
        <w:t xml:space="preserve"> « Pratique </w:t>
      </w:r>
      <w:r>
        <w:rPr>
          <w:rStyle w:val="Accentuation"/>
          <w:b/>
        </w:rPr>
        <w:t>de la logistique</w:t>
      </w:r>
      <w:r w:rsidRPr="004229A9">
        <w:rPr>
          <w:rStyle w:val="Accentuation"/>
          <w:b/>
        </w:rPr>
        <w:t xml:space="preserve"> en </w:t>
      </w:r>
      <w:r>
        <w:rPr>
          <w:rStyle w:val="Accentuation"/>
          <w:b/>
        </w:rPr>
        <w:t>milieu professionnel</w:t>
      </w:r>
      <w:r w:rsidRPr="004229A9">
        <w:rPr>
          <w:rStyle w:val="Accentuation"/>
          <w:b/>
        </w:rPr>
        <w:t> ».</w:t>
      </w:r>
    </w:p>
    <w:p w:rsidR="00850C39" w:rsidRDefault="00850C39" w:rsidP="00850C39">
      <w:pPr>
        <w:spacing w:after="0" w:line="240" w:lineRule="auto"/>
        <w:jc w:val="both"/>
        <w:rPr>
          <w:rStyle w:val="Accentuation"/>
          <w:b/>
        </w:rPr>
      </w:pPr>
    </w:p>
    <w:p w:rsidR="00850C39" w:rsidRPr="004229A9" w:rsidRDefault="00850C39" w:rsidP="00850C39">
      <w:pPr>
        <w:spacing w:after="0" w:line="240" w:lineRule="auto"/>
        <w:rPr>
          <w:rStyle w:val="Accentuation"/>
          <w:b/>
        </w:rPr>
      </w:pPr>
    </w:p>
    <w:tbl>
      <w:tblPr>
        <w:tblW w:w="102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850C39" w:rsidRPr="00C1388E" w:rsidTr="003F4F2C">
        <w:trPr>
          <w:jc w:val="center"/>
        </w:trPr>
        <w:tc>
          <w:tcPr>
            <w:tcW w:w="10260" w:type="dxa"/>
            <w:gridSpan w:val="2"/>
            <w:shd w:val="clear" w:color="auto" w:fill="D9D9D9"/>
          </w:tcPr>
          <w:p w:rsidR="00850C39" w:rsidRPr="002F679C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  <w:sz w:val="28"/>
                <w:szCs w:val="28"/>
              </w:rPr>
            </w:pPr>
            <w:r>
              <w:rPr>
                <w:rStyle w:val="Accentuation"/>
                <w:b/>
                <w:sz w:val="28"/>
                <w:szCs w:val="28"/>
              </w:rPr>
              <w:t>Description des activités</w:t>
            </w:r>
          </w:p>
        </w:tc>
      </w:tr>
      <w:tr w:rsidR="00850C39" w:rsidRPr="00C1388E" w:rsidTr="003F4F2C">
        <w:trPr>
          <w:jc w:val="center"/>
        </w:trPr>
        <w:tc>
          <w:tcPr>
            <w:tcW w:w="10260" w:type="dxa"/>
            <w:gridSpan w:val="2"/>
          </w:tcPr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Pr="00292388" w:rsidRDefault="00850C39" w:rsidP="003F4F2C">
            <w:pPr>
              <w:spacing w:after="0" w:line="240" w:lineRule="auto"/>
              <w:jc w:val="both"/>
              <w:rPr>
                <w:rStyle w:val="Accentuation"/>
                <w:rFonts w:ascii="Times New Roman" w:hAnsi="Times New Roman"/>
                <w:b/>
              </w:rPr>
            </w:pPr>
          </w:p>
        </w:tc>
      </w:tr>
      <w:tr w:rsidR="00850C39" w:rsidRPr="00C1388E" w:rsidTr="003F4F2C">
        <w:trPr>
          <w:jc w:val="center"/>
        </w:trPr>
        <w:tc>
          <w:tcPr>
            <w:tcW w:w="5130" w:type="dxa"/>
            <w:shd w:val="clear" w:color="auto" w:fill="BFBFBF"/>
          </w:tcPr>
          <w:p w:rsidR="00850C39" w:rsidRPr="00C1388E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</w:rPr>
            </w:pPr>
            <w:r>
              <w:rPr>
                <w:rStyle w:val="Accentuation"/>
                <w:b/>
                <w:sz w:val="28"/>
                <w:szCs w:val="28"/>
              </w:rPr>
              <w:lastRenderedPageBreak/>
              <w:t>Ressource</w:t>
            </w:r>
            <w:r w:rsidRPr="00DC7A0C">
              <w:rPr>
                <w:rStyle w:val="Accentuation"/>
                <w:b/>
                <w:sz w:val="28"/>
                <w:szCs w:val="28"/>
              </w:rPr>
              <w:t>s</w:t>
            </w:r>
            <w:r>
              <w:rPr>
                <w:rStyle w:val="Accentuation"/>
                <w:b/>
                <w:sz w:val="28"/>
                <w:szCs w:val="28"/>
              </w:rPr>
              <w:t xml:space="preserve"> utilisées (informations</w:t>
            </w:r>
            <w:r w:rsidRPr="00DC7A0C">
              <w:rPr>
                <w:rStyle w:val="Accentuation"/>
                <w:b/>
                <w:sz w:val="28"/>
                <w:szCs w:val="28"/>
              </w:rPr>
              <w:t>)</w:t>
            </w:r>
          </w:p>
        </w:tc>
        <w:tc>
          <w:tcPr>
            <w:tcW w:w="5130" w:type="dxa"/>
            <w:shd w:val="clear" w:color="auto" w:fill="BFBFBF"/>
          </w:tcPr>
          <w:p w:rsidR="00850C39" w:rsidRPr="00C1388E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</w:rPr>
            </w:pPr>
            <w:r>
              <w:rPr>
                <w:rStyle w:val="Accentuation"/>
                <w:b/>
                <w:sz w:val="28"/>
                <w:szCs w:val="28"/>
              </w:rPr>
              <w:t>Moyens utilisés</w:t>
            </w:r>
          </w:p>
        </w:tc>
      </w:tr>
      <w:tr w:rsidR="00850C39" w:rsidRPr="00C1388E" w:rsidTr="003F4F2C">
        <w:trPr>
          <w:jc w:val="center"/>
        </w:trPr>
        <w:tc>
          <w:tcPr>
            <w:tcW w:w="5130" w:type="dxa"/>
          </w:tcPr>
          <w:p w:rsidR="00850C39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  <w:sz w:val="28"/>
                <w:szCs w:val="28"/>
              </w:rPr>
            </w:pPr>
          </w:p>
          <w:p w:rsidR="00850C39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  <w:sz w:val="28"/>
                <w:szCs w:val="28"/>
              </w:rPr>
            </w:pPr>
          </w:p>
          <w:p w:rsidR="00850C39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  <w:sz w:val="28"/>
                <w:szCs w:val="28"/>
              </w:rPr>
            </w:pPr>
          </w:p>
          <w:p w:rsidR="00850C39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  <w:sz w:val="28"/>
                <w:szCs w:val="28"/>
              </w:rPr>
            </w:pPr>
          </w:p>
          <w:p w:rsidR="00850C39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  <w:sz w:val="28"/>
                <w:szCs w:val="28"/>
              </w:rPr>
            </w:pPr>
          </w:p>
          <w:p w:rsidR="00850C39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  <w:sz w:val="28"/>
                <w:szCs w:val="28"/>
              </w:rPr>
            </w:pPr>
          </w:p>
          <w:p w:rsidR="00850C39" w:rsidRDefault="00850C39" w:rsidP="003F4F2C">
            <w:pPr>
              <w:spacing w:after="0" w:line="240" w:lineRule="auto"/>
              <w:rPr>
                <w:rStyle w:val="Accentuation"/>
                <w:b/>
                <w:sz w:val="28"/>
                <w:szCs w:val="28"/>
              </w:rPr>
            </w:pPr>
          </w:p>
          <w:p w:rsidR="00850C39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  <w:sz w:val="28"/>
                <w:szCs w:val="28"/>
              </w:rPr>
            </w:pPr>
          </w:p>
          <w:p w:rsidR="00850C39" w:rsidRDefault="00850C39" w:rsidP="003F4F2C">
            <w:pPr>
              <w:spacing w:after="0" w:line="240" w:lineRule="auto"/>
              <w:rPr>
                <w:rStyle w:val="Accentuation"/>
                <w:b/>
                <w:sz w:val="28"/>
                <w:szCs w:val="28"/>
              </w:rPr>
            </w:pPr>
          </w:p>
        </w:tc>
        <w:tc>
          <w:tcPr>
            <w:tcW w:w="5130" w:type="dxa"/>
          </w:tcPr>
          <w:p w:rsidR="00850C39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  <w:sz w:val="28"/>
                <w:szCs w:val="28"/>
              </w:rPr>
            </w:pPr>
          </w:p>
        </w:tc>
      </w:tr>
    </w:tbl>
    <w:p w:rsidR="00850C39" w:rsidRDefault="00850C39" w:rsidP="00850C39">
      <w:pPr>
        <w:spacing w:after="0" w:line="240" w:lineRule="auto"/>
        <w:rPr>
          <w:rFonts w:ascii="Arial" w:hAnsi="Arial" w:cs="Arial"/>
        </w:rPr>
      </w:pPr>
    </w:p>
    <w:p w:rsidR="00850C39" w:rsidRPr="00B6044C" w:rsidRDefault="00850C39" w:rsidP="00850C39">
      <w:pPr>
        <w:spacing w:after="0" w:line="240" w:lineRule="auto"/>
        <w:rPr>
          <w:rStyle w:val="Accentuation"/>
          <w:b/>
        </w:rPr>
      </w:pPr>
    </w:p>
    <w:p w:rsidR="009D39F4" w:rsidRPr="009D6AD0" w:rsidRDefault="00850C39" w:rsidP="009D39F4">
      <w:pPr>
        <w:jc w:val="right"/>
        <w:rPr>
          <w:rStyle w:val="Accentuation"/>
          <w:rFonts w:ascii="Times New Roman" w:hAnsi="Times New Roman"/>
          <w:b/>
        </w:rPr>
      </w:pPr>
      <w:r>
        <w:rPr>
          <w:rStyle w:val="Accentuation"/>
        </w:rPr>
        <w:br w:type="page"/>
      </w:r>
      <w:r w:rsidR="009D39F4" w:rsidRPr="009D39F4">
        <w:rPr>
          <w:rFonts w:ascii="Times New Roman" w:hAnsi="Times New Roman"/>
          <w:b/>
          <w:bCs/>
        </w:rPr>
        <w:lastRenderedPageBreak/>
        <w:tab/>
        <w:t xml:space="preserve">ANNEXE </w:t>
      </w:r>
      <w:r w:rsidR="00B51FBE"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-161290</wp:posOffset>
            </wp:positionV>
            <wp:extent cx="939800" cy="502920"/>
            <wp:effectExtent l="0" t="0" r="0" b="0"/>
            <wp:wrapThrough wrapText="bothSides">
              <wp:wrapPolygon edited="0">
                <wp:start x="0" y="0"/>
                <wp:lineTo x="0" y="21273"/>
                <wp:lineTo x="21308" y="21273"/>
                <wp:lineTo x="21308" y="0"/>
                <wp:lineTo x="0" y="0"/>
              </wp:wrapPolygon>
            </wp:wrapThrough>
            <wp:docPr id="13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9F4">
        <w:rPr>
          <w:rFonts w:ascii="Times New Roman" w:hAnsi="Times New Roman"/>
          <w:b/>
          <w:bCs/>
        </w:rPr>
        <w:t>2</w:t>
      </w:r>
    </w:p>
    <w:p w:rsidR="009D39F4" w:rsidRDefault="009D39F4" w:rsidP="009D39F4">
      <w:pPr>
        <w:pStyle w:val="Standard"/>
        <w:ind w:left="2832" w:firstLine="708"/>
        <w:rPr>
          <w:rStyle w:val="Accentuation"/>
          <w:rFonts w:ascii="Times New Roman" w:hAnsi="Times New Roman"/>
          <w:b/>
        </w:rPr>
      </w:pPr>
      <w:r w:rsidRPr="009D6AD0">
        <w:rPr>
          <w:rStyle w:val="Accentuation"/>
          <w:rFonts w:ascii="Times New Roman" w:hAnsi="Times New Roman"/>
          <w:b/>
        </w:rPr>
        <w:t>Académie :</w:t>
      </w:r>
      <w:r w:rsidRPr="009D6AD0">
        <w:rPr>
          <w:rStyle w:val="Accentuation"/>
          <w:rFonts w:ascii="Times New Roman" w:hAnsi="Times New Roman"/>
        </w:rPr>
        <w:tab/>
      </w:r>
      <w:r w:rsidRPr="009D6AD0">
        <w:rPr>
          <w:rStyle w:val="Accentuation"/>
          <w:rFonts w:ascii="Times New Roman" w:hAnsi="Times New Roman"/>
          <w:b/>
          <w:bCs/>
        </w:rPr>
        <w:t>BORDEAUX</w:t>
      </w:r>
      <w:r w:rsidRPr="009D6AD0">
        <w:rPr>
          <w:rStyle w:val="Accentuation"/>
          <w:rFonts w:ascii="Times New Roman" w:hAnsi="Times New Roman"/>
          <w:b/>
          <w:bCs/>
        </w:rPr>
        <w:tab/>
      </w:r>
      <w:r w:rsidRPr="009D6AD0">
        <w:rPr>
          <w:rStyle w:val="Accentuation"/>
          <w:rFonts w:ascii="Times New Roman" w:hAnsi="Times New Roman"/>
        </w:rPr>
        <w:tab/>
      </w:r>
      <w:r w:rsidRPr="009D6AD0">
        <w:rPr>
          <w:rStyle w:val="Accentuation"/>
          <w:rFonts w:ascii="Times New Roman" w:hAnsi="Times New Roman"/>
        </w:rPr>
        <w:tab/>
      </w:r>
      <w:r>
        <w:rPr>
          <w:rStyle w:val="Accentuation"/>
          <w:rFonts w:ascii="Times New Roman" w:hAnsi="Times New Roman"/>
        </w:rPr>
        <w:tab/>
      </w:r>
      <w:r>
        <w:rPr>
          <w:rStyle w:val="Accentuation"/>
          <w:rFonts w:ascii="Times New Roman" w:hAnsi="Times New Roman"/>
        </w:rPr>
        <w:tab/>
      </w:r>
      <w:r w:rsidRPr="009D6AD0">
        <w:rPr>
          <w:rStyle w:val="Accentuation"/>
          <w:rFonts w:ascii="Times New Roman" w:hAnsi="Times New Roman"/>
          <w:b/>
        </w:rPr>
        <w:t xml:space="preserve">Session : 20  </w:t>
      </w:r>
    </w:p>
    <w:p w:rsidR="009D39F4" w:rsidRPr="009D6AD0" w:rsidRDefault="009D39F4" w:rsidP="009D39F4">
      <w:pPr>
        <w:pStyle w:val="Standard"/>
        <w:ind w:left="2832" w:firstLine="708"/>
        <w:rPr>
          <w:rStyle w:val="Accentuation"/>
          <w:rFonts w:ascii="Times New Roman" w:hAnsi="Times New Roman"/>
          <w:iCs w:val="0"/>
        </w:rPr>
      </w:pPr>
    </w:p>
    <w:p w:rsidR="00850C39" w:rsidRPr="00932615" w:rsidRDefault="009D39F4" w:rsidP="00932615">
      <w:pPr>
        <w:outlineLvl w:val="0"/>
        <w:rPr>
          <w:rStyle w:val="Accentuation"/>
          <w:rFonts w:ascii="Times New Roman" w:hAnsi="Times New Roman"/>
          <w:b/>
          <w:bCs/>
        </w:rPr>
      </w:pPr>
      <w:r w:rsidRPr="009D6AD0">
        <w:rPr>
          <w:rStyle w:val="Accentuation"/>
          <w:rFonts w:ascii="Times New Roman" w:hAnsi="Times New Roman"/>
          <w:b/>
          <w:bCs/>
        </w:rPr>
        <w:t>Établissement de formation :</w:t>
      </w:r>
    </w:p>
    <w:p w:rsidR="00850C39" w:rsidRDefault="00850C39" w:rsidP="00850C39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BACCALAURÉAT PROFESSIONNEL LOGISTIQUE</w:t>
      </w:r>
    </w:p>
    <w:p w:rsidR="000B0F1B" w:rsidRDefault="000B0F1B" w:rsidP="00850C39">
      <w:pPr>
        <w:spacing w:after="0" w:line="240" w:lineRule="auto"/>
        <w:jc w:val="center"/>
        <w:outlineLvl w:val="0"/>
        <w:rPr>
          <w:b/>
          <w:sz w:val="28"/>
          <w:szCs w:val="28"/>
        </w:rPr>
      </w:pPr>
    </w:p>
    <w:p w:rsidR="000B0F1B" w:rsidRDefault="000B0F1B" w:rsidP="000B0F1B">
      <w:pPr>
        <w:spacing w:after="120" w:line="240" w:lineRule="auto"/>
        <w:jc w:val="center"/>
        <w:outlineLvl w:val="0"/>
        <w:rPr>
          <w:b/>
          <w:sz w:val="28"/>
          <w:szCs w:val="28"/>
        </w:rPr>
      </w:pPr>
      <w:r w:rsidRPr="00352144">
        <w:rPr>
          <w:b/>
          <w:sz w:val="28"/>
          <w:szCs w:val="28"/>
        </w:rPr>
        <w:t>Sous-épreuve E31 : Pratique de la logistique en milieu professionnel</w:t>
      </w:r>
    </w:p>
    <w:p w:rsidR="00850C39" w:rsidRDefault="00850C39" w:rsidP="00850C39">
      <w:pPr>
        <w:spacing w:after="0" w:line="240" w:lineRule="auto"/>
      </w:pPr>
    </w:p>
    <w:tbl>
      <w:tblPr>
        <w:tblW w:w="1020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50C39" w:rsidTr="003F4F2C">
        <w:trPr>
          <w:jc w:val="center"/>
        </w:trPr>
        <w:tc>
          <w:tcPr>
            <w:tcW w:w="10206" w:type="dxa"/>
            <w:shd w:val="clear" w:color="auto" w:fill="D9D9D9"/>
            <w:vAlign w:val="center"/>
          </w:tcPr>
          <w:p w:rsidR="00850C39" w:rsidRDefault="00850C39" w:rsidP="003F4F2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1388E">
              <w:rPr>
                <w:b/>
                <w:sz w:val="28"/>
                <w:szCs w:val="28"/>
              </w:rPr>
              <w:t>FICHE D’ACTIVITÉ</w:t>
            </w:r>
            <w:r>
              <w:rPr>
                <w:b/>
                <w:sz w:val="28"/>
                <w:szCs w:val="28"/>
              </w:rPr>
              <w:t>S PROFESSIONNELLES N° 2</w:t>
            </w:r>
          </w:p>
          <w:p w:rsidR="00850C39" w:rsidRPr="004229A9" w:rsidRDefault="00850C39" w:rsidP="003F4F2C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Style w:val="Accentuation"/>
                <w:b/>
                <w:sz w:val="28"/>
                <w:szCs w:val="28"/>
              </w:rPr>
              <w:t xml:space="preserve"> Groupe de compétence n° 2 : La préparation et l’expédition des marchandises</w:t>
            </w:r>
          </w:p>
        </w:tc>
      </w:tr>
    </w:tbl>
    <w:p w:rsidR="00850C39" w:rsidRPr="007F606C" w:rsidRDefault="00850C39" w:rsidP="00850C39">
      <w:pPr>
        <w:spacing w:after="0" w:line="240" w:lineRule="auto"/>
        <w:outlineLvl w:val="0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071"/>
        <w:gridCol w:w="4008"/>
      </w:tblGrid>
      <w:tr w:rsidR="00850C39" w:rsidRPr="00317D26" w:rsidTr="003F4F2C">
        <w:trPr>
          <w:trHeight w:val="566"/>
          <w:jc w:val="center"/>
        </w:trPr>
        <w:tc>
          <w:tcPr>
            <w:tcW w:w="4071" w:type="dxa"/>
            <w:vAlign w:val="center"/>
          </w:tcPr>
          <w:p w:rsidR="00850C39" w:rsidRPr="00317D26" w:rsidRDefault="00850C39" w:rsidP="003F4F2C">
            <w:pPr>
              <w:spacing w:after="0" w:line="240" w:lineRule="auto"/>
              <w:outlineLvl w:val="0"/>
              <w:rPr>
                <w:b/>
              </w:rPr>
            </w:pPr>
            <w:r w:rsidRPr="00317D26">
              <w:rPr>
                <w:b/>
              </w:rPr>
              <w:t>NOM :</w:t>
            </w:r>
            <w:r>
              <w:rPr>
                <w:b/>
              </w:rPr>
              <w:t xml:space="preserve"> </w:t>
            </w:r>
          </w:p>
        </w:tc>
        <w:tc>
          <w:tcPr>
            <w:tcW w:w="4008" w:type="dxa"/>
            <w:vAlign w:val="center"/>
          </w:tcPr>
          <w:p w:rsidR="00850C39" w:rsidRPr="00317D26" w:rsidRDefault="00850C39" w:rsidP="003F4F2C">
            <w:pPr>
              <w:spacing w:after="0" w:line="240" w:lineRule="auto"/>
              <w:outlineLvl w:val="0"/>
              <w:rPr>
                <w:b/>
              </w:rPr>
            </w:pPr>
            <w:r w:rsidRPr="00317D26">
              <w:rPr>
                <w:b/>
              </w:rPr>
              <w:t>Prénom :</w:t>
            </w:r>
            <w:r>
              <w:rPr>
                <w:b/>
              </w:rPr>
              <w:t xml:space="preserve"> </w:t>
            </w:r>
          </w:p>
        </w:tc>
      </w:tr>
    </w:tbl>
    <w:p w:rsidR="00850C39" w:rsidRPr="007F606C" w:rsidRDefault="00850C39" w:rsidP="00850C39">
      <w:pPr>
        <w:spacing w:after="0" w:line="240" w:lineRule="auto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827"/>
      </w:tblGrid>
      <w:tr w:rsidR="00850C39" w:rsidRPr="00A57FB4" w:rsidTr="003F4F2C">
        <w:trPr>
          <w:trHeight w:val="493"/>
          <w:jc w:val="center"/>
        </w:trPr>
        <w:tc>
          <w:tcPr>
            <w:tcW w:w="6379" w:type="dxa"/>
            <w:shd w:val="clear" w:color="auto" w:fill="D9D9D9"/>
            <w:vAlign w:val="center"/>
          </w:tcPr>
          <w:p w:rsidR="00850C39" w:rsidRPr="00DA0266" w:rsidRDefault="00850C39" w:rsidP="003F4F2C">
            <w:pPr>
              <w:spacing w:after="0" w:line="240" w:lineRule="auto"/>
              <w:jc w:val="center"/>
              <w:rPr>
                <w:b/>
              </w:rPr>
            </w:pPr>
            <w:r w:rsidRPr="006608C3">
              <w:rPr>
                <w:b/>
              </w:rPr>
              <w:t>ENTREPRISE</w:t>
            </w:r>
            <w:r>
              <w:rPr>
                <w:b/>
              </w:rPr>
              <w:t xml:space="preserve"> </w:t>
            </w:r>
            <w:r w:rsidRPr="006608C3">
              <w:rPr>
                <w:b/>
              </w:rPr>
              <w:t xml:space="preserve">D’ACCUEIL 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850C39" w:rsidRPr="00BD6885" w:rsidRDefault="00850C39" w:rsidP="003F4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Date et visa* de l’établissement de formation</w:t>
            </w:r>
          </w:p>
        </w:tc>
      </w:tr>
      <w:tr w:rsidR="00850C39" w:rsidRPr="00A57FB4" w:rsidTr="003F4F2C">
        <w:trPr>
          <w:jc w:val="center"/>
        </w:trPr>
        <w:tc>
          <w:tcPr>
            <w:tcW w:w="6379" w:type="dxa"/>
          </w:tcPr>
          <w:p w:rsidR="00850C39" w:rsidRDefault="00850C39" w:rsidP="003F4F2C">
            <w:pPr>
              <w:spacing w:after="0" w:line="240" w:lineRule="auto"/>
            </w:pPr>
            <w:r>
              <w:t xml:space="preserve">Raison sociale : </w:t>
            </w:r>
          </w:p>
          <w:p w:rsidR="00850C39" w:rsidRPr="003E1664" w:rsidRDefault="00850C39" w:rsidP="003F4F2C">
            <w:pPr>
              <w:spacing w:after="0" w:line="240" w:lineRule="auto"/>
            </w:pPr>
            <w:r w:rsidRPr="003E1664">
              <w:t xml:space="preserve">     </w:t>
            </w:r>
          </w:p>
          <w:p w:rsidR="00850C39" w:rsidRPr="003E1664" w:rsidRDefault="00850C39" w:rsidP="003F4F2C">
            <w:pPr>
              <w:spacing w:after="0" w:line="240" w:lineRule="auto"/>
            </w:pPr>
          </w:p>
          <w:p w:rsidR="00850C39" w:rsidRDefault="00850C39" w:rsidP="003F4F2C">
            <w:pPr>
              <w:spacing w:after="0" w:line="240" w:lineRule="auto"/>
            </w:pPr>
            <w:r>
              <w:t xml:space="preserve">Service : </w:t>
            </w:r>
          </w:p>
          <w:p w:rsidR="00850C39" w:rsidRDefault="00850C39" w:rsidP="003F4F2C">
            <w:pPr>
              <w:spacing w:after="0" w:line="240" w:lineRule="auto"/>
            </w:pPr>
            <w:r>
              <w:t>Période(s) de formation :</w:t>
            </w:r>
          </w:p>
          <w:p w:rsidR="00850C39" w:rsidRPr="00A57FB4" w:rsidRDefault="00850C39" w:rsidP="003F4F2C">
            <w:pPr>
              <w:spacing w:after="0" w:line="240" w:lineRule="auto"/>
            </w:pPr>
          </w:p>
        </w:tc>
        <w:tc>
          <w:tcPr>
            <w:tcW w:w="3827" w:type="dxa"/>
            <w:vAlign w:val="center"/>
          </w:tcPr>
          <w:p w:rsidR="00850C39" w:rsidRPr="00A57FB4" w:rsidRDefault="00850C39" w:rsidP="003F4F2C">
            <w:pPr>
              <w:spacing w:after="0" w:line="240" w:lineRule="auto"/>
              <w:jc w:val="center"/>
            </w:pPr>
          </w:p>
        </w:tc>
      </w:tr>
    </w:tbl>
    <w:p w:rsidR="00850C39" w:rsidRPr="00091954" w:rsidRDefault="00850C39" w:rsidP="00850C39">
      <w:pPr>
        <w:spacing w:after="0" w:line="240" w:lineRule="auto"/>
        <w:jc w:val="both"/>
      </w:pPr>
      <w:r w:rsidRPr="00091954">
        <w:t>*Cette fich</w:t>
      </w:r>
      <w:r>
        <w:t>e est visée par le candidat au baccalauréat p</w:t>
      </w:r>
      <w:r w:rsidRPr="00091954">
        <w:t>rofessionnel Logistique lorsqu’il ne dépend pas d’un établissement de formation.</w:t>
      </w:r>
    </w:p>
    <w:p w:rsidR="00850C39" w:rsidRDefault="00850C39" w:rsidP="00850C39">
      <w:pPr>
        <w:spacing w:after="0" w:line="240" w:lineRule="auto"/>
        <w:jc w:val="center"/>
        <w:rPr>
          <w:rStyle w:val="Accentuation"/>
          <w:b/>
          <w:sz w:val="24"/>
          <w:szCs w:val="24"/>
        </w:rPr>
      </w:pPr>
    </w:p>
    <w:p w:rsidR="00850C39" w:rsidRPr="00091954" w:rsidRDefault="00850C39" w:rsidP="00850C39">
      <w:pPr>
        <w:spacing w:after="0" w:line="240" w:lineRule="auto"/>
        <w:rPr>
          <w:rStyle w:val="Accentuation"/>
          <w:sz w:val="24"/>
          <w:szCs w:val="24"/>
          <w:u w:val="single"/>
        </w:rPr>
      </w:pPr>
      <w:r w:rsidRPr="00091954">
        <w:rPr>
          <w:rStyle w:val="Accentuation"/>
          <w:sz w:val="24"/>
          <w:szCs w:val="24"/>
          <w:u w:val="single"/>
        </w:rPr>
        <w:t>Remarques</w:t>
      </w:r>
      <w:r w:rsidRPr="008027B1">
        <w:rPr>
          <w:rStyle w:val="Accentuation"/>
          <w:sz w:val="24"/>
          <w:szCs w:val="24"/>
        </w:rPr>
        <w:t> :</w:t>
      </w:r>
    </w:p>
    <w:p w:rsidR="00850C39" w:rsidRPr="00091954" w:rsidRDefault="00850C39" w:rsidP="00850C39">
      <w:pPr>
        <w:spacing w:after="0" w:line="240" w:lineRule="auto"/>
        <w:jc w:val="both"/>
        <w:rPr>
          <w:rStyle w:val="Accentuation"/>
        </w:rPr>
      </w:pPr>
      <w:r w:rsidRPr="00091954">
        <w:rPr>
          <w:rStyle w:val="Accentuation"/>
        </w:rPr>
        <w:t>Cette fiche</w:t>
      </w:r>
      <w:r>
        <w:rPr>
          <w:rStyle w:val="Accentuation"/>
        </w:rPr>
        <w:t>, complétée à l’aide de l’outil informatique,</w:t>
      </w:r>
      <w:r w:rsidRPr="00091954">
        <w:rPr>
          <w:rStyle w:val="Accentuation"/>
        </w:rPr>
        <w:t xml:space="preserve"> </w:t>
      </w:r>
      <w:r>
        <w:rPr>
          <w:rStyle w:val="Accentuation"/>
        </w:rPr>
        <w:t>comporte</w:t>
      </w:r>
      <w:r w:rsidRPr="00091954">
        <w:rPr>
          <w:rStyle w:val="Accentuation"/>
        </w:rPr>
        <w:t xml:space="preserve"> 2 pages maximum. </w:t>
      </w:r>
    </w:p>
    <w:p w:rsidR="00850C39" w:rsidRPr="00091954" w:rsidRDefault="00850C39" w:rsidP="00850C39">
      <w:pPr>
        <w:spacing w:after="0" w:line="240" w:lineRule="auto"/>
        <w:jc w:val="both"/>
        <w:rPr>
          <w:rStyle w:val="Accentuation"/>
        </w:rPr>
      </w:pPr>
      <w:r w:rsidRPr="00091954">
        <w:rPr>
          <w:rStyle w:val="Accentuation"/>
        </w:rPr>
        <w:t xml:space="preserve">Ses rédaction et contenu sont personnels. </w:t>
      </w:r>
    </w:p>
    <w:p w:rsidR="00850C39" w:rsidRPr="00091954" w:rsidRDefault="00850C39" w:rsidP="00850C39">
      <w:pPr>
        <w:spacing w:after="0" w:line="240" w:lineRule="auto"/>
        <w:jc w:val="both"/>
        <w:rPr>
          <w:rStyle w:val="Accentuation"/>
        </w:rPr>
      </w:pPr>
      <w:r w:rsidRPr="00091954">
        <w:rPr>
          <w:rStyle w:val="Accentuation"/>
        </w:rPr>
        <w:t>La description des activités est synthétique et doit être conforme à la réalité des activités réalisées lors des périodes de formation en milieu professionnel.</w:t>
      </w:r>
    </w:p>
    <w:p w:rsidR="00850C39" w:rsidRDefault="00850C39" w:rsidP="00850C39">
      <w:pPr>
        <w:spacing w:after="0" w:line="240" w:lineRule="auto"/>
        <w:jc w:val="both"/>
        <w:rPr>
          <w:rStyle w:val="Accentuation"/>
        </w:rPr>
      </w:pPr>
      <w:r w:rsidRPr="00091954">
        <w:rPr>
          <w:rStyle w:val="Accentuation"/>
        </w:rPr>
        <w:t>La description des ressources et des moyens prend sa source dans les éléments du référentiel des activités professionnelles.</w:t>
      </w:r>
    </w:p>
    <w:p w:rsidR="00850C39" w:rsidRPr="00091954" w:rsidRDefault="00850C39" w:rsidP="00850C39">
      <w:pPr>
        <w:spacing w:after="0" w:line="240" w:lineRule="auto"/>
        <w:jc w:val="both"/>
        <w:rPr>
          <w:rStyle w:val="Accentuation"/>
        </w:rPr>
      </w:pPr>
    </w:p>
    <w:p w:rsidR="00850C39" w:rsidRDefault="00850C39" w:rsidP="00850C39">
      <w:pPr>
        <w:spacing w:after="0" w:line="240" w:lineRule="auto"/>
        <w:jc w:val="both"/>
        <w:rPr>
          <w:rStyle w:val="Accentuation"/>
          <w:b/>
        </w:rPr>
      </w:pPr>
      <w:r w:rsidRPr="004229A9">
        <w:rPr>
          <w:rStyle w:val="Accentuation"/>
          <w:b/>
        </w:rPr>
        <w:t>Les informations contenues</w:t>
      </w:r>
      <w:r>
        <w:rPr>
          <w:rStyle w:val="Accentuation"/>
          <w:b/>
        </w:rPr>
        <w:t xml:space="preserve"> dans cette fiche </w:t>
      </w:r>
      <w:r w:rsidRPr="004229A9">
        <w:rPr>
          <w:rStyle w:val="Accentuation"/>
          <w:b/>
        </w:rPr>
        <w:t>seront utilisées dans le cadre des situations d’évaluation de la sous</w:t>
      </w:r>
      <w:r>
        <w:rPr>
          <w:rStyle w:val="Accentuation"/>
          <w:b/>
        </w:rPr>
        <w:t>-</w:t>
      </w:r>
      <w:r w:rsidRPr="004229A9">
        <w:rPr>
          <w:rStyle w:val="Accentuation"/>
          <w:b/>
        </w:rPr>
        <w:t>épreuve E3</w:t>
      </w:r>
      <w:r>
        <w:rPr>
          <w:rStyle w:val="Accentuation"/>
          <w:b/>
        </w:rPr>
        <w:t>1</w:t>
      </w:r>
      <w:r w:rsidRPr="004229A9">
        <w:rPr>
          <w:rStyle w:val="Accentuation"/>
          <w:b/>
        </w:rPr>
        <w:t xml:space="preserve"> « Pratique </w:t>
      </w:r>
      <w:r>
        <w:rPr>
          <w:rStyle w:val="Accentuation"/>
          <w:b/>
        </w:rPr>
        <w:t>de la logistique</w:t>
      </w:r>
      <w:r w:rsidRPr="004229A9">
        <w:rPr>
          <w:rStyle w:val="Accentuation"/>
          <w:b/>
        </w:rPr>
        <w:t xml:space="preserve"> en </w:t>
      </w:r>
      <w:r>
        <w:rPr>
          <w:rStyle w:val="Accentuation"/>
          <w:b/>
        </w:rPr>
        <w:t>milieu professionnel</w:t>
      </w:r>
      <w:r w:rsidRPr="004229A9">
        <w:rPr>
          <w:rStyle w:val="Accentuation"/>
          <w:b/>
        </w:rPr>
        <w:t> ».</w:t>
      </w:r>
    </w:p>
    <w:p w:rsidR="00850C39" w:rsidRPr="004229A9" w:rsidRDefault="00850C39" w:rsidP="00850C39">
      <w:pPr>
        <w:spacing w:after="0" w:line="240" w:lineRule="auto"/>
        <w:rPr>
          <w:rStyle w:val="Accentuation"/>
          <w:b/>
        </w:rPr>
      </w:pPr>
    </w:p>
    <w:tbl>
      <w:tblPr>
        <w:tblW w:w="102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850C39" w:rsidRPr="00C1388E" w:rsidTr="003F4F2C">
        <w:trPr>
          <w:jc w:val="center"/>
        </w:trPr>
        <w:tc>
          <w:tcPr>
            <w:tcW w:w="10260" w:type="dxa"/>
            <w:gridSpan w:val="2"/>
            <w:shd w:val="clear" w:color="auto" w:fill="D9D9D9"/>
          </w:tcPr>
          <w:p w:rsidR="00850C39" w:rsidRPr="002F679C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  <w:sz w:val="28"/>
                <w:szCs w:val="28"/>
              </w:rPr>
            </w:pPr>
            <w:r>
              <w:rPr>
                <w:rStyle w:val="Accentuation"/>
                <w:b/>
                <w:sz w:val="28"/>
                <w:szCs w:val="28"/>
              </w:rPr>
              <w:t>Description des activités</w:t>
            </w:r>
          </w:p>
        </w:tc>
      </w:tr>
      <w:tr w:rsidR="00850C39" w:rsidRPr="00C1388E" w:rsidTr="003F4F2C">
        <w:trPr>
          <w:jc w:val="center"/>
        </w:trPr>
        <w:tc>
          <w:tcPr>
            <w:tcW w:w="10260" w:type="dxa"/>
            <w:gridSpan w:val="2"/>
          </w:tcPr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Pr="00292388" w:rsidRDefault="00850C39" w:rsidP="003F4F2C">
            <w:pPr>
              <w:spacing w:after="0" w:line="240" w:lineRule="auto"/>
              <w:jc w:val="both"/>
              <w:rPr>
                <w:rStyle w:val="Accentuation"/>
                <w:rFonts w:ascii="Times New Roman" w:hAnsi="Times New Roman"/>
                <w:b/>
              </w:rPr>
            </w:pPr>
          </w:p>
        </w:tc>
      </w:tr>
      <w:tr w:rsidR="00850C39" w:rsidRPr="00C1388E" w:rsidTr="003F4F2C">
        <w:trPr>
          <w:jc w:val="center"/>
        </w:trPr>
        <w:tc>
          <w:tcPr>
            <w:tcW w:w="5130" w:type="dxa"/>
            <w:shd w:val="clear" w:color="auto" w:fill="BFBFBF"/>
          </w:tcPr>
          <w:p w:rsidR="00850C39" w:rsidRPr="00C1388E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</w:rPr>
            </w:pPr>
            <w:r>
              <w:rPr>
                <w:rStyle w:val="Accentuation"/>
                <w:b/>
                <w:sz w:val="28"/>
                <w:szCs w:val="28"/>
              </w:rPr>
              <w:lastRenderedPageBreak/>
              <w:t>Ressource</w:t>
            </w:r>
            <w:r w:rsidRPr="00DC7A0C">
              <w:rPr>
                <w:rStyle w:val="Accentuation"/>
                <w:b/>
                <w:sz w:val="28"/>
                <w:szCs w:val="28"/>
              </w:rPr>
              <w:t>s</w:t>
            </w:r>
            <w:r>
              <w:rPr>
                <w:rStyle w:val="Accentuation"/>
                <w:b/>
                <w:sz w:val="28"/>
                <w:szCs w:val="28"/>
              </w:rPr>
              <w:t xml:space="preserve"> utilisées (informations</w:t>
            </w:r>
            <w:r w:rsidRPr="00DC7A0C">
              <w:rPr>
                <w:rStyle w:val="Accentuation"/>
                <w:b/>
                <w:sz w:val="28"/>
                <w:szCs w:val="28"/>
              </w:rPr>
              <w:t>)</w:t>
            </w:r>
          </w:p>
        </w:tc>
        <w:tc>
          <w:tcPr>
            <w:tcW w:w="5130" w:type="dxa"/>
            <w:shd w:val="clear" w:color="auto" w:fill="BFBFBF"/>
          </w:tcPr>
          <w:p w:rsidR="00850C39" w:rsidRPr="00C1388E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</w:rPr>
            </w:pPr>
            <w:r>
              <w:rPr>
                <w:rStyle w:val="Accentuation"/>
                <w:b/>
                <w:sz w:val="28"/>
                <w:szCs w:val="28"/>
              </w:rPr>
              <w:t>Moyens utilisés</w:t>
            </w:r>
          </w:p>
        </w:tc>
      </w:tr>
      <w:tr w:rsidR="00850C39" w:rsidRPr="00C1388E" w:rsidTr="003F4F2C">
        <w:trPr>
          <w:jc w:val="center"/>
        </w:trPr>
        <w:tc>
          <w:tcPr>
            <w:tcW w:w="5130" w:type="dxa"/>
          </w:tcPr>
          <w:p w:rsidR="00850C39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  <w:sz w:val="28"/>
                <w:szCs w:val="28"/>
              </w:rPr>
            </w:pPr>
          </w:p>
          <w:p w:rsidR="00850C39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  <w:sz w:val="28"/>
                <w:szCs w:val="28"/>
              </w:rPr>
            </w:pPr>
          </w:p>
          <w:p w:rsidR="00850C39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  <w:sz w:val="28"/>
                <w:szCs w:val="28"/>
              </w:rPr>
            </w:pPr>
          </w:p>
          <w:p w:rsidR="00850C39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  <w:sz w:val="28"/>
                <w:szCs w:val="28"/>
              </w:rPr>
            </w:pPr>
          </w:p>
          <w:p w:rsidR="00850C39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  <w:sz w:val="28"/>
                <w:szCs w:val="28"/>
              </w:rPr>
            </w:pPr>
          </w:p>
          <w:p w:rsidR="00850C39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  <w:sz w:val="28"/>
                <w:szCs w:val="28"/>
              </w:rPr>
            </w:pPr>
          </w:p>
          <w:p w:rsidR="00850C39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  <w:sz w:val="28"/>
                <w:szCs w:val="28"/>
              </w:rPr>
            </w:pPr>
          </w:p>
          <w:p w:rsidR="00850C39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  <w:sz w:val="28"/>
                <w:szCs w:val="28"/>
              </w:rPr>
            </w:pPr>
          </w:p>
          <w:p w:rsidR="00850C39" w:rsidRDefault="00850C39" w:rsidP="003F4F2C">
            <w:pPr>
              <w:spacing w:after="0" w:line="240" w:lineRule="auto"/>
              <w:rPr>
                <w:rStyle w:val="Accentuation"/>
                <w:b/>
                <w:sz w:val="28"/>
                <w:szCs w:val="28"/>
              </w:rPr>
            </w:pPr>
          </w:p>
          <w:p w:rsidR="00850C39" w:rsidRDefault="00850C39" w:rsidP="003F4F2C">
            <w:pPr>
              <w:spacing w:after="0" w:line="240" w:lineRule="auto"/>
              <w:rPr>
                <w:rStyle w:val="Accentuation"/>
                <w:b/>
                <w:sz w:val="28"/>
                <w:szCs w:val="28"/>
              </w:rPr>
            </w:pPr>
          </w:p>
        </w:tc>
        <w:tc>
          <w:tcPr>
            <w:tcW w:w="5130" w:type="dxa"/>
          </w:tcPr>
          <w:p w:rsidR="00850C39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  <w:sz w:val="28"/>
                <w:szCs w:val="28"/>
              </w:rPr>
            </w:pPr>
          </w:p>
        </w:tc>
      </w:tr>
    </w:tbl>
    <w:p w:rsidR="00850C39" w:rsidRDefault="00850C39" w:rsidP="00850C39">
      <w:pPr>
        <w:spacing w:after="0" w:line="240" w:lineRule="auto"/>
        <w:rPr>
          <w:rFonts w:ascii="Arial" w:hAnsi="Arial" w:cs="Arial"/>
        </w:rPr>
      </w:pPr>
    </w:p>
    <w:p w:rsidR="00932615" w:rsidRPr="009D6AD0" w:rsidRDefault="00850C39" w:rsidP="00932615">
      <w:pPr>
        <w:jc w:val="right"/>
        <w:rPr>
          <w:rStyle w:val="Accentuation"/>
          <w:rFonts w:ascii="Times New Roman" w:hAnsi="Times New Roman"/>
          <w:b/>
        </w:rPr>
      </w:pPr>
      <w:r>
        <w:rPr>
          <w:rStyle w:val="Accentuation"/>
        </w:rPr>
        <w:br w:type="page"/>
      </w:r>
      <w:r w:rsidR="00932615" w:rsidRPr="009D39F4">
        <w:rPr>
          <w:rFonts w:ascii="Times New Roman" w:hAnsi="Times New Roman"/>
          <w:b/>
          <w:bCs/>
        </w:rPr>
        <w:lastRenderedPageBreak/>
        <w:tab/>
        <w:t xml:space="preserve">ANNEXE </w:t>
      </w:r>
      <w:r w:rsidR="00B51FBE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-161290</wp:posOffset>
            </wp:positionV>
            <wp:extent cx="939800" cy="502920"/>
            <wp:effectExtent l="0" t="0" r="0" b="0"/>
            <wp:wrapThrough wrapText="bothSides">
              <wp:wrapPolygon edited="0">
                <wp:start x="0" y="0"/>
                <wp:lineTo x="0" y="21273"/>
                <wp:lineTo x="21308" y="21273"/>
                <wp:lineTo x="21308" y="0"/>
                <wp:lineTo x="0" y="0"/>
              </wp:wrapPolygon>
            </wp:wrapThrough>
            <wp:docPr id="12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615">
        <w:rPr>
          <w:rFonts w:ascii="Times New Roman" w:hAnsi="Times New Roman"/>
          <w:b/>
          <w:bCs/>
        </w:rPr>
        <w:t>3</w:t>
      </w:r>
    </w:p>
    <w:p w:rsidR="00932615" w:rsidRDefault="00932615" w:rsidP="00932615">
      <w:pPr>
        <w:pStyle w:val="Standard"/>
        <w:ind w:left="2832" w:firstLine="708"/>
        <w:rPr>
          <w:rStyle w:val="Accentuation"/>
          <w:rFonts w:ascii="Times New Roman" w:hAnsi="Times New Roman"/>
          <w:b/>
        </w:rPr>
      </w:pPr>
      <w:r w:rsidRPr="009D6AD0">
        <w:rPr>
          <w:rStyle w:val="Accentuation"/>
          <w:rFonts w:ascii="Times New Roman" w:hAnsi="Times New Roman"/>
          <w:b/>
        </w:rPr>
        <w:t>Académie :</w:t>
      </w:r>
      <w:r w:rsidRPr="009D6AD0">
        <w:rPr>
          <w:rStyle w:val="Accentuation"/>
          <w:rFonts w:ascii="Times New Roman" w:hAnsi="Times New Roman"/>
        </w:rPr>
        <w:tab/>
      </w:r>
      <w:r w:rsidRPr="009D6AD0">
        <w:rPr>
          <w:rStyle w:val="Accentuation"/>
          <w:rFonts w:ascii="Times New Roman" w:hAnsi="Times New Roman"/>
          <w:b/>
          <w:bCs/>
        </w:rPr>
        <w:t>BORDEAUX</w:t>
      </w:r>
      <w:r w:rsidRPr="009D6AD0">
        <w:rPr>
          <w:rStyle w:val="Accentuation"/>
          <w:rFonts w:ascii="Times New Roman" w:hAnsi="Times New Roman"/>
          <w:b/>
          <w:bCs/>
        </w:rPr>
        <w:tab/>
      </w:r>
      <w:r w:rsidRPr="009D6AD0">
        <w:rPr>
          <w:rStyle w:val="Accentuation"/>
          <w:rFonts w:ascii="Times New Roman" w:hAnsi="Times New Roman"/>
        </w:rPr>
        <w:tab/>
      </w:r>
      <w:r w:rsidRPr="009D6AD0">
        <w:rPr>
          <w:rStyle w:val="Accentuation"/>
          <w:rFonts w:ascii="Times New Roman" w:hAnsi="Times New Roman"/>
        </w:rPr>
        <w:tab/>
      </w:r>
      <w:r>
        <w:rPr>
          <w:rStyle w:val="Accentuation"/>
          <w:rFonts w:ascii="Times New Roman" w:hAnsi="Times New Roman"/>
        </w:rPr>
        <w:tab/>
      </w:r>
      <w:r>
        <w:rPr>
          <w:rStyle w:val="Accentuation"/>
          <w:rFonts w:ascii="Times New Roman" w:hAnsi="Times New Roman"/>
        </w:rPr>
        <w:tab/>
      </w:r>
      <w:r w:rsidRPr="009D6AD0">
        <w:rPr>
          <w:rStyle w:val="Accentuation"/>
          <w:rFonts w:ascii="Times New Roman" w:hAnsi="Times New Roman"/>
          <w:b/>
        </w:rPr>
        <w:t xml:space="preserve">Session : 20  </w:t>
      </w:r>
    </w:p>
    <w:p w:rsidR="00932615" w:rsidRPr="009D6AD0" w:rsidRDefault="00932615" w:rsidP="00932615">
      <w:pPr>
        <w:pStyle w:val="Standard"/>
        <w:ind w:left="2832" w:firstLine="708"/>
        <w:rPr>
          <w:rStyle w:val="Accentuation"/>
          <w:rFonts w:ascii="Times New Roman" w:hAnsi="Times New Roman"/>
          <w:iCs w:val="0"/>
        </w:rPr>
      </w:pPr>
    </w:p>
    <w:p w:rsidR="00850C39" w:rsidRPr="00932615" w:rsidRDefault="00932615" w:rsidP="00932615">
      <w:pPr>
        <w:outlineLvl w:val="0"/>
        <w:rPr>
          <w:rStyle w:val="Accentuation"/>
          <w:rFonts w:ascii="Times New Roman" w:hAnsi="Times New Roman"/>
          <w:b/>
          <w:bCs/>
        </w:rPr>
      </w:pPr>
      <w:r w:rsidRPr="009D6AD0">
        <w:rPr>
          <w:rStyle w:val="Accentuation"/>
          <w:rFonts w:ascii="Times New Roman" w:hAnsi="Times New Roman"/>
          <w:b/>
          <w:bCs/>
        </w:rPr>
        <w:t>Établissement de formation :</w:t>
      </w:r>
    </w:p>
    <w:p w:rsidR="00850C39" w:rsidRDefault="00850C39" w:rsidP="00850C39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BACCALAURÉAT PROFESSIONNEL LOGISTIQUE</w:t>
      </w:r>
    </w:p>
    <w:p w:rsidR="000B0F1B" w:rsidRDefault="000B0F1B" w:rsidP="00850C39">
      <w:pPr>
        <w:spacing w:after="0" w:line="240" w:lineRule="auto"/>
        <w:jc w:val="center"/>
        <w:outlineLvl w:val="0"/>
        <w:rPr>
          <w:b/>
          <w:sz w:val="28"/>
          <w:szCs w:val="28"/>
        </w:rPr>
      </w:pPr>
    </w:p>
    <w:p w:rsidR="000B0F1B" w:rsidRDefault="000B0F1B" w:rsidP="000B0F1B">
      <w:pPr>
        <w:spacing w:after="120" w:line="240" w:lineRule="auto"/>
        <w:jc w:val="center"/>
        <w:outlineLvl w:val="0"/>
        <w:rPr>
          <w:b/>
          <w:sz w:val="28"/>
          <w:szCs w:val="28"/>
        </w:rPr>
      </w:pPr>
      <w:r w:rsidRPr="00352144">
        <w:rPr>
          <w:b/>
          <w:sz w:val="28"/>
          <w:szCs w:val="28"/>
        </w:rPr>
        <w:t>Sous-épreuve E31 : Pratique de la logistique en milieu professionnel</w:t>
      </w:r>
    </w:p>
    <w:p w:rsidR="00850C39" w:rsidRPr="007216D3" w:rsidRDefault="00850C39" w:rsidP="00850C39">
      <w:pPr>
        <w:spacing w:after="0" w:line="240" w:lineRule="auto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850C39" w:rsidTr="003F4F2C">
        <w:trPr>
          <w:jc w:val="center"/>
        </w:trPr>
        <w:tc>
          <w:tcPr>
            <w:tcW w:w="10206" w:type="dxa"/>
            <w:shd w:val="clear" w:color="auto" w:fill="D9D9D9"/>
            <w:vAlign w:val="center"/>
          </w:tcPr>
          <w:p w:rsidR="00850C39" w:rsidRDefault="00850C39" w:rsidP="003F4F2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1388E">
              <w:rPr>
                <w:b/>
                <w:sz w:val="28"/>
                <w:szCs w:val="28"/>
              </w:rPr>
              <w:t>FICHE D’ACTIVITÉ</w:t>
            </w:r>
            <w:r>
              <w:rPr>
                <w:b/>
                <w:sz w:val="28"/>
                <w:szCs w:val="28"/>
              </w:rPr>
              <w:t>S PROFESSIONNELLES N° 3</w:t>
            </w:r>
          </w:p>
          <w:p w:rsidR="00850C39" w:rsidRPr="004229A9" w:rsidRDefault="00850C39" w:rsidP="003F4F2C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Style w:val="Accentuation"/>
                <w:b/>
                <w:sz w:val="28"/>
                <w:szCs w:val="28"/>
              </w:rPr>
              <w:t xml:space="preserve">Groupe de compétences n° 6 : Les relations avec les partenaires </w:t>
            </w:r>
            <w:r>
              <w:rPr>
                <w:rStyle w:val="Accentuation"/>
                <w:b/>
                <w:sz w:val="28"/>
                <w:szCs w:val="28"/>
              </w:rPr>
              <w:br/>
              <w:t xml:space="preserve">(en français ou en langue étrangère) </w:t>
            </w:r>
          </w:p>
        </w:tc>
      </w:tr>
    </w:tbl>
    <w:p w:rsidR="00850C39" w:rsidRPr="007F606C" w:rsidRDefault="00850C39" w:rsidP="00850C39">
      <w:pPr>
        <w:spacing w:after="0" w:line="240" w:lineRule="auto"/>
        <w:outlineLvl w:val="0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071"/>
        <w:gridCol w:w="4008"/>
      </w:tblGrid>
      <w:tr w:rsidR="00850C39" w:rsidRPr="00317D26" w:rsidTr="003F4F2C">
        <w:trPr>
          <w:trHeight w:val="566"/>
          <w:jc w:val="center"/>
        </w:trPr>
        <w:tc>
          <w:tcPr>
            <w:tcW w:w="4071" w:type="dxa"/>
            <w:vAlign w:val="center"/>
          </w:tcPr>
          <w:p w:rsidR="00850C39" w:rsidRPr="00317D26" w:rsidRDefault="00850C39" w:rsidP="003F4F2C">
            <w:pPr>
              <w:spacing w:after="0" w:line="240" w:lineRule="auto"/>
              <w:outlineLvl w:val="0"/>
              <w:rPr>
                <w:b/>
              </w:rPr>
            </w:pPr>
            <w:r w:rsidRPr="00317D26">
              <w:rPr>
                <w:b/>
              </w:rPr>
              <w:t>NOM :</w:t>
            </w:r>
            <w:r>
              <w:rPr>
                <w:b/>
              </w:rPr>
              <w:t xml:space="preserve"> </w:t>
            </w:r>
          </w:p>
        </w:tc>
        <w:tc>
          <w:tcPr>
            <w:tcW w:w="4008" w:type="dxa"/>
            <w:vAlign w:val="center"/>
          </w:tcPr>
          <w:p w:rsidR="00850C39" w:rsidRPr="00317D26" w:rsidRDefault="00850C39" w:rsidP="003F4F2C">
            <w:pPr>
              <w:spacing w:after="0" w:line="240" w:lineRule="auto"/>
              <w:outlineLvl w:val="0"/>
              <w:rPr>
                <w:b/>
              </w:rPr>
            </w:pPr>
            <w:r w:rsidRPr="00317D26">
              <w:rPr>
                <w:b/>
              </w:rPr>
              <w:t>Prénom :</w:t>
            </w:r>
            <w:r>
              <w:rPr>
                <w:b/>
              </w:rPr>
              <w:t xml:space="preserve"> </w:t>
            </w:r>
          </w:p>
        </w:tc>
      </w:tr>
    </w:tbl>
    <w:p w:rsidR="00850C39" w:rsidRPr="007F606C" w:rsidRDefault="00850C39" w:rsidP="00850C39">
      <w:pPr>
        <w:spacing w:after="0" w:line="240" w:lineRule="auto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827"/>
      </w:tblGrid>
      <w:tr w:rsidR="00850C39" w:rsidRPr="00A57FB4" w:rsidTr="003F4F2C">
        <w:trPr>
          <w:trHeight w:val="493"/>
          <w:jc w:val="center"/>
        </w:trPr>
        <w:tc>
          <w:tcPr>
            <w:tcW w:w="6379" w:type="dxa"/>
            <w:shd w:val="clear" w:color="auto" w:fill="D9D9D9"/>
            <w:vAlign w:val="center"/>
          </w:tcPr>
          <w:p w:rsidR="00850C39" w:rsidRPr="00DA0266" w:rsidRDefault="00850C39" w:rsidP="003F4F2C">
            <w:pPr>
              <w:spacing w:after="0" w:line="240" w:lineRule="auto"/>
              <w:jc w:val="center"/>
              <w:rPr>
                <w:b/>
              </w:rPr>
            </w:pPr>
            <w:r w:rsidRPr="006608C3">
              <w:rPr>
                <w:b/>
              </w:rPr>
              <w:t>ENTREPRISE</w:t>
            </w:r>
            <w:r>
              <w:rPr>
                <w:b/>
              </w:rPr>
              <w:t xml:space="preserve"> </w:t>
            </w:r>
            <w:r w:rsidRPr="006608C3">
              <w:rPr>
                <w:b/>
              </w:rPr>
              <w:t xml:space="preserve">D’ACCUEIL 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850C39" w:rsidRPr="00BD6885" w:rsidRDefault="00850C39" w:rsidP="003F4F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Date et visa* de l’établissement de formation</w:t>
            </w:r>
          </w:p>
        </w:tc>
      </w:tr>
      <w:tr w:rsidR="00850C39" w:rsidRPr="00A57FB4" w:rsidTr="003F4F2C">
        <w:trPr>
          <w:jc w:val="center"/>
        </w:trPr>
        <w:tc>
          <w:tcPr>
            <w:tcW w:w="6379" w:type="dxa"/>
          </w:tcPr>
          <w:p w:rsidR="00850C39" w:rsidRDefault="00850C39" w:rsidP="003F4F2C">
            <w:pPr>
              <w:spacing w:after="0" w:line="240" w:lineRule="auto"/>
            </w:pPr>
            <w:r>
              <w:t xml:space="preserve">Raison sociale : </w:t>
            </w:r>
          </w:p>
          <w:p w:rsidR="00850C39" w:rsidRPr="003E1664" w:rsidRDefault="00850C39" w:rsidP="003F4F2C">
            <w:pPr>
              <w:spacing w:after="0" w:line="240" w:lineRule="auto"/>
            </w:pPr>
            <w:r w:rsidRPr="003E1664">
              <w:t xml:space="preserve">     </w:t>
            </w:r>
          </w:p>
          <w:p w:rsidR="00850C39" w:rsidRPr="003E1664" w:rsidRDefault="00850C39" w:rsidP="003F4F2C">
            <w:pPr>
              <w:spacing w:after="0" w:line="240" w:lineRule="auto"/>
            </w:pPr>
          </w:p>
          <w:p w:rsidR="00850C39" w:rsidRDefault="00850C39" w:rsidP="003F4F2C">
            <w:pPr>
              <w:spacing w:after="0" w:line="240" w:lineRule="auto"/>
            </w:pPr>
            <w:r>
              <w:t xml:space="preserve">Service : </w:t>
            </w:r>
          </w:p>
          <w:p w:rsidR="00850C39" w:rsidRDefault="00850C39" w:rsidP="003F4F2C">
            <w:pPr>
              <w:spacing w:after="0" w:line="240" w:lineRule="auto"/>
            </w:pPr>
            <w:r>
              <w:t>Période(s) de formation :</w:t>
            </w:r>
          </w:p>
          <w:p w:rsidR="00850C39" w:rsidRPr="00A57FB4" w:rsidRDefault="00850C39" w:rsidP="003F4F2C">
            <w:pPr>
              <w:spacing w:after="0" w:line="240" w:lineRule="auto"/>
            </w:pPr>
          </w:p>
        </w:tc>
        <w:tc>
          <w:tcPr>
            <w:tcW w:w="3827" w:type="dxa"/>
            <w:vAlign w:val="center"/>
          </w:tcPr>
          <w:p w:rsidR="00850C39" w:rsidRPr="00A57FB4" w:rsidRDefault="00850C39" w:rsidP="003F4F2C">
            <w:pPr>
              <w:spacing w:after="0" w:line="240" w:lineRule="auto"/>
              <w:jc w:val="center"/>
            </w:pPr>
          </w:p>
        </w:tc>
      </w:tr>
    </w:tbl>
    <w:p w:rsidR="00850C39" w:rsidRPr="00091954" w:rsidRDefault="00850C39" w:rsidP="00850C39">
      <w:pPr>
        <w:spacing w:after="0" w:line="240" w:lineRule="auto"/>
        <w:jc w:val="both"/>
      </w:pPr>
      <w:r w:rsidRPr="00091954">
        <w:t>*Cette fich</w:t>
      </w:r>
      <w:r>
        <w:t>e est visée par le candidat au b</w:t>
      </w:r>
      <w:r w:rsidRPr="00091954">
        <w:t>accalaur</w:t>
      </w:r>
      <w:r>
        <w:t>éat p</w:t>
      </w:r>
      <w:r w:rsidRPr="00091954">
        <w:t>rofessionnel Logistique lorsqu’il ne dépend pas d’un établissement de formation.</w:t>
      </w:r>
    </w:p>
    <w:p w:rsidR="00850C39" w:rsidRDefault="00850C39" w:rsidP="00850C39">
      <w:pPr>
        <w:spacing w:after="0" w:line="240" w:lineRule="auto"/>
        <w:jc w:val="center"/>
        <w:rPr>
          <w:rStyle w:val="Accentuation"/>
          <w:b/>
          <w:sz w:val="24"/>
          <w:szCs w:val="24"/>
        </w:rPr>
      </w:pPr>
    </w:p>
    <w:p w:rsidR="00850C39" w:rsidRPr="00091954" w:rsidRDefault="00850C39" w:rsidP="00850C39">
      <w:pPr>
        <w:spacing w:after="0" w:line="240" w:lineRule="auto"/>
        <w:rPr>
          <w:rStyle w:val="Accentuation"/>
          <w:sz w:val="24"/>
          <w:szCs w:val="24"/>
          <w:u w:val="single"/>
        </w:rPr>
      </w:pPr>
      <w:r w:rsidRPr="00091954">
        <w:rPr>
          <w:rStyle w:val="Accentuation"/>
          <w:sz w:val="24"/>
          <w:szCs w:val="24"/>
          <w:u w:val="single"/>
        </w:rPr>
        <w:t>Remarques</w:t>
      </w:r>
      <w:r w:rsidRPr="008027B1">
        <w:rPr>
          <w:rStyle w:val="Accentuation"/>
          <w:sz w:val="24"/>
          <w:szCs w:val="24"/>
        </w:rPr>
        <w:t> :</w:t>
      </w:r>
    </w:p>
    <w:p w:rsidR="00850C39" w:rsidRPr="00091954" w:rsidRDefault="00850C39" w:rsidP="00850C39">
      <w:pPr>
        <w:spacing w:after="0" w:line="240" w:lineRule="auto"/>
        <w:jc w:val="both"/>
        <w:rPr>
          <w:rStyle w:val="Accentuation"/>
        </w:rPr>
      </w:pPr>
      <w:r w:rsidRPr="00091954">
        <w:rPr>
          <w:rStyle w:val="Accentuation"/>
        </w:rPr>
        <w:t>Cette fiche</w:t>
      </w:r>
      <w:r>
        <w:rPr>
          <w:rStyle w:val="Accentuation"/>
        </w:rPr>
        <w:t>, complétée à l’aide de l’outil informatique,</w:t>
      </w:r>
      <w:r w:rsidRPr="00091954">
        <w:rPr>
          <w:rStyle w:val="Accentuation"/>
        </w:rPr>
        <w:t xml:space="preserve"> </w:t>
      </w:r>
      <w:r>
        <w:rPr>
          <w:rStyle w:val="Accentuation"/>
        </w:rPr>
        <w:t>comporte</w:t>
      </w:r>
      <w:r w:rsidRPr="00091954">
        <w:rPr>
          <w:rStyle w:val="Accentuation"/>
        </w:rPr>
        <w:t xml:space="preserve"> 2 pages maximum. </w:t>
      </w:r>
    </w:p>
    <w:p w:rsidR="00850C39" w:rsidRPr="00091954" w:rsidRDefault="00850C39" w:rsidP="00850C39">
      <w:pPr>
        <w:spacing w:after="0" w:line="240" w:lineRule="auto"/>
        <w:jc w:val="both"/>
        <w:rPr>
          <w:rStyle w:val="Accentuation"/>
        </w:rPr>
      </w:pPr>
      <w:r w:rsidRPr="00091954">
        <w:rPr>
          <w:rStyle w:val="Accentuation"/>
        </w:rPr>
        <w:t xml:space="preserve">Ses rédaction et contenu sont personnels. </w:t>
      </w:r>
    </w:p>
    <w:p w:rsidR="00850C39" w:rsidRPr="00091954" w:rsidRDefault="00850C39" w:rsidP="00850C39">
      <w:pPr>
        <w:spacing w:after="0" w:line="240" w:lineRule="auto"/>
        <w:jc w:val="both"/>
        <w:rPr>
          <w:rStyle w:val="Accentuation"/>
        </w:rPr>
      </w:pPr>
      <w:r w:rsidRPr="00091954">
        <w:rPr>
          <w:rStyle w:val="Accentuation"/>
        </w:rPr>
        <w:t>La description des activités est synthétique et doit être conforme à la réalité des activités réalisées lors des périodes de formation en milieu professionnel.</w:t>
      </w:r>
    </w:p>
    <w:p w:rsidR="00850C39" w:rsidRDefault="00850C39" w:rsidP="00850C39">
      <w:pPr>
        <w:spacing w:after="0" w:line="240" w:lineRule="auto"/>
        <w:jc w:val="both"/>
        <w:rPr>
          <w:rStyle w:val="Accentuation"/>
        </w:rPr>
      </w:pPr>
      <w:r w:rsidRPr="00091954">
        <w:rPr>
          <w:rStyle w:val="Accentuation"/>
        </w:rPr>
        <w:t>La description des ressources et des moyens prend sa source dans les éléments du référentiel des activités professionnelles.</w:t>
      </w:r>
    </w:p>
    <w:p w:rsidR="00850C39" w:rsidRPr="00091954" w:rsidRDefault="00850C39" w:rsidP="00850C39">
      <w:pPr>
        <w:spacing w:after="0" w:line="240" w:lineRule="auto"/>
        <w:jc w:val="both"/>
        <w:rPr>
          <w:rStyle w:val="Accentuation"/>
        </w:rPr>
      </w:pPr>
    </w:p>
    <w:p w:rsidR="00850C39" w:rsidRDefault="00850C39" w:rsidP="00850C39">
      <w:pPr>
        <w:spacing w:after="0" w:line="240" w:lineRule="auto"/>
        <w:jc w:val="both"/>
        <w:rPr>
          <w:rStyle w:val="Accentuation"/>
          <w:b/>
        </w:rPr>
      </w:pPr>
      <w:r w:rsidRPr="004229A9">
        <w:rPr>
          <w:rStyle w:val="Accentuation"/>
          <w:b/>
        </w:rPr>
        <w:t>Les informations contenues</w:t>
      </w:r>
      <w:r>
        <w:rPr>
          <w:rStyle w:val="Accentuation"/>
          <w:b/>
        </w:rPr>
        <w:t xml:space="preserve"> dans cette fiche </w:t>
      </w:r>
      <w:r w:rsidRPr="004229A9">
        <w:rPr>
          <w:rStyle w:val="Accentuation"/>
          <w:b/>
        </w:rPr>
        <w:t>seront utilisées dans le cadre des situations d’évaluation de la sous</w:t>
      </w:r>
      <w:r>
        <w:rPr>
          <w:rStyle w:val="Accentuation"/>
          <w:b/>
        </w:rPr>
        <w:t>-</w:t>
      </w:r>
      <w:r w:rsidRPr="004229A9">
        <w:rPr>
          <w:rStyle w:val="Accentuation"/>
          <w:b/>
        </w:rPr>
        <w:t>épreuve E3</w:t>
      </w:r>
      <w:r>
        <w:rPr>
          <w:rStyle w:val="Accentuation"/>
          <w:b/>
        </w:rPr>
        <w:t>1</w:t>
      </w:r>
      <w:r w:rsidRPr="004229A9">
        <w:rPr>
          <w:rStyle w:val="Accentuation"/>
          <w:b/>
        </w:rPr>
        <w:t xml:space="preserve"> « Pratique </w:t>
      </w:r>
      <w:r>
        <w:rPr>
          <w:rStyle w:val="Accentuation"/>
          <w:b/>
        </w:rPr>
        <w:t>de la logistique</w:t>
      </w:r>
      <w:r w:rsidRPr="004229A9">
        <w:rPr>
          <w:rStyle w:val="Accentuation"/>
          <w:b/>
        </w:rPr>
        <w:t xml:space="preserve"> en </w:t>
      </w:r>
      <w:r>
        <w:rPr>
          <w:rStyle w:val="Accentuation"/>
          <w:b/>
        </w:rPr>
        <w:t>milieu professionnel</w:t>
      </w:r>
      <w:r w:rsidRPr="004229A9">
        <w:rPr>
          <w:rStyle w:val="Accentuation"/>
          <w:b/>
        </w:rPr>
        <w:t> ».</w:t>
      </w:r>
    </w:p>
    <w:p w:rsidR="00850C39" w:rsidRPr="004229A9" w:rsidRDefault="00850C39" w:rsidP="00850C39">
      <w:pPr>
        <w:spacing w:after="0" w:line="240" w:lineRule="auto"/>
        <w:rPr>
          <w:rStyle w:val="Accentuation"/>
          <w:b/>
        </w:rPr>
      </w:pPr>
    </w:p>
    <w:tbl>
      <w:tblPr>
        <w:tblW w:w="102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850C39" w:rsidRPr="00C1388E" w:rsidTr="003F4F2C">
        <w:trPr>
          <w:jc w:val="center"/>
        </w:trPr>
        <w:tc>
          <w:tcPr>
            <w:tcW w:w="10260" w:type="dxa"/>
            <w:gridSpan w:val="2"/>
            <w:shd w:val="clear" w:color="auto" w:fill="D9D9D9"/>
          </w:tcPr>
          <w:p w:rsidR="00850C39" w:rsidRPr="002F679C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  <w:sz w:val="28"/>
                <w:szCs w:val="28"/>
              </w:rPr>
            </w:pPr>
            <w:r>
              <w:rPr>
                <w:rStyle w:val="Accentuation"/>
                <w:b/>
                <w:sz w:val="28"/>
                <w:szCs w:val="28"/>
              </w:rPr>
              <w:t>Description des activités</w:t>
            </w:r>
          </w:p>
        </w:tc>
      </w:tr>
      <w:tr w:rsidR="00850C39" w:rsidRPr="00C1388E" w:rsidTr="003F4F2C">
        <w:trPr>
          <w:jc w:val="center"/>
        </w:trPr>
        <w:tc>
          <w:tcPr>
            <w:tcW w:w="10260" w:type="dxa"/>
            <w:gridSpan w:val="2"/>
          </w:tcPr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</w:rPr>
            </w:pPr>
          </w:p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Pr="00467397" w:rsidRDefault="00850C39" w:rsidP="003F4F2C">
            <w:pPr>
              <w:spacing w:after="0" w:line="240" w:lineRule="auto"/>
              <w:jc w:val="both"/>
              <w:rPr>
                <w:rStyle w:val="Accentuation"/>
                <w:rFonts w:ascii="Arial" w:hAnsi="Arial" w:cs="Arial"/>
                <w:b/>
              </w:rPr>
            </w:pPr>
          </w:p>
          <w:p w:rsidR="00850C39" w:rsidRPr="00292388" w:rsidRDefault="00850C39" w:rsidP="003F4F2C">
            <w:pPr>
              <w:spacing w:after="0" w:line="240" w:lineRule="auto"/>
              <w:jc w:val="both"/>
              <w:rPr>
                <w:rStyle w:val="Accentuation"/>
                <w:rFonts w:ascii="Times New Roman" w:hAnsi="Times New Roman"/>
                <w:b/>
              </w:rPr>
            </w:pPr>
          </w:p>
        </w:tc>
      </w:tr>
      <w:tr w:rsidR="00850C39" w:rsidRPr="00C1388E" w:rsidTr="003F4F2C">
        <w:trPr>
          <w:jc w:val="center"/>
        </w:trPr>
        <w:tc>
          <w:tcPr>
            <w:tcW w:w="5130" w:type="dxa"/>
            <w:shd w:val="clear" w:color="auto" w:fill="BFBFBF"/>
          </w:tcPr>
          <w:p w:rsidR="00850C39" w:rsidRPr="00C1388E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</w:rPr>
            </w:pPr>
            <w:r>
              <w:rPr>
                <w:rStyle w:val="Accentuation"/>
                <w:b/>
                <w:sz w:val="28"/>
                <w:szCs w:val="28"/>
              </w:rPr>
              <w:lastRenderedPageBreak/>
              <w:t>Ressource</w:t>
            </w:r>
            <w:r w:rsidRPr="00DC7A0C">
              <w:rPr>
                <w:rStyle w:val="Accentuation"/>
                <w:b/>
                <w:sz w:val="28"/>
                <w:szCs w:val="28"/>
              </w:rPr>
              <w:t>s</w:t>
            </w:r>
            <w:r>
              <w:rPr>
                <w:rStyle w:val="Accentuation"/>
                <w:b/>
                <w:sz w:val="28"/>
                <w:szCs w:val="28"/>
              </w:rPr>
              <w:t xml:space="preserve"> utilisées (informations</w:t>
            </w:r>
            <w:r w:rsidRPr="00DC7A0C">
              <w:rPr>
                <w:rStyle w:val="Accentuation"/>
                <w:b/>
                <w:sz w:val="28"/>
                <w:szCs w:val="28"/>
              </w:rPr>
              <w:t>)</w:t>
            </w:r>
          </w:p>
        </w:tc>
        <w:tc>
          <w:tcPr>
            <w:tcW w:w="5130" w:type="dxa"/>
            <w:shd w:val="clear" w:color="auto" w:fill="BFBFBF"/>
          </w:tcPr>
          <w:p w:rsidR="00850C39" w:rsidRPr="00C1388E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</w:rPr>
            </w:pPr>
            <w:r>
              <w:rPr>
                <w:rStyle w:val="Accentuation"/>
                <w:b/>
                <w:sz w:val="28"/>
                <w:szCs w:val="28"/>
              </w:rPr>
              <w:t>Moyens utilisés</w:t>
            </w:r>
          </w:p>
        </w:tc>
      </w:tr>
      <w:tr w:rsidR="00850C39" w:rsidRPr="00C1388E" w:rsidTr="003F4F2C">
        <w:trPr>
          <w:jc w:val="center"/>
        </w:trPr>
        <w:tc>
          <w:tcPr>
            <w:tcW w:w="5130" w:type="dxa"/>
          </w:tcPr>
          <w:p w:rsidR="00850C39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  <w:sz w:val="28"/>
                <w:szCs w:val="28"/>
              </w:rPr>
            </w:pPr>
          </w:p>
          <w:p w:rsidR="00850C39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  <w:sz w:val="28"/>
                <w:szCs w:val="28"/>
              </w:rPr>
            </w:pPr>
          </w:p>
          <w:p w:rsidR="00850C39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  <w:sz w:val="28"/>
                <w:szCs w:val="28"/>
              </w:rPr>
            </w:pPr>
          </w:p>
          <w:p w:rsidR="00850C39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  <w:sz w:val="28"/>
                <w:szCs w:val="28"/>
              </w:rPr>
            </w:pPr>
          </w:p>
          <w:p w:rsidR="00850C39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  <w:sz w:val="28"/>
                <w:szCs w:val="28"/>
              </w:rPr>
            </w:pPr>
          </w:p>
          <w:p w:rsidR="00850C39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  <w:sz w:val="28"/>
                <w:szCs w:val="28"/>
              </w:rPr>
            </w:pPr>
          </w:p>
          <w:p w:rsidR="00850C39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  <w:sz w:val="28"/>
                <w:szCs w:val="28"/>
              </w:rPr>
            </w:pPr>
          </w:p>
          <w:p w:rsidR="00850C39" w:rsidRDefault="00850C39" w:rsidP="003F4F2C">
            <w:pPr>
              <w:spacing w:after="0" w:line="240" w:lineRule="auto"/>
              <w:rPr>
                <w:rStyle w:val="Accentuation"/>
                <w:b/>
                <w:sz w:val="28"/>
                <w:szCs w:val="28"/>
              </w:rPr>
            </w:pPr>
          </w:p>
          <w:p w:rsidR="00850C39" w:rsidRDefault="00850C39" w:rsidP="003F4F2C">
            <w:pPr>
              <w:spacing w:after="0" w:line="240" w:lineRule="auto"/>
              <w:rPr>
                <w:rStyle w:val="Accentuation"/>
                <w:b/>
                <w:sz w:val="28"/>
                <w:szCs w:val="28"/>
              </w:rPr>
            </w:pPr>
          </w:p>
        </w:tc>
        <w:tc>
          <w:tcPr>
            <w:tcW w:w="5130" w:type="dxa"/>
          </w:tcPr>
          <w:p w:rsidR="00850C39" w:rsidRDefault="00850C39" w:rsidP="003F4F2C">
            <w:pPr>
              <w:spacing w:after="0" w:line="240" w:lineRule="auto"/>
              <w:jc w:val="center"/>
              <w:rPr>
                <w:rStyle w:val="Accentuation"/>
                <w:b/>
                <w:sz w:val="28"/>
                <w:szCs w:val="28"/>
              </w:rPr>
            </w:pPr>
          </w:p>
        </w:tc>
      </w:tr>
    </w:tbl>
    <w:p w:rsidR="00850C39" w:rsidRPr="00877458" w:rsidRDefault="00850C39" w:rsidP="00850C39">
      <w:pPr>
        <w:spacing w:after="0" w:line="240" w:lineRule="auto"/>
        <w:rPr>
          <w:rFonts w:ascii="Arial" w:hAnsi="Arial" w:cs="Arial"/>
        </w:rPr>
      </w:pPr>
    </w:p>
    <w:p w:rsidR="00932615" w:rsidRPr="009D6AD0" w:rsidRDefault="00850C39" w:rsidP="00932615">
      <w:pPr>
        <w:jc w:val="right"/>
        <w:rPr>
          <w:rStyle w:val="Accentuation"/>
          <w:rFonts w:ascii="Times New Roman" w:hAnsi="Times New Roman"/>
          <w:b/>
        </w:rPr>
      </w:pPr>
      <w:r>
        <w:rPr>
          <w:b/>
          <w:sz w:val="28"/>
          <w:szCs w:val="28"/>
        </w:rPr>
        <w:br w:type="page"/>
      </w:r>
      <w:r w:rsidR="00932615" w:rsidRPr="009D39F4">
        <w:rPr>
          <w:rFonts w:ascii="Times New Roman" w:hAnsi="Times New Roman"/>
          <w:b/>
          <w:bCs/>
        </w:rPr>
        <w:lastRenderedPageBreak/>
        <w:tab/>
        <w:t xml:space="preserve">ANNEXE </w:t>
      </w:r>
      <w:r w:rsidR="00B51FBE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-161290</wp:posOffset>
            </wp:positionV>
            <wp:extent cx="939800" cy="502920"/>
            <wp:effectExtent l="0" t="0" r="0" b="0"/>
            <wp:wrapThrough wrapText="bothSides">
              <wp:wrapPolygon edited="0">
                <wp:start x="0" y="0"/>
                <wp:lineTo x="0" y="21273"/>
                <wp:lineTo x="21308" y="21273"/>
                <wp:lineTo x="21308" y="0"/>
                <wp:lineTo x="0" y="0"/>
              </wp:wrapPolygon>
            </wp:wrapThrough>
            <wp:docPr id="11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615">
        <w:rPr>
          <w:rFonts w:ascii="Times New Roman" w:hAnsi="Times New Roman"/>
          <w:b/>
          <w:bCs/>
        </w:rPr>
        <w:t>4</w:t>
      </w:r>
    </w:p>
    <w:p w:rsidR="00932615" w:rsidRDefault="00932615" w:rsidP="00932615">
      <w:pPr>
        <w:pStyle w:val="Standard"/>
        <w:ind w:left="2832" w:firstLine="708"/>
        <w:rPr>
          <w:rStyle w:val="Accentuation"/>
          <w:rFonts w:ascii="Times New Roman" w:hAnsi="Times New Roman"/>
          <w:b/>
        </w:rPr>
      </w:pPr>
      <w:r w:rsidRPr="009D6AD0">
        <w:rPr>
          <w:rStyle w:val="Accentuation"/>
          <w:rFonts w:ascii="Times New Roman" w:hAnsi="Times New Roman"/>
          <w:b/>
        </w:rPr>
        <w:t>Académie :</w:t>
      </w:r>
      <w:r w:rsidRPr="009D6AD0">
        <w:rPr>
          <w:rStyle w:val="Accentuation"/>
          <w:rFonts w:ascii="Times New Roman" w:hAnsi="Times New Roman"/>
        </w:rPr>
        <w:tab/>
      </w:r>
      <w:r w:rsidRPr="009D6AD0">
        <w:rPr>
          <w:rStyle w:val="Accentuation"/>
          <w:rFonts w:ascii="Times New Roman" w:hAnsi="Times New Roman"/>
          <w:b/>
          <w:bCs/>
        </w:rPr>
        <w:t>BORDEAUX</w:t>
      </w:r>
      <w:r w:rsidRPr="009D6AD0">
        <w:rPr>
          <w:rStyle w:val="Accentuation"/>
          <w:rFonts w:ascii="Times New Roman" w:hAnsi="Times New Roman"/>
          <w:b/>
          <w:bCs/>
        </w:rPr>
        <w:tab/>
      </w:r>
      <w:r w:rsidRPr="009D6AD0">
        <w:rPr>
          <w:rStyle w:val="Accentuation"/>
          <w:rFonts w:ascii="Times New Roman" w:hAnsi="Times New Roman"/>
        </w:rPr>
        <w:tab/>
      </w:r>
      <w:r w:rsidRPr="009D6AD0">
        <w:rPr>
          <w:rStyle w:val="Accentuation"/>
          <w:rFonts w:ascii="Times New Roman" w:hAnsi="Times New Roman"/>
        </w:rPr>
        <w:tab/>
      </w:r>
      <w:r>
        <w:rPr>
          <w:rStyle w:val="Accentuation"/>
          <w:rFonts w:ascii="Times New Roman" w:hAnsi="Times New Roman"/>
        </w:rPr>
        <w:tab/>
      </w:r>
      <w:r>
        <w:rPr>
          <w:rStyle w:val="Accentuation"/>
          <w:rFonts w:ascii="Times New Roman" w:hAnsi="Times New Roman"/>
        </w:rPr>
        <w:tab/>
      </w:r>
      <w:r w:rsidRPr="009D6AD0">
        <w:rPr>
          <w:rStyle w:val="Accentuation"/>
          <w:rFonts w:ascii="Times New Roman" w:hAnsi="Times New Roman"/>
          <w:b/>
        </w:rPr>
        <w:t xml:space="preserve">Session : 20  </w:t>
      </w:r>
    </w:p>
    <w:p w:rsidR="00932615" w:rsidRPr="009D6AD0" w:rsidRDefault="00932615" w:rsidP="00932615">
      <w:pPr>
        <w:pStyle w:val="Standard"/>
        <w:ind w:left="2832" w:firstLine="708"/>
        <w:rPr>
          <w:rStyle w:val="Accentuation"/>
          <w:rFonts w:ascii="Times New Roman" w:hAnsi="Times New Roman"/>
          <w:iCs w:val="0"/>
        </w:rPr>
      </w:pPr>
    </w:p>
    <w:p w:rsidR="00BB247A" w:rsidRPr="00932615" w:rsidRDefault="00932615" w:rsidP="00932615">
      <w:pPr>
        <w:outlineLvl w:val="0"/>
        <w:rPr>
          <w:rFonts w:ascii="Times New Roman" w:hAnsi="Times New Roman"/>
          <w:b/>
          <w:bCs/>
          <w:iCs/>
        </w:rPr>
      </w:pPr>
      <w:r w:rsidRPr="009D6AD0">
        <w:rPr>
          <w:rStyle w:val="Accentuation"/>
          <w:rFonts w:ascii="Times New Roman" w:hAnsi="Times New Roman"/>
          <w:b/>
          <w:bCs/>
        </w:rPr>
        <w:t>Établissement de formation :</w:t>
      </w:r>
    </w:p>
    <w:p w:rsidR="00BB247A" w:rsidRDefault="00BB247A" w:rsidP="00BB247A">
      <w:pPr>
        <w:spacing w:after="120" w:line="240" w:lineRule="auto"/>
        <w:jc w:val="center"/>
        <w:outlineLvl w:val="0"/>
        <w:rPr>
          <w:b/>
          <w:sz w:val="28"/>
          <w:szCs w:val="28"/>
        </w:rPr>
      </w:pPr>
      <w:r w:rsidRPr="00352144">
        <w:rPr>
          <w:b/>
          <w:sz w:val="28"/>
          <w:szCs w:val="28"/>
        </w:rPr>
        <w:t>Sous-épreuve E31 : Pratique de la logistique en milieu professionnel</w:t>
      </w:r>
    </w:p>
    <w:p w:rsidR="00B347C4" w:rsidRPr="000116EE" w:rsidRDefault="00B347C4" w:rsidP="00BB247A">
      <w:pPr>
        <w:spacing w:after="120"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Contrôle en cours de formation</w:t>
      </w:r>
    </w:p>
    <w:tbl>
      <w:tblPr>
        <w:tblW w:w="1020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2F679C" w:rsidTr="008027B1">
        <w:trPr>
          <w:jc w:val="center"/>
        </w:trPr>
        <w:tc>
          <w:tcPr>
            <w:tcW w:w="10206" w:type="dxa"/>
            <w:shd w:val="clear" w:color="auto" w:fill="D9D9D9"/>
            <w:vAlign w:val="center"/>
          </w:tcPr>
          <w:p w:rsidR="002F679C" w:rsidRPr="004229A9" w:rsidRDefault="007D062C" w:rsidP="007D062C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b/>
                <w:sz w:val="28"/>
                <w:szCs w:val="28"/>
              </w:rPr>
              <w:t>GRILLE D’ÉVALUATION - SITUATION</w:t>
            </w:r>
            <w:r w:rsidR="004229A9">
              <w:rPr>
                <w:b/>
                <w:sz w:val="28"/>
                <w:szCs w:val="28"/>
              </w:rPr>
              <w:t xml:space="preserve"> N°</w:t>
            </w:r>
            <w:r w:rsidR="008027B1">
              <w:rPr>
                <w:b/>
                <w:sz w:val="28"/>
                <w:szCs w:val="28"/>
              </w:rPr>
              <w:t xml:space="preserve"> </w:t>
            </w:r>
            <w:r w:rsidR="004229A9">
              <w:rPr>
                <w:b/>
                <w:sz w:val="28"/>
                <w:szCs w:val="28"/>
              </w:rPr>
              <w:t>1</w:t>
            </w:r>
          </w:p>
        </w:tc>
      </w:tr>
    </w:tbl>
    <w:p w:rsidR="001852C3" w:rsidRPr="007F606C" w:rsidRDefault="001852C3" w:rsidP="001852C3">
      <w:pPr>
        <w:spacing w:after="0" w:line="240" w:lineRule="auto"/>
        <w:outlineLvl w:val="0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071"/>
        <w:gridCol w:w="4008"/>
      </w:tblGrid>
      <w:tr w:rsidR="001852C3" w:rsidRPr="00317D26" w:rsidTr="008027B1">
        <w:trPr>
          <w:trHeight w:val="566"/>
          <w:jc w:val="center"/>
        </w:trPr>
        <w:tc>
          <w:tcPr>
            <w:tcW w:w="4071" w:type="dxa"/>
            <w:vAlign w:val="center"/>
          </w:tcPr>
          <w:p w:rsidR="001852C3" w:rsidRPr="00317D26" w:rsidRDefault="001852C3" w:rsidP="004229A9">
            <w:pPr>
              <w:spacing w:after="0" w:line="240" w:lineRule="auto"/>
              <w:outlineLvl w:val="0"/>
              <w:rPr>
                <w:b/>
              </w:rPr>
            </w:pPr>
            <w:r w:rsidRPr="00317D26">
              <w:rPr>
                <w:b/>
              </w:rPr>
              <w:t>NOM :</w:t>
            </w:r>
            <w:r>
              <w:rPr>
                <w:b/>
              </w:rPr>
              <w:t xml:space="preserve"> </w:t>
            </w:r>
          </w:p>
        </w:tc>
        <w:tc>
          <w:tcPr>
            <w:tcW w:w="4008" w:type="dxa"/>
            <w:vAlign w:val="center"/>
          </w:tcPr>
          <w:p w:rsidR="001852C3" w:rsidRPr="00317D26" w:rsidRDefault="001852C3" w:rsidP="004229A9">
            <w:pPr>
              <w:spacing w:after="0" w:line="240" w:lineRule="auto"/>
              <w:outlineLvl w:val="0"/>
              <w:rPr>
                <w:b/>
              </w:rPr>
            </w:pPr>
            <w:r w:rsidRPr="00317D26">
              <w:rPr>
                <w:b/>
              </w:rPr>
              <w:t>Prénom </w:t>
            </w:r>
            <w:r w:rsidR="002F679C" w:rsidRPr="00317D26">
              <w:rPr>
                <w:b/>
              </w:rPr>
              <w:t>:</w:t>
            </w:r>
            <w:r w:rsidR="002F679C">
              <w:rPr>
                <w:b/>
              </w:rPr>
              <w:t xml:space="preserve"> </w:t>
            </w:r>
          </w:p>
        </w:tc>
      </w:tr>
    </w:tbl>
    <w:p w:rsidR="001852C3" w:rsidRPr="007F606C" w:rsidRDefault="001852C3" w:rsidP="001852C3">
      <w:pPr>
        <w:spacing w:after="0" w:line="240" w:lineRule="auto"/>
        <w:rPr>
          <w:sz w:val="16"/>
          <w:szCs w:val="16"/>
        </w:rPr>
      </w:pPr>
    </w:p>
    <w:p w:rsidR="007D062C" w:rsidRPr="007D062C" w:rsidRDefault="007D062C" w:rsidP="007D062C">
      <w:pPr>
        <w:pStyle w:val="Titre1"/>
        <w:numPr>
          <w:ilvl w:val="0"/>
          <w:numId w:val="0"/>
        </w:numPr>
        <w:spacing w:before="0" w:after="0"/>
        <w:rPr>
          <w:rFonts w:ascii="Calibri" w:eastAsia="Calibri" w:hAnsi="Calibri" w:cs="Times New Roman"/>
          <w:bCs w:val="0"/>
          <w:kern w:val="0"/>
          <w:sz w:val="28"/>
          <w:szCs w:val="28"/>
          <w:lang w:eastAsia="en-US"/>
        </w:rPr>
      </w:pPr>
      <w:r w:rsidRPr="007D062C">
        <w:rPr>
          <w:rFonts w:ascii="Calibri" w:eastAsia="Calibri" w:hAnsi="Calibri" w:cs="Times New Roman"/>
          <w:bCs w:val="0"/>
          <w:kern w:val="0"/>
          <w:sz w:val="28"/>
          <w:szCs w:val="28"/>
          <w:lang w:eastAsia="en-US"/>
        </w:rPr>
        <w:t>1. Prise d’informations</w:t>
      </w: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i/>
          <w:iCs/>
          <w:sz w:val="24"/>
          <w:szCs w:val="24"/>
        </w:rPr>
      </w:pPr>
      <w:r w:rsidRPr="007D062C">
        <w:rPr>
          <w:b/>
          <w:bCs/>
          <w:i/>
          <w:iCs/>
          <w:sz w:val="24"/>
          <w:szCs w:val="24"/>
        </w:rPr>
        <w:t>Synthèse des activités réalisées :</w:t>
      </w: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7D062C">
        <w:rPr>
          <w:sz w:val="24"/>
          <w:szCs w:val="24"/>
        </w:rPr>
        <w:br/>
      </w: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spacing w:after="0" w:line="240" w:lineRule="auto"/>
        <w:rPr>
          <w:sz w:val="16"/>
          <w:szCs w:val="16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i/>
          <w:iCs/>
          <w:sz w:val="24"/>
          <w:szCs w:val="24"/>
        </w:rPr>
      </w:pPr>
      <w:r w:rsidRPr="007D062C">
        <w:rPr>
          <w:b/>
          <w:bCs/>
          <w:i/>
          <w:iCs/>
          <w:sz w:val="24"/>
          <w:szCs w:val="24"/>
        </w:rPr>
        <w:t>Compte rendu de l’entretien :</w:t>
      </w: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spacing w:after="0" w:line="240" w:lineRule="auto"/>
        <w:rPr>
          <w:sz w:val="16"/>
          <w:szCs w:val="16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7D062C">
        <w:rPr>
          <w:b/>
          <w:bCs/>
          <w:i/>
          <w:iCs/>
          <w:sz w:val="24"/>
          <w:szCs w:val="24"/>
        </w:rPr>
        <w:t>Synthèse des compétences, comportements professionnels et savoirs significatifs</w:t>
      </w:r>
      <w:r w:rsidRPr="007D062C">
        <w:rPr>
          <w:sz w:val="24"/>
          <w:szCs w:val="24"/>
        </w:rPr>
        <w:t> :</w:t>
      </w: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Default="007D062C" w:rsidP="007D062C">
      <w:pPr>
        <w:spacing w:after="0" w:line="240" w:lineRule="auto"/>
      </w:pPr>
      <w:r>
        <w:br w:type="page"/>
      </w:r>
    </w:p>
    <w:p w:rsidR="007D062C" w:rsidRPr="007D062C" w:rsidRDefault="007D062C" w:rsidP="007D062C">
      <w:pPr>
        <w:pStyle w:val="Titre1"/>
        <w:numPr>
          <w:ilvl w:val="0"/>
          <w:numId w:val="0"/>
        </w:numPr>
        <w:spacing w:before="0" w:after="0"/>
        <w:rPr>
          <w:rFonts w:ascii="Calibri" w:hAnsi="Calibri" w:cs="Times New Roman"/>
          <w:sz w:val="28"/>
          <w:szCs w:val="28"/>
        </w:rPr>
      </w:pPr>
      <w:r w:rsidRPr="007D062C">
        <w:rPr>
          <w:rFonts w:ascii="Calibri" w:hAnsi="Calibri" w:cs="Times New Roman"/>
          <w:sz w:val="28"/>
          <w:szCs w:val="28"/>
        </w:rPr>
        <w:t>2. Évaluation</w:t>
      </w:r>
    </w:p>
    <w:p w:rsidR="007D062C" w:rsidRPr="004B7CFD" w:rsidRDefault="007D062C" w:rsidP="007D062C">
      <w:pPr>
        <w:spacing w:after="0" w:line="240" w:lineRule="auto"/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7"/>
        <w:gridCol w:w="567"/>
        <w:gridCol w:w="567"/>
        <w:gridCol w:w="567"/>
        <w:gridCol w:w="567"/>
      </w:tblGrid>
      <w:tr w:rsidR="007D062C" w:rsidTr="007D062C">
        <w:trPr>
          <w:trHeight w:val="567"/>
        </w:trPr>
        <w:tc>
          <w:tcPr>
            <w:tcW w:w="8277" w:type="dxa"/>
            <w:shd w:val="clear" w:color="auto" w:fill="D9D9D9"/>
            <w:vAlign w:val="center"/>
          </w:tcPr>
          <w:p w:rsidR="007D062C" w:rsidRPr="007D062C" w:rsidRDefault="007D062C" w:rsidP="007D06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D062C">
              <w:rPr>
                <w:b/>
                <w:bCs/>
                <w:sz w:val="28"/>
                <w:szCs w:val="28"/>
              </w:rPr>
              <w:t>Critères d’évaluation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D062C" w:rsidRPr="007D062C" w:rsidRDefault="007D062C" w:rsidP="007D06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D062C">
              <w:rPr>
                <w:b/>
                <w:bCs/>
                <w:sz w:val="28"/>
                <w:szCs w:val="28"/>
              </w:rPr>
              <w:t>--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D062C" w:rsidRPr="007D062C" w:rsidRDefault="007D062C" w:rsidP="007D06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D062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D062C" w:rsidRPr="007D062C" w:rsidRDefault="007D062C" w:rsidP="007D06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D062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D062C" w:rsidRPr="007D062C" w:rsidRDefault="007D062C" w:rsidP="007D06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D062C">
              <w:rPr>
                <w:b/>
                <w:bCs/>
                <w:sz w:val="28"/>
                <w:szCs w:val="28"/>
              </w:rPr>
              <w:t>++</w:t>
            </w:r>
          </w:p>
        </w:tc>
      </w:tr>
      <w:tr w:rsidR="007D062C" w:rsidTr="007D062C">
        <w:tc>
          <w:tcPr>
            <w:tcW w:w="8277" w:type="dxa"/>
          </w:tcPr>
          <w:p w:rsidR="007D062C" w:rsidRPr="007D062C" w:rsidRDefault="007D062C" w:rsidP="007D062C">
            <w:pPr>
              <w:numPr>
                <w:ilvl w:val="0"/>
                <w:numId w:val="2"/>
              </w:numPr>
              <w:tabs>
                <w:tab w:val="clear" w:pos="1779"/>
                <w:tab w:val="num" w:pos="180"/>
              </w:tabs>
              <w:spacing w:before="120" w:after="120" w:line="240" w:lineRule="auto"/>
              <w:ind w:left="362" w:hanging="181"/>
              <w:rPr>
                <w:sz w:val="24"/>
                <w:szCs w:val="24"/>
              </w:rPr>
            </w:pPr>
            <w:r w:rsidRPr="007D062C">
              <w:rPr>
                <w:sz w:val="24"/>
                <w:szCs w:val="24"/>
              </w:rPr>
              <w:t>Respect des procédures de réception </w:t>
            </w:r>
          </w:p>
          <w:p w:rsidR="007D062C" w:rsidRPr="007D062C" w:rsidRDefault="007D062C" w:rsidP="007D062C">
            <w:pPr>
              <w:numPr>
                <w:ilvl w:val="0"/>
                <w:numId w:val="2"/>
              </w:numPr>
              <w:tabs>
                <w:tab w:val="clear" w:pos="1779"/>
                <w:tab w:val="num" w:pos="180"/>
              </w:tabs>
              <w:spacing w:before="120" w:after="120" w:line="240" w:lineRule="auto"/>
              <w:ind w:left="362" w:hanging="181"/>
              <w:rPr>
                <w:sz w:val="24"/>
                <w:szCs w:val="24"/>
              </w:rPr>
            </w:pPr>
            <w:r w:rsidRPr="007D062C">
              <w:rPr>
                <w:sz w:val="24"/>
                <w:szCs w:val="24"/>
              </w:rPr>
              <w:t>Respect des règles de sécurité et d’économie d’efforts </w:t>
            </w:r>
          </w:p>
          <w:p w:rsidR="007D062C" w:rsidRPr="007D062C" w:rsidRDefault="007D062C" w:rsidP="007D062C">
            <w:pPr>
              <w:numPr>
                <w:ilvl w:val="0"/>
                <w:numId w:val="2"/>
              </w:numPr>
              <w:tabs>
                <w:tab w:val="clear" w:pos="1779"/>
                <w:tab w:val="num" w:pos="180"/>
              </w:tabs>
              <w:spacing w:before="120" w:after="120" w:line="240" w:lineRule="auto"/>
              <w:ind w:left="362" w:hanging="181"/>
              <w:rPr>
                <w:sz w:val="24"/>
                <w:szCs w:val="24"/>
              </w:rPr>
            </w:pPr>
            <w:r w:rsidRPr="007D062C">
              <w:rPr>
                <w:sz w:val="24"/>
                <w:szCs w:val="24"/>
              </w:rPr>
              <w:t>Efficacité de l’utilisation du système d’information </w:t>
            </w:r>
          </w:p>
          <w:p w:rsidR="007D062C" w:rsidRPr="007D062C" w:rsidRDefault="007D062C" w:rsidP="007D062C">
            <w:pPr>
              <w:numPr>
                <w:ilvl w:val="0"/>
                <w:numId w:val="2"/>
              </w:numPr>
              <w:tabs>
                <w:tab w:val="clear" w:pos="1779"/>
                <w:tab w:val="num" w:pos="180"/>
              </w:tabs>
              <w:spacing w:before="120" w:after="120" w:line="240" w:lineRule="auto"/>
              <w:ind w:left="362" w:hanging="181"/>
              <w:rPr>
                <w:sz w:val="24"/>
                <w:szCs w:val="24"/>
              </w:rPr>
            </w:pPr>
            <w:r w:rsidRPr="007D062C">
              <w:rPr>
                <w:sz w:val="24"/>
                <w:szCs w:val="24"/>
              </w:rPr>
              <w:t>Prise en compte des principes de valorisation des déchets </w:t>
            </w:r>
          </w:p>
          <w:p w:rsidR="007D062C" w:rsidRPr="0002004D" w:rsidRDefault="007D062C" w:rsidP="007D062C">
            <w:pPr>
              <w:numPr>
                <w:ilvl w:val="0"/>
                <w:numId w:val="2"/>
              </w:numPr>
              <w:tabs>
                <w:tab w:val="clear" w:pos="1779"/>
                <w:tab w:val="num" w:pos="180"/>
              </w:tabs>
              <w:spacing w:before="120" w:after="120" w:line="240" w:lineRule="auto"/>
              <w:ind w:left="362" w:hanging="181"/>
            </w:pPr>
            <w:r w:rsidRPr="007D062C">
              <w:rPr>
                <w:sz w:val="24"/>
                <w:szCs w:val="24"/>
              </w:rPr>
              <w:t>Respect des procédures de stockage</w:t>
            </w:r>
          </w:p>
        </w:tc>
        <w:tc>
          <w:tcPr>
            <w:tcW w:w="567" w:type="dxa"/>
          </w:tcPr>
          <w:p w:rsidR="007D062C" w:rsidRDefault="007D062C" w:rsidP="007D062C">
            <w:pPr>
              <w:spacing w:after="0" w:line="240" w:lineRule="auto"/>
            </w:pPr>
          </w:p>
        </w:tc>
        <w:tc>
          <w:tcPr>
            <w:tcW w:w="567" w:type="dxa"/>
          </w:tcPr>
          <w:p w:rsidR="007D062C" w:rsidRDefault="007D062C" w:rsidP="007D062C">
            <w:pPr>
              <w:spacing w:after="0" w:line="240" w:lineRule="auto"/>
            </w:pPr>
          </w:p>
        </w:tc>
        <w:tc>
          <w:tcPr>
            <w:tcW w:w="567" w:type="dxa"/>
          </w:tcPr>
          <w:p w:rsidR="007D062C" w:rsidRDefault="007D062C" w:rsidP="007D062C">
            <w:pPr>
              <w:spacing w:after="0" w:line="240" w:lineRule="auto"/>
            </w:pPr>
          </w:p>
        </w:tc>
        <w:tc>
          <w:tcPr>
            <w:tcW w:w="567" w:type="dxa"/>
          </w:tcPr>
          <w:p w:rsidR="007D062C" w:rsidRDefault="007D062C" w:rsidP="007D062C">
            <w:pPr>
              <w:spacing w:after="0" w:line="240" w:lineRule="auto"/>
            </w:pPr>
          </w:p>
        </w:tc>
      </w:tr>
    </w:tbl>
    <w:p w:rsidR="007D062C" w:rsidRDefault="007D062C" w:rsidP="007D062C">
      <w:pPr>
        <w:spacing w:after="0" w:line="240" w:lineRule="auto"/>
      </w:pPr>
    </w:p>
    <w:p w:rsidR="007D062C" w:rsidRPr="007D062C" w:rsidRDefault="007D062C" w:rsidP="007D06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i/>
          <w:sz w:val="24"/>
          <w:szCs w:val="24"/>
        </w:rPr>
      </w:pPr>
      <w:r w:rsidRPr="007D062C">
        <w:rPr>
          <w:b/>
          <w:bCs/>
          <w:i/>
          <w:sz w:val="24"/>
          <w:szCs w:val="24"/>
        </w:rPr>
        <w:t>Observations</w:t>
      </w:r>
      <w:r w:rsidRPr="007D062C">
        <w:rPr>
          <w:i/>
          <w:sz w:val="24"/>
          <w:szCs w:val="24"/>
        </w:rPr>
        <w:t> :</w:t>
      </w:r>
    </w:p>
    <w:p w:rsidR="007D062C" w:rsidRDefault="007D062C" w:rsidP="007D06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:rsidR="007D062C" w:rsidRDefault="007D062C" w:rsidP="007D06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:rsidR="007D062C" w:rsidRDefault="007D062C" w:rsidP="007D06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:rsidR="007D062C" w:rsidRDefault="007D062C" w:rsidP="007D06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:rsidR="007D062C" w:rsidRDefault="007D062C" w:rsidP="007D06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:rsidR="007D062C" w:rsidRDefault="007D062C" w:rsidP="007D06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:rsidR="007D062C" w:rsidRDefault="007D062C" w:rsidP="007D06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:rsidR="007D062C" w:rsidRDefault="007D062C" w:rsidP="007D06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:rsidR="007D062C" w:rsidRDefault="007D062C" w:rsidP="007D06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:rsidR="007D062C" w:rsidRDefault="007D062C" w:rsidP="007D06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:rsidR="007D062C" w:rsidRDefault="007D062C" w:rsidP="007D062C">
      <w:pPr>
        <w:spacing w:after="0" w:line="240" w:lineRule="auto"/>
      </w:pPr>
    </w:p>
    <w:p w:rsidR="007D062C" w:rsidRDefault="007D062C" w:rsidP="007D062C">
      <w:pPr>
        <w:spacing w:after="0" w:line="240" w:lineRule="auto"/>
      </w:pPr>
    </w:p>
    <w:tbl>
      <w:tblPr>
        <w:tblW w:w="5103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</w:tblGrid>
      <w:tr w:rsidR="007D062C" w:rsidTr="007D062C">
        <w:trPr>
          <w:trHeight w:val="641"/>
        </w:trPr>
        <w:tc>
          <w:tcPr>
            <w:tcW w:w="5103" w:type="dxa"/>
            <w:vAlign w:val="center"/>
          </w:tcPr>
          <w:p w:rsidR="007D062C" w:rsidRPr="0002004D" w:rsidRDefault="007D062C" w:rsidP="007D062C">
            <w:pPr>
              <w:spacing w:after="0" w:line="240" w:lineRule="auto"/>
              <w:ind w:left="252"/>
              <w:jc w:val="right"/>
              <w:rPr>
                <w:sz w:val="32"/>
                <w:szCs w:val="32"/>
              </w:rPr>
            </w:pPr>
            <w:r w:rsidRPr="0002004D">
              <w:rPr>
                <w:b/>
                <w:bCs/>
                <w:sz w:val="32"/>
                <w:szCs w:val="32"/>
              </w:rPr>
              <w:t>NOTE</w:t>
            </w:r>
            <w:r w:rsidRPr="0002004D">
              <w:rPr>
                <w:b/>
                <w:bCs/>
                <w:sz w:val="32"/>
                <w:szCs w:val="32"/>
              </w:rPr>
              <w:tab/>
            </w:r>
            <w:r w:rsidRPr="0002004D">
              <w:rPr>
                <w:b/>
                <w:bCs/>
                <w:sz w:val="32"/>
                <w:szCs w:val="32"/>
              </w:rPr>
              <w:tab/>
            </w:r>
            <w:r w:rsidRPr="0002004D">
              <w:rPr>
                <w:b/>
                <w:bCs/>
                <w:sz w:val="32"/>
                <w:szCs w:val="32"/>
              </w:rPr>
              <w:tab/>
            </w:r>
            <w:r w:rsidRPr="0002004D">
              <w:rPr>
                <w:b/>
                <w:bCs/>
                <w:sz w:val="32"/>
                <w:szCs w:val="32"/>
              </w:rPr>
              <w:tab/>
              <w:t xml:space="preserve">  …..</w:t>
            </w:r>
            <w:r w:rsidRPr="0002004D">
              <w:rPr>
                <w:b/>
                <w:bCs/>
                <w:sz w:val="32"/>
                <w:szCs w:val="32"/>
              </w:rPr>
              <w:tab/>
              <w:t>/ 40</w:t>
            </w:r>
          </w:p>
        </w:tc>
      </w:tr>
    </w:tbl>
    <w:p w:rsidR="007D062C" w:rsidRDefault="007D062C" w:rsidP="007D062C">
      <w:pPr>
        <w:spacing w:after="0" w:line="240" w:lineRule="auto"/>
      </w:pPr>
    </w:p>
    <w:p w:rsidR="007D062C" w:rsidRDefault="007D062C" w:rsidP="007D062C">
      <w:pPr>
        <w:spacing w:after="0" w:line="240" w:lineRule="auto"/>
        <w:ind w:left="4500"/>
        <w:rPr>
          <w:b/>
          <w:bCs/>
          <w:sz w:val="28"/>
          <w:szCs w:val="28"/>
        </w:rPr>
      </w:pPr>
      <w:r w:rsidRPr="00A40D3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7D062C" w:rsidRDefault="007D062C" w:rsidP="007D062C">
      <w:pPr>
        <w:spacing w:after="0" w:line="240" w:lineRule="auto"/>
        <w:ind w:left="4500"/>
        <w:rPr>
          <w:b/>
          <w:bCs/>
          <w:sz w:val="28"/>
          <w:szCs w:val="28"/>
        </w:rPr>
      </w:pPr>
    </w:p>
    <w:p w:rsidR="007D062C" w:rsidRDefault="007D062C" w:rsidP="007D062C">
      <w:pPr>
        <w:spacing w:after="0" w:line="240" w:lineRule="auto"/>
        <w:ind w:left="4500"/>
        <w:rPr>
          <w:b/>
          <w:bCs/>
          <w:sz w:val="28"/>
          <w:szCs w:val="28"/>
        </w:rPr>
      </w:pPr>
    </w:p>
    <w:p w:rsidR="007D062C" w:rsidRDefault="007D062C" w:rsidP="007D062C">
      <w:pPr>
        <w:spacing w:after="0" w:line="240" w:lineRule="auto"/>
        <w:ind w:left="4500"/>
        <w:rPr>
          <w:b/>
          <w:bCs/>
          <w:sz w:val="28"/>
          <w:szCs w:val="28"/>
        </w:rPr>
      </w:pPr>
    </w:p>
    <w:p w:rsidR="007D062C" w:rsidRDefault="007D062C" w:rsidP="007D062C">
      <w:pPr>
        <w:spacing w:after="0" w:line="240" w:lineRule="auto"/>
        <w:ind w:left="4500"/>
        <w:rPr>
          <w:b/>
          <w:bCs/>
          <w:sz w:val="28"/>
          <w:szCs w:val="28"/>
        </w:rPr>
      </w:pPr>
    </w:p>
    <w:p w:rsidR="007D062C" w:rsidRDefault="007D062C" w:rsidP="007D062C">
      <w:pPr>
        <w:spacing w:after="0" w:line="240" w:lineRule="auto"/>
        <w:ind w:left="4500"/>
        <w:rPr>
          <w:b/>
          <w:bCs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2"/>
        <w:gridCol w:w="3533"/>
        <w:gridCol w:w="3533"/>
      </w:tblGrid>
      <w:tr w:rsidR="007D062C" w:rsidRPr="0002004D" w:rsidTr="007D062C">
        <w:trPr>
          <w:trHeight w:val="567"/>
        </w:trPr>
        <w:tc>
          <w:tcPr>
            <w:tcW w:w="10598" w:type="dxa"/>
            <w:gridSpan w:val="3"/>
            <w:shd w:val="clear" w:color="auto" w:fill="D9D9D9"/>
            <w:vAlign w:val="center"/>
          </w:tcPr>
          <w:p w:rsidR="007D062C" w:rsidRPr="0002004D" w:rsidRDefault="007D062C" w:rsidP="009B411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2004D">
              <w:rPr>
                <w:b/>
                <w:bCs/>
                <w:sz w:val="28"/>
                <w:szCs w:val="28"/>
              </w:rPr>
              <w:t xml:space="preserve">Commission </w:t>
            </w:r>
            <w:r w:rsidR="009B4118">
              <w:rPr>
                <w:b/>
                <w:bCs/>
                <w:sz w:val="28"/>
                <w:szCs w:val="28"/>
              </w:rPr>
              <w:t>d’évaluation</w:t>
            </w:r>
          </w:p>
        </w:tc>
      </w:tr>
      <w:tr w:rsidR="007D062C" w:rsidRPr="0002004D" w:rsidTr="007D062C">
        <w:trPr>
          <w:trHeight w:val="567"/>
        </w:trPr>
        <w:tc>
          <w:tcPr>
            <w:tcW w:w="3532" w:type="dxa"/>
            <w:shd w:val="clear" w:color="auto" w:fill="D9D9D9"/>
            <w:vAlign w:val="center"/>
          </w:tcPr>
          <w:p w:rsidR="007D062C" w:rsidRPr="0002004D" w:rsidRDefault="007D062C" w:rsidP="007D06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2004D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533" w:type="dxa"/>
            <w:shd w:val="clear" w:color="auto" w:fill="D9D9D9"/>
            <w:vAlign w:val="center"/>
          </w:tcPr>
          <w:p w:rsidR="007D062C" w:rsidRPr="0002004D" w:rsidRDefault="007D062C" w:rsidP="007D06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2004D">
              <w:rPr>
                <w:b/>
                <w:bCs/>
                <w:sz w:val="28"/>
                <w:szCs w:val="28"/>
              </w:rPr>
              <w:t>Nom, prénom</w:t>
            </w:r>
          </w:p>
        </w:tc>
        <w:tc>
          <w:tcPr>
            <w:tcW w:w="3533" w:type="dxa"/>
            <w:shd w:val="clear" w:color="auto" w:fill="D9D9D9"/>
            <w:vAlign w:val="center"/>
          </w:tcPr>
          <w:p w:rsidR="007D062C" w:rsidRPr="0002004D" w:rsidRDefault="007D062C" w:rsidP="007D06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2004D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7D062C" w:rsidRPr="0002004D" w:rsidTr="007D062C">
        <w:trPr>
          <w:trHeight w:val="1496"/>
        </w:trPr>
        <w:tc>
          <w:tcPr>
            <w:tcW w:w="3532" w:type="dxa"/>
            <w:shd w:val="clear" w:color="auto" w:fill="auto"/>
            <w:vAlign w:val="center"/>
          </w:tcPr>
          <w:p w:rsidR="007D062C" w:rsidRPr="0002004D" w:rsidRDefault="007D062C" w:rsidP="007D06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7D062C" w:rsidRPr="0002004D" w:rsidRDefault="007D062C" w:rsidP="007D06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3" w:type="dxa"/>
            <w:vAlign w:val="center"/>
          </w:tcPr>
          <w:p w:rsidR="007D062C" w:rsidRPr="0002004D" w:rsidRDefault="007D062C" w:rsidP="007D062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D062C" w:rsidRDefault="007D062C" w:rsidP="007D062C">
      <w:pPr>
        <w:spacing w:after="0" w:line="240" w:lineRule="auto"/>
      </w:pPr>
    </w:p>
    <w:p w:rsidR="00932615" w:rsidRPr="009D6AD0" w:rsidRDefault="007D062C" w:rsidP="00932615">
      <w:pPr>
        <w:jc w:val="right"/>
        <w:rPr>
          <w:rStyle w:val="Accentuation"/>
          <w:rFonts w:ascii="Times New Roman" w:hAnsi="Times New Roman"/>
          <w:b/>
        </w:rPr>
      </w:pPr>
      <w:r>
        <w:rPr>
          <w:rFonts w:ascii="Arial" w:hAnsi="Arial" w:cs="Arial"/>
        </w:rPr>
        <w:br w:type="page"/>
      </w:r>
      <w:r w:rsidR="00B51FBE">
        <w:rPr>
          <w:noProof/>
        </w:rPr>
        <w:lastRenderedPageBreak/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-161290</wp:posOffset>
            </wp:positionV>
            <wp:extent cx="939800" cy="502920"/>
            <wp:effectExtent l="0" t="0" r="0" b="0"/>
            <wp:wrapThrough wrapText="bothSides">
              <wp:wrapPolygon edited="0">
                <wp:start x="0" y="0"/>
                <wp:lineTo x="0" y="21273"/>
                <wp:lineTo x="21308" y="21273"/>
                <wp:lineTo x="21308" y="0"/>
                <wp:lineTo x="0" y="0"/>
              </wp:wrapPolygon>
            </wp:wrapThrough>
            <wp:docPr id="10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615" w:rsidRPr="00932615">
        <w:rPr>
          <w:rFonts w:ascii="Times New Roman" w:hAnsi="Times New Roman"/>
          <w:b/>
          <w:bCs/>
        </w:rPr>
        <w:t xml:space="preserve"> </w:t>
      </w:r>
      <w:r w:rsidR="00932615" w:rsidRPr="009D39F4">
        <w:rPr>
          <w:rFonts w:ascii="Times New Roman" w:hAnsi="Times New Roman"/>
          <w:b/>
          <w:bCs/>
        </w:rPr>
        <w:tab/>
        <w:t xml:space="preserve">ANNEXE </w:t>
      </w:r>
      <w:r w:rsidR="00B51FBE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-161290</wp:posOffset>
            </wp:positionV>
            <wp:extent cx="939800" cy="502920"/>
            <wp:effectExtent l="0" t="0" r="0" b="0"/>
            <wp:wrapThrough wrapText="bothSides">
              <wp:wrapPolygon edited="0">
                <wp:start x="0" y="0"/>
                <wp:lineTo x="0" y="21273"/>
                <wp:lineTo x="21308" y="21273"/>
                <wp:lineTo x="21308" y="0"/>
                <wp:lineTo x="0" y="0"/>
              </wp:wrapPolygon>
            </wp:wrapThrough>
            <wp:docPr id="9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615">
        <w:rPr>
          <w:rFonts w:ascii="Times New Roman" w:hAnsi="Times New Roman"/>
          <w:b/>
          <w:bCs/>
        </w:rPr>
        <w:t>5</w:t>
      </w:r>
    </w:p>
    <w:p w:rsidR="00932615" w:rsidRDefault="00932615" w:rsidP="00932615">
      <w:pPr>
        <w:pStyle w:val="Standard"/>
        <w:ind w:left="2832" w:firstLine="708"/>
        <w:rPr>
          <w:rStyle w:val="Accentuation"/>
          <w:rFonts w:ascii="Times New Roman" w:hAnsi="Times New Roman"/>
          <w:b/>
        </w:rPr>
      </w:pPr>
      <w:r w:rsidRPr="009D6AD0">
        <w:rPr>
          <w:rStyle w:val="Accentuation"/>
          <w:rFonts w:ascii="Times New Roman" w:hAnsi="Times New Roman"/>
          <w:b/>
        </w:rPr>
        <w:t>Académie :</w:t>
      </w:r>
      <w:r w:rsidRPr="009D6AD0">
        <w:rPr>
          <w:rStyle w:val="Accentuation"/>
          <w:rFonts w:ascii="Times New Roman" w:hAnsi="Times New Roman"/>
        </w:rPr>
        <w:tab/>
      </w:r>
      <w:r w:rsidRPr="009D6AD0">
        <w:rPr>
          <w:rStyle w:val="Accentuation"/>
          <w:rFonts w:ascii="Times New Roman" w:hAnsi="Times New Roman"/>
          <w:b/>
          <w:bCs/>
        </w:rPr>
        <w:t>BORDEAUX</w:t>
      </w:r>
      <w:r w:rsidRPr="009D6AD0">
        <w:rPr>
          <w:rStyle w:val="Accentuation"/>
          <w:rFonts w:ascii="Times New Roman" w:hAnsi="Times New Roman"/>
          <w:b/>
          <w:bCs/>
        </w:rPr>
        <w:tab/>
      </w:r>
      <w:r w:rsidRPr="009D6AD0">
        <w:rPr>
          <w:rStyle w:val="Accentuation"/>
          <w:rFonts w:ascii="Times New Roman" w:hAnsi="Times New Roman"/>
        </w:rPr>
        <w:tab/>
      </w:r>
      <w:r w:rsidRPr="009D6AD0">
        <w:rPr>
          <w:rStyle w:val="Accentuation"/>
          <w:rFonts w:ascii="Times New Roman" w:hAnsi="Times New Roman"/>
        </w:rPr>
        <w:tab/>
      </w:r>
      <w:r>
        <w:rPr>
          <w:rStyle w:val="Accentuation"/>
          <w:rFonts w:ascii="Times New Roman" w:hAnsi="Times New Roman"/>
        </w:rPr>
        <w:tab/>
      </w:r>
      <w:r>
        <w:rPr>
          <w:rStyle w:val="Accentuation"/>
          <w:rFonts w:ascii="Times New Roman" w:hAnsi="Times New Roman"/>
        </w:rPr>
        <w:tab/>
      </w:r>
      <w:r w:rsidRPr="009D6AD0">
        <w:rPr>
          <w:rStyle w:val="Accentuation"/>
          <w:rFonts w:ascii="Times New Roman" w:hAnsi="Times New Roman"/>
          <w:b/>
        </w:rPr>
        <w:t xml:space="preserve">Session : 20  </w:t>
      </w:r>
    </w:p>
    <w:p w:rsidR="00932615" w:rsidRPr="009D6AD0" w:rsidRDefault="00932615" w:rsidP="00932615">
      <w:pPr>
        <w:pStyle w:val="Standard"/>
        <w:ind w:left="2832" w:firstLine="708"/>
        <w:rPr>
          <w:rStyle w:val="Accentuation"/>
          <w:rFonts w:ascii="Times New Roman" w:hAnsi="Times New Roman"/>
          <w:iCs w:val="0"/>
        </w:rPr>
      </w:pPr>
    </w:p>
    <w:p w:rsidR="00932615" w:rsidRPr="00932615" w:rsidRDefault="00932615" w:rsidP="00932615">
      <w:pPr>
        <w:outlineLvl w:val="0"/>
        <w:rPr>
          <w:rFonts w:ascii="Times New Roman" w:hAnsi="Times New Roman"/>
          <w:b/>
          <w:bCs/>
          <w:iCs/>
        </w:rPr>
      </w:pPr>
      <w:r w:rsidRPr="009D6AD0">
        <w:rPr>
          <w:rStyle w:val="Accentuation"/>
          <w:rFonts w:ascii="Times New Roman" w:hAnsi="Times New Roman"/>
          <w:b/>
          <w:bCs/>
        </w:rPr>
        <w:t>Établissement de formation :</w:t>
      </w:r>
    </w:p>
    <w:p w:rsidR="007D062C" w:rsidRDefault="00850C39" w:rsidP="00932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BACCALAURÉAT PROFESSIONNEL LOGISTIQUE</w:t>
      </w:r>
    </w:p>
    <w:p w:rsidR="007D062C" w:rsidRDefault="007D062C" w:rsidP="007D062C">
      <w:pPr>
        <w:spacing w:after="120" w:line="240" w:lineRule="auto"/>
        <w:jc w:val="center"/>
        <w:outlineLvl w:val="0"/>
        <w:rPr>
          <w:b/>
          <w:sz w:val="28"/>
          <w:szCs w:val="28"/>
        </w:rPr>
      </w:pPr>
      <w:r w:rsidRPr="00352144">
        <w:rPr>
          <w:b/>
          <w:sz w:val="28"/>
          <w:szCs w:val="28"/>
        </w:rPr>
        <w:t>Sous-épreuve E31 : Pratique de la logistique en milieu professionnel</w:t>
      </w:r>
    </w:p>
    <w:p w:rsidR="00B347C4" w:rsidRPr="000116EE" w:rsidRDefault="00B347C4" w:rsidP="007D062C">
      <w:pPr>
        <w:spacing w:after="120"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Contrôle en cours de formation</w:t>
      </w:r>
    </w:p>
    <w:tbl>
      <w:tblPr>
        <w:tblW w:w="1020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7D062C" w:rsidTr="00853F25">
        <w:trPr>
          <w:jc w:val="center"/>
        </w:trPr>
        <w:tc>
          <w:tcPr>
            <w:tcW w:w="10206" w:type="dxa"/>
            <w:shd w:val="clear" w:color="auto" w:fill="D9D9D9"/>
            <w:vAlign w:val="center"/>
          </w:tcPr>
          <w:p w:rsidR="007D062C" w:rsidRPr="004229A9" w:rsidRDefault="007D062C" w:rsidP="007D062C">
            <w:pPr>
              <w:spacing w:after="0" w:line="240" w:lineRule="auto"/>
              <w:jc w:val="center"/>
              <w:rPr>
                <w:iCs/>
              </w:rPr>
            </w:pPr>
            <w:r>
              <w:rPr>
                <w:b/>
                <w:sz w:val="28"/>
                <w:szCs w:val="28"/>
              </w:rPr>
              <w:t>GRILLE D’ÉVALUATION - SITUATION N° 2</w:t>
            </w:r>
          </w:p>
        </w:tc>
      </w:tr>
    </w:tbl>
    <w:p w:rsidR="007D062C" w:rsidRPr="007F606C" w:rsidRDefault="007D062C" w:rsidP="007D062C">
      <w:pPr>
        <w:spacing w:after="0" w:line="240" w:lineRule="auto"/>
        <w:outlineLvl w:val="0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071"/>
        <w:gridCol w:w="4008"/>
      </w:tblGrid>
      <w:tr w:rsidR="007D062C" w:rsidRPr="00317D26" w:rsidTr="00853F25">
        <w:trPr>
          <w:trHeight w:val="566"/>
          <w:jc w:val="center"/>
        </w:trPr>
        <w:tc>
          <w:tcPr>
            <w:tcW w:w="4071" w:type="dxa"/>
            <w:vAlign w:val="center"/>
          </w:tcPr>
          <w:p w:rsidR="007D062C" w:rsidRPr="00317D26" w:rsidRDefault="007D062C" w:rsidP="00853F25">
            <w:pPr>
              <w:spacing w:after="0" w:line="240" w:lineRule="auto"/>
              <w:outlineLvl w:val="0"/>
              <w:rPr>
                <w:b/>
              </w:rPr>
            </w:pPr>
            <w:r w:rsidRPr="00317D26">
              <w:rPr>
                <w:b/>
              </w:rPr>
              <w:t>NOM :</w:t>
            </w:r>
            <w:r>
              <w:rPr>
                <w:b/>
              </w:rPr>
              <w:t xml:space="preserve"> </w:t>
            </w:r>
          </w:p>
        </w:tc>
        <w:tc>
          <w:tcPr>
            <w:tcW w:w="4008" w:type="dxa"/>
            <w:vAlign w:val="center"/>
          </w:tcPr>
          <w:p w:rsidR="007D062C" w:rsidRPr="00317D26" w:rsidRDefault="007D062C" w:rsidP="00853F25">
            <w:pPr>
              <w:spacing w:after="0" w:line="240" w:lineRule="auto"/>
              <w:outlineLvl w:val="0"/>
              <w:rPr>
                <w:b/>
              </w:rPr>
            </w:pPr>
            <w:r w:rsidRPr="00317D26">
              <w:rPr>
                <w:b/>
              </w:rPr>
              <w:t>Prénom :</w:t>
            </w:r>
            <w:r>
              <w:rPr>
                <w:b/>
              </w:rPr>
              <w:t xml:space="preserve"> </w:t>
            </w:r>
          </w:p>
        </w:tc>
      </w:tr>
    </w:tbl>
    <w:p w:rsidR="007D062C" w:rsidRPr="007F606C" w:rsidRDefault="007D062C" w:rsidP="007D062C">
      <w:pPr>
        <w:spacing w:after="0" w:line="240" w:lineRule="auto"/>
        <w:rPr>
          <w:sz w:val="16"/>
          <w:szCs w:val="16"/>
        </w:rPr>
      </w:pPr>
    </w:p>
    <w:p w:rsidR="007D062C" w:rsidRPr="007D062C" w:rsidRDefault="007D062C" w:rsidP="007D062C">
      <w:pPr>
        <w:pStyle w:val="Titre1"/>
        <w:numPr>
          <w:ilvl w:val="0"/>
          <w:numId w:val="0"/>
        </w:numPr>
        <w:spacing w:before="0" w:after="0"/>
        <w:rPr>
          <w:rFonts w:ascii="Calibri" w:eastAsia="Calibri" w:hAnsi="Calibri" w:cs="Times New Roman"/>
          <w:bCs w:val="0"/>
          <w:kern w:val="0"/>
          <w:sz w:val="28"/>
          <w:szCs w:val="28"/>
          <w:lang w:eastAsia="en-US"/>
        </w:rPr>
      </w:pPr>
      <w:r w:rsidRPr="007D062C">
        <w:rPr>
          <w:rFonts w:ascii="Calibri" w:eastAsia="Calibri" w:hAnsi="Calibri" w:cs="Times New Roman"/>
          <w:bCs w:val="0"/>
          <w:kern w:val="0"/>
          <w:sz w:val="28"/>
          <w:szCs w:val="28"/>
          <w:lang w:eastAsia="en-US"/>
        </w:rPr>
        <w:t>1. Prise d’informations</w:t>
      </w: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i/>
          <w:iCs/>
          <w:sz w:val="24"/>
          <w:szCs w:val="24"/>
        </w:rPr>
      </w:pPr>
      <w:r w:rsidRPr="007D062C">
        <w:rPr>
          <w:b/>
          <w:bCs/>
          <w:i/>
          <w:iCs/>
          <w:sz w:val="24"/>
          <w:szCs w:val="24"/>
        </w:rPr>
        <w:t>Synthèse des activités réalisées :</w:t>
      </w: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7D062C">
        <w:rPr>
          <w:sz w:val="24"/>
          <w:szCs w:val="24"/>
        </w:rPr>
        <w:br/>
      </w: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spacing w:after="0" w:line="240" w:lineRule="auto"/>
        <w:rPr>
          <w:sz w:val="16"/>
          <w:szCs w:val="16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i/>
          <w:iCs/>
          <w:sz w:val="24"/>
          <w:szCs w:val="24"/>
        </w:rPr>
      </w:pPr>
      <w:r w:rsidRPr="007D062C">
        <w:rPr>
          <w:b/>
          <w:bCs/>
          <w:i/>
          <w:iCs/>
          <w:sz w:val="24"/>
          <w:szCs w:val="24"/>
        </w:rPr>
        <w:t>Compte rendu de l’entretien :</w:t>
      </w: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spacing w:after="0" w:line="240" w:lineRule="auto"/>
        <w:rPr>
          <w:sz w:val="16"/>
          <w:szCs w:val="16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7D062C">
        <w:rPr>
          <w:b/>
          <w:bCs/>
          <w:i/>
          <w:iCs/>
          <w:sz w:val="24"/>
          <w:szCs w:val="24"/>
        </w:rPr>
        <w:t>Synthèse des compétences, comportements professionnels et savoirs significatifs</w:t>
      </w:r>
      <w:r w:rsidRPr="007D062C">
        <w:rPr>
          <w:sz w:val="24"/>
          <w:szCs w:val="24"/>
        </w:rPr>
        <w:t> :</w:t>
      </w: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Pr="007D062C" w:rsidRDefault="007D062C" w:rsidP="007D0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D062C" w:rsidRDefault="007D062C" w:rsidP="007D062C">
      <w:pPr>
        <w:spacing w:after="0" w:line="240" w:lineRule="auto"/>
      </w:pPr>
      <w:r>
        <w:br w:type="page"/>
      </w:r>
    </w:p>
    <w:p w:rsidR="007D062C" w:rsidRPr="007D062C" w:rsidRDefault="007D062C" w:rsidP="007D062C">
      <w:pPr>
        <w:pStyle w:val="Titre1"/>
        <w:numPr>
          <w:ilvl w:val="0"/>
          <w:numId w:val="0"/>
        </w:numPr>
        <w:spacing w:before="0" w:after="0"/>
        <w:rPr>
          <w:rFonts w:ascii="Calibri" w:hAnsi="Calibri" w:cs="Times New Roman"/>
          <w:sz w:val="28"/>
          <w:szCs w:val="28"/>
        </w:rPr>
      </w:pPr>
      <w:r w:rsidRPr="007D062C">
        <w:rPr>
          <w:rFonts w:ascii="Calibri" w:hAnsi="Calibri" w:cs="Times New Roman"/>
          <w:sz w:val="28"/>
          <w:szCs w:val="28"/>
        </w:rPr>
        <w:t>2. Évaluation</w:t>
      </w:r>
    </w:p>
    <w:p w:rsidR="007D062C" w:rsidRPr="004B7CFD" w:rsidRDefault="007D062C" w:rsidP="007D062C">
      <w:pPr>
        <w:spacing w:after="0" w:line="240" w:lineRule="auto"/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7"/>
        <w:gridCol w:w="567"/>
        <w:gridCol w:w="567"/>
        <w:gridCol w:w="567"/>
        <w:gridCol w:w="567"/>
      </w:tblGrid>
      <w:tr w:rsidR="007D062C" w:rsidTr="00853F25">
        <w:trPr>
          <w:trHeight w:val="567"/>
        </w:trPr>
        <w:tc>
          <w:tcPr>
            <w:tcW w:w="8277" w:type="dxa"/>
            <w:shd w:val="clear" w:color="auto" w:fill="D9D9D9"/>
            <w:vAlign w:val="center"/>
          </w:tcPr>
          <w:p w:rsidR="007D062C" w:rsidRPr="007D062C" w:rsidRDefault="007D062C" w:rsidP="00853F2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D062C">
              <w:rPr>
                <w:b/>
                <w:bCs/>
                <w:sz w:val="28"/>
                <w:szCs w:val="28"/>
              </w:rPr>
              <w:t>Critères d’évaluation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D062C" w:rsidRPr="007D062C" w:rsidRDefault="007D062C" w:rsidP="00853F2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D062C">
              <w:rPr>
                <w:b/>
                <w:bCs/>
                <w:sz w:val="28"/>
                <w:szCs w:val="28"/>
              </w:rPr>
              <w:t>--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D062C" w:rsidRPr="007D062C" w:rsidRDefault="007D062C" w:rsidP="00853F2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D062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D062C" w:rsidRPr="007D062C" w:rsidRDefault="007D062C" w:rsidP="00853F2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D062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D062C" w:rsidRPr="007D062C" w:rsidRDefault="007D062C" w:rsidP="00853F2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D062C">
              <w:rPr>
                <w:b/>
                <w:bCs/>
                <w:sz w:val="28"/>
                <w:szCs w:val="28"/>
              </w:rPr>
              <w:t>++</w:t>
            </w:r>
          </w:p>
        </w:tc>
      </w:tr>
      <w:tr w:rsidR="007D062C" w:rsidTr="00853F25">
        <w:tc>
          <w:tcPr>
            <w:tcW w:w="8277" w:type="dxa"/>
          </w:tcPr>
          <w:p w:rsidR="007D062C" w:rsidRPr="00FB5989" w:rsidRDefault="007D062C" w:rsidP="007D062C">
            <w:pPr>
              <w:numPr>
                <w:ilvl w:val="0"/>
                <w:numId w:val="3"/>
              </w:numPr>
              <w:spacing w:before="120" w:after="120" w:line="240" w:lineRule="auto"/>
              <w:ind w:firstLine="68"/>
            </w:pPr>
            <w:r w:rsidRPr="00FB5989">
              <w:t>Conformité de la préparation </w:t>
            </w:r>
          </w:p>
          <w:p w:rsidR="007D062C" w:rsidRPr="00FB5989" w:rsidRDefault="007D062C" w:rsidP="007D062C">
            <w:pPr>
              <w:numPr>
                <w:ilvl w:val="0"/>
                <w:numId w:val="3"/>
              </w:numPr>
              <w:spacing w:before="120" w:after="120" w:line="240" w:lineRule="auto"/>
              <w:ind w:firstLine="68"/>
            </w:pPr>
            <w:r w:rsidRPr="00FB5989">
              <w:t>Respect des procédures </w:t>
            </w:r>
          </w:p>
          <w:p w:rsidR="007D062C" w:rsidRPr="00FB5989" w:rsidRDefault="007D062C" w:rsidP="007D062C">
            <w:pPr>
              <w:numPr>
                <w:ilvl w:val="0"/>
                <w:numId w:val="3"/>
              </w:numPr>
              <w:spacing w:before="120" w:after="120" w:line="240" w:lineRule="auto"/>
              <w:ind w:firstLine="68"/>
            </w:pPr>
            <w:r w:rsidRPr="00FB5989">
              <w:t>Efficacité du chargement </w:t>
            </w:r>
          </w:p>
          <w:p w:rsidR="007D062C" w:rsidRPr="00FB5989" w:rsidRDefault="007D062C" w:rsidP="007D062C">
            <w:pPr>
              <w:numPr>
                <w:ilvl w:val="0"/>
                <w:numId w:val="3"/>
              </w:numPr>
              <w:spacing w:before="120" w:after="120" w:line="240" w:lineRule="auto"/>
              <w:ind w:firstLine="68"/>
            </w:pPr>
            <w:r w:rsidRPr="00FB5989">
              <w:t>Respect des règles de sécurité et d’économie d’efforts </w:t>
            </w:r>
          </w:p>
          <w:p w:rsidR="007D062C" w:rsidRPr="00FB5989" w:rsidRDefault="007D062C" w:rsidP="007D062C">
            <w:pPr>
              <w:numPr>
                <w:ilvl w:val="0"/>
                <w:numId w:val="3"/>
              </w:numPr>
              <w:spacing w:before="120" w:after="120" w:line="240" w:lineRule="auto"/>
              <w:ind w:firstLine="68"/>
            </w:pPr>
            <w:r w:rsidRPr="00FB5989">
              <w:t>Efficacité de l’utilisation du système d’information</w:t>
            </w:r>
          </w:p>
          <w:p w:rsidR="007D062C" w:rsidRPr="00FB5989" w:rsidRDefault="007D062C" w:rsidP="007D062C">
            <w:pPr>
              <w:numPr>
                <w:ilvl w:val="0"/>
                <w:numId w:val="3"/>
              </w:numPr>
              <w:spacing w:before="120" w:after="120" w:line="240" w:lineRule="auto"/>
              <w:ind w:firstLine="68"/>
            </w:pPr>
            <w:r w:rsidRPr="00FB5989">
              <w:t>Prise en compte des principes de valorisation des déchets</w:t>
            </w:r>
          </w:p>
          <w:p w:rsidR="007D062C" w:rsidRPr="00FB5989" w:rsidRDefault="007D062C" w:rsidP="007D062C">
            <w:pPr>
              <w:numPr>
                <w:ilvl w:val="0"/>
                <w:numId w:val="3"/>
              </w:numPr>
              <w:spacing w:before="120" w:after="120" w:line="240" w:lineRule="auto"/>
              <w:ind w:firstLine="68"/>
              <w:jc w:val="both"/>
            </w:pPr>
            <w:r w:rsidRPr="00FB5989">
              <w:t>Respect des règles éthiques </w:t>
            </w:r>
          </w:p>
          <w:p w:rsidR="007D062C" w:rsidRPr="00FB5989" w:rsidRDefault="007D062C" w:rsidP="007D062C">
            <w:pPr>
              <w:numPr>
                <w:ilvl w:val="0"/>
                <w:numId w:val="3"/>
              </w:numPr>
              <w:spacing w:before="120" w:after="120" w:line="240" w:lineRule="auto"/>
              <w:ind w:firstLine="68"/>
              <w:jc w:val="both"/>
            </w:pPr>
            <w:r w:rsidRPr="00FB5989">
              <w:t>Qualité de l’accueil </w:t>
            </w:r>
          </w:p>
          <w:p w:rsidR="007D062C" w:rsidRPr="00FB5989" w:rsidRDefault="007D062C" w:rsidP="007D062C">
            <w:pPr>
              <w:numPr>
                <w:ilvl w:val="0"/>
                <w:numId w:val="4"/>
              </w:numPr>
              <w:tabs>
                <w:tab w:val="num" w:pos="360"/>
              </w:tabs>
              <w:spacing w:before="120" w:after="120" w:line="240" w:lineRule="auto"/>
              <w:ind w:left="357" w:firstLine="68"/>
            </w:pPr>
            <w:r w:rsidRPr="00FB5989">
              <w:t>Pertinence et exactitude des informations transmises</w:t>
            </w:r>
          </w:p>
          <w:p w:rsidR="007D062C" w:rsidRDefault="007D062C" w:rsidP="007D062C">
            <w:pPr>
              <w:numPr>
                <w:ilvl w:val="0"/>
                <w:numId w:val="4"/>
              </w:numPr>
              <w:tabs>
                <w:tab w:val="num" w:pos="360"/>
              </w:tabs>
              <w:spacing w:before="120" w:after="120" w:line="240" w:lineRule="auto"/>
              <w:ind w:left="357" w:firstLine="68"/>
            </w:pPr>
            <w:r w:rsidRPr="00FB5989">
              <w:t>Respect de la confidentialité</w:t>
            </w:r>
          </w:p>
          <w:p w:rsidR="007D062C" w:rsidRPr="0002004D" w:rsidRDefault="007D062C" w:rsidP="007D062C">
            <w:pPr>
              <w:numPr>
                <w:ilvl w:val="0"/>
                <w:numId w:val="4"/>
              </w:numPr>
              <w:tabs>
                <w:tab w:val="num" w:pos="360"/>
              </w:tabs>
              <w:spacing w:before="120" w:after="120" w:line="240" w:lineRule="auto"/>
              <w:ind w:left="357" w:firstLine="68"/>
            </w:pPr>
            <w:r w:rsidRPr="00FB5989">
              <w:t>Qualité des comptes rendus</w:t>
            </w:r>
          </w:p>
        </w:tc>
        <w:tc>
          <w:tcPr>
            <w:tcW w:w="567" w:type="dxa"/>
          </w:tcPr>
          <w:p w:rsidR="007D062C" w:rsidRDefault="007D062C" w:rsidP="00853F25">
            <w:pPr>
              <w:spacing w:after="0" w:line="240" w:lineRule="auto"/>
            </w:pPr>
          </w:p>
        </w:tc>
        <w:tc>
          <w:tcPr>
            <w:tcW w:w="567" w:type="dxa"/>
          </w:tcPr>
          <w:p w:rsidR="007D062C" w:rsidRDefault="007D062C" w:rsidP="00853F25">
            <w:pPr>
              <w:spacing w:after="0" w:line="240" w:lineRule="auto"/>
            </w:pPr>
          </w:p>
        </w:tc>
        <w:tc>
          <w:tcPr>
            <w:tcW w:w="567" w:type="dxa"/>
          </w:tcPr>
          <w:p w:rsidR="007D062C" w:rsidRDefault="007D062C" w:rsidP="00853F25">
            <w:pPr>
              <w:spacing w:after="0" w:line="240" w:lineRule="auto"/>
            </w:pPr>
          </w:p>
        </w:tc>
        <w:tc>
          <w:tcPr>
            <w:tcW w:w="567" w:type="dxa"/>
          </w:tcPr>
          <w:p w:rsidR="007D062C" w:rsidRDefault="007D062C" w:rsidP="00853F25">
            <w:pPr>
              <w:spacing w:after="0" w:line="240" w:lineRule="auto"/>
            </w:pPr>
          </w:p>
        </w:tc>
      </w:tr>
    </w:tbl>
    <w:p w:rsidR="007D062C" w:rsidRDefault="007D062C" w:rsidP="007D062C">
      <w:pPr>
        <w:spacing w:after="0" w:line="240" w:lineRule="auto"/>
      </w:pPr>
    </w:p>
    <w:p w:rsidR="007D062C" w:rsidRPr="007D062C" w:rsidRDefault="007D062C" w:rsidP="007D06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i/>
          <w:sz w:val="24"/>
          <w:szCs w:val="24"/>
        </w:rPr>
      </w:pPr>
      <w:r w:rsidRPr="007D062C">
        <w:rPr>
          <w:b/>
          <w:bCs/>
          <w:i/>
          <w:sz w:val="24"/>
          <w:szCs w:val="24"/>
        </w:rPr>
        <w:t>Observations</w:t>
      </w:r>
      <w:r w:rsidRPr="007D062C">
        <w:rPr>
          <w:i/>
          <w:sz w:val="24"/>
          <w:szCs w:val="24"/>
        </w:rPr>
        <w:t> :</w:t>
      </w:r>
    </w:p>
    <w:p w:rsidR="007D062C" w:rsidRDefault="007D062C" w:rsidP="007D06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:rsidR="007D062C" w:rsidRDefault="007D062C" w:rsidP="007D06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:rsidR="007D062C" w:rsidRDefault="007D062C" w:rsidP="007D06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:rsidR="007D062C" w:rsidRDefault="007D062C" w:rsidP="007D06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:rsidR="007D062C" w:rsidRDefault="007D062C" w:rsidP="007D06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:rsidR="007D062C" w:rsidRDefault="007D062C" w:rsidP="007D06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:rsidR="007D062C" w:rsidRDefault="007D062C" w:rsidP="007D06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:rsidR="007D062C" w:rsidRDefault="007D062C" w:rsidP="007D06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:rsidR="007D062C" w:rsidRDefault="007D062C" w:rsidP="007D06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:rsidR="007D062C" w:rsidRDefault="007D062C" w:rsidP="007D06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</w:p>
    <w:p w:rsidR="007D062C" w:rsidRDefault="007D062C" w:rsidP="007D062C">
      <w:pPr>
        <w:spacing w:after="0" w:line="240" w:lineRule="auto"/>
      </w:pPr>
    </w:p>
    <w:tbl>
      <w:tblPr>
        <w:tblW w:w="5103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</w:tblGrid>
      <w:tr w:rsidR="007D062C" w:rsidTr="00853F25">
        <w:trPr>
          <w:trHeight w:val="641"/>
        </w:trPr>
        <w:tc>
          <w:tcPr>
            <w:tcW w:w="5103" w:type="dxa"/>
            <w:vAlign w:val="center"/>
          </w:tcPr>
          <w:p w:rsidR="007D062C" w:rsidRPr="0002004D" w:rsidRDefault="007D062C" w:rsidP="007D062C">
            <w:pPr>
              <w:spacing w:after="0" w:line="240" w:lineRule="auto"/>
              <w:ind w:left="252"/>
              <w:jc w:val="righ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NOTE</w: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b/>
                <w:bCs/>
                <w:sz w:val="32"/>
                <w:szCs w:val="32"/>
              </w:rPr>
              <w:tab/>
            </w:r>
            <w:r w:rsidRPr="0002004D">
              <w:rPr>
                <w:b/>
                <w:bCs/>
                <w:sz w:val="32"/>
                <w:szCs w:val="32"/>
              </w:rPr>
              <w:t xml:space="preserve"> …..</w:t>
            </w:r>
            <w:r w:rsidRPr="0002004D">
              <w:rPr>
                <w:b/>
                <w:bCs/>
                <w:sz w:val="32"/>
                <w:szCs w:val="32"/>
              </w:rPr>
              <w:tab/>
              <w:t xml:space="preserve">/ </w:t>
            </w:r>
            <w:r>
              <w:rPr>
                <w:b/>
                <w:bCs/>
                <w:sz w:val="32"/>
                <w:szCs w:val="32"/>
              </w:rPr>
              <w:t>10</w:t>
            </w:r>
            <w:r w:rsidRPr="0002004D">
              <w:rPr>
                <w:b/>
                <w:bCs/>
                <w:sz w:val="32"/>
                <w:szCs w:val="32"/>
              </w:rPr>
              <w:t>0</w:t>
            </w:r>
          </w:p>
        </w:tc>
      </w:tr>
    </w:tbl>
    <w:p w:rsidR="007D062C" w:rsidRDefault="007D062C" w:rsidP="007D062C">
      <w:pPr>
        <w:spacing w:after="0" w:line="240" w:lineRule="auto"/>
        <w:ind w:left="4500"/>
        <w:rPr>
          <w:b/>
          <w:bCs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2"/>
        <w:gridCol w:w="3533"/>
        <w:gridCol w:w="3533"/>
      </w:tblGrid>
      <w:tr w:rsidR="007D062C" w:rsidRPr="0002004D" w:rsidTr="00853F25">
        <w:trPr>
          <w:trHeight w:val="567"/>
        </w:trPr>
        <w:tc>
          <w:tcPr>
            <w:tcW w:w="10598" w:type="dxa"/>
            <w:gridSpan w:val="3"/>
            <w:shd w:val="clear" w:color="auto" w:fill="D9D9D9"/>
            <w:vAlign w:val="center"/>
          </w:tcPr>
          <w:p w:rsidR="007D062C" w:rsidRPr="0002004D" w:rsidRDefault="007D062C" w:rsidP="009B411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2004D">
              <w:rPr>
                <w:b/>
                <w:bCs/>
                <w:sz w:val="28"/>
                <w:szCs w:val="28"/>
              </w:rPr>
              <w:t xml:space="preserve">Commission </w:t>
            </w:r>
            <w:r w:rsidR="009B4118">
              <w:rPr>
                <w:b/>
                <w:bCs/>
                <w:sz w:val="28"/>
                <w:szCs w:val="28"/>
              </w:rPr>
              <w:t>d’évaluation</w:t>
            </w:r>
          </w:p>
        </w:tc>
      </w:tr>
      <w:tr w:rsidR="007D062C" w:rsidRPr="0002004D" w:rsidTr="00853F25">
        <w:trPr>
          <w:trHeight w:val="567"/>
        </w:trPr>
        <w:tc>
          <w:tcPr>
            <w:tcW w:w="3532" w:type="dxa"/>
            <w:shd w:val="clear" w:color="auto" w:fill="D9D9D9"/>
            <w:vAlign w:val="center"/>
          </w:tcPr>
          <w:p w:rsidR="007D062C" w:rsidRPr="0002004D" w:rsidRDefault="007D062C" w:rsidP="00853F2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2004D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533" w:type="dxa"/>
            <w:shd w:val="clear" w:color="auto" w:fill="D9D9D9"/>
            <w:vAlign w:val="center"/>
          </w:tcPr>
          <w:p w:rsidR="007D062C" w:rsidRPr="0002004D" w:rsidRDefault="007D062C" w:rsidP="00853F2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2004D">
              <w:rPr>
                <w:b/>
                <w:bCs/>
                <w:sz w:val="28"/>
                <w:szCs w:val="28"/>
              </w:rPr>
              <w:t>Nom, prénom</w:t>
            </w:r>
          </w:p>
        </w:tc>
        <w:tc>
          <w:tcPr>
            <w:tcW w:w="3533" w:type="dxa"/>
            <w:shd w:val="clear" w:color="auto" w:fill="D9D9D9"/>
            <w:vAlign w:val="center"/>
          </w:tcPr>
          <w:p w:rsidR="007D062C" w:rsidRPr="0002004D" w:rsidRDefault="007D062C" w:rsidP="00853F2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2004D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EC4EDC" w:rsidRPr="0002004D" w:rsidTr="007D062C">
        <w:trPr>
          <w:trHeight w:val="1417"/>
        </w:trPr>
        <w:tc>
          <w:tcPr>
            <w:tcW w:w="3532" w:type="dxa"/>
            <w:vMerge w:val="restart"/>
            <w:shd w:val="clear" w:color="auto" w:fill="auto"/>
            <w:vAlign w:val="center"/>
          </w:tcPr>
          <w:p w:rsidR="00EC4EDC" w:rsidRPr="0002004D" w:rsidRDefault="00EC4EDC" w:rsidP="00853F2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EC4EDC" w:rsidRPr="0002004D" w:rsidRDefault="00EC4EDC" w:rsidP="00853F2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3" w:type="dxa"/>
            <w:vAlign w:val="center"/>
          </w:tcPr>
          <w:p w:rsidR="00EC4EDC" w:rsidRPr="0002004D" w:rsidRDefault="00EC4EDC" w:rsidP="00853F2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C4EDC" w:rsidRPr="0002004D" w:rsidTr="007D062C">
        <w:trPr>
          <w:trHeight w:val="1417"/>
        </w:trPr>
        <w:tc>
          <w:tcPr>
            <w:tcW w:w="3532" w:type="dxa"/>
            <w:vMerge/>
            <w:shd w:val="clear" w:color="auto" w:fill="auto"/>
            <w:vAlign w:val="center"/>
          </w:tcPr>
          <w:p w:rsidR="00EC4EDC" w:rsidRPr="0002004D" w:rsidRDefault="00EC4EDC" w:rsidP="00853F2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:rsidR="00EC4EDC" w:rsidRPr="0002004D" w:rsidRDefault="00EC4EDC" w:rsidP="00853F2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3" w:type="dxa"/>
            <w:vAlign w:val="center"/>
          </w:tcPr>
          <w:p w:rsidR="00EC4EDC" w:rsidRPr="0002004D" w:rsidRDefault="00EC4EDC" w:rsidP="00853F2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7742C" w:rsidRDefault="00B7742C" w:rsidP="007D062C">
      <w:pPr>
        <w:spacing w:after="0" w:line="240" w:lineRule="auto"/>
        <w:rPr>
          <w:rFonts w:ascii="Arial" w:hAnsi="Arial" w:cs="Arial"/>
        </w:rPr>
      </w:pPr>
    </w:p>
    <w:p w:rsidR="00B40C47" w:rsidRPr="00B40C47" w:rsidRDefault="00B40C47" w:rsidP="00B40C47">
      <w:pPr>
        <w:jc w:val="right"/>
        <w:rPr>
          <w:rFonts w:ascii="Times New Roman" w:hAnsi="Times New Roman"/>
          <w:b/>
          <w:iCs/>
        </w:rPr>
      </w:pPr>
      <w:r>
        <w:rPr>
          <w:rFonts w:ascii="Arial" w:hAnsi="Arial" w:cs="Arial"/>
        </w:rPr>
        <w:br w:type="page"/>
      </w:r>
      <w:r w:rsidRPr="009D39F4">
        <w:rPr>
          <w:rFonts w:ascii="Times New Roman" w:hAnsi="Times New Roman"/>
          <w:b/>
          <w:bCs/>
        </w:rPr>
        <w:lastRenderedPageBreak/>
        <w:t xml:space="preserve">ANNEXE </w:t>
      </w:r>
      <w:r>
        <w:rPr>
          <w:rFonts w:ascii="Times New Roman" w:hAnsi="Times New Roman"/>
          <w:b/>
          <w:bCs/>
        </w:rPr>
        <w:t>6</w:t>
      </w:r>
    </w:p>
    <w:tbl>
      <w:tblPr>
        <w:tblW w:w="10491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1986"/>
      </w:tblGrid>
      <w:tr w:rsidR="00B40C47" w:rsidRPr="008A758A" w:rsidTr="00922B1E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127" w:type="dxa"/>
            <w:vMerge w:val="restart"/>
          </w:tcPr>
          <w:p w:rsidR="00B40C47" w:rsidRPr="008A758A" w:rsidRDefault="00B51FBE" w:rsidP="003F4F2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222250</wp:posOffset>
                  </wp:positionV>
                  <wp:extent cx="939800" cy="502920"/>
                  <wp:effectExtent l="0" t="0" r="0" b="0"/>
                  <wp:wrapThrough wrapText="bothSides">
                    <wp:wrapPolygon edited="0">
                      <wp:start x="0" y="0"/>
                      <wp:lineTo x="0" y="21273"/>
                      <wp:lineTo x="21308" y="21273"/>
                      <wp:lineTo x="21308" y="0"/>
                      <wp:lineTo x="0" y="0"/>
                    </wp:wrapPolygon>
                  </wp:wrapThrough>
                  <wp:docPr id="8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8" w:type="dxa"/>
            <w:vMerge w:val="restart"/>
            <w:vAlign w:val="center"/>
          </w:tcPr>
          <w:p w:rsidR="00B40C47" w:rsidRPr="008A758A" w:rsidRDefault="00B40C47" w:rsidP="003F4F2C">
            <w:pPr>
              <w:jc w:val="center"/>
              <w:rPr>
                <w:b/>
                <w:sz w:val="28"/>
                <w:szCs w:val="28"/>
              </w:rPr>
            </w:pPr>
            <w:r w:rsidRPr="008A758A">
              <w:rPr>
                <w:rFonts w:cs="Calibri-Bold"/>
                <w:b/>
                <w:bCs/>
                <w:sz w:val="28"/>
                <w:szCs w:val="28"/>
              </w:rPr>
              <w:t>BACCALAURÉAT PROFESSIONNEL LOGISTIQUE</w:t>
            </w:r>
          </w:p>
          <w:p w:rsidR="00B40C47" w:rsidRPr="006D4413" w:rsidRDefault="00B40C47" w:rsidP="003F4F2C">
            <w:pPr>
              <w:jc w:val="center"/>
            </w:pPr>
            <w:r w:rsidRPr="006D4413">
              <w:rPr>
                <w:b/>
                <w:bCs/>
              </w:rPr>
              <w:t xml:space="preserve">Épreuve </w:t>
            </w:r>
            <w:r w:rsidRPr="006D4413">
              <w:rPr>
                <w:rFonts w:cs="Calibri-Bold"/>
                <w:b/>
                <w:bCs/>
              </w:rPr>
              <w:t xml:space="preserve">E32 « Conduite de chariots automoteurs </w:t>
            </w:r>
            <w:r w:rsidRPr="006D4413">
              <w:rPr>
                <w:rFonts w:cs="Calibri-Bold"/>
                <w:b/>
                <w:bCs/>
              </w:rPr>
              <w:br/>
              <w:t>à conducteur porté ».</w:t>
            </w:r>
          </w:p>
        </w:tc>
        <w:tc>
          <w:tcPr>
            <w:tcW w:w="1986" w:type="dxa"/>
            <w:vAlign w:val="center"/>
          </w:tcPr>
          <w:p w:rsidR="00B40C47" w:rsidRPr="008A758A" w:rsidRDefault="00B40C47" w:rsidP="00B40C47">
            <w:pPr>
              <w:rPr>
                <w:b/>
              </w:rPr>
            </w:pPr>
            <w:r w:rsidRPr="008A758A">
              <w:rPr>
                <w:b/>
              </w:rPr>
              <w:t xml:space="preserve">Session </w:t>
            </w:r>
            <w:r>
              <w:rPr>
                <w:bCs/>
                <w:sz w:val="20"/>
                <w:szCs w:val="20"/>
              </w:rPr>
              <w:t xml:space="preserve">          </w:t>
            </w:r>
          </w:p>
        </w:tc>
      </w:tr>
      <w:tr w:rsidR="00B40C47" w:rsidRPr="008A758A" w:rsidTr="00922B1E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2127" w:type="dxa"/>
            <w:vMerge/>
          </w:tcPr>
          <w:p w:rsidR="00B40C47" w:rsidRPr="008A758A" w:rsidRDefault="00B40C47" w:rsidP="003F4F2C">
            <w:pPr>
              <w:jc w:val="center"/>
            </w:pPr>
          </w:p>
        </w:tc>
        <w:tc>
          <w:tcPr>
            <w:tcW w:w="6378" w:type="dxa"/>
            <w:vMerge/>
            <w:vAlign w:val="center"/>
          </w:tcPr>
          <w:p w:rsidR="00B40C47" w:rsidRPr="008A758A" w:rsidRDefault="00B40C47" w:rsidP="003F4F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B40C47" w:rsidRPr="00633802" w:rsidRDefault="00B40C47" w:rsidP="003F4F2C">
            <w:pPr>
              <w:pStyle w:val="Titre3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33802">
              <w:rPr>
                <w:rFonts w:ascii="Calibri" w:eastAsia="SimSun" w:hAnsi="Calibri"/>
                <w:sz w:val="24"/>
                <w:szCs w:val="24"/>
                <w:lang w:eastAsia="zh-CN"/>
              </w:rPr>
              <w:t>Contrôle en cours de formation</w:t>
            </w:r>
          </w:p>
        </w:tc>
      </w:tr>
    </w:tbl>
    <w:p w:rsidR="00B40C47" w:rsidRDefault="00B40C47" w:rsidP="00B40C47">
      <w:pPr>
        <w:jc w:val="center"/>
        <w:rPr>
          <w:sz w:val="12"/>
          <w:szCs w:val="12"/>
        </w:rPr>
      </w:pPr>
    </w:p>
    <w:tbl>
      <w:tblPr>
        <w:tblW w:w="10491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491"/>
      </w:tblGrid>
      <w:tr w:rsidR="00B40C47" w:rsidRPr="006D4413" w:rsidTr="00922B1E">
        <w:trPr>
          <w:trHeight w:val="336"/>
        </w:trPr>
        <w:tc>
          <w:tcPr>
            <w:tcW w:w="10491" w:type="dxa"/>
            <w:shd w:val="clear" w:color="auto" w:fill="D9D9D9"/>
            <w:vAlign w:val="center"/>
          </w:tcPr>
          <w:p w:rsidR="00B40C47" w:rsidRPr="006D4413" w:rsidRDefault="00B40C47" w:rsidP="00922B1E">
            <w:pPr>
              <w:jc w:val="center"/>
            </w:pPr>
            <w:r w:rsidRPr="006D4413">
              <w:rPr>
                <w:b/>
              </w:rPr>
              <w:t>Grille d’évaluation de la sous-épreuve écrite et pratique</w:t>
            </w:r>
          </w:p>
        </w:tc>
      </w:tr>
    </w:tbl>
    <w:p w:rsidR="00B40C47" w:rsidRPr="00922B1E" w:rsidRDefault="00B40C47" w:rsidP="00B40C47">
      <w:pPr>
        <w:jc w:val="center"/>
        <w:rPr>
          <w:sz w:val="10"/>
          <w:szCs w:val="10"/>
        </w:rPr>
      </w:pPr>
    </w:p>
    <w:tbl>
      <w:tblPr>
        <w:tblW w:w="1049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1"/>
        <w:gridCol w:w="4950"/>
      </w:tblGrid>
      <w:tr w:rsidR="00B40C47" w:rsidRPr="007100A1" w:rsidTr="00B40C47">
        <w:tblPrEx>
          <w:tblCellMar>
            <w:top w:w="0" w:type="dxa"/>
            <w:bottom w:w="0" w:type="dxa"/>
          </w:tblCellMar>
        </w:tblPrEx>
        <w:tc>
          <w:tcPr>
            <w:tcW w:w="55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B40C47" w:rsidRPr="007100A1" w:rsidRDefault="00B40C47" w:rsidP="003F4F2C">
            <w:pPr>
              <w:pStyle w:val="Titre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bCs w:val="0"/>
                <w:sz w:val="24"/>
              </w:rPr>
            </w:pPr>
            <w:r w:rsidRPr="007100A1">
              <w:rPr>
                <w:rFonts w:ascii="Calibri" w:hAnsi="Calibri"/>
                <w:bCs w:val="0"/>
                <w:sz w:val="24"/>
              </w:rPr>
              <w:t>Le candidat</w:t>
            </w:r>
          </w:p>
        </w:tc>
        <w:tc>
          <w:tcPr>
            <w:tcW w:w="4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B40C47" w:rsidRPr="007100A1" w:rsidRDefault="00B40C47" w:rsidP="003F4F2C">
            <w:pPr>
              <w:pStyle w:val="Titre1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/>
                <w:bCs w:val="0"/>
                <w:sz w:val="24"/>
              </w:rPr>
            </w:pPr>
            <w:r w:rsidRPr="007100A1">
              <w:rPr>
                <w:rFonts w:ascii="Calibri" w:hAnsi="Calibri"/>
                <w:bCs w:val="0"/>
                <w:sz w:val="24"/>
              </w:rPr>
              <w:t>Établissement de formation</w:t>
            </w:r>
          </w:p>
        </w:tc>
      </w:tr>
      <w:tr w:rsidR="00B40C47" w:rsidRPr="007100A1" w:rsidTr="00922B1E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5541" w:type="dxa"/>
            <w:tcBorders>
              <w:top w:val="single" w:sz="12" w:space="0" w:color="auto"/>
            </w:tcBorders>
          </w:tcPr>
          <w:p w:rsidR="00B40C47" w:rsidRPr="007100A1" w:rsidRDefault="00B40C47" w:rsidP="00922B1E">
            <w:pPr>
              <w:tabs>
                <w:tab w:val="right" w:leader="hyphen" w:pos="4536"/>
              </w:tabs>
              <w:spacing w:before="160"/>
            </w:pPr>
            <w:r w:rsidRPr="00AF40DF">
              <w:t>Nom</w:t>
            </w:r>
            <w:r w:rsidRPr="007100A1">
              <w:t xml:space="preserve"> : </w:t>
            </w:r>
            <w:r w:rsidRPr="007100A1">
              <w:rPr>
                <w:sz w:val="16"/>
                <w:szCs w:val="16"/>
              </w:rPr>
              <w:t>------------------------------------------------------------------------------------</w:t>
            </w:r>
          </w:p>
          <w:p w:rsidR="00B40C47" w:rsidRPr="007100A1" w:rsidRDefault="00B40C47" w:rsidP="00922B1E">
            <w:pPr>
              <w:tabs>
                <w:tab w:val="left" w:pos="2130"/>
                <w:tab w:val="left" w:leader="dot" w:pos="3969"/>
                <w:tab w:val="right" w:leader="hyphen" w:pos="4536"/>
              </w:tabs>
              <w:spacing w:before="120"/>
            </w:pPr>
            <w:r w:rsidRPr="00AF40DF">
              <w:t>Prénom</w:t>
            </w:r>
            <w:r w:rsidRPr="007100A1">
              <w:t xml:space="preserve"> : </w:t>
            </w:r>
            <w:r w:rsidRPr="007100A1">
              <w:rPr>
                <w:sz w:val="16"/>
                <w:szCs w:val="16"/>
              </w:rPr>
              <w:t>------------------------------------------------------------------------------</w:t>
            </w:r>
          </w:p>
          <w:p w:rsidR="00B40C47" w:rsidRPr="007100A1" w:rsidRDefault="00B40C47" w:rsidP="00922B1E">
            <w:pPr>
              <w:tabs>
                <w:tab w:val="left" w:leader="dot" w:pos="3969"/>
              </w:tabs>
              <w:spacing w:before="120"/>
            </w:pPr>
            <w:r w:rsidRPr="00AF40DF">
              <w:t>Date</w:t>
            </w:r>
            <w:r w:rsidRPr="007100A1">
              <w:t xml:space="preserve"> </w:t>
            </w:r>
            <w:r w:rsidRPr="00AF40DF">
              <w:t>de</w:t>
            </w:r>
            <w:r w:rsidRPr="007100A1">
              <w:t xml:space="preserve"> </w:t>
            </w:r>
            <w:r w:rsidRPr="00AF40DF">
              <w:t>naissance</w:t>
            </w:r>
            <w:r w:rsidRPr="007100A1">
              <w:t xml:space="preserve"> : </w:t>
            </w:r>
            <w:r w:rsidRPr="007100A1">
              <w:rPr>
                <w:sz w:val="16"/>
                <w:szCs w:val="16"/>
              </w:rPr>
              <w:t>------------------------------------------------------------</w:t>
            </w:r>
          </w:p>
        </w:tc>
        <w:tc>
          <w:tcPr>
            <w:tcW w:w="4950" w:type="dxa"/>
            <w:tcBorders>
              <w:top w:val="single" w:sz="12" w:space="0" w:color="auto"/>
            </w:tcBorders>
          </w:tcPr>
          <w:p w:rsidR="00B40C47" w:rsidRPr="007100A1" w:rsidRDefault="00B40C47" w:rsidP="00922B1E"/>
          <w:p w:rsidR="00B40C47" w:rsidRPr="007100A1" w:rsidRDefault="00B40C47" w:rsidP="00922B1E"/>
          <w:p w:rsidR="00B40C47" w:rsidRPr="007100A1" w:rsidRDefault="00B40C47" w:rsidP="00922B1E">
            <w:pPr>
              <w:tabs>
                <w:tab w:val="left" w:leader="dot" w:pos="3969"/>
              </w:tabs>
            </w:pPr>
          </w:p>
        </w:tc>
      </w:tr>
    </w:tbl>
    <w:p w:rsidR="00B40C47" w:rsidRPr="007100A1" w:rsidRDefault="00B40C47" w:rsidP="00B40C47">
      <w:pPr>
        <w:jc w:val="center"/>
        <w:rPr>
          <w:sz w:val="12"/>
          <w:szCs w:val="12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260"/>
        <w:gridCol w:w="992"/>
        <w:gridCol w:w="1418"/>
      </w:tblGrid>
      <w:tr w:rsidR="00B40C47" w:rsidRPr="00AF40DF" w:rsidTr="003F4F2C">
        <w:trPr>
          <w:cantSplit/>
          <w:trHeight w:hRule="exact" w:val="389"/>
          <w:jc w:val="center"/>
        </w:trPr>
        <w:tc>
          <w:tcPr>
            <w:tcW w:w="81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0C47" w:rsidRPr="00AF40DF" w:rsidRDefault="00B40C47" w:rsidP="003F4F2C">
            <w:pPr>
              <w:pStyle w:val="Notedebasdepage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F40DF">
              <w:rPr>
                <w:rFonts w:ascii="Calibri" w:hAnsi="Calibri" w:cs="Arial"/>
                <w:b/>
                <w:sz w:val="24"/>
                <w:szCs w:val="24"/>
              </w:rPr>
              <w:t>Phase 1 :        Test :      Questions à choix multiples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0C47" w:rsidRPr="00AF40DF" w:rsidRDefault="00B40C47" w:rsidP="003F4F2C">
            <w:pPr>
              <w:jc w:val="center"/>
              <w:rPr>
                <w:rFonts w:cs="Arial"/>
                <w:b/>
              </w:rPr>
            </w:pPr>
            <w:r w:rsidRPr="00AF40DF">
              <w:rPr>
                <w:rFonts w:cs="Arial"/>
                <w:b/>
              </w:rPr>
              <w:t>Durée : 20 minutes</w:t>
            </w:r>
          </w:p>
        </w:tc>
      </w:tr>
      <w:tr w:rsidR="00B40C47" w:rsidRPr="00AF40DF" w:rsidTr="00922B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21"/>
          <w:jc w:val="center"/>
        </w:trPr>
        <w:tc>
          <w:tcPr>
            <w:tcW w:w="48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AF40DF" w:rsidRDefault="00B40C47" w:rsidP="003F4F2C">
            <w:pPr>
              <w:pStyle w:val="Notedebasdepage"/>
              <w:spacing w:before="60" w:after="6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F40DF">
              <w:rPr>
                <w:rFonts w:ascii="Calibri" w:hAnsi="Calibri" w:cs="Arial"/>
                <w:b/>
                <w:sz w:val="24"/>
                <w:szCs w:val="24"/>
              </w:rPr>
              <w:t xml:space="preserve">Date de réalisation 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AF40DF" w:rsidRDefault="00B40C47" w:rsidP="003F4F2C">
            <w:pPr>
              <w:pStyle w:val="Notedebasdepage"/>
              <w:spacing w:before="60" w:after="6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F40DF">
              <w:rPr>
                <w:rFonts w:ascii="Calibri" w:hAnsi="Calibri" w:cs="Arial"/>
                <w:b/>
                <w:sz w:val="24"/>
                <w:szCs w:val="24"/>
              </w:rPr>
              <w:t>Observations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40C47" w:rsidRPr="00AF40DF" w:rsidRDefault="00B40C47" w:rsidP="003F4F2C">
            <w:pPr>
              <w:pStyle w:val="Notedebasdepage"/>
              <w:spacing w:before="60" w:after="6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F40DF">
              <w:rPr>
                <w:rFonts w:ascii="Calibri" w:hAnsi="Calibri" w:cs="Arial"/>
                <w:b/>
                <w:sz w:val="24"/>
                <w:szCs w:val="24"/>
              </w:rPr>
              <w:t>Note A</w:t>
            </w:r>
          </w:p>
        </w:tc>
      </w:tr>
      <w:tr w:rsidR="00B40C47" w:rsidRPr="00D61252" w:rsidTr="00B40C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43"/>
          <w:jc w:val="center"/>
        </w:trPr>
        <w:tc>
          <w:tcPr>
            <w:tcW w:w="489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0C47" w:rsidRPr="00D61252" w:rsidRDefault="00B40C47" w:rsidP="003F4F2C">
            <w:pPr>
              <w:pStyle w:val="Notedebasdepage"/>
              <w:jc w:val="center"/>
              <w:rPr>
                <w:rFonts w:ascii="Arial" w:hAnsi="Arial" w:cs="Arial"/>
                <w:b/>
              </w:rPr>
            </w:pPr>
            <w:r w:rsidRPr="00D61252">
              <w:rPr>
                <w:rFonts w:ascii="Arial" w:hAnsi="Arial" w:cs="Arial"/>
              </w:rPr>
              <w:t>___ / ___ / ________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0C47" w:rsidRPr="00D61252" w:rsidRDefault="00B40C47" w:rsidP="003F4F2C">
            <w:pPr>
              <w:pStyle w:val="Notedebasdepag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40C47" w:rsidRPr="00AF40DF" w:rsidRDefault="00B40C47" w:rsidP="003F4F2C">
            <w:pPr>
              <w:pStyle w:val="Notedebasdepage"/>
              <w:jc w:val="right"/>
              <w:rPr>
                <w:rFonts w:ascii="Calibri" w:hAnsi="Calibri" w:cs="Arial"/>
                <w:b/>
                <w:sz w:val="28"/>
              </w:rPr>
            </w:pPr>
            <w:r w:rsidRPr="00AF40DF">
              <w:rPr>
                <w:rFonts w:ascii="Calibri" w:hAnsi="Calibri" w:cs="Arial"/>
                <w:b/>
                <w:sz w:val="28"/>
              </w:rPr>
              <w:t>/ 20</w:t>
            </w:r>
          </w:p>
        </w:tc>
      </w:tr>
      <w:tr w:rsidR="00B40C47" w:rsidRPr="00AF40DF" w:rsidTr="003F4F2C">
        <w:trPr>
          <w:cantSplit/>
          <w:trHeight w:hRule="exact" w:val="427"/>
          <w:jc w:val="center"/>
        </w:trPr>
        <w:tc>
          <w:tcPr>
            <w:tcW w:w="81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0C47" w:rsidRPr="00AF40DF" w:rsidRDefault="00B40C47" w:rsidP="003F4F2C">
            <w:pPr>
              <w:pStyle w:val="Notedebasdepage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F40DF">
              <w:rPr>
                <w:rFonts w:ascii="Calibri" w:hAnsi="Calibri" w:cs="Arial"/>
                <w:b/>
                <w:sz w:val="24"/>
                <w:szCs w:val="24"/>
              </w:rPr>
              <w:t>Phase 2 :   Conduite des chariots automoteurs à conducteur porté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0C47" w:rsidRPr="00AF40DF" w:rsidRDefault="00B40C47" w:rsidP="003F4F2C">
            <w:pPr>
              <w:jc w:val="center"/>
              <w:rPr>
                <w:rFonts w:cs="Arial"/>
                <w:b/>
              </w:rPr>
            </w:pPr>
            <w:r w:rsidRPr="00AF40DF">
              <w:rPr>
                <w:rFonts w:cs="Arial"/>
                <w:b/>
              </w:rPr>
              <w:t>Durée : 60 minutes</w:t>
            </w:r>
          </w:p>
        </w:tc>
      </w:tr>
      <w:tr w:rsidR="00B40C47" w:rsidRPr="00AF40DF" w:rsidTr="003F4F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jc w:val="center"/>
        </w:trPr>
        <w:tc>
          <w:tcPr>
            <w:tcW w:w="48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AF40DF" w:rsidRDefault="00B40C47" w:rsidP="003F4F2C">
            <w:pPr>
              <w:pStyle w:val="Notedebasdepage"/>
              <w:spacing w:before="60" w:after="6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F40DF">
              <w:rPr>
                <w:rFonts w:ascii="Calibri" w:hAnsi="Calibri" w:cs="Arial"/>
                <w:b/>
                <w:sz w:val="24"/>
                <w:szCs w:val="24"/>
              </w:rPr>
              <w:t xml:space="preserve">Date de réalisation 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AF40DF" w:rsidRDefault="00B40C47" w:rsidP="003F4F2C">
            <w:pPr>
              <w:pStyle w:val="Notedebasdepage"/>
              <w:spacing w:before="60" w:after="6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F40DF">
              <w:rPr>
                <w:rFonts w:ascii="Calibri" w:hAnsi="Calibri" w:cs="Arial"/>
                <w:b/>
                <w:sz w:val="24"/>
                <w:szCs w:val="24"/>
              </w:rPr>
              <w:t>Observations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40C47" w:rsidRPr="00AF40DF" w:rsidRDefault="00B40C47" w:rsidP="003F4F2C">
            <w:pPr>
              <w:pStyle w:val="Notedebasdepage"/>
              <w:spacing w:before="60" w:after="6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F40DF">
              <w:rPr>
                <w:rFonts w:ascii="Calibri" w:hAnsi="Calibri"/>
                <w:b/>
                <w:sz w:val="24"/>
                <w:szCs w:val="24"/>
              </w:rPr>
              <w:t>Note B</w:t>
            </w:r>
          </w:p>
        </w:tc>
      </w:tr>
      <w:tr w:rsidR="00B40C47" w:rsidRPr="00AF40DF" w:rsidTr="003F4F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23"/>
          <w:jc w:val="center"/>
        </w:trPr>
        <w:tc>
          <w:tcPr>
            <w:tcW w:w="1056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C47" w:rsidRPr="00AF40DF" w:rsidRDefault="00B40C47" w:rsidP="003F4F2C">
            <w:pPr>
              <w:pStyle w:val="Notedebasdepage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F40DF">
              <w:rPr>
                <w:rFonts w:ascii="Calibri" w:hAnsi="Calibri" w:cs="Arial"/>
                <w:b/>
                <w:sz w:val="22"/>
                <w:szCs w:val="22"/>
              </w:rPr>
              <w:t>Catégorie 1 : 15 minutes</w:t>
            </w:r>
          </w:p>
        </w:tc>
      </w:tr>
      <w:tr w:rsidR="00B40C47" w:rsidRPr="00D61252" w:rsidTr="00B40C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99"/>
          <w:jc w:val="center"/>
        </w:trPr>
        <w:tc>
          <w:tcPr>
            <w:tcW w:w="48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7353C0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___ / ___ / ________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D61252" w:rsidRDefault="00B40C47" w:rsidP="003F4F2C">
            <w:pPr>
              <w:pStyle w:val="Notedebasdepag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40C47" w:rsidRPr="00AF40DF" w:rsidRDefault="00B40C47" w:rsidP="003F4F2C">
            <w:pPr>
              <w:pStyle w:val="Notedebasdepage"/>
              <w:jc w:val="right"/>
              <w:rPr>
                <w:rFonts w:ascii="Calibri" w:hAnsi="Calibri" w:cs="Arial"/>
                <w:b/>
                <w:sz w:val="28"/>
              </w:rPr>
            </w:pPr>
            <w:r w:rsidRPr="00AF40DF">
              <w:rPr>
                <w:rFonts w:ascii="Calibri" w:hAnsi="Calibri" w:cs="Arial"/>
                <w:b/>
                <w:sz w:val="28"/>
              </w:rPr>
              <w:t>/ 20</w:t>
            </w:r>
          </w:p>
        </w:tc>
      </w:tr>
      <w:tr w:rsidR="00B40C47" w:rsidRPr="00AF40DF" w:rsidTr="003F4F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70"/>
          <w:jc w:val="center"/>
        </w:trPr>
        <w:tc>
          <w:tcPr>
            <w:tcW w:w="1056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C47" w:rsidRPr="00AF40DF" w:rsidRDefault="00B40C47" w:rsidP="003F4F2C">
            <w:pPr>
              <w:pStyle w:val="Notedebasdepage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F40DF">
              <w:rPr>
                <w:rFonts w:ascii="Calibri" w:hAnsi="Calibri" w:cs="Arial"/>
                <w:b/>
                <w:sz w:val="22"/>
                <w:szCs w:val="22"/>
              </w:rPr>
              <w:t>Catégorie 3 : 25 minutes</w:t>
            </w:r>
          </w:p>
        </w:tc>
      </w:tr>
      <w:tr w:rsidR="00B40C47" w:rsidRPr="007353C0" w:rsidTr="00B40C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09"/>
          <w:jc w:val="center"/>
        </w:trPr>
        <w:tc>
          <w:tcPr>
            <w:tcW w:w="48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Default="00B40C47" w:rsidP="003F4F2C">
            <w:pPr>
              <w:pStyle w:val="Notedebasdepag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 / ___ / ________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D61252" w:rsidRDefault="00B40C47" w:rsidP="003F4F2C">
            <w:pPr>
              <w:pStyle w:val="Notedebasdepag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40C47" w:rsidRPr="00AF40DF" w:rsidRDefault="00B40C47" w:rsidP="003F4F2C">
            <w:pPr>
              <w:pStyle w:val="Notedebasdepage"/>
              <w:jc w:val="right"/>
              <w:rPr>
                <w:rFonts w:ascii="Calibri" w:hAnsi="Calibri" w:cs="Arial"/>
                <w:b/>
                <w:sz w:val="28"/>
              </w:rPr>
            </w:pPr>
            <w:r w:rsidRPr="00AF40DF">
              <w:rPr>
                <w:rFonts w:ascii="Calibri" w:hAnsi="Calibri" w:cs="Arial"/>
                <w:b/>
                <w:sz w:val="28"/>
              </w:rPr>
              <w:t>/ 30</w:t>
            </w:r>
          </w:p>
        </w:tc>
      </w:tr>
      <w:tr w:rsidR="00B40C47" w:rsidRPr="00AF40DF" w:rsidTr="003F4F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84"/>
          <w:jc w:val="center"/>
        </w:trPr>
        <w:tc>
          <w:tcPr>
            <w:tcW w:w="1056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C47" w:rsidRPr="00AF40DF" w:rsidRDefault="00B40C47" w:rsidP="003F4F2C">
            <w:pPr>
              <w:pStyle w:val="Notedebasdepage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F40DF">
              <w:rPr>
                <w:rFonts w:ascii="Calibri" w:hAnsi="Calibri" w:cs="Arial"/>
                <w:b/>
                <w:sz w:val="22"/>
                <w:szCs w:val="22"/>
              </w:rPr>
              <w:t>Catégorie 5 : 20 minutes</w:t>
            </w:r>
          </w:p>
        </w:tc>
      </w:tr>
      <w:tr w:rsidR="00B40C47" w:rsidRPr="007353C0" w:rsidTr="00B40C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19"/>
          <w:jc w:val="center"/>
        </w:trPr>
        <w:tc>
          <w:tcPr>
            <w:tcW w:w="489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40C47" w:rsidRDefault="00B40C47" w:rsidP="003F4F2C">
            <w:pPr>
              <w:pStyle w:val="Notedebasdepag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 / ___ / ________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C47" w:rsidRPr="00D61252" w:rsidRDefault="00B40C47" w:rsidP="003F4F2C">
            <w:pPr>
              <w:pStyle w:val="Notedebasdepag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40C47" w:rsidRPr="00AF40DF" w:rsidRDefault="00B40C47" w:rsidP="003F4F2C">
            <w:pPr>
              <w:pStyle w:val="Notedebasdepage"/>
              <w:jc w:val="right"/>
              <w:rPr>
                <w:rFonts w:ascii="Calibri" w:hAnsi="Calibri" w:cs="Arial"/>
                <w:b/>
                <w:sz w:val="28"/>
              </w:rPr>
            </w:pPr>
            <w:r w:rsidRPr="00AF40DF">
              <w:rPr>
                <w:rFonts w:ascii="Calibri" w:hAnsi="Calibri" w:cs="Arial"/>
                <w:b/>
                <w:sz w:val="28"/>
              </w:rPr>
              <w:t>/ 30</w:t>
            </w:r>
          </w:p>
        </w:tc>
      </w:tr>
    </w:tbl>
    <w:p w:rsidR="00B40C47" w:rsidRPr="00922B1E" w:rsidRDefault="00B40C47" w:rsidP="00B40C47">
      <w:pPr>
        <w:rPr>
          <w:sz w:val="2"/>
          <w:szCs w:val="2"/>
        </w:rPr>
      </w:pPr>
    </w:p>
    <w:tbl>
      <w:tblPr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0"/>
        <w:gridCol w:w="1843"/>
      </w:tblGrid>
      <w:tr w:rsidR="00B40C47" w:rsidRPr="00AF40DF" w:rsidTr="00922B1E">
        <w:trPr>
          <w:cantSplit/>
          <w:trHeight w:val="66"/>
        </w:trPr>
        <w:tc>
          <w:tcPr>
            <w:tcW w:w="83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40C47" w:rsidRPr="00AF40DF" w:rsidRDefault="00B40C47" w:rsidP="003F4F2C">
            <w:pPr>
              <w:pStyle w:val="Notedebasdepage"/>
              <w:jc w:val="right"/>
              <w:rPr>
                <w:rFonts w:ascii="Calibri" w:hAnsi="Calibri" w:cs="Arial"/>
                <w:b/>
                <w:i/>
                <w:sz w:val="28"/>
                <w:szCs w:val="28"/>
              </w:rPr>
            </w:pPr>
            <w:r w:rsidRPr="00AF40DF">
              <w:rPr>
                <w:rFonts w:ascii="Calibri" w:hAnsi="Calibri" w:cs="Arial"/>
                <w:b/>
                <w:i/>
                <w:sz w:val="28"/>
                <w:szCs w:val="28"/>
              </w:rPr>
              <w:t xml:space="preserve">Total  = Note A + Note B </w:t>
            </w:r>
            <w:r w:rsidRPr="00AF40DF">
              <w:rPr>
                <w:rFonts w:ascii="Calibri" w:hAnsi="Calibri" w:cs="Arial"/>
                <w:b/>
                <w:i/>
                <w:sz w:val="28"/>
                <w:szCs w:val="28"/>
              </w:rPr>
              <w:sym w:font="Wingdings" w:char="F0F0"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0C47" w:rsidRPr="00AF40DF" w:rsidRDefault="00B40C47" w:rsidP="003F4F2C">
            <w:pPr>
              <w:pStyle w:val="Notedebasdepage"/>
              <w:jc w:val="right"/>
              <w:rPr>
                <w:rFonts w:ascii="Calibri" w:hAnsi="Calibri" w:cs="Arial"/>
                <w:b/>
                <w:sz w:val="28"/>
              </w:rPr>
            </w:pPr>
            <w:r w:rsidRPr="00AF40DF">
              <w:rPr>
                <w:rFonts w:ascii="Calibri" w:hAnsi="Calibri" w:cs="Arial"/>
                <w:b/>
                <w:sz w:val="28"/>
              </w:rPr>
              <w:t>/ 100</w:t>
            </w:r>
          </w:p>
        </w:tc>
      </w:tr>
      <w:tr w:rsidR="00B40C47" w:rsidRPr="00AF40DF" w:rsidTr="00922B1E">
        <w:trPr>
          <w:cantSplit/>
          <w:trHeight w:val="43"/>
        </w:trPr>
        <w:tc>
          <w:tcPr>
            <w:tcW w:w="83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40C47" w:rsidRPr="00AF40DF" w:rsidRDefault="00B40C47" w:rsidP="003F4F2C">
            <w:pPr>
              <w:pStyle w:val="Notedebasdepage"/>
              <w:jc w:val="right"/>
              <w:rPr>
                <w:rFonts w:ascii="Calibri" w:hAnsi="Calibri" w:cs="Arial"/>
                <w:b/>
                <w:i/>
                <w:sz w:val="16"/>
                <w:szCs w:val="16"/>
              </w:rPr>
            </w:pPr>
          </w:p>
          <w:p w:rsidR="00B40C47" w:rsidRPr="00AF40DF" w:rsidRDefault="00B40C47" w:rsidP="003F4F2C">
            <w:pPr>
              <w:pStyle w:val="Notedebasdepage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AF40DF">
              <w:rPr>
                <w:rFonts w:ascii="Calibri" w:hAnsi="Calibri" w:cs="Arial"/>
                <w:sz w:val="22"/>
                <w:szCs w:val="22"/>
              </w:rPr>
              <w:t>En aucun cas la note ne doit être communiquée au candidat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0C47" w:rsidRPr="00AF40DF" w:rsidRDefault="00B40C47" w:rsidP="003F4F2C">
            <w:pPr>
              <w:pStyle w:val="Notedebasdepage"/>
              <w:jc w:val="right"/>
              <w:rPr>
                <w:rFonts w:ascii="Calibri" w:hAnsi="Calibri" w:cs="Arial"/>
                <w:b/>
                <w:sz w:val="28"/>
              </w:rPr>
            </w:pPr>
            <w:r w:rsidRPr="00AF40DF">
              <w:rPr>
                <w:rFonts w:ascii="Calibri" w:hAnsi="Calibri" w:cs="Arial"/>
                <w:b/>
                <w:sz w:val="28"/>
              </w:rPr>
              <w:t xml:space="preserve">/20   </w:t>
            </w:r>
          </w:p>
        </w:tc>
      </w:tr>
    </w:tbl>
    <w:p w:rsidR="00B40C47" w:rsidRPr="00922B1E" w:rsidRDefault="00B40C47" w:rsidP="00B40C47">
      <w:pPr>
        <w:tabs>
          <w:tab w:val="left" w:pos="520"/>
        </w:tabs>
        <w:rPr>
          <w:rFonts w:cs="Arial"/>
          <w:sz w:val="2"/>
          <w:szCs w:val="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678"/>
      </w:tblGrid>
      <w:tr w:rsidR="00B40C47" w:rsidRPr="00AF40DF" w:rsidTr="003F4F2C">
        <w:trPr>
          <w:trHeight w:val="397"/>
          <w:jc w:val="center"/>
        </w:trPr>
        <w:tc>
          <w:tcPr>
            <w:tcW w:w="5812" w:type="dxa"/>
            <w:shd w:val="pct20" w:color="auto" w:fill="auto"/>
            <w:vAlign w:val="center"/>
          </w:tcPr>
          <w:p w:rsidR="00B40C47" w:rsidRPr="00AF40DF" w:rsidRDefault="00B40C47" w:rsidP="003F4F2C">
            <w:pPr>
              <w:pStyle w:val="Notedebasdepage"/>
              <w:spacing w:before="60" w:after="6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F40DF">
              <w:rPr>
                <w:rFonts w:ascii="Calibri" w:hAnsi="Calibri" w:cs="Arial"/>
                <w:b/>
                <w:sz w:val="24"/>
                <w:szCs w:val="24"/>
              </w:rPr>
              <w:t>Phase 1 : Nom du professeur ou formateur</w:t>
            </w:r>
          </w:p>
        </w:tc>
        <w:tc>
          <w:tcPr>
            <w:tcW w:w="4678" w:type="dxa"/>
            <w:shd w:val="pct20" w:color="auto" w:fill="auto"/>
            <w:vAlign w:val="center"/>
          </w:tcPr>
          <w:p w:rsidR="00B40C47" w:rsidRPr="00AF40DF" w:rsidRDefault="00B40C47" w:rsidP="003F4F2C">
            <w:pPr>
              <w:pStyle w:val="Notedebasdepage"/>
              <w:spacing w:before="60" w:after="6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F40DF">
              <w:rPr>
                <w:rFonts w:ascii="Calibri" w:hAnsi="Calibri" w:cs="Arial"/>
                <w:b/>
                <w:sz w:val="24"/>
                <w:szCs w:val="24"/>
              </w:rPr>
              <w:t>Signature</w:t>
            </w:r>
          </w:p>
        </w:tc>
      </w:tr>
      <w:tr w:rsidR="00B40C47" w:rsidRPr="00D61252" w:rsidTr="00922B1E">
        <w:trPr>
          <w:trHeight w:val="277"/>
          <w:jc w:val="center"/>
        </w:trPr>
        <w:tc>
          <w:tcPr>
            <w:tcW w:w="5812" w:type="dxa"/>
            <w:vAlign w:val="center"/>
          </w:tcPr>
          <w:p w:rsidR="00B40C47" w:rsidRPr="00D61252" w:rsidRDefault="00B40C47" w:rsidP="003F4F2C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vAlign w:val="center"/>
          </w:tcPr>
          <w:p w:rsidR="00B40C47" w:rsidRPr="00D61252" w:rsidRDefault="00B40C47" w:rsidP="003F4F2C">
            <w:pPr>
              <w:jc w:val="center"/>
              <w:rPr>
                <w:rFonts w:ascii="Arial" w:hAnsi="Arial" w:cs="Arial"/>
              </w:rPr>
            </w:pPr>
          </w:p>
        </w:tc>
      </w:tr>
      <w:tr w:rsidR="00B40C47" w:rsidRPr="006D4413" w:rsidTr="003F4F2C">
        <w:trPr>
          <w:trHeight w:val="397"/>
          <w:jc w:val="center"/>
        </w:trPr>
        <w:tc>
          <w:tcPr>
            <w:tcW w:w="5812" w:type="dxa"/>
            <w:shd w:val="pct20" w:color="auto" w:fill="auto"/>
            <w:vAlign w:val="center"/>
          </w:tcPr>
          <w:p w:rsidR="00B40C47" w:rsidRPr="006D4413" w:rsidRDefault="00B40C47" w:rsidP="003F4F2C">
            <w:pPr>
              <w:pStyle w:val="Notedebasdepage"/>
              <w:spacing w:before="60" w:after="6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D4413">
              <w:rPr>
                <w:rFonts w:ascii="Calibri" w:hAnsi="Calibri" w:cs="Arial"/>
                <w:b/>
                <w:sz w:val="24"/>
                <w:szCs w:val="24"/>
              </w:rPr>
              <w:t>Phase 2 : Nom du professeur ou formateur</w:t>
            </w:r>
          </w:p>
        </w:tc>
        <w:tc>
          <w:tcPr>
            <w:tcW w:w="4678" w:type="dxa"/>
            <w:shd w:val="pct20" w:color="auto" w:fill="auto"/>
            <w:vAlign w:val="center"/>
          </w:tcPr>
          <w:p w:rsidR="00B40C47" w:rsidRPr="006D4413" w:rsidRDefault="00B40C47" w:rsidP="003F4F2C">
            <w:pPr>
              <w:pStyle w:val="Notedebasdepage"/>
              <w:spacing w:before="60" w:after="60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D4413">
              <w:rPr>
                <w:rFonts w:ascii="Calibri" w:hAnsi="Calibri" w:cs="Arial"/>
                <w:b/>
                <w:sz w:val="24"/>
                <w:szCs w:val="24"/>
              </w:rPr>
              <w:t>Signature</w:t>
            </w:r>
          </w:p>
        </w:tc>
      </w:tr>
      <w:tr w:rsidR="00B40C47" w:rsidRPr="00D61252" w:rsidTr="00922B1E">
        <w:trPr>
          <w:trHeight w:val="422"/>
          <w:jc w:val="center"/>
        </w:trPr>
        <w:tc>
          <w:tcPr>
            <w:tcW w:w="5812" w:type="dxa"/>
            <w:tcBorders>
              <w:bottom w:val="single" w:sz="12" w:space="0" w:color="auto"/>
            </w:tcBorders>
          </w:tcPr>
          <w:p w:rsidR="00B40C47" w:rsidRPr="00D61252" w:rsidRDefault="00B40C47" w:rsidP="003F4F2C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B40C47" w:rsidRPr="00D61252" w:rsidRDefault="00B40C47" w:rsidP="003F4F2C">
            <w:pPr>
              <w:rPr>
                <w:rFonts w:ascii="Arial" w:hAnsi="Arial" w:cs="Arial"/>
              </w:rPr>
            </w:pPr>
          </w:p>
        </w:tc>
      </w:tr>
      <w:tr w:rsidR="00B40C47" w:rsidRPr="00AF40DF" w:rsidTr="00922B1E">
        <w:trPr>
          <w:cantSplit/>
          <w:jc w:val="center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C47" w:rsidRDefault="00922B1E" w:rsidP="003F4F2C">
            <w:pPr>
              <w:rPr>
                <w:rFonts w:cs="Arial"/>
              </w:rPr>
            </w:pPr>
            <w:r w:rsidRPr="00AF40DF">
              <w:rPr>
                <w:rFonts w:cs="Arial"/>
              </w:rPr>
              <w:t>Observations justifiant la note totale :</w:t>
            </w:r>
          </w:p>
          <w:p w:rsidR="00922B1E" w:rsidRDefault="00922B1E" w:rsidP="003F4F2C">
            <w:pPr>
              <w:rPr>
                <w:rFonts w:cs="Arial"/>
              </w:rPr>
            </w:pPr>
          </w:p>
          <w:p w:rsidR="00922B1E" w:rsidRPr="00AF40DF" w:rsidRDefault="00922B1E" w:rsidP="003F4F2C">
            <w:pPr>
              <w:rPr>
                <w:rFonts w:cs="Arial"/>
              </w:rPr>
            </w:pPr>
          </w:p>
        </w:tc>
      </w:tr>
    </w:tbl>
    <w:p w:rsidR="00922B1E" w:rsidRDefault="00922B1E" w:rsidP="00B40C47">
      <w:pPr>
        <w:rPr>
          <w:rFonts w:ascii="Times New Roman" w:hAnsi="Times New Roman"/>
          <w:b/>
          <w:bCs/>
        </w:rPr>
      </w:pPr>
    </w:p>
    <w:p w:rsidR="00214229" w:rsidRDefault="00214229" w:rsidP="00922B1E">
      <w:pPr>
        <w:jc w:val="right"/>
        <w:rPr>
          <w:rFonts w:ascii="Times New Roman" w:hAnsi="Times New Roman"/>
          <w:b/>
          <w:bCs/>
        </w:rPr>
      </w:pPr>
    </w:p>
    <w:p w:rsidR="00B40C47" w:rsidRPr="002F12A6" w:rsidRDefault="00922B1E" w:rsidP="00922B1E">
      <w:pPr>
        <w:jc w:val="right"/>
      </w:pPr>
      <w:r w:rsidRPr="009D39F4">
        <w:rPr>
          <w:rFonts w:ascii="Times New Roman" w:hAnsi="Times New Roman"/>
          <w:b/>
          <w:bCs/>
        </w:rPr>
        <w:lastRenderedPageBreak/>
        <w:t xml:space="preserve">ANNEXE </w:t>
      </w:r>
      <w:r>
        <w:rPr>
          <w:rFonts w:ascii="Times New Roman" w:hAnsi="Times New Roman"/>
          <w:b/>
          <w:bCs/>
        </w:rPr>
        <w:t>6 (suite)</w:t>
      </w:r>
    </w:p>
    <w:tbl>
      <w:tblPr>
        <w:tblW w:w="10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8"/>
        <w:gridCol w:w="1436"/>
        <w:gridCol w:w="567"/>
        <w:gridCol w:w="567"/>
        <w:gridCol w:w="1091"/>
        <w:gridCol w:w="893"/>
        <w:gridCol w:w="1378"/>
      </w:tblGrid>
      <w:tr w:rsidR="00B40C47" w:rsidRPr="00461515" w:rsidTr="00922B1E">
        <w:trPr>
          <w:cantSplit/>
          <w:trHeight w:hRule="exact" w:val="768"/>
          <w:jc w:val="center"/>
        </w:trPr>
        <w:tc>
          <w:tcPr>
            <w:tcW w:w="824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 w:cs="Arial"/>
                <w:b/>
              </w:rPr>
            </w:pPr>
            <w:r w:rsidRPr="00461515">
              <w:rPr>
                <w:rFonts w:ascii="Calibri" w:hAnsi="Calibri" w:cs="Arial"/>
                <w:b/>
              </w:rPr>
              <w:t xml:space="preserve">Conduite de chariot transpalettes à conducteur porté et </w:t>
            </w:r>
          </w:p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  <w:b/>
              </w:rPr>
              <w:t>préparateurs de commandes au sol de levée inférieure ou égale à 1 m</w:t>
            </w:r>
          </w:p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 w:cs="Arial"/>
                <w:b/>
                <w:i/>
              </w:rPr>
            </w:pPr>
            <w:r w:rsidRPr="00461515">
              <w:rPr>
                <w:rFonts w:ascii="Calibri" w:hAnsi="Calibri" w:cs="Arial"/>
                <w:b/>
                <w:i/>
              </w:rPr>
              <w:t>catégorie 1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0C47" w:rsidRPr="00461515" w:rsidRDefault="00B40C47" w:rsidP="003F4F2C">
            <w:pPr>
              <w:jc w:val="center"/>
              <w:rPr>
                <w:b/>
                <w:sz w:val="20"/>
                <w:szCs w:val="20"/>
              </w:rPr>
            </w:pPr>
            <w:r w:rsidRPr="00461515">
              <w:rPr>
                <w:b/>
                <w:sz w:val="20"/>
                <w:szCs w:val="20"/>
              </w:rPr>
              <w:t>Durée : 15 minutes</w:t>
            </w:r>
          </w:p>
        </w:tc>
      </w:tr>
      <w:tr w:rsidR="00B40C47" w:rsidRPr="00461515" w:rsidTr="003F4F2C">
        <w:trPr>
          <w:trHeight w:val="454"/>
          <w:jc w:val="center"/>
        </w:trPr>
        <w:tc>
          <w:tcPr>
            <w:tcW w:w="60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3F4F2C">
            <w:pPr>
              <w:pStyle w:val="Notedebasdepage"/>
              <w:rPr>
                <w:rFonts w:ascii="Calibri" w:hAnsi="Calibri" w:cs="Arial"/>
                <w:b/>
              </w:rPr>
            </w:pPr>
            <w:r w:rsidRPr="00461515">
              <w:rPr>
                <w:rFonts w:ascii="Calibri" w:hAnsi="Calibri" w:cs="Arial"/>
                <w:b/>
              </w:rPr>
              <w:t>Prendre en charge un chariot automoteur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  <w:lang w:val="en-GB"/>
              </w:rPr>
            </w:pPr>
            <w:r w:rsidRPr="00461515">
              <w:rPr>
                <w:rFonts w:ascii="Calibri" w:hAnsi="Calibri"/>
                <w:b/>
                <w:lang w:val="en-GB"/>
              </w:rPr>
              <w:t>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A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Observations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Note B1</w:t>
            </w: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3F4F2C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Procéder aux vérifications extérieures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0C47" w:rsidRPr="00461515" w:rsidRDefault="00B40C47" w:rsidP="003F4F2C">
            <w:pPr>
              <w:pStyle w:val="Notedebasdepage"/>
              <w:jc w:val="right"/>
              <w:rPr>
                <w:rFonts w:ascii="Calibri" w:hAnsi="Calibri" w:cs="Arial"/>
                <w:b/>
              </w:rPr>
            </w:pPr>
            <w:r w:rsidRPr="00461515">
              <w:rPr>
                <w:rFonts w:ascii="Calibri" w:hAnsi="Calibri" w:cs="Arial"/>
                <w:b/>
              </w:rPr>
              <w:t>/ 02</w:t>
            </w:r>
          </w:p>
          <w:p w:rsidR="00B40C47" w:rsidRPr="00461515" w:rsidRDefault="00B40C47" w:rsidP="003F4F2C">
            <w:pPr>
              <w:pStyle w:val="Notedebasdepage"/>
              <w:jc w:val="right"/>
              <w:rPr>
                <w:rFonts w:ascii="Calibri" w:hAnsi="Calibri"/>
                <w:b/>
              </w:rPr>
            </w:pPr>
            <w:r w:rsidRPr="00461515">
              <w:rPr>
                <w:rFonts w:ascii="Calibri" w:hAnsi="Calibri" w:cs="Arial"/>
                <w:b/>
              </w:rPr>
              <w:t>0,5 point par compétence acquise</w:t>
            </w: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3F4F2C">
            <w:pPr>
              <w:pStyle w:val="Notedebasdepage"/>
              <w:rPr>
                <w:rFonts w:ascii="Calibri" w:hAnsi="Calibri" w:cs="Arial"/>
                <w:b/>
              </w:rPr>
            </w:pPr>
            <w:r w:rsidRPr="00461515">
              <w:rPr>
                <w:rFonts w:ascii="Calibri" w:hAnsi="Calibri" w:cs="Arial"/>
              </w:rPr>
              <w:t>Procéder à la maintenance de premier niveau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C47" w:rsidRPr="00461515" w:rsidRDefault="00B40C47" w:rsidP="003F4F2C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3F4F2C">
            <w:pPr>
              <w:pStyle w:val="Notedebasdepage"/>
              <w:tabs>
                <w:tab w:val="left" w:pos="2694"/>
              </w:tabs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S’installer au poste de travail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3F4F2C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Mettre le chariot en état opérationnel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trHeight w:val="454"/>
          <w:jc w:val="center"/>
        </w:trPr>
        <w:tc>
          <w:tcPr>
            <w:tcW w:w="60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3F4F2C">
            <w:pPr>
              <w:pStyle w:val="Notedebasdepage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Conduire en sécurité un chariot automoteur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  <w:lang w:val="en-GB"/>
              </w:rPr>
            </w:pPr>
            <w:r w:rsidRPr="00461515">
              <w:rPr>
                <w:rFonts w:ascii="Calibri" w:hAnsi="Calibri"/>
                <w:b/>
                <w:lang w:val="en-GB"/>
              </w:rPr>
              <w:t>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A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Observations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Note B2</w:t>
            </w: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3F4F2C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Circuler à vide en ligne droite et en courbe (slalom, virage en S) en marche avant et arrière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C47" w:rsidRPr="00461515" w:rsidRDefault="00B40C47" w:rsidP="003F4F2C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  <w:p w:rsidR="00B40C47" w:rsidRPr="00461515" w:rsidRDefault="00B40C47" w:rsidP="003F4F2C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  <w:p w:rsidR="00B40C47" w:rsidRPr="00461515" w:rsidRDefault="00B40C47" w:rsidP="003F4F2C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  <w:p w:rsidR="00B40C47" w:rsidRPr="00461515" w:rsidRDefault="00B40C47" w:rsidP="003F4F2C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  <w:p w:rsidR="00B40C47" w:rsidRPr="00461515" w:rsidRDefault="00B40C47" w:rsidP="003F4F2C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  <w:p w:rsidR="00B40C47" w:rsidRPr="00461515" w:rsidRDefault="00B40C47" w:rsidP="003F4F2C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  <w:p w:rsidR="00B40C47" w:rsidRPr="00461515" w:rsidRDefault="00B40C47" w:rsidP="003F4F2C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  <w:p w:rsidR="00B40C47" w:rsidRPr="00461515" w:rsidRDefault="00B40C47" w:rsidP="003F4F2C">
            <w:pPr>
              <w:pStyle w:val="Notedebasdepage"/>
              <w:jc w:val="right"/>
              <w:rPr>
                <w:rFonts w:ascii="Calibri" w:hAnsi="Calibri" w:cs="Arial"/>
                <w:b/>
              </w:rPr>
            </w:pPr>
            <w:r w:rsidRPr="00461515">
              <w:rPr>
                <w:rFonts w:ascii="Calibri" w:hAnsi="Calibri" w:cs="Arial"/>
                <w:b/>
              </w:rPr>
              <w:t>/ 08</w:t>
            </w:r>
          </w:p>
          <w:p w:rsidR="00B40C47" w:rsidRPr="00461515" w:rsidRDefault="00B40C47" w:rsidP="003F4F2C">
            <w:pPr>
              <w:pStyle w:val="Notedebasdepage"/>
              <w:jc w:val="right"/>
              <w:rPr>
                <w:rFonts w:ascii="Calibri" w:hAnsi="Calibri" w:cs="Arial"/>
                <w:b/>
              </w:rPr>
            </w:pPr>
            <w:r w:rsidRPr="00461515">
              <w:rPr>
                <w:rFonts w:ascii="Calibri" w:hAnsi="Calibri" w:cs="Arial"/>
                <w:b/>
              </w:rPr>
              <w:t>1 point par compétence acquise</w:t>
            </w:r>
          </w:p>
          <w:p w:rsidR="00B40C47" w:rsidRPr="00461515" w:rsidRDefault="00B40C47" w:rsidP="003F4F2C">
            <w:pPr>
              <w:pStyle w:val="Notedebasdepage"/>
              <w:jc w:val="right"/>
              <w:rPr>
                <w:rFonts w:ascii="Calibri" w:hAnsi="Calibri" w:cs="Calibri"/>
                <w:b/>
              </w:rPr>
            </w:pP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3F4F2C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Circuler chargé en marche avant et arrière en ligne droite et en courbe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3F4F2C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Circuler avec maîtrise sur différents types et configurations de sol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C47" w:rsidRPr="00461515" w:rsidRDefault="00B40C47" w:rsidP="003F4F2C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3F4F2C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Adapter sa vitesse aux conditions de circulation : sols, charges, virages, environnement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C47" w:rsidRPr="00461515" w:rsidRDefault="00B40C47" w:rsidP="003F4F2C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3F4F2C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Se positionner correctement face à un emplacement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C47" w:rsidRPr="00461515" w:rsidRDefault="00B40C47" w:rsidP="003F4F2C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3F4F2C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Surveiller son environnement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C47" w:rsidRPr="00461515" w:rsidRDefault="00B40C47" w:rsidP="003F4F2C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3F4F2C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Respecter les règles de sécurité et les consignes de travail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3F4F2C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Utiliser judicieusement l’avertisseur sonore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trHeight w:val="510"/>
          <w:jc w:val="center"/>
        </w:trPr>
        <w:tc>
          <w:tcPr>
            <w:tcW w:w="60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3F4F2C">
            <w:pPr>
              <w:pStyle w:val="Notedebasdepage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Lever en sécurité une charge avec un chariot automoteur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  <w:lang w:val="en-GB"/>
              </w:rPr>
            </w:pPr>
            <w:r w:rsidRPr="00461515">
              <w:rPr>
                <w:rFonts w:ascii="Calibri" w:hAnsi="Calibri"/>
                <w:b/>
                <w:lang w:val="en-GB"/>
              </w:rPr>
              <w:t>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A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Observations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Note B3</w:t>
            </w: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3F4F2C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Décider de la faisabilité (vérifier l’adéquation du chariot à l’opération de manutention envisagée)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0C47" w:rsidRPr="00461515" w:rsidRDefault="00B40C47" w:rsidP="003F4F2C">
            <w:pPr>
              <w:pStyle w:val="Notedebasdepage"/>
              <w:jc w:val="right"/>
              <w:rPr>
                <w:rFonts w:ascii="Calibri" w:hAnsi="Calibri" w:cs="Arial"/>
                <w:b/>
              </w:rPr>
            </w:pPr>
            <w:r w:rsidRPr="00461515">
              <w:rPr>
                <w:rFonts w:ascii="Calibri" w:hAnsi="Calibri" w:cs="Arial"/>
                <w:b/>
              </w:rPr>
              <w:t>/ 08</w:t>
            </w:r>
          </w:p>
          <w:p w:rsidR="00B40C47" w:rsidRPr="00461515" w:rsidRDefault="00B40C47" w:rsidP="003F4F2C">
            <w:pPr>
              <w:pStyle w:val="Notedebasdepage"/>
              <w:jc w:val="right"/>
              <w:rPr>
                <w:rFonts w:ascii="Calibri" w:hAnsi="Calibri" w:cs="Arial"/>
                <w:b/>
              </w:rPr>
            </w:pPr>
            <w:r w:rsidRPr="00461515">
              <w:rPr>
                <w:rFonts w:ascii="Calibri" w:hAnsi="Calibri" w:cs="Arial"/>
                <w:b/>
              </w:rPr>
              <w:t>2 points par compétence acquise</w:t>
            </w:r>
          </w:p>
          <w:p w:rsidR="00B40C47" w:rsidRPr="00461515" w:rsidRDefault="00B40C47" w:rsidP="003F4F2C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3F4F2C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Respecter les emplacements au sol lors des déposes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3F4F2C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Effectuer ou simuler le chargement ou déchargement d’un camion (ou remorque) par l’arrière à partir d’un quai (en particulier avec une charge limitant la visibilité)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C47" w:rsidRPr="00461515" w:rsidRDefault="00B40C47" w:rsidP="003F4F2C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3F4F2C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Respecter les consignes données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trHeight w:val="454"/>
          <w:jc w:val="center"/>
        </w:trPr>
        <w:tc>
          <w:tcPr>
            <w:tcW w:w="60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3F4F2C">
            <w:pPr>
              <w:pStyle w:val="Notedebasdepage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Immobiliser un chariot automoteur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  <w:lang w:val="en-GB"/>
              </w:rPr>
            </w:pPr>
            <w:r w:rsidRPr="00461515">
              <w:rPr>
                <w:rFonts w:ascii="Calibri" w:hAnsi="Calibri"/>
                <w:b/>
                <w:lang w:val="en-GB"/>
              </w:rPr>
              <w:t>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A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Observations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Note B4</w:t>
            </w: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3F4F2C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Poser, dans tous les cas, les fourches au sol avant de descendre du chariot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0C47" w:rsidRPr="00461515" w:rsidRDefault="00B40C47" w:rsidP="003F4F2C">
            <w:pPr>
              <w:pStyle w:val="Notedebasdepage"/>
              <w:jc w:val="right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/ 02</w:t>
            </w:r>
          </w:p>
          <w:p w:rsidR="00B40C47" w:rsidRPr="00461515" w:rsidRDefault="00B40C47" w:rsidP="003F4F2C">
            <w:pPr>
              <w:pStyle w:val="Notedebasdepage"/>
              <w:jc w:val="right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0,5 point par compétence acquise</w:t>
            </w: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3F4F2C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 xml:space="preserve">Appliquer les règles et consignes liées au stationnement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C47" w:rsidRPr="00461515" w:rsidRDefault="00B40C47" w:rsidP="003F4F2C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3F4F2C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Retirer les clés ou annuler le code lors de l’«abandon du chariot»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3F4F2C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Signaler les anomalies éventuelles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40C47" w:rsidRPr="00461515" w:rsidRDefault="00B40C47" w:rsidP="003F4F2C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cantSplit/>
          <w:trHeight w:val="700"/>
          <w:jc w:val="center"/>
        </w:trPr>
        <w:tc>
          <w:tcPr>
            <w:tcW w:w="458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40C47" w:rsidRPr="00B40C47" w:rsidRDefault="00B40C47" w:rsidP="003F4F2C">
            <w:pPr>
              <w:pStyle w:val="Notedebasdepage"/>
              <w:jc w:val="right"/>
              <w:rPr>
                <w:rFonts w:ascii="Calibri" w:hAnsi="Calibri" w:cs="Arial"/>
                <w:b/>
                <w:i/>
                <w:lang w:val="it-IT"/>
              </w:rPr>
            </w:pPr>
          </w:p>
          <w:p w:rsidR="00B40C47" w:rsidRPr="00B40C47" w:rsidRDefault="00B40C47" w:rsidP="003F4F2C">
            <w:pPr>
              <w:pStyle w:val="Notedebasdepage"/>
              <w:rPr>
                <w:rFonts w:ascii="Calibri" w:hAnsi="Calibri" w:cs="Arial"/>
                <w:b/>
                <w:lang w:val="it-IT"/>
              </w:rPr>
            </w:pPr>
            <w:r w:rsidRPr="00B40C47">
              <w:rPr>
                <w:rFonts w:ascii="Calibri" w:hAnsi="Calibri" w:cs="Arial"/>
                <w:b/>
                <w:lang w:val="it-IT"/>
              </w:rPr>
              <w:t>NA</w:t>
            </w:r>
            <w:r w:rsidRPr="00B40C47">
              <w:rPr>
                <w:rFonts w:ascii="Calibri" w:hAnsi="Calibri" w:cs="Arial"/>
                <w:lang w:val="it-IT"/>
              </w:rPr>
              <w:t xml:space="preserve"> : Non Acquis     </w:t>
            </w:r>
            <w:r w:rsidRPr="00B40C47">
              <w:rPr>
                <w:rFonts w:ascii="Calibri" w:hAnsi="Calibri" w:cs="Arial"/>
                <w:b/>
                <w:lang w:val="it-IT"/>
              </w:rPr>
              <w:t>A</w:t>
            </w:r>
            <w:r w:rsidRPr="00B40C47">
              <w:rPr>
                <w:rFonts w:ascii="Calibri" w:hAnsi="Calibri" w:cs="Arial"/>
                <w:lang w:val="it-IT"/>
              </w:rPr>
              <w:t> : Acquis</w:t>
            </w:r>
          </w:p>
        </w:tc>
        <w:tc>
          <w:tcPr>
            <w:tcW w:w="455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40C47" w:rsidRPr="00461515" w:rsidRDefault="00B40C47" w:rsidP="003F4F2C">
            <w:pPr>
              <w:pStyle w:val="Notedebasdepage"/>
              <w:jc w:val="right"/>
              <w:rPr>
                <w:rFonts w:ascii="Calibri" w:hAnsi="Calibri" w:cs="Arial"/>
                <w:b/>
                <w:i/>
                <w:sz w:val="24"/>
                <w:szCs w:val="24"/>
                <w:lang w:val="en-US"/>
              </w:rPr>
            </w:pPr>
            <w:r w:rsidRPr="00461515">
              <w:rPr>
                <w:rFonts w:ascii="Calibri" w:hAnsi="Calibri" w:cs="Arial"/>
                <w:b/>
                <w:i/>
                <w:sz w:val="24"/>
                <w:szCs w:val="24"/>
                <w:lang w:val="en-US"/>
              </w:rPr>
              <w:t xml:space="preserve">Note  B = B1 + B2 + B3 + B4 </w:t>
            </w:r>
            <w:r w:rsidRPr="00461515">
              <w:rPr>
                <w:rFonts w:ascii="Calibri" w:hAnsi="Calibri" w:cs="Arial"/>
                <w:b/>
                <w:i/>
                <w:sz w:val="24"/>
                <w:szCs w:val="24"/>
              </w:rPr>
              <w:sym w:font="Wingdings" w:char="F0F0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C47" w:rsidRPr="00461515" w:rsidRDefault="00B40C47" w:rsidP="003F4F2C">
            <w:pPr>
              <w:pStyle w:val="Notedebasdepage"/>
              <w:jc w:val="right"/>
              <w:rPr>
                <w:rFonts w:ascii="Calibri" w:hAnsi="Calibri" w:cs="Arial"/>
                <w:b/>
                <w:sz w:val="24"/>
                <w:szCs w:val="24"/>
              </w:rPr>
            </w:pPr>
            <w:r w:rsidRPr="00461515">
              <w:rPr>
                <w:rFonts w:ascii="Calibri" w:hAnsi="Calibri" w:cs="Arial"/>
                <w:b/>
                <w:sz w:val="24"/>
                <w:szCs w:val="24"/>
              </w:rPr>
              <w:t>/ 20</w:t>
            </w:r>
          </w:p>
        </w:tc>
      </w:tr>
    </w:tbl>
    <w:p w:rsidR="00B40C47" w:rsidRDefault="00B40C47" w:rsidP="00B40C47">
      <w:pPr>
        <w:rPr>
          <w:sz w:val="16"/>
          <w:szCs w:val="16"/>
        </w:rPr>
      </w:pPr>
    </w:p>
    <w:p w:rsidR="00B40C47" w:rsidRPr="00922B1E" w:rsidRDefault="00B40C47" w:rsidP="00922B1E">
      <w:pPr>
        <w:jc w:val="right"/>
      </w:pPr>
      <w:r>
        <w:rPr>
          <w:sz w:val="16"/>
          <w:szCs w:val="16"/>
        </w:rPr>
        <w:br w:type="page"/>
      </w:r>
      <w:r w:rsidR="00922B1E" w:rsidRPr="009D39F4">
        <w:rPr>
          <w:rFonts w:ascii="Times New Roman" w:hAnsi="Times New Roman"/>
          <w:b/>
          <w:bCs/>
        </w:rPr>
        <w:lastRenderedPageBreak/>
        <w:t xml:space="preserve">ANNEXE </w:t>
      </w:r>
      <w:r w:rsidR="00922B1E">
        <w:rPr>
          <w:rFonts w:ascii="Times New Roman" w:hAnsi="Times New Roman"/>
          <w:b/>
          <w:bCs/>
        </w:rPr>
        <w:t>6 (suite)</w:t>
      </w:r>
    </w:p>
    <w:tbl>
      <w:tblPr>
        <w:tblW w:w="10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4588"/>
        <w:gridCol w:w="1695"/>
        <w:gridCol w:w="567"/>
        <w:gridCol w:w="567"/>
        <w:gridCol w:w="661"/>
        <w:gridCol w:w="1182"/>
        <w:gridCol w:w="1370"/>
      </w:tblGrid>
      <w:tr w:rsidR="00B40C47" w:rsidRPr="00461515" w:rsidTr="003F4F2C">
        <w:trPr>
          <w:cantSplit/>
          <w:trHeight w:hRule="exact" w:val="463"/>
          <w:jc w:val="center"/>
        </w:trPr>
        <w:tc>
          <w:tcPr>
            <w:tcW w:w="815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Chariot élévateur en porte-à-faux de capacité inférieure ou égale à 6 000 kg</w:t>
            </w:r>
            <w:r w:rsidRPr="00461515">
              <w:rPr>
                <w:rFonts w:ascii="Calibri" w:hAnsi="Calibri"/>
                <w:b/>
                <w:i/>
              </w:rPr>
              <w:t xml:space="preserve">      Catégorie 3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0C47" w:rsidRPr="00461515" w:rsidRDefault="00B40C47" w:rsidP="00922B1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1515">
              <w:rPr>
                <w:rFonts w:cs="Arial"/>
                <w:b/>
                <w:sz w:val="20"/>
                <w:szCs w:val="20"/>
              </w:rPr>
              <w:t>Durée : 25 minutes</w:t>
            </w:r>
          </w:p>
        </w:tc>
      </w:tr>
      <w:tr w:rsidR="00B40C47" w:rsidRPr="00461515" w:rsidTr="00922B1E">
        <w:trPr>
          <w:trHeight w:val="368"/>
          <w:jc w:val="center"/>
        </w:trPr>
        <w:tc>
          <w:tcPr>
            <w:tcW w:w="6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922B1E">
            <w:pPr>
              <w:pStyle w:val="Notedebasdepage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Prendre en charge un chariot automoteur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  <w:lang w:val="en-GB"/>
              </w:rPr>
            </w:pPr>
            <w:r w:rsidRPr="00461515">
              <w:rPr>
                <w:rFonts w:ascii="Calibri" w:hAnsi="Calibri"/>
                <w:b/>
                <w:lang w:val="en-GB"/>
              </w:rPr>
              <w:t>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A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Observations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Note B1</w:t>
            </w:r>
          </w:p>
        </w:tc>
      </w:tr>
      <w:tr w:rsidR="00B40C47" w:rsidRPr="00461515" w:rsidTr="00922B1E">
        <w:trPr>
          <w:cantSplit/>
          <w:trHeight w:val="397"/>
          <w:jc w:val="center"/>
        </w:trPr>
        <w:tc>
          <w:tcPr>
            <w:tcW w:w="6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922B1E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Procéder aux vérifications extérieures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0C47" w:rsidRPr="00461515" w:rsidRDefault="00B40C47" w:rsidP="00922B1E">
            <w:pPr>
              <w:pStyle w:val="Notedebasdepage"/>
              <w:jc w:val="right"/>
              <w:rPr>
                <w:rFonts w:ascii="Calibri" w:hAnsi="Calibri" w:cs="Arial"/>
                <w:b/>
              </w:rPr>
            </w:pPr>
            <w:r w:rsidRPr="00461515">
              <w:rPr>
                <w:rFonts w:ascii="Calibri" w:hAnsi="Calibri" w:cs="Arial"/>
                <w:b/>
              </w:rPr>
              <w:t>/02,5</w:t>
            </w:r>
          </w:p>
          <w:p w:rsidR="00B40C47" w:rsidRPr="00461515" w:rsidRDefault="00B40C47" w:rsidP="00922B1E">
            <w:pPr>
              <w:pStyle w:val="Notedebasdepage"/>
              <w:jc w:val="right"/>
              <w:rPr>
                <w:rFonts w:ascii="Calibri" w:hAnsi="Calibri"/>
                <w:b/>
              </w:rPr>
            </w:pPr>
            <w:r w:rsidRPr="00461515">
              <w:rPr>
                <w:rFonts w:ascii="Calibri" w:hAnsi="Calibri" w:cs="Arial"/>
                <w:b/>
              </w:rPr>
              <w:t>0,5 point par compétence acquise</w:t>
            </w:r>
          </w:p>
        </w:tc>
      </w:tr>
      <w:tr w:rsidR="00B40C47" w:rsidRPr="00461515" w:rsidTr="00922B1E">
        <w:trPr>
          <w:cantSplit/>
          <w:trHeight w:val="397"/>
          <w:jc w:val="center"/>
        </w:trPr>
        <w:tc>
          <w:tcPr>
            <w:tcW w:w="6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922B1E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Vérifier les niveaux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C47" w:rsidRPr="00461515" w:rsidRDefault="00B40C47" w:rsidP="00922B1E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922B1E">
        <w:trPr>
          <w:cantSplit/>
          <w:trHeight w:val="397"/>
          <w:jc w:val="center"/>
        </w:trPr>
        <w:tc>
          <w:tcPr>
            <w:tcW w:w="6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922B1E">
            <w:pPr>
              <w:pStyle w:val="Notedebasdepage"/>
              <w:rPr>
                <w:rFonts w:ascii="Calibri" w:hAnsi="Calibri" w:cs="Arial"/>
                <w:b/>
              </w:rPr>
            </w:pPr>
            <w:r w:rsidRPr="00461515">
              <w:rPr>
                <w:rFonts w:ascii="Calibri" w:hAnsi="Calibri" w:cs="Arial"/>
              </w:rPr>
              <w:t>Procéder à la maintenance de premier niveau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C47" w:rsidRPr="00461515" w:rsidRDefault="00B40C47" w:rsidP="00922B1E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922B1E">
        <w:trPr>
          <w:cantSplit/>
          <w:trHeight w:val="397"/>
          <w:jc w:val="center"/>
        </w:trPr>
        <w:tc>
          <w:tcPr>
            <w:tcW w:w="6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922B1E">
            <w:pPr>
              <w:pStyle w:val="Notedebasdepage"/>
              <w:tabs>
                <w:tab w:val="left" w:pos="2694"/>
              </w:tabs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S’installer au poste de travail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</w:tr>
      <w:tr w:rsidR="00B40C47" w:rsidRPr="00461515" w:rsidTr="00922B1E">
        <w:trPr>
          <w:cantSplit/>
          <w:trHeight w:val="397"/>
          <w:jc w:val="center"/>
        </w:trPr>
        <w:tc>
          <w:tcPr>
            <w:tcW w:w="6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922B1E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Mettre le chariot en état opérationnel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</w:tr>
      <w:tr w:rsidR="00B40C47" w:rsidRPr="00461515" w:rsidTr="00922B1E">
        <w:trPr>
          <w:trHeight w:val="348"/>
          <w:jc w:val="center"/>
        </w:trPr>
        <w:tc>
          <w:tcPr>
            <w:tcW w:w="6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922B1E">
            <w:pPr>
              <w:pStyle w:val="Notedebasdepage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Conduire en sécurité un chariot automoteur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  <w:lang w:val="en-GB"/>
              </w:rPr>
            </w:pPr>
            <w:r w:rsidRPr="00461515">
              <w:rPr>
                <w:rFonts w:ascii="Calibri" w:hAnsi="Calibri"/>
                <w:b/>
                <w:lang w:val="en-GB"/>
              </w:rPr>
              <w:t>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A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Observations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Note B2</w:t>
            </w:r>
          </w:p>
        </w:tc>
      </w:tr>
      <w:tr w:rsidR="00B40C47" w:rsidRPr="00461515" w:rsidTr="00922B1E">
        <w:trPr>
          <w:trHeight w:val="397"/>
          <w:jc w:val="center"/>
        </w:trPr>
        <w:tc>
          <w:tcPr>
            <w:tcW w:w="6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922B1E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61515">
              <w:rPr>
                <w:rFonts w:cs="Arial"/>
                <w:bCs/>
                <w:sz w:val="20"/>
                <w:szCs w:val="20"/>
              </w:rPr>
              <w:t>Circuler à vide en ligne droite en marche avant et arrière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0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40C47" w:rsidRPr="00461515" w:rsidRDefault="00B40C47" w:rsidP="00922B1E">
            <w:pPr>
              <w:pStyle w:val="Notedebasdepage"/>
              <w:jc w:val="right"/>
              <w:rPr>
                <w:rFonts w:ascii="Calibri" w:hAnsi="Calibri" w:cs="Arial"/>
                <w:b/>
              </w:rPr>
            </w:pPr>
            <w:r w:rsidRPr="00461515">
              <w:rPr>
                <w:rFonts w:ascii="Calibri" w:hAnsi="Calibri" w:cs="Arial"/>
                <w:b/>
              </w:rPr>
              <w:t>/11</w:t>
            </w:r>
          </w:p>
          <w:p w:rsidR="00B40C47" w:rsidRPr="00461515" w:rsidRDefault="00B40C47" w:rsidP="00922B1E">
            <w:pPr>
              <w:pStyle w:val="Notedebasdepage"/>
              <w:jc w:val="right"/>
              <w:rPr>
                <w:rFonts w:ascii="Calibri" w:hAnsi="Calibri"/>
                <w:b/>
              </w:rPr>
            </w:pPr>
            <w:r w:rsidRPr="00461515">
              <w:rPr>
                <w:rFonts w:ascii="Calibri" w:hAnsi="Calibri" w:cs="Arial"/>
                <w:b/>
              </w:rPr>
              <w:t>1 point par compétence acquise</w:t>
            </w:r>
          </w:p>
        </w:tc>
      </w:tr>
      <w:tr w:rsidR="00B40C47" w:rsidRPr="00461515" w:rsidTr="00922B1E">
        <w:trPr>
          <w:trHeight w:val="397"/>
          <w:jc w:val="center"/>
        </w:trPr>
        <w:tc>
          <w:tcPr>
            <w:tcW w:w="6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922B1E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61515">
              <w:rPr>
                <w:rFonts w:cs="Arial"/>
                <w:bCs/>
                <w:sz w:val="20"/>
                <w:szCs w:val="20"/>
              </w:rPr>
              <w:t>Circuler à vide en courbe en marche avant et arrière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40C47" w:rsidRPr="00461515" w:rsidRDefault="00B40C47" w:rsidP="00922B1E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922B1E">
        <w:trPr>
          <w:trHeight w:val="397"/>
          <w:jc w:val="center"/>
        </w:trPr>
        <w:tc>
          <w:tcPr>
            <w:tcW w:w="6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922B1E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61515">
              <w:rPr>
                <w:rFonts w:cs="Arial"/>
                <w:bCs/>
                <w:sz w:val="20"/>
                <w:szCs w:val="20"/>
              </w:rPr>
              <w:t>Circuler chargé en marche avant et arrière en ligne droite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40C47" w:rsidRPr="00461515" w:rsidRDefault="00B40C47" w:rsidP="00922B1E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922B1E">
        <w:trPr>
          <w:trHeight w:val="397"/>
          <w:jc w:val="center"/>
        </w:trPr>
        <w:tc>
          <w:tcPr>
            <w:tcW w:w="6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922B1E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61515">
              <w:rPr>
                <w:rFonts w:cs="Arial"/>
                <w:bCs/>
                <w:sz w:val="20"/>
                <w:szCs w:val="20"/>
              </w:rPr>
              <w:t>Circuler chargé en marche avant et arrière en courbe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</w:tr>
      <w:tr w:rsidR="00B40C47" w:rsidRPr="00461515" w:rsidTr="00922B1E">
        <w:trPr>
          <w:trHeight w:val="397"/>
          <w:jc w:val="center"/>
        </w:trPr>
        <w:tc>
          <w:tcPr>
            <w:tcW w:w="6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922B1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461515">
              <w:rPr>
                <w:rFonts w:cs="Arial"/>
                <w:sz w:val="20"/>
                <w:szCs w:val="20"/>
              </w:rPr>
              <w:t>Circuler avec maîtrise sur différents types et configurations de sol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40C47" w:rsidRPr="00461515" w:rsidRDefault="00B40C47" w:rsidP="00922B1E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922B1E">
        <w:trPr>
          <w:trHeight w:val="335"/>
          <w:jc w:val="center"/>
        </w:trPr>
        <w:tc>
          <w:tcPr>
            <w:tcW w:w="6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922B1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461515">
              <w:rPr>
                <w:rFonts w:cs="Arial"/>
                <w:sz w:val="20"/>
                <w:szCs w:val="20"/>
              </w:rPr>
              <w:t>Adapter sa vitesse aux conditions de circulation (charges, virages, environnement…)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40C47" w:rsidRPr="00461515" w:rsidRDefault="00B40C47" w:rsidP="00922B1E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922B1E">
        <w:trPr>
          <w:trHeight w:val="397"/>
          <w:jc w:val="center"/>
        </w:trPr>
        <w:tc>
          <w:tcPr>
            <w:tcW w:w="6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922B1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461515">
              <w:rPr>
                <w:rFonts w:cs="Arial"/>
                <w:sz w:val="20"/>
                <w:szCs w:val="20"/>
              </w:rPr>
              <w:t>Circuler avec les fourches à bonne hauteur (environ. 15 cm)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40C47" w:rsidRPr="00461515" w:rsidRDefault="00B40C47" w:rsidP="00922B1E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922B1E">
        <w:trPr>
          <w:trHeight w:val="397"/>
          <w:jc w:val="center"/>
        </w:trPr>
        <w:tc>
          <w:tcPr>
            <w:tcW w:w="6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922B1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461515">
              <w:rPr>
                <w:rFonts w:cs="Arial"/>
                <w:sz w:val="20"/>
                <w:szCs w:val="20"/>
              </w:rPr>
              <w:t>Se positionner correctement face à un emplacement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40C47" w:rsidRPr="00461515" w:rsidRDefault="00B40C47" w:rsidP="00922B1E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922B1E">
        <w:trPr>
          <w:trHeight w:val="397"/>
          <w:jc w:val="center"/>
        </w:trPr>
        <w:tc>
          <w:tcPr>
            <w:tcW w:w="6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922B1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461515">
              <w:rPr>
                <w:rFonts w:cs="Arial"/>
                <w:sz w:val="20"/>
                <w:szCs w:val="20"/>
              </w:rPr>
              <w:t>Regarder à l’arrière avant de reculer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40C47" w:rsidRPr="00461515" w:rsidRDefault="00B40C47" w:rsidP="00922B1E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922B1E">
        <w:trPr>
          <w:trHeight w:val="397"/>
          <w:jc w:val="center"/>
        </w:trPr>
        <w:tc>
          <w:tcPr>
            <w:tcW w:w="6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922B1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461515">
              <w:rPr>
                <w:rFonts w:cs="Arial"/>
                <w:sz w:val="20"/>
                <w:szCs w:val="20"/>
              </w:rPr>
              <w:t xml:space="preserve">Respecter les règles de sécurité et les consignes de travail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</w:tr>
      <w:tr w:rsidR="00B40C47" w:rsidRPr="00461515" w:rsidTr="00922B1E">
        <w:trPr>
          <w:trHeight w:val="397"/>
          <w:jc w:val="center"/>
        </w:trPr>
        <w:tc>
          <w:tcPr>
            <w:tcW w:w="6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922B1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461515">
              <w:rPr>
                <w:rFonts w:cs="Arial"/>
                <w:sz w:val="20"/>
                <w:szCs w:val="20"/>
              </w:rPr>
              <w:t>Utiliser judicieusement l’avertisseur sonore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</w:tr>
      <w:tr w:rsidR="00B40C47" w:rsidRPr="00461515" w:rsidTr="00922B1E">
        <w:trPr>
          <w:trHeight w:val="425"/>
          <w:jc w:val="center"/>
        </w:trPr>
        <w:tc>
          <w:tcPr>
            <w:tcW w:w="6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922B1E">
            <w:pPr>
              <w:pStyle w:val="Notedebasdepage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Lever en sécurité une charge avec un chariot automoteur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  <w:lang w:val="en-GB"/>
              </w:rPr>
            </w:pPr>
            <w:r w:rsidRPr="00461515">
              <w:rPr>
                <w:rFonts w:ascii="Calibri" w:hAnsi="Calibri"/>
                <w:b/>
                <w:lang w:val="en-GB"/>
              </w:rPr>
              <w:t>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A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Observations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Note B3</w:t>
            </w:r>
          </w:p>
        </w:tc>
      </w:tr>
      <w:tr w:rsidR="00B40C47" w:rsidRPr="00461515" w:rsidTr="00922B1E">
        <w:trPr>
          <w:trHeight w:val="397"/>
          <w:jc w:val="center"/>
        </w:trPr>
        <w:tc>
          <w:tcPr>
            <w:tcW w:w="6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922B1E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461515">
              <w:rPr>
                <w:rFonts w:cs="Arial"/>
                <w:bCs/>
                <w:sz w:val="20"/>
                <w:szCs w:val="20"/>
              </w:rPr>
              <w:t>Décider de la faisabilité (vérifier l’adéquation du chariot à l’opération de manutention envisagée)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40C47" w:rsidRPr="00461515" w:rsidRDefault="00B40C47" w:rsidP="00922B1E">
            <w:pPr>
              <w:pStyle w:val="Notedebasdepage"/>
              <w:jc w:val="right"/>
              <w:rPr>
                <w:rFonts w:ascii="Calibri" w:hAnsi="Calibri" w:cs="Arial"/>
                <w:b/>
              </w:rPr>
            </w:pPr>
            <w:r w:rsidRPr="00461515">
              <w:rPr>
                <w:rFonts w:ascii="Calibri" w:hAnsi="Calibri" w:cs="Arial"/>
                <w:b/>
              </w:rPr>
              <w:t>/ 14</w:t>
            </w:r>
          </w:p>
          <w:p w:rsidR="00B40C47" w:rsidRPr="00461515" w:rsidRDefault="00B40C47" w:rsidP="00922B1E">
            <w:pPr>
              <w:pStyle w:val="Notedebasdepage"/>
              <w:jc w:val="right"/>
              <w:rPr>
                <w:rFonts w:ascii="Calibri" w:hAnsi="Calibri"/>
                <w:b/>
                <w:highlight w:val="yellow"/>
              </w:rPr>
            </w:pPr>
            <w:r w:rsidRPr="00461515">
              <w:rPr>
                <w:rFonts w:ascii="Calibri" w:hAnsi="Calibri" w:cs="Arial"/>
                <w:b/>
              </w:rPr>
              <w:t>2 points par compétence acquise</w:t>
            </w:r>
          </w:p>
        </w:tc>
      </w:tr>
      <w:tr w:rsidR="00B40C47" w:rsidRPr="00461515" w:rsidTr="00922B1E">
        <w:trPr>
          <w:trHeight w:val="397"/>
          <w:jc w:val="center"/>
        </w:trPr>
        <w:tc>
          <w:tcPr>
            <w:tcW w:w="6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922B1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461515">
              <w:rPr>
                <w:sz w:val="20"/>
                <w:szCs w:val="20"/>
              </w:rPr>
              <w:t>Adapter l’écartement des fourches à la charge à manutentionner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40C47" w:rsidRPr="00461515" w:rsidRDefault="00B40C47" w:rsidP="00922B1E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922B1E">
        <w:trPr>
          <w:trHeight w:val="397"/>
          <w:jc w:val="center"/>
        </w:trPr>
        <w:tc>
          <w:tcPr>
            <w:tcW w:w="6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922B1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461515">
              <w:rPr>
                <w:rFonts w:cs="Arial"/>
                <w:sz w:val="20"/>
                <w:szCs w:val="20"/>
              </w:rPr>
              <w:t>Mettre l’engin au point mort et l’immobiliser au cours des prises et déposes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40C47" w:rsidRPr="00461515" w:rsidRDefault="00B40C47" w:rsidP="00922B1E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922B1E">
        <w:trPr>
          <w:trHeight w:val="397"/>
          <w:jc w:val="center"/>
        </w:trPr>
        <w:tc>
          <w:tcPr>
            <w:tcW w:w="6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922B1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461515">
              <w:rPr>
                <w:rFonts w:cs="Arial"/>
                <w:sz w:val="20"/>
                <w:szCs w:val="20"/>
              </w:rPr>
              <w:t xml:space="preserve">Charger ou décharger un camion ou une remorque par le côté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40C47" w:rsidRPr="00461515" w:rsidRDefault="00B40C47" w:rsidP="00922B1E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922B1E">
        <w:trPr>
          <w:trHeight w:val="397"/>
          <w:jc w:val="center"/>
        </w:trPr>
        <w:tc>
          <w:tcPr>
            <w:tcW w:w="6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922B1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461515">
              <w:rPr>
                <w:rFonts w:cs="Arial"/>
                <w:sz w:val="20"/>
                <w:szCs w:val="20"/>
              </w:rPr>
              <w:t>Effectuer le stockage et le déstockage de charges à différentes hauteurs dans un palettier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  <w:strike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  <w:strike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  <w:strike/>
              </w:rPr>
            </w:pPr>
          </w:p>
        </w:tc>
        <w:tc>
          <w:tcPr>
            <w:tcW w:w="137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  <w:strike/>
              </w:rPr>
            </w:pPr>
          </w:p>
        </w:tc>
      </w:tr>
      <w:tr w:rsidR="00B40C47" w:rsidRPr="00461515" w:rsidTr="00922B1E">
        <w:trPr>
          <w:trHeight w:val="397"/>
          <w:jc w:val="center"/>
        </w:trPr>
        <w:tc>
          <w:tcPr>
            <w:tcW w:w="6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922B1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461515">
              <w:rPr>
                <w:rFonts w:cs="Arial"/>
                <w:sz w:val="20"/>
                <w:szCs w:val="20"/>
              </w:rPr>
              <w:t>Gerber et/ou dégerber en pile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  <w:strike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  <w:strike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  <w:strike/>
              </w:rPr>
            </w:pPr>
          </w:p>
        </w:tc>
        <w:tc>
          <w:tcPr>
            <w:tcW w:w="137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  <w:strike/>
              </w:rPr>
            </w:pPr>
          </w:p>
        </w:tc>
      </w:tr>
      <w:tr w:rsidR="00B40C47" w:rsidRPr="00461515" w:rsidTr="00922B1E">
        <w:trPr>
          <w:trHeight w:val="397"/>
          <w:jc w:val="center"/>
        </w:trPr>
        <w:tc>
          <w:tcPr>
            <w:tcW w:w="6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922B1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461515">
              <w:rPr>
                <w:rFonts w:cs="Arial"/>
                <w:sz w:val="20"/>
                <w:szCs w:val="20"/>
              </w:rPr>
              <w:t>Manipuler une charge longue ou pondéreuse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  <w:strike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  <w:strike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  <w:strike/>
              </w:rPr>
            </w:pPr>
          </w:p>
        </w:tc>
        <w:tc>
          <w:tcPr>
            <w:tcW w:w="137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  <w:strike/>
              </w:rPr>
            </w:pPr>
          </w:p>
        </w:tc>
      </w:tr>
      <w:tr w:rsidR="00B40C47" w:rsidRPr="00461515" w:rsidTr="00922B1E">
        <w:trPr>
          <w:trHeight w:val="301"/>
          <w:jc w:val="center"/>
        </w:trPr>
        <w:tc>
          <w:tcPr>
            <w:tcW w:w="6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922B1E">
            <w:pPr>
              <w:pStyle w:val="Notedebasdepage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Immobiliser un chariot automoteur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  <w:lang w:val="en-GB"/>
              </w:rPr>
            </w:pPr>
            <w:r w:rsidRPr="00461515">
              <w:rPr>
                <w:rFonts w:ascii="Calibri" w:hAnsi="Calibri"/>
                <w:b/>
                <w:lang w:val="en-GB"/>
              </w:rPr>
              <w:t>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A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Observations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Note B4</w:t>
            </w:r>
          </w:p>
        </w:tc>
      </w:tr>
      <w:tr w:rsidR="00B40C47" w:rsidRPr="00461515" w:rsidTr="00922B1E">
        <w:trPr>
          <w:cantSplit/>
          <w:trHeight w:val="397"/>
          <w:jc w:val="center"/>
        </w:trPr>
        <w:tc>
          <w:tcPr>
            <w:tcW w:w="6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922B1E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Poser, dans tous les cas, les fourches au sol avant de descendre du chariot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  <w:p w:rsidR="00B40C47" w:rsidRPr="00461515" w:rsidRDefault="00B40C47" w:rsidP="001C7F21">
            <w:pPr>
              <w:pStyle w:val="Notedebasdepage"/>
              <w:rPr>
                <w:rFonts w:ascii="Calibri" w:hAnsi="Calibri"/>
                <w:b/>
              </w:rPr>
            </w:pPr>
          </w:p>
        </w:tc>
        <w:tc>
          <w:tcPr>
            <w:tcW w:w="13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0C47" w:rsidRPr="00461515" w:rsidRDefault="00B40C47" w:rsidP="00922B1E">
            <w:pPr>
              <w:pStyle w:val="Notedebasdepage"/>
              <w:jc w:val="right"/>
              <w:rPr>
                <w:rFonts w:ascii="Calibri" w:hAnsi="Calibri" w:cs="Arial"/>
                <w:b/>
              </w:rPr>
            </w:pPr>
            <w:r w:rsidRPr="00461515">
              <w:rPr>
                <w:rFonts w:ascii="Calibri" w:hAnsi="Calibri" w:cs="Arial"/>
                <w:b/>
              </w:rPr>
              <w:t>/ 02,5</w:t>
            </w:r>
          </w:p>
          <w:p w:rsidR="00B40C47" w:rsidRPr="00461515" w:rsidRDefault="00B40C47" w:rsidP="00922B1E">
            <w:pPr>
              <w:pStyle w:val="Notedebasdepage"/>
              <w:jc w:val="right"/>
              <w:rPr>
                <w:rFonts w:ascii="Calibri" w:hAnsi="Calibri" w:cs="Arial"/>
                <w:b/>
              </w:rPr>
            </w:pPr>
            <w:r w:rsidRPr="00461515">
              <w:rPr>
                <w:rFonts w:ascii="Calibri" w:hAnsi="Calibri" w:cs="Arial"/>
                <w:b/>
              </w:rPr>
              <w:t>0,5 point par compétence acquise</w:t>
            </w:r>
          </w:p>
        </w:tc>
      </w:tr>
      <w:tr w:rsidR="00B40C47" w:rsidRPr="00461515" w:rsidTr="00922B1E">
        <w:trPr>
          <w:cantSplit/>
          <w:trHeight w:val="397"/>
          <w:jc w:val="center"/>
        </w:trPr>
        <w:tc>
          <w:tcPr>
            <w:tcW w:w="6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922B1E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 xml:space="preserve">Mettre l’engin au point mort et l’immobiliser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C47" w:rsidRPr="00461515" w:rsidRDefault="00B40C47" w:rsidP="00922B1E">
            <w:pPr>
              <w:pStyle w:val="Notedebasdepage"/>
              <w:jc w:val="right"/>
              <w:rPr>
                <w:rFonts w:ascii="Calibri" w:hAnsi="Calibri" w:cs="Arial"/>
                <w:b/>
              </w:rPr>
            </w:pPr>
          </w:p>
        </w:tc>
      </w:tr>
      <w:tr w:rsidR="00B40C47" w:rsidRPr="00461515" w:rsidTr="00922B1E">
        <w:trPr>
          <w:cantSplit/>
          <w:trHeight w:val="397"/>
          <w:jc w:val="center"/>
        </w:trPr>
        <w:tc>
          <w:tcPr>
            <w:tcW w:w="6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922B1E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Retirer les clés ou annuler le code lors de l’«abandon du chariot»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C47" w:rsidRPr="00461515" w:rsidRDefault="00B40C47" w:rsidP="00922B1E">
            <w:pPr>
              <w:pStyle w:val="Notedebasdepage"/>
              <w:jc w:val="right"/>
              <w:rPr>
                <w:rFonts w:ascii="Calibri" w:hAnsi="Calibri" w:cs="Arial"/>
                <w:b/>
              </w:rPr>
            </w:pPr>
          </w:p>
        </w:tc>
      </w:tr>
      <w:tr w:rsidR="00B40C47" w:rsidRPr="00461515" w:rsidTr="00922B1E">
        <w:trPr>
          <w:cantSplit/>
          <w:trHeight w:val="397"/>
          <w:jc w:val="center"/>
        </w:trPr>
        <w:tc>
          <w:tcPr>
            <w:tcW w:w="63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922B1E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Appliquer les règles et consignes liées au stationnement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 w:cs="Arial"/>
                <w:b/>
              </w:rPr>
            </w:pPr>
          </w:p>
        </w:tc>
      </w:tr>
      <w:tr w:rsidR="00B40C47" w:rsidRPr="00461515" w:rsidTr="00922B1E">
        <w:trPr>
          <w:cantSplit/>
          <w:trHeight w:val="397"/>
          <w:jc w:val="center"/>
        </w:trPr>
        <w:tc>
          <w:tcPr>
            <w:tcW w:w="635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922B1E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Signaler les anomalies éventuelles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40C47" w:rsidRPr="00461515" w:rsidRDefault="00B40C47" w:rsidP="00922B1E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</w:tr>
      <w:tr w:rsidR="00B40C47" w:rsidRPr="00461515" w:rsidTr="00922B1E">
        <w:trPr>
          <w:gridBefore w:val="1"/>
          <w:wBefore w:w="72" w:type="dxa"/>
          <w:cantSplit/>
          <w:trHeight w:val="700"/>
          <w:jc w:val="center"/>
        </w:trPr>
        <w:tc>
          <w:tcPr>
            <w:tcW w:w="458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40C47" w:rsidRPr="00B40C47" w:rsidRDefault="00B40C47" w:rsidP="00922B1E">
            <w:pPr>
              <w:pStyle w:val="Notedebasdepage"/>
              <w:jc w:val="right"/>
              <w:rPr>
                <w:rFonts w:ascii="Calibri" w:hAnsi="Calibri" w:cs="Arial"/>
                <w:b/>
                <w:i/>
                <w:lang w:val="it-IT"/>
              </w:rPr>
            </w:pPr>
          </w:p>
          <w:p w:rsidR="00B40C47" w:rsidRPr="00B40C47" w:rsidRDefault="00B40C47" w:rsidP="00922B1E">
            <w:pPr>
              <w:pStyle w:val="Notedebasdepage"/>
              <w:rPr>
                <w:rFonts w:ascii="Calibri" w:hAnsi="Calibri" w:cs="Arial"/>
                <w:b/>
                <w:lang w:val="it-IT"/>
              </w:rPr>
            </w:pPr>
            <w:r w:rsidRPr="00B40C47">
              <w:rPr>
                <w:rFonts w:ascii="Calibri" w:hAnsi="Calibri" w:cs="Arial"/>
                <w:b/>
                <w:lang w:val="it-IT"/>
              </w:rPr>
              <w:t>NA</w:t>
            </w:r>
            <w:r w:rsidRPr="00B40C47">
              <w:rPr>
                <w:rFonts w:ascii="Calibri" w:hAnsi="Calibri" w:cs="Arial"/>
                <w:lang w:val="it-IT"/>
              </w:rPr>
              <w:t xml:space="preserve"> : Non Acquis     </w:t>
            </w:r>
            <w:r w:rsidRPr="00B40C47">
              <w:rPr>
                <w:rFonts w:ascii="Calibri" w:hAnsi="Calibri" w:cs="Arial"/>
                <w:b/>
                <w:lang w:val="it-IT"/>
              </w:rPr>
              <w:t>A</w:t>
            </w:r>
            <w:r w:rsidRPr="00B40C47">
              <w:rPr>
                <w:rFonts w:ascii="Calibri" w:hAnsi="Calibri" w:cs="Arial"/>
                <w:lang w:val="it-IT"/>
              </w:rPr>
              <w:t> : Acquis</w:t>
            </w:r>
          </w:p>
        </w:tc>
        <w:tc>
          <w:tcPr>
            <w:tcW w:w="4672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40C47" w:rsidRPr="00461515" w:rsidRDefault="00B40C47" w:rsidP="00922B1E">
            <w:pPr>
              <w:pStyle w:val="Notedebasdepage"/>
              <w:jc w:val="right"/>
              <w:rPr>
                <w:rFonts w:ascii="Calibri" w:hAnsi="Calibri" w:cs="Arial"/>
                <w:b/>
                <w:i/>
                <w:sz w:val="24"/>
                <w:szCs w:val="24"/>
                <w:lang w:val="en-US"/>
              </w:rPr>
            </w:pPr>
            <w:r w:rsidRPr="00461515">
              <w:rPr>
                <w:rFonts w:ascii="Calibri" w:hAnsi="Calibri" w:cs="Arial"/>
                <w:b/>
                <w:i/>
                <w:sz w:val="24"/>
                <w:szCs w:val="24"/>
                <w:lang w:val="en-US"/>
              </w:rPr>
              <w:t xml:space="preserve">Note  B = B1 + B2 + B3 + B4 </w:t>
            </w:r>
            <w:r w:rsidRPr="00461515">
              <w:rPr>
                <w:rFonts w:ascii="Calibri" w:hAnsi="Calibri" w:cs="Arial"/>
                <w:b/>
                <w:i/>
                <w:sz w:val="24"/>
                <w:szCs w:val="24"/>
              </w:rPr>
              <w:sym w:font="Wingdings" w:char="F0F0"/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C47" w:rsidRPr="00461515" w:rsidRDefault="00B40C47" w:rsidP="00922B1E">
            <w:pPr>
              <w:pStyle w:val="Notedebasdepage"/>
              <w:jc w:val="right"/>
              <w:rPr>
                <w:rFonts w:ascii="Calibri" w:hAnsi="Calibri" w:cs="Arial"/>
                <w:b/>
                <w:sz w:val="24"/>
                <w:szCs w:val="24"/>
              </w:rPr>
            </w:pPr>
            <w:r w:rsidRPr="00461515">
              <w:rPr>
                <w:rFonts w:ascii="Calibri" w:hAnsi="Calibri" w:cs="Arial"/>
                <w:b/>
                <w:sz w:val="24"/>
                <w:szCs w:val="24"/>
              </w:rPr>
              <w:t>/ 30</w:t>
            </w:r>
          </w:p>
        </w:tc>
      </w:tr>
    </w:tbl>
    <w:p w:rsidR="00B40C47" w:rsidRDefault="00B40C47" w:rsidP="00B40C47"/>
    <w:p w:rsidR="00B40C47" w:rsidRDefault="00B40C47" w:rsidP="00922B1E">
      <w:pPr>
        <w:jc w:val="right"/>
      </w:pPr>
      <w:r>
        <w:br w:type="page"/>
      </w:r>
      <w:r w:rsidR="00922B1E" w:rsidRPr="009D39F4">
        <w:rPr>
          <w:rFonts w:ascii="Times New Roman" w:hAnsi="Times New Roman"/>
          <w:b/>
          <w:bCs/>
        </w:rPr>
        <w:t xml:space="preserve">ANNEXE </w:t>
      </w:r>
      <w:r w:rsidR="00922B1E">
        <w:rPr>
          <w:rFonts w:ascii="Times New Roman" w:hAnsi="Times New Roman"/>
          <w:b/>
          <w:bCs/>
        </w:rPr>
        <w:t>6 (suite)</w:t>
      </w:r>
    </w:p>
    <w:tbl>
      <w:tblPr>
        <w:tblW w:w="10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4588"/>
        <w:gridCol w:w="1364"/>
        <w:gridCol w:w="567"/>
        <w:gridCol w:w="567"/>
        <w:gridCol w:w="992"/>
        <w:gridCol w:w="1064"/>
        <w:gridCol w:w="1378"/>
      </w:tblGrid>
      <w:tr w:rsidR="00B40C47" w:rsidRPr="00461515" w:rsidTr="003F4F2C">
        <w:trPr>
          <w:cantSplit/>
          <w:trHeight w:hRule="exact" w:val="458"/>
          <w:jc w:val="center"/>
        </w:trPr>
        <w:tc>
          <w:tcPr>
            <w:tcW w:w="815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</w:rPr>
              <w:tab/>
            </w:r>
            <w:r w:rsidRPr="00461515">
              <w:rPr>
                <w:rFonts w:ascii="Calibri" w:hAnsi="Calibri"/>
                <w:b/>
              </w:rPr>
              <w:t>Chariot élévateur à mât rétractable, levée minimum 6 m</w:t>
            </w:r>
            <w:r w:rsidRPr="00461515">
              <w:rPr>
                <w:rFonts w:ascii="Calibri" w:hAnsi="Calibri"/>
                <w:b/>
                <w:i/>
              </w:rPr>
              <w:t xml:space="preserve">               Catégorie 5</w:t>
            </w:r>
          </w:p>
        </w:tc>
        <w:tc>
          <w:tcPr>
            <w:tcW w:w="244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0C47" w:rsidRPr="00461515" w:rsidRDefault="00B40C47" w:rsidP="001C7F21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1515">
              <w:rPr>
                <w:rFonts w:cs="Arial"/>
                <w:b/>
                <w:sz w:val="20"/>
                <w:szCs w:val="20"/>
              </w:rPr>
              <w:t>Durée : 20 minutes</w:t>
            </w:r>
          </w:p>
        </w:tc>
      </w:tr>
      <w:tr w:rsidR="00B40C47" w:rsidRPr="00461515" w:rsidTr="003F4F2C">
        <w:trPr>
          <w:trHeight w:val="454"/>
          <w:jc w:val="center"/>
        </w:trPr>
        <w:tc>
          <w:tcPr>
            <w:tcW w:w="60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1C7F21">
            <w:pPr>
              <w:pStyle w:val="Notedebasdepage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Prendre en charge un chariot automoteur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  <w:lang w:val="en-GB"/>
              </w:rPr>
            </w:pPr>
            <w:r w:rsidRPr="00461515">
              <w:rPr>
                <w:rFonts w:ascii="Calibri" w:hAnsi="Calibri"/>
                <w:b/>
                <w:lang w:val="en-GB"/>
              </w:rPr>
              <w:t>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A</w:t>
            </w:r>
          </w:p>
        </w:tc>
        <w:tc>
          <w:tcPr>
            <w:tcW w:w="2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Observations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Note B1</w:t>
            </w: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1C7F21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Procéder aux vérifications extérieures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0C47" w:rsidRPr="00461515" w:rsidRDefault="00B40C47" w:rsidP="001C7F21">
            <w:pPr>
              <w:pStyle w:val="Notedebasdepage"/>
              <w:jc w:val="right"/>
              <w:rPr>
                <w:rFonts w:ascii="Calibri" w:hAnsi="Calibri" w:cs="Arial"/>
                <w:b/>
              </w:rPr>
            </w:pPr>
            <w:r w:rsidRPr="00461515">
              <w:rPr>
                <w:rFonts w:ascii="Calibri" w:hAnsi="Calibri" w:cs="Arial"/>
                <w:b/>
              </w:rPr>
              <w:t>/02,5</w:t>
            </w:r>
          </w:p>
          <w:p w:rsidR="00B40C47" w:rsidRPr="00461515" w:rsidRDefault="00B40C47" w:rsidP="001C7F21">
            <w:pPr>
              <w:pStyle w:val="Notedebasdepage"/>
              <w:jc w:val="right"/>
              <w:rPr>
                <w:rFonts w:ascii="Calibri" w:hAnsi="Calibri"/>
                <w:b/>
              </w:rPr>
            </w:pPr>
            <w:r w:rsidRPr="00461515">
              <w:rPr>
                <w:rFonts w:ascii="Calibri" w:hAnsi="Calibri" w:cs="Arial"/>
                <w:b/>
              </w:rPr>
              <w:t>0,5 point par compétence acquise</w:t>
            </w: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1C7F21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Vérifier les niveaux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C47" w:rsidRPr="00461515" w:rsidRDefault="00B40C47" w:rsidP="001C7F21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1C7F21">
            <w:pPr>
              <w:pStyle w:val="Notedebasdepage"/>
              <w:rPr>
                <w:rFonts w:ascii="Calibri" w:hAnsi="Calibri" w:cs="Arial"/>
                <w:b/>
              </w:rPr>
            </w:pPr>
            <w:r w:rsidRPr="00461515">
              <w:rPr>
                <w:rFonts w:ascii="Calibri" w:hAnsi="Calibri" w:cs="Arial"/>
              </w:rPr>
              <w:t>Procéder à la maintenance de premier niveau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C47" w:rsidRPr="00461515" w:rsidRDefault="00B40C47" w:rsidP="001C7F21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1C7F21">
            <w:pPr>
              <w:pStyle w:val="Notedebasdepage"/>
              <w:tabs>
                <w:tab w:val="left" w:pos="2694"/>
              </w:tabs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S’installer au poste de travail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1C7F21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Mettre le chariot en état opérationnel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trHeight w:val="454"/>
          <w:jc w:val="center"/>
        </w:trPr>
        <w:tc>
          <w:tcPr>
            <w:tcW w:w="60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1C7F21">
            <w:pPr>
              <w:pStyle w:val="Notedebasdepage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Conduire en sécurité un chariot automoteur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  <w:lang w:val="en-GB"/>
              </w:rPr>
            </w:pPr>
            <w:r w:rsidRPr="00461515">
              <w:rPr>
                <w:rFonts w:ascii="Calibri" w:hAnsi="Calibri"/>
                <w:b/>
                <w:lang w:val="en-GB"/>
              </w:rPr>
              <w:t>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A</w:t>
            </w:r>
          </w:p>
        </w:tc>
        <w:tc>
          <w:tcPr>
            <w:tcW w:w="2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Observations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Note B2</w:t>
            </w: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1C7F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515">
              <w:rPr>
                <w:sz w:val="20"/>
                <w:szCs w:val="20"/>
              </w:rPr>
              <w:t>Circuler à vide en ligne droite en marche avant et arrière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40C47" w:rsidRPr="00461515" w:rsidRDefault="00B40C47" w:rsidP="001C7F21">
            <w:pPr>
              <w:pStyle w:val="Notedebasdepage"/>
              <w:jc w:val="right"/>
              <w:rPr>
                <w:rFonts w:ascii="Calibri" w:hAnsi="Calibri" w:cs="Arial"/>
                <w:b/>
              </w:rPr>
            </w:pPr>
            <w:r w:rsidRPr="00461515">
              <w:rPr>
                <w:rFonts w:ascii="Calibri" w:hAnsi="Calibri" w:cs="Arial"/>
                <w:b/>
              </w:rPr>
              <w:t>/15</w:t>
            </w:r>
          </w:p>
          <w:p w:rsidR="00B40C47" w:rsidRPr="00461515" w:rsidRDefault="00B40C47" w:rsidP="001C7F21">
            <w:pPr>
              <w:pStyle w:val="Notedebasdepage"/>
              <w:jc w:val="right"/>
              <w:rPr>
                <w:rFonts w:ascii="Calibri" w:hAnsi="Calibri" w:cs="Arial"/>
                <w:b/>
              </w:rPr>
            </w:pPr>
            <w:r w:rsidRPr="00461515">
              <w:rPr>
                <w:rFonts w:ascii="Calibri" w:hAnsi="Calibri" w:cs="Arial"/>
                <w:b/>
              </w:rPr>
              <w:t>1,5 point</w:t>
            </w:r>
          </w:p>
          <w:p w:rsidR="00B40C47" w:rsidRPr="00461515" w:rsidRDefault="00B40C47" w:rsidP="001C7F21">
            <w:pPr>
              <w:pStyle w:val="Notedebasdepage"/>
              <w:jc w:val="right"/>
              <w:rPr>
                <w:rFonts w:ascii="Calibri" w:hAnsi="Calibri" w:cs="Arial"/>
                <w:b/>
              </w:rPr>
            </w:pPr>
            <w:r w:rsidRPr="00461515">
              <w:rPr>
                <w:rFonts w:ascii="Calibri" w:hAnsi="Calibri" w:cs="Arial"/>
                <w:b/>
              </w:rPr>
              <w:t xml:space="preserve"> par compétence acquise</w:t>
            </w:r>
          </w:p>
          <w:p w:rsidR="00B40C47" w:rsidRPr="00461515" w:rsidRDefault="00B40C47" w:rsidP="001C7F21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1C7F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515">
              <w:rPr>
                <w:sz w:val="20"/>
                <w:szCs w:val="20"/>
              </w:rPr>
              <w:t>Circuler à vide en courbe en marche avant et arrière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40C47" w:rsidRPr="00461515" w:rsidRDefault="00B40C47" w:rsidP="001C7F21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1C7F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515">
              <w:rPr>
                <w:sz w:val="20"/>
                <w:szCs w:val="20"/>
              </w:rPr>
              <w:t>Circuler chargé en marche avant et arrière en ligne droite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40C47" w:rsidRPr="00461515" w:rsidRDefault="00B40C47" w:rsidP="001C7F21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1C7F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515">
              <w:rPr>
                <w:sz w:val="20"/>
                <w:szCs w:val="20"/>
              </w:rPr>
              <w:t>Circuler chargé en marche avant et arrière en courbe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1C7F21">
            <w:pPr>
              <w:spacing w:after="0" w:line="240" w:lineRule="auto"/>
              <w:jc w:val="both"/>
              <w:rPr>
                <w:strike/>
                <w:sz w:val="20"/>
                <w:szCs w:val="20"/>
              </w:rPr>
            </w:pPr>
            <w:r w:rsidRPr="00461515">
              <w:rPr>
                <w:sz w:val="20"/>
                <w:szCs w:val="20"/>
              </w:rPr>
              <w:t>Circuler avec les fourches à bonne hauteur (env. 15 cm)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40C47" w:rsidRPr="00461515" w:rsidRDefault="00B40C47" w:rsidP="001C7F21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1C7F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515">
              <w:rPr>
                <w:sz w:val="20"/>
                <w:szCs w:val="20"/>
              </w:rPr>
              <w:t>Se positionner correctement face à un emplacement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40C47" w:rsidRPr="00461515" w:rsidRDefault="00B40C47" w:rsidP="001C7F21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1C7F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515">
              <w:rPr>
                <w:sz w:val="20"/>
                <w:szCs w:val="20"/>
              </w:rPr>
              <w:t>Utiliser judicieusement l’avertisseur sonore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40C47" w:rsidRPr="00461515" w:rsidRDefault="00B40C47" w:rsidP="001C7F21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1C7F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515">
              <w:rPr>
                <w:sz w:val="20"/>
                <w:szCs w:val="20"/>
              </w:rPr>
              <w:t>Être attentif à son environnement lors de la circulation et des manipulations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40C47" w:rsidRPr="00461515" w:rsidRDefault="00B40C47" w:rsidP="001C7F21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1C7F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515">
              <w:rPr>
                <w:sz w:val="20"/>
                <w:szCs w:val="20"/>
              </w:rPr>
              <w:t>Respecter les règles de sécurité et les consignes de travail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40C47" w:rsidRPr="00461515" w:rsidRDefault="00B40C47" w:rsidP="001C7F21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1C7F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515">
              <w:rPr>
                <w:sz w:val="20"/>
                <w:szCs w:val="20"/>
              </w:rPr>
              <w:t>Adapter sa vitesse aux conditions de circulation (sols, charges, virages, environnement…)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trHeight w:val="510"/>
          <w:jc w:val="center"/>
        </w:trPr>
        <w:tc>
          <w:tcPr>
            <w:tcW w:w="60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1C7F21">
            <w:pPr>
              <w:pStyle w:val="Notedebasdepage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Lever en sécurité une charge avec un chariot automoteur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  <w:lang w:val="en-GB"/>
              </w:rPr>
            </w:pPr>
            <w:r w:rsidRPr="00461515">
              <w:rPr>
                <w:rFonts w:ascii="Calibri" w:hAnsi="Calibri"/>
                <w:b/>
                <w:lang w:val="en-GB"/>
              </w:rPr>
              <w:t>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A</w:t>
            </w:r>
          </w:p>
        </w:tc>
        <w:tc>
          <w:tcPr>
            <w:tcW w:w="2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Observations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Note B3</w:t>
            </w: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1C7F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515">
              <w:rPr>
                <w:sz w:val="20"/>
                <w:szCs w:val="20"/>
              </w:rPr>
              <w:t>Décider de la faisabilité (vérifier l’adéquation du chariot à l’opération de manutention envisagée)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40C47" w:rsidRPr="00461515" w:rsidRDefault="00B40C47" w:rsidP="001C7F21">
            <w:pPr>
              <w:pStyle w:val="Notedebasdepage"/>
              <w:jc w:val="right"/>
              <w:rPr>
                <w:rFonts w:ascii="Calibri" w:hAnsi="Calibri" w:cs="Arial"/>
                <w:b/>
              </w:rPr>
            </w:pPr>
            <w:r w:rsidRPr="00461515">
              <w:rPr>
                <w:rFonts w:ascii="Calibri" w:hAnsi="Calibri" w:cs="Arial"/>
                <w:b/>
              </w:rPr>
              <w:t>/ 10</w:t>
            </w:r>
          </w:p>
          <w:p w:rsidR="00B40C47" w:rsidRPr="00461515" w:rsidRDefault="00B40C47" w:rsidP="001C7F21">
            <w:pPr>
              <w:pStyle w:val="Notedebasdepage"/>
              <w:jc w:val="right"/>
              <w:rPr>
                <w:rFonts w:ascii="Calibri" w:hAnsi="Calibri"/>
                <w:b/>
              </w:rPr>
            </w:pPr>
            <w:r w:rsidRPr="00461515">
              <w:rPr>
                <w:rFonts w:ascii="Calibri" w:hAnsi="Calibri" w:cs="Arial"/>
                <w:b/>
              </w:rPr>
              <w:t>2 points par compétence acquise</w:t>
            </w: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1C7F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515">
              <w:rPr>
                <w:sz w:val="20"/>
                <w:szCs w:val="20"/>
              </w:rPr>
              <w:t xml:space="preserve">Adapter l’écartement des fourches à la charge à manutentionner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40C47" w:rsidRPr="00461515" w:rsidRDefault="00B40C47" w:rsidP="001C7F21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cantSplit/>
          <w:trHeight w:val="578"/>
          <w:jc w:val="center"/>
        </w:trPr>
        <w:tc>
          <w:tcPr>
            <w:tcW w:w="60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1C7F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515">
              <w:rPr>
                <w:rFonts w:cs="Arial"/>
                <w:sz w:val="20"/>
                <w:szCs w:val="20"/>
              </w:rPr>
              <w:t>Mettre l’engin au point mort et l’immobiliser au cours des prises et déposes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1C7F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61515">
              <w:rPr>
                <w:bCs/>
                <w:sz w:val="20"/>
                <w:szCs w:val="20"/>
              </w:rPr>
              <w:t>Effectuer la mise en stock et le déstockage d’une charge à une hauteur minimale de 6 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40C47" w:rsidRPr="00461515" w:rsidRDefault="00B40C47" w:rsidP="001C7F21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cantSplit/>
          <w:trHeight w:val="372"/>
          <w:jc w:val="center"/>
        </w:trPr>
        <w:tc>
          <w:tcPr>
            <w:tcW w:w="60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1C7F21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461515">
              <w:rPr>
                <w:bCs/>
                <w:sz w:val="20"/>
                <w:szCs w:val="20"/>
              </w:rPr>
              <w:t>Gerber et dégerber en pile dans un espace restreint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B40C47" w:rsidRPr="00461515" w:rsidRDefault="00B40C47" w:rsidP="001C7F21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trHeight w:val="454"/>
          <w:jc w:val="center"/>
        </w:trPr>
        <w:tc>
          <w:tcPr>
            <w:tcW w:w="60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1C7F21">
            <w:pPr>
              <w:pStyle w:val="Notedebasdepage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Immobiliser un chariot automoteur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  <w:lang w:val="en-GB"/>
              </w:rPr>
            </w:pPr>
            <w:r w:rsidRPr="00461515">
              <w:rPr>
                <w:rFonts w:ascii="Calibri" w:hAnsi="Calibri"/>
                <w:b/>
                <w:lang w:val="en-GB"/>
              </w:rPr>
              <w:t>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A</w:t>
            </w:r>
          </w:p>
        </w:tc>
        <w:tc>
          <w:tcPr>
            <w:tcW w:w="2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Observations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  <w:r w:rsidRPr="00461515">
              <w:rPr>
                <w:rFonts w:ascii="Calibri" w:hAnsi="Calibri"/>
                <w:b/>
              </w:rPr>
              <w:t>Note B4</w:t>
            </w: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1C7F21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Poser, dans tous les cas, les fourches au sol avant de descendre du chariot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0C47" w:rsidRPr="00461515" w:rsidRDefault="00B40C47" w:rsidP="001C7F21">
            <w:pPr>
              <w:pStyle w:val="Notedebasdepage"/>
              <w:jc w:val="right"/>
              <w:rPr>
                <w:rFonts w:ascii="Calibri" w:hAnsi="Calibri" w:cs="Arial"/>
                <w:b/>
              </w:rPr>
            </w:pPr>
            <w:r w:rsidRPr="00461515">
              <w:rPr>
                <w:rFonts w:ascii="Calibri" w:hAnsi="Calibri" w:cs="Arial"/>
                <w:b/>
              </w:rPr>
              <w:t>/ 02,5</w:t>
            </w:r>
          </w:p>
          <w:p w:rsidR="00B40C47" w:rsidRPr="00461515" w:rsidRDefault="00B40C47" w:rsidP="001C7F21">
            <w:pPr>
              <w:pStyle w:val="Notedebasdepage"/>
              <w:jc w:val="right"/>
              <w:rPr>
                <w:rFonts w:ascii="Calibri" w:hAnsi="Calibri"/>
                <w:b/>
              </w:rPr>
            </w:pPr>
            <w:r w:rsidRPr="00461515">
              <w:rPr>
                <w:rFonts w:ascii="Calibri" w:hAnsi="Calibri" w:cs="Arial"/>
                <w:b/>
              </w:rPr>
              <w:t>0,5 point par compétence acquise</w:t>
            </w: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1C7F21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 xml:space="preserve">Mettre l’engin au point mort et l’immobiliser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C47" w:rsidRPr="00461515" w:rsidRDefault="00B40C47" w:rsidP="001C7F21">
            <w:pPr>
              <w:pStyle w:val="Notedebasdepage"/>
              <w:jc w:val="right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1C7F21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Retirer les clés ou annuler le code lors de l’«abandon du chariot»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1C7F21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Appliquer les règles et consignes liées au stationnement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cantSplit/>
          <w:trHeight w:val="425"/>
          <w:jc w:val="center"/>
        </w:trPr>
        <w:tc>
          <w:tcPr>
            <w:tcW w:w="602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0C47" w:rsidRPr="00461515" w:rsidRDefault="00B40C47" w:rsidP="001C7F21">
            <w:pPr>
              <w:pStyle w:val="Notedebasdepage"/>
              <w:rPr>
                <w:rFonts w:ascii="Calibri" w:hAnsi="Calibri" w:cs="Arial"/>
              </w:rPr>
            </w:pPr>
            <w:r w:rsidRPr="00461515">
              <w:rPr>
                <w:rFonts w:ascii="Calibri" w:hAnsi="Calibri" w:cs="Arial"/>
              </w:rPr>
              <w:t>Signaler les anomalies éventuelles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8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40C47" w:rsidRPr="00461515" w:rsidRDefault="00B40C47" w:rsidP="001C7F21">
            <w:pPr>
              <w:pStyle w:val="Notedebasdepage"/>
              <w:jc w:val="center"/>
              <w:rPr>
                <w:rFonts w:ascii="Calibri" w:hAnsi="Calibri"/>
                <w:b/>
              </w:rPr>
            </w:pPr>
          </w:p>
        </w:tc>
      </w:tr>
      <w:tr w:rsidR="00B40C47" w:rsidRPr="00461515" w:rsidTr="003F4F2C">
        <w:trPr>
          <w:gridBefore w:val="1"/>
          <w:wBefore w:w="72" w:type="dxa"/>
          <w:cantSplit/>
          <w:trHeight w:val="700"/>
          <w:jc w:val="center"/>
        </w:trPr>
        <w:tc>
          <w:tcPr>
            <w:tcW w:w="458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40C47" w:rsidRPr="00B40C47" w:rsidRDefault="00B40C47" w:rsidP="001C7F21">
            <w:pPr>
              <w:pStyle w:val="Notedebasdepage"/>
              <w:jc w:val="right"/>
              <w:rPr>
                <w:rFonts w:ascii="Calibri" w:hAnsi="Calibri"/>
                <w:b/>
                <w:i/>
                <w:lang w:val="it-IT"/>
              </w:rPr>
            </w:pPr>
          </w:p>
          <w:p w:rsidR="00B40C47" w:rsidRPr="00B40C47" w:rsidRDefault="00B40C47" w:rsidP="001C7F21">
            <w:pPr>
              <w:pStyle w:val="Notedebasdepage"/>
              <w:rPr>
                <w:rFonts w:ascii="Calibri" w:hAnsi="Calibri"/>
                <w:b/>
                <w:lang w:val="it-IT"/>
              </w:rPr>
            </w:pPr>
            <w:r w:rsidRPr="00B40C47">
              <w:rPr>
                <w:rFonts w:ascii="Calibri" w:hAnsi="Calibri"/>
                <w:b/>
                <w:lang w:val="it-IT"/>
              </w:rPr>
              <w:t>NA</w:t>
            </w:r>
            <w:r w:rsidRPr="00B40C47">
              <w:rPr>
                <w:rFonts w:ascii="Calibri" w:hAnsi="Calibri"/>
                <w:lang w:val="it-IT"/>
              </w:rPr>
              <w:t xml:space="preserve"> : Non Acquis     </w:t>
            </w:r>
            <w:r w:rsidRPr="00B40C47">
              <w:rPr>
                <w:rFonts w:ascii="Calibri" w:hAnsi="Calibri"/>
                <w:b/>
                <w:lang w:val="it-IT"/>
              </w:rPr>
              <w:t>A</w:t>
            </w:r>
            <w:r w:rsidRPr="00B40C47">
              <w:rPr>
                <w:rFonts w:ascii="Calibri" w:hAnsi="Calibri"/>
                <w:lang w:val="it-IT"/>
              </w:rPr>
              <w:t> : Acquis</w:t>
            </w:r>
          </w:p>
        </w:tc>
        <w:tc>
          <w:tcPr>
            <w:tcW w:w="455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40C47" w:rsidRPr="00461515" w:rsidRDefault="00B40C47" w:rsidP="001C7F21">
            <w:pPr>
              <w:pStyle w:val="Notedebasdepage"/>
              <w:jc w:val="right"/>
              <w:rPr>
                <w:rFonts w:ascii="Calibri" w:hAnsi="Calibri"/>
                <w:b/>
                <w:i/>
                <w:sz w:val="24"/>
                <w:szCs w:val="24"/>
                <w:lang w:val="en-US"/>
              </w:rPr>
            </w:pPr>
            <w:r w:rsidRPr="00461515">
              <w:rPr>
                <w:rFonts w:ascii="Calibri" w:hAnsi="Calibri"/>
                <w:b/>
                <w:i/>
                <w:sz w:val="24"/>
                <w:szCs w:val="24"/>
                <w:lang w:val="en-US"/>
              </w:rPr>
              <w:t xml:space="preserve">Note  B = B1 + B2 + B3 + B4 </w:t>
            </w:r>
            <w:r w:rsidRPr="00461515">
              <w:rPr>
                <w:rFonts w:ascii="Calibri" w:hAnsi="Calibri"/>
                <w:b/>
                <w:i/>
                <w:sz w:val="24"/>
                <w:szCs w:val="24"/>
              </w:rPr>
              <w:sym w:font="Wingdings" w:char="F0F0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C47" w:rsidRPr="00461515" w:rsidRDefault="00B40C47" w:rsidP="001C7F21">
            <w:pPr>
              <w:pStyle w:val="Notedebasdepage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461515">
              <w:rPr>
                <w:rFonts w:ascii="Calibri" w:hAnsi="Calibri"/>
                <w:b/>
                <w:sz w:val="24"/>
                <w:szCs w:val="24"/>
              </w:rPr>
              <w:t>/ 30</w:t>
            </w:r>
          </w:p>
        </w:tc>
      </w:tr>
    </w:tbl>
    <w:p w:rsidR="00B40C47" w:rsidRDefault="00B40C47" w:rsidP="00B40C47"/>
    <w:p w:rsidR="001C7F21" w:rsidRPr="00E5448D" w:rsidRDefault="001C7F21" w:rsidP="003A4434">
      <w:pPr>
        <w:jc w:val="right"/>
      </w:pPr>
      <w:r>
        <w:rPr>
          <w:rFonts w:ascii="Arial" w:hAnsi="Arial" w:cs="Arial"/>
        </w:rPr>
        <w:br w:type="page"/>
      </w:r>
      <w:r w:rsidR="003A4434" w:rsidRPr="009D39F4">
        <w:rPr>
          <w:rFonts w:ascii="Times New Roman" w:hAnsi="Times New Roman"/>
          <w:b/>
          <w:bCs/>
        </w:rPr>
        <w:t xml:space="preserve">ANNEXE </w:t>
      </w:r>
      <w:r w:rsidR="00B51FBE" w:rsidRPr="00E5448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5563870</wp:posOffset>
                </wp:positionH>
                <wp:positionV relativeFrom="paragraph">
                  <wp:posOffset>244475</wp:posOffset>
                </wp:positionV>
                <wp:extent cx="991235" cy="1127125"/>
                <wp:effectExtent l="0" t="0" r="0" b="317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91235" cy="112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F21" w:rsidRPr="003A4434" w:rsidRDefault="001C7F21" w:rsidP="001C7F2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A443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Photo du</w:t>
                            </w:r>
                          </w:p>
                          <w:p w:rsidR="001C7F21" w:rsidRPr="003A4434" w:rsidRDefault="001C7F21" w:rsidP="001C7F2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A443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titulaire </w:t>
                            </w:r>
                          </w:p>
                          <w:p w:rsidR="001C7F21" w:rsidRPr="003A4434" w:rsidRDefault="001C7F21" w:rsidP="001C7F2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A443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de </w:t>
                            </w:r>
                          </w:p>
                          <w:p w:rsidR="001C7F21" w:rsidRPr="003A4434" w:rsidRDefault="001C7F21" w:rsidP="001C7F2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A443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l’attestation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38.1pt;margin-top:19.25pt;width:78.05pt;height:8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kFwGQIAADkEAAAOAAAAZHJzL2Uyb0RvYy54bWysU21v2yAQ/j5p/wHxfXHsJU1jxam2dpkm&#13;&#10;dS9Sux+AMY7RgGNAYme/vgdO07Sb9mEaHxAHD8/dPXe3uhq0InvhvART0XwypUQYDo0024p+v9+8&#13;&#10;uaTEB2YapsCIih6Ep1fr169WvS1FAR2oRjiCJMaXva1oF4Its8zzTmjmJ2CFwccWnGYBTbfNGsd6&#13;&#10;ZNcqK6bTi6wH11gHXHiPtzfjI10n/rYVPHxtWy8CURXF2ELaXdrruGfrFSu3jtlO8mMY7B+i0Ewa&#13;&#10;dHqiumGBkZ2Tv1FpyR14aMOEg86gbSUXKQfMJp++yOauY1akXFAcb08y+f9Hy7/svzkim4peUGKY&#13;&#10;xhLdiyGQ9zCQRVSnt75E0J1FWBjwGqucMvX2FvgPj5DsDDN+8BFd95+hQT62C5B+DK3TUSPMmiAN&#13;&#10;luNwKkH0yfFyucyLt3NKOD7lebHIi3mMImPl42/rfPgoQJN4qKjDEid2tr/1YYQ+QqIzD0o2G6lU&#13;&#10;Mty2vlaO7Bm2wyatI/szmDKkx1Dm6PvvFNO0/kShZcC+VlJX9PIEYmUnWPPBNBgmKwOTajxjdsoc&#13;&#10;dYzSjSKGoR4QGMWtoTmgog7G/sV5w0MH7hclPfZuRf3PHXOCEvXJYHMs89ksNnsyZvNFgYY7f6nP&#13;&#10;X5jhSFXRQMl4vA7jgOysk9sOPY0FN/AOK9nKJPJTVMe4sT9TmY6zFAfg3E6op4lfPwAAAP//AwBQ&#13;&#10;SwMEFAAGAAgAAAAhAHA2PkPiAAAAEAEAAA8AAABkcnMvZG93bnJldi54bWxMT91KwzAUvhd8h3AE&#13;&#10;71y6htXSNR3qEESE4boHyJpj0605KU221bc3u5o3Bz7O91uuJtuzM46+cyRhPkuAITVOd9RK2NXv&#13;&#10;TzkwHxRp1TtCCb/oYVXd35Wq0O5C33jehpZFE/KFkmBCGArOfWPQKj9zA1L8/bjRqhDh2HI9qks0&#13;&#10;tz1PkyTjVnUUE4wa8M1gc9yerIT1QWx21BltB/HxWddf02LDX6V8fJjWy3helsACTuGmgOuG2B+q&#13;&#10;WGzvTqQ96yXkz1kaqRJEvgB2JSQiFcD2EtJ5lgCvSv5/SPUHAAD//wMAUEsBAi0AFAAGAAgAAAAh&#13;&#10;ALaDOJL+AAAA4QEAABMAAAAAAAAAAAAAAAAAAAAAAFtDb250ZW50X1R5cGVzXS54bWxQSwECLQAU&#13;&#10;AAYACAAAACEAOP0h/9YAAACUAQAACwAAAAAAAAAAAAAAAAAvAQAAX3JlbHMvLnJlbHNQSwECLQAU&#13;&#10;AAYACAAAACEAKk5BcBkCAAA5BAAADgAAAAAAAAAAAAAAAAAuAgAAZHJzL2Uyb0RvYy54bWxQSwEC&#13;&#10;LQAUAAYACAAAACEAcDY+Q+IAAAAQAQAADwAAAAAAAAAAAAAAAABzBAAAZHJzL2Rvd25yZXYueG1s&#13;&#10;UEsFBgAAAAAEAAQA8wAAAIIFAAAAAA==&#13;&#10;">
                <v:path arrowok="t"/>
                <v:textbox>
                  <w:txbxContent>
                    <w:p w:rsidR="001C7F21" w:rsidRPr="003A4434" w:rsidRDefault="001C7F21" w:rsidP="001C7F21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3A4434"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>Photo du</w:t>
                      </w:r>
                    </w:p>
                    <w:p w:rsidR="001C7F21" w:rsidRPr="003A4434" w:rsidRDefault="001C7F21" w:rsidP="001C7F21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3A4434"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titulaire </w:t>
                      </w:r>
                    </w:p>
                    <w:p w:rsidR="001C7F21" w:rsidRPr="003A4434" w:rsidRDefault="001C7F21" w:rsidP="001C7F21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3A4434"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de </w:t>
                      </w:r>
                    </w:p>
                    <w:p w:rsidR="001C7F21" w:rsidRPr="003A4434" w:rsidRDefault="001C7F21" w:rsidP="001C7F21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3A4434"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>l’attestation</w:t>
                      </w:r>
                    </w:p>
                  </w:txbxContent>
                </v:textbox>
              </v:shape>
            </w:pict>
          </mc:Fallback>
        </mc:AlternateContent>
      </w:r>
      <w:r w:rsidR="00B51FBE" w:rsidRPr="00E5448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188595</wp:posOffset>
                </wp:positionV>
                <wp:extent cx="3440430" cy="1373505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40430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F21" w:rsidRPr="00823029" w:rsidRDefault="001C7F21" w:rsidP="001C7F21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spacing w:before="120"/>
                              <w:jc w:val="center"/>
                              <w:rPr>
                                <w:rFonts w:ascii="Calibri" w:hAnsi="Calibri"/>
                                <w:bCs w:val="0"/>
                                <w:sz w:val="36"/>
                                <w:szCs w:val="36"/>
                              </w:rPr>
                            </w:pPr>
                            <w:r w:rsidRPr="00823029">
                              <w:rPr>
                                <w:rFonts w:ascii="Calibri" w:hAnsi="Calibri"/>
                                <w:bCs w:val="0"/>
                                <w:sz w:val="36"/>
                                <w:szCs w:val="36"/>
                              </w:rPr>
                              <w:t>ATTESTATION</w:t>
                            </w:r>
                          </w:p>
                          <w:p w:rsidR="001C7F21" w:rsidRPr="00823029" w:rsidRDefault="001C7F21" w:rsidP="001C7F21">
                            <w:pPr>
                              <w:pStyle w:val="Corpsdetexte2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823029"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t xml:space="preserve">CONDUITE EN SÉCURITÉ DES CHARIOTS AUTOMOTEURS </w:t>
                            </w:r>
                            <w:r w:rsidRPr="00823029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DE MANUTENTION À CONDUCTEUR PORTÉ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41.15pt;margin-top:14.85pt;width:270.9pt;height:10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m49kdwIAAAAFAAAOAAAAZHJzL2Uyb0RvYy54bWysVNuO2yAQfa/Uf0C8Z20nzsVWnFWz21SV&#13;&#10;thdptx9ADI5RMVAgsber/nsHSNJsL1JV1Q8YmOEwM+cMy+uhE+jAjOVKVji7SjFislaUy12FPz1s&#13;&#10;RguMrCOSEqEkq/Ajs/h69fLFstclG6tWCcoMAhBpy15XuHVOl0li65Z1xF4pzSQYG2U64mBpdgk1&#13;&#10;pAf0TiTjNJ0lvTJUG1Uza2H3NhrxKuA3Davdh6axzCFRYYjNhdGEcevHZLUk5c4Q3fL6GAb5hyg6&#13;&#10;wiVceoa6JY6gveG/QHW8Nsqqxl3VqktU0/CahRwgmyz9KZv7lmgWcoHiWH0uk/1/sPX7w0eDOK1w&#13;&#10;jpEkHVD0wAaH1mpAM1+dXtsSnO41uLkBtoHlkKnVd6r+bMElufCJB6z33vbvFAU8sncqnBga0/ka&#13;&#10;QdYIYICOxzMF/s4aNid5nuYTMNVgyybzyTSd+jASUp6Oa2PdG6Y65CcVNsBxgCeHO+ui68nF32aV&#13;&#10;4HTDhQgLs9veCIMOBPSwCd8R/ZmbkN5ZKn8sIsYdiBLu8DYfb+D3qcjGeboeF6PNbDEf5Zt8Oirm&#13;&#10;6WKUZsW6mKV5kd9uvvkAs7xsOaVM3nHJTlrL8r/j8qj6qJKgNtRXuJiOp5GMPyaZhu93SXbcQesJ&#13;&#10;3lV4cXYiZcsIfS0ppE1KR7iI8+R5+IEQqMHpH6oSdOCpjyJww3YIyspOOtoq+gjCMApoA4rh2YBJ&#13;&#10;q8xXjHpowQrbL3tiGEbirQSNFxmIAXo2LPLpfAwLc2nZXlqIrAGqwg6jOL1xsc/32vBdCzdF3Ur1&#13;&#10;CgTZ8CAVr9wY1VHG0GYhp+OT4Pv4ch28fjxcq+8AAAD//wMAUEsDBBQABgAIAAAAIQB3VXFi4gAA&#13;&#10;AA8BAAAPAAAAZHJzL2Rvd25yZXYueG1sTE87T8MwEN6R+A/WIbFRu6FKQxqnQiCWDkgUShnd5Iij&#13;&#10;xucodtrw7zmmspzu8d33KNaT68QJh9B60jCfKRBIla9bajR8vL/cZSBCNFSbzhNq+MEA6/L6qjB5&#13;&#10;7c/0hqdtbASTUMiNBhtjn0sZKovOhJnvkfj27QdnIo9DI+vBnJncdTJRKpXOtMQK1vT4ZLE6bken&#13;&#10;AbPd+PUax5b2qbXHz+Vmr3YbrW9vpucVl8cViIhTvHzAXwb2DyUbO/iR6iA6DUmW3DOUm4clCAZk&#13;&#10;yWIO4sCLRapAloX8n6P8BQAA//8DAFBLAQItABQABgAIAAAAIQC2gziS/gAAAOEBAAATAAAAAAAA&#13;&#10;AAAAAAAAAAAAAABbQ29udGVudF9UeXBlc10ueG1sUEsBAi0AFAAGAAgAAAAhADj9If/WAAAAlAEA&#13;&#10;AAsAAAAAAAAAAAAAAAAALwEAAF9yZWxzLy5yZWxzUEsBAi0AFAAGAAgAAAAhAAybj2R3AgAAAAUA&#13;&#10;AA4AAAAAAAAAAAAAAAAALgIAAGRycy9lMm9Eb2MueG1sUEsBAi0AFAAGAAgAAAAhAHdVcWLiAAAA&#13;&#10;DwEAAA8AAAAAAAAAAAAAAAAA0QQAAGRycy9kb3ducmV2LnhtbFBLBQYAAAAABAAEAPMAAADgBQAA&#13;&#10;AAA=&#13;&#10;" stroked="f">
                <v:path arrowok="t"/>
                <v:textbox>
                  <w:txbxContent>
                    <w:p w:rsidR="001C7F21" w:rsidRPr="00823029" w:rsidRDefault="001C7F21" w:rsidP="001C7F21">
                      <w:pPr>
                        <w:pStyle w:val="Titre1"/>
                        <w:numPr>
                          <w:ilvl w:val="0"/>
                          <w:numId w:val="0"/>
                        </w:numPr>
                        <w:spacing w:before="120"/>
                        <w:jc w:val="center"/>
                        <w:rPr>
                          <w:rFonts w:ascii="Calibri" w:hAnsi="Calibri"/>
                          <w:bCs w:val="0"/>
                          <w:sz w:val="36"/>
                          <w:szCs w:val="36"/>
                        </w:rPr>
                      </w:pPr>
                      <w:r w:rsidRPr="00823029">
                        <w:rPr>
                          <w:rFonts w:ascii="Calibri" w:hAnsi="Calibri"/>
                          <w:bCs w:val="0"/>
                          <w:sz w:val="36"/>
                          <w:szCs w:val="36"/>
                        </w:rPr>
                        <w:t>ATTESTATION</w:t>
                      </w:r>
                    </w:p>
                    <w:p w:rsidR="001C7F21" w:rsidRPr="00823029" w:rsidRDefault="001C7F21" w:rsidP="001C7F21">
                      <w:pPr>
                        <w:pStyle w:val="Corpsdetexte2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823029"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t xml:space="preserve">CONDUITE EN SÉCURITÉ DES CHARIOTS AUTOMOTEURS </w:t>
                      </w:r>
                      <w:r w:rsidRPr="00823029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DE MANUTENTION À CONDUCTEUR PORTÉ</w:t>
                      </w:r>
                    </w:p>
                  </w:txbxContent>
                </v:textbox>
              </v:shape>
            </w:pict>
          </mc:Fallback>
        </mc:AlternateContent>
      </w:r>
      <w:r w:rsidR="003A4434">
        <w:rPr>
          <w:rFonts w:ascii="Times New Roman" w:hAnsi="Times New Roman"/>
          <w:b/>
          <w:bCs/>
        </w:rPr>
        <w:t>7</w:t>
      </w:r>
    </w:p>
    <w:p w:rsidR="001C7F21" w:rsidRPr="00E5448D" w:rsidRDefault="00B51FBE" w:rsidP="001C7F21">
      <w:pPr>
        <w:pStyle w:val="En-tte"/>
        <w:tabs>
          <w:tab w:val="clear" w:pos="4536"/>
          <w:tab w:val="clear" w:pos="9072"/>
        </w:tabs>
        <w:rPr>
          <w:rFonts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115570</wp:posOffset>
            </wp:positionV>
            <wp:extent cx="1675130" cy="896620"/>
            <wp:effectExtent l="0" t="0" r="0" b="0"/>
            <wp:wrapThrough wrapText="bothSides">
              <wp:wrapPolygon edited="0">
                <wp:start x="0" y="0"/>
                <wp:lineTo x="0" y="21416"/>
                <wp:lineTo x="21453" y="21416"/>
                <wp:lineTo x="21453" y="0"/>
                <wp:lineTo x="0" y="0"/>
              </wp:wrapPolygon>
            </wp:wrapThrough>
            <wp:docPr id="5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F21" w:rsidRPr="00E5448D" w:rsidRDefault="001C7F21" w:rsidP="001C7F21">
      <w:pPr>
        <w:pStyle w:val="En-tte"/>
        <w:tabs>
          <w:tab w:val="clear" w:pos="4536"/>
          <w:tab w:val="clear" w:pos="9072"/>
        </w:tabs>
        <w:rPr>
          <w:rFonts w:cs="Arial"/>
          <w:sz w:val="16"/>
          <w:szCs w:val="16"/>
        </w:rPr>
      </w:pPr>
    </w:p>
    <w:p w:rsidR="001C7F21" w:rsidRDefault="001C7F21" w:rsidP="001C7F21">
      <w:pPr>
        <w:pStyle w:val="En-tte"/>
        <w:tabs>
          <w:tab w:val="clear" w:pos="4536"/>
          <w:tab w:val="clear" w:pos="9072"/>
        </w:tabs>
        <w:rPr>
          <w:rFonts w:cs="Arial"/>
          <w:sz w:val="16"/>
          <w:szCs w:val="16"/>
        </w:rPr>
      </w:pPr>
    </w:p>
    <w:p w:rsidR="001C7F21" w:rsidRDefault="001C7F21" w:rsidP="001C7F21">
      <w:pPr>
        <w:pStyle w:val="En-tte"/>
        <w:tabs>
          <w:tab w:val="clear" w:pos="4536"/>
          <w:tab w:val="clear" w:pos="9072"/>
        </w:tabs>
        <w:rPr>
          <w:rFonts w:cs="Arial"/>
          <w:sz w:val="16"/>
          <w:szCs w:val="16"/>
        </w:rPr>
      </w:pPr>
    </w:p>
    <w:p w:rsidR="001C7F21" w:rsidRPr="00E5448D" w:rsidRDefault="001C7F21" w:rsidP="001C7F21">
      <w:pPr>
        <w:pStyle w:val="En-tte"/>
        <w:tabs>
          <w:tab w:val="clear" w:pos="4536"/>
          <w:tab w:val="clear" w:pos="9072"/>
        </w:tabs>
        <w:rPr>
          <w:rFonts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134"/>
        <w:gridCol w:w="3410"/>
      </w:tblGrid>
      <w:tr w:rsidR="001C7F21" w:rsidRPr="00E5448D" w:rsidTr="003F4F2C">
        <w:tblPrEx>
          <w:tblCellMar>
            <w:top w:w="0" w:type="dxa"/>
            <w:bottom w:w="0" w:type="dxa"/>
          </w:tblCellMar>
        </w:tblPrEx>
        <w:trPr>
          <w:cantSplit/>
          <w:trHeight w:val="833"/>
          <w:jc w:val="center"/>
        </w:trPr>
        <w:tc>
          <w:tcPr>
            <w:tcW w:w="3756" w:type="dxa"/>
            <w:shd w:val="pct20" w:color="auto" w:fill="FFFFFF"/>
            <w:vAlign w:val="center"/>
          </w:tcPr>
          <w:p w:rsidR="001C7F21" w:rsidRPr="00E5448D" w:rsidRDefault="001C7F21" w:rsidP="003F4F2C">
            <w:pPr>
              <w:jc w:val="center"/>
              <w:rPr>
                <w:rFonts w:cs="Arial"/>
                <w:b/>
              </w:rPr>
            </w:pPr>
            <w:r w:rsidRPr="00E5448D">
              <w:rPr>
                <w:rFonts w:cs="Arial"/>
                <w:b/>
              </w:rPr>
              <w:t>L’élève, l’apprenti ou le stagiaire</w:t>
            </w:r>
          </w:p>
        </w:tc>
        <w:tc>
          <w:tcPr>
            <w:tcW w:w="3134" w:type="dxa"/>
            <w:tcBorders>
              <w:bottom w:val="nil"/>
            </w:tcBorders>
            <w:shd w:val="pct20" w:color="auto" w:fill="FFFFFF"/>
            <w:vAlign w:val="center"/>
          </w:tcPr>
          <w:p w:rsidR="001C7F21" w:rsidRPr="00E5448D" w:rsidRDefault="001C7F21" w:rsidP="003F4F2C">
            <w:pPr>
              <w:jc w:val="center"/>
              <w:rPr>
                <w:rFonts w:cs="Arial"/>
                <w:b/>
              </w:rPr>
            </w:pPr>
            <w:r w:rsidRPr="00E5448D">
              <w:rPr>
                <w:rFonts w:cs="Arial"/>
                <w:b/>
              </w:rPr>
              <w:t>L’établissement de formation</w:t>
            </w:r>
          </w:p>
          <w:p w:rsidR="001C7F21" w:rsidRPr="00E5448D" w:rsidRDefault="001C7F21" w:rsidP="003F4F2C">
            <w:pPr>
              <w:jc w:val="center"/>
              <w:rPr>
                <w:rFonts w:cs="Arial"/>
                <w:b/>
              </w:rPr>
            </w:pPr>
            <w:r w:rsidRPr="00E5448D">
              <w:rPr>
                <w:rFonts w:cs="Arial"/>
                <w:b/>
              </w:rPr>
              <w:t>à la théorie</w:t>
            </w:r>
          </w:p>
          <w:p w:rsidR="001C7F21" w:rsidRPr="00E5448D" w:rsidRDefault="001C7F21" w:rsidP="003F4F2C">
            <w:pPr>
              <w:jc w:val="center"/>
              <w:rPr>
                <w:rFonts w:cs="Arial"/>
                <w:b/>
              </w:rPr>
            </w:pPr>
            <w:r w:rsidRPr="00E5448D">
              <w:rPr>
                <w:rFonts w:cs="Arial"/>
                <w:b/>
              </w:rPr>
              <w:t>(nom et adresse)</w:t>
            </w:r>
          </w:p>
        </w:tc>
        <w:tc>
          <w:tcPr>
            <w:tcW w:w="3410" w:type="dxa"/>
            <w:tcBorders>
              <w:bottom w:val="nil"/>
            </w:tcBorders>
            <w:shd w:val="pct20" w:color="auto" w:fill="FFFFFF"/>
            <w:vAlign w:val="center"/>
          </w:tcPr>
          <w:p w:rsidR="001C7F21" w:rsidRPr="00E5448D" w:rsidRDefault="001C7F21" w:rsidP="003F4F2C">
            <w:pPr>
              <w:jc w:val="center"/>
              <w:rPr>
                <w:rFonts w:cs="Arial"/>
                <w:b/>
              </w:rPr>
            </w:pPr>
            <w:r w:rsidRPr="00E5448D">
              <w:rPr>
                <w:rFonts w:cs="Arial"/>
                <w:b/>
              </w:rPr>
              <w:t>L’établissement de formation</w:t>
            </w:r>
          </w:p>
          <w:p w:rsidR="001C7F21" w:rsidRPr="00E5448D" w:rsidRDefault="001C7F21" w:rsidP="003F4F2C">
            <w:pPr>
              <w:jc w:val="center"/>
              <w:rPr>
                <w:rFonts w:cs="Arial"/>
                <w:b/>
              </w:rPr>
            </w:pPr>
            <w:r w:rsidRPr="00E5448D">
              <w:rPr>
                <w:rFonts w:cs="Arial"/>
                <w:b/>
              </w:rPr>
              <w:t xml:space="preserve">à la conduite </w:t>
            </w:r>
          </w:p>
          <w:p w:rsidR="001C7F21" w:rsidRPr="00E5448D" w:rsidRDefault="001C7F21" w:rsidP="003F4F2C">
            <w:pPr>
              <w:jc w:val="center"/>
              <w:rPr>
                <w:rFonts w:cs="Arial"/>
                <w:b/>
              </w:rPr>
            </w:pPr>
            <w:r w:rsidRPr="00E5448D">
              <w:rPr>
                <w:rFonts w:cs="Arial"/>
                <w:b/>
              </w:rPr>
              <w:t>(nom et adresse)</w:t>
            </w:r>
          </w:p>
        </w:tc>
      </w:tr>
      <w:tr w:rsidR="001C7F21" w:rsidRPr="00E5448D" w:rsidTr="003F4F2C">
        <w:tblPrEx>
          <w:tblCellMar>
            <w:top w:w="0" w:type="dxa"/>
            <w:bottom w:w="0" w:type="dxa"/>
          </w:tblCellMar>
        </w:tblPrEx>
        <w:trPr>
          <w:cantSplit/>
          <w:trHeight w:val="1615"/>
          <w:jc w:val="center"/>
        </w:trPr>
        <w:tc>
          <w:tcPr>
            <w:tcW w:w="3756" w:type="dxa"/>
            <w:vAlign w:val="center"/>
          </w:tcPr>
          <w:p w:rsidR="001C7F21" w:rsidRPr="00E5448D" w:rsidRDefault="001C7F21" w:rsidP="003F4F2C">
            <w:pPr>
              <w:spacing w:before="120" w:after="120"/>
              <w:rPr>
                <w:rFonts w:cs="Arial"/>
                <w:bCs/>
              </w:rPr>
            </w:pPr>
            <w:r w:rsidRPr="00E5448D">
              <w:rPr>
                <w:rFonts w:cs="Arial"/>
                <w:bCs/>
              </w:rPr>
              <w:t>Nom :</w:t>
            </w:r>
          </w:p>
          <w:p w:rsidR="001C7F21" w:rsidRPr="00E5448D" w:rsidRDefault="001C7F21" w:rsidP="003F4F2C">
            <w:pPr>
              <w:spacing w:after="120"/>
              <w:rPr>
                <w:rFonts w:cs="Arial"/>
                <w:bCs/>
              </w:rPr>
            </w:pPr>
            <w:r w:rsidRPr="00E5448D">
              <w:rPr>
                <w:rFonts w:cs="Arial"/>
                <w:bCs/>
              </w:rPr>
              <w:t>Prénom :</w:t>
            </w:r>
          </w:p>
          <w:p w:rsidR="001C7F21" w:rsidRPr="00E5448D" w:rsidRDefault="001C7F21" w:rsidP="003F4F2C">
            <w:pPr>
              <w:spacing w:after="120"/>
              <w:rPr>
                <w:rFonts w:cs="Arial"/>
                <w:bCs/>
              </w:rPr>
            </w:pPr>
            <w:r w:rsidRPr="00E5448D">
              <w:rPr>
                <w:rFonts w:cs="Arial"/>
                <w:bCs/>
              </w:rPr>
              <w:t>Date de naissance :</w:t>
            </w:r>
          </w:p>
        </w:tc>
        <w:tc>
          <w:tcPr>
            <w:tcW w:w="3134" w:type="dxa"/>
            <w:shd w:val="clear" w:color="auto" w:fill="FFFFFF"/>
          </w:tcPr>
          <w:p w:rsidR="001C7F21" w:rsidRPr="00E5448D" w:rsidRDefault="001C7F21" w:rsidP="003F4F2C">
            <w:pPr>
              <w:rPr>
                <w:rFonts w:cs="Arial"/>
                <w:bCs/>
              </w:rPr>
            </w:pPr>
          </w:p>
        </w:tc>
        <w:tc>
          <w:tcPr>
            <w:tcW w:w="3410" w:type="dxa"/>
            <w:shd w:val="clear" w:color="auto" w:fill="FFFFFF"/>
          </w:tcPr>
          <w:p w:rsidR="001C7F21" w:rsidRPr="00E5448D" w:rsidRDefault="001C7F21" w:rsidP="003F4F2C">
            <w:pPr>
              <w:rPr>
                <w:rFonts w:cs="Arial"/>
                <w:bCs/>
              </w:rPr>
            </w:pPr>
          </w:p>
        </w:tc>
      </w:tr>
    </w:tbl>
    <w:p w:rsidR="001C7F21" w:rsidRPr="00E5448D" w:rsidRDefault="001C7F21" w:rsidP="001C7F21">
      <w:pPr>
        <w:pStyle w:val="Titre2"/>
        <w:numPr>
          <w:ilvl w:val="0"/>
          <w:numId w:val="0"/>
        </w:numPr>
        <w:rPr>
          <w:rFonts w:ascii="Calibri" w:hAnsi="Calibri"/>
          <w:bCs w:val="0"/>
          <w:i w:val="0"/>
          <w:iCs w:val="0"/>
        </w:rPr>
      </w:pPr>
    </w:p>
    <w:p w:rsidR="001C7F21" w:rsidRPr="00E5448D" w:rsidRDefault="001C7F21" w:rsidP="001C7F21">
      <w:pPr>
        <w:pStyle w:val="Titre2"/>
        <w:numPr>
          <w:ilvl w:val="0"/>
          <w:numId w:val="0"/>
        </w:numPr>
        <w:jc w:val="center"/>
        <w:rPr>
          <w:rFonts w:ascii="Calibri" w:hAnsi="Calibri"/>
          <w:bCs w:val="0"/>
          <w:i w:val="0"/>
          <w:iCs w:val="0"/>
        </w:rPr>
      </w:pPr>
      <w:r w:rsidRPr="00E5448D">
        <w:rPr>
          <w:rFonts w:ascii="Calibri" w:hAnsi="Calibri"/>
          <w:bCs w:val="0"/>
          <w:i w:val="0"/>
          <w:iCs w:val="0"/>
        </w:rPr>
        <w:t>FORMATION</w:t>
      </w:r>
    </w:p>
    <w:p w:rsidR="001C7F21" w:rsidRPr="00E5448D" w:rsidRDefault="001C7F21" w:rsidP="001C7F21">
      <w:pPr>
        <w:rPr>
          <w:rFonts w:cs="Arial"/>
        </w:rPr>
      </w:pPr>
    </w:p>
    <w:p w:rsidR="001C7F21" w:rsidRPr="00E5448D" w:rsidRDefault="001C7F21" w:rsidP="001C7F21">
      <w:pPr>
        <w:spacing w:after="120"/>
        <w:rPr>
          <w:rFonts w:cs="Arial"/>
          <w:bCs/>
        </w:rPr>
      </w:pPr>
      <w:r w:rsidRPr="00E5448D">
        <w:rPr>
          <w:rFonts w:cs="Arial"/>
          <w:bCs/>
        </w:rPr>
        <w:t xml:space="preserve">Le(s) </w:t>
      </w:r>
      <w:r w:rsidRPr="00E5448D">
        <w:rPr>
          <w:rFonts w:cs="Arial"/>
          <w:b/>
        </w:rPr>
        <w:t>formateur</w:t>
      </w:r>
      <w:r w:rsidRPr="00E5448D">
        <w:rPr>
          <w:rFonts w:cs="Arial"/>
          <w:bCs/>
        </w:rPr>
        <w:t>(s), certifie(nt) que M</w:t>
      </w:r>
      <w:r w:rsidRPr="00E5448D">
        <w:rPr>
          <w:rFonts w:cs="Arial"/>
          <w:bCs/>
        </w:rPr>
        <w:tab/>
      </w:r>
      <w:r w:rsidRPr="00E5448D">
        <w:rPr>
          <w:rFonts w:cs="Arial"/>
          <w:bCs/>
        </w:rPr>
        <w:tab/>
      </w:r>
      <w:r w:rsidRPr="00E5448D">
        <w:rPr>
          <w:rFonts w:cs="Arial"/>
          <w:bCs/>
        </w:rPr>
        <w:tab/>
      </w:r>
      <w:r w:rsidRPr="00E5448D">
        <w:rPr>
          <w:rFonts w:cs="Arial"/>
          <w:bCs/>
        </w:rPr>
        <w:tab/>
        <w:t>a suivi de manière assidue la formation à l’utilisation en sécurité des chariots automoteurs de manutention à conducteur porté.</w:t>
      </w:r>
    </w:p>
    <w:p w:rsidR="001C7F21" w:rsidRPr="00E5448D" w:rsidRDefault="001C7F21" w:rsidP="001C7F21">
      <w:pPr>
        <w:spacing w:after="120"/>
        <w:rPr>
          <w:rFonts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8"/>
        <w:gridCol w:w="4852"/>
      </w:tblGrid>
      <w:tr w:rsidR="001C7F21" w:rsidRPr="00E5448D" w:rsidTr="003F4F2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318" w:type="dxa"/>
            <w:shd w:val="pct15" w:color="auto" w:fill="auto"/>
            <w:vAlign w:val="center"/>
          </w:tcPr>
          <w:p w:rsidR="001C7F21" w:rsidRPr="00E5448D" w:rsidRDefault="001C7F21" w:rsidP="003F4F2C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5448D">
              <w:rPr>
                <w:rFonts w:cs="Arial"/>
                <w:b/>
                <w:sz w:val="28"/>
                <w:szCs w:val="28"/>
              </w:rPr>
              <w:t>Catégories de formations</w:t>
            </w:r>
          </w:p>
        </w:tc>
        <w:tc>
          <w:tcPr>
            <w:tcW w:w="4852" w:type="dxa"/>
            <w:shd w:val="pct15" w:color="auto" w:fill="auto"/>
            <w:vAlign w:val="center"/>
          </w:tcPr>
          <w:p w:rsidR="001C7F21" w:rsidRPr="00E5448D" w:rsidRDefault="001C7F21" w:rsidP="003F4F2C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5448D">
              <w:rPr>
                <w:rFonts w:cs="Arial"/>
                <w:b/>
                <w:sz w:val="28"/>
                <w:szCs w:val="28"/>
              </w:rPr>
              <w:t>Visa du ou des formateur(s)</w:t>
            </w:r>
          </w:p>
        </w:tc>
      </w:tr>
      <w:tr w:rsidR="001C7F21" w:rsidRPr="00E5448D" w:rsidTr="003F4F2C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21" w:rsidRPr="00E5448D" w:rsidRDefault="001C7F21" w:rsidP="003F4F2C">
            <w:pPr>
              <w:rPr>
                <w:rFonts w:cs="Arial"/>
                <w:b/>
              </w:rPr>
            </w:pPr>
            <w:r w:rsidRPr="00E5448D">
              <w:rPr>
                <w:rFonts w:cs="Arial"/>
                <w:b/>
              </w:rPr>
              <w:t>Formation théorique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21" w:rsidRPr="00E5448D" w:rsidRDefault="001C7F21" w:rsidP="003F4F2C">
            <w:pPr>
              <w:spacing w:after="120"/>
              <w:rPr>
                <w:rFonts w:cs="Arial"/>
                <w:bCs/>
              </w:rPr>
            </w:pPr>
          </w:p>
        </w:tc>
      </w:tr>
      <w:tr w:rsidR="001C7F21" w:rsidRPr="00E5448D" w:rsidTr="003F4F2C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21" w:rsidRPr="00E5448D" w:rsidRDefault="001C7F21" w:rsidP="003F4F2C">
            <w:pPr>
              <w:rPr>
                <w:rFonts w:cs="Arial"/>
                <w:b/>
              </w:rPr>
            </w:pPr>
            <w:r w:rsidRPr="00E5448D">
              <w:rPr>
                <w:rFonts w:cs="Arial"/>
                <w:b/>
              </w:rPr>
              <w:t>Formation pratique chariot catégorie 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21" w:rsidRPr="00E5448D" w:rsidRDefault="001C7F21" w:rsidP="003F4F2C">
            <w:pPr>
              <w:spacing w:after="120"/>
              <w:rPr>
                <w:rFonts w:cs="Arial"/>
                <w:bCs/>
              </w:rPr>
            </w:pPr>
          </w:p>
        </w:tc>
      </w:tr>
      <w:tr w:rsidR="001C7F21" w:rsidRPr="00E5448D" w:rsidTr="003F4F2C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21" w:rsidRPr="00E5448D" w:rsidRDefault="001C7F21" w:rsidP="003F4F2C">
            <w:pPr>
              <w:rPr>
                <w:rFonts w:cs="Arial"/>
                <w:b/>
              </w:rPr>
            </w:pPr>
            <w:r w:rsidRPr="00E5448D">
              <w:rPr>
                <w:rFonts w:cs="Arial"/>
                <w:b/>
              </w:rPr>
              <w:t>Formation pratique chariot catégorie 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21" w:rsidRPr="00E5448D" w:rsidRDefault="001C7F21" w:rsidP="003F4F2C">
            <w:pPr>
              <w:spacing w:after="120"/>
              <w:rPr>
                <w:rFonts w:cs="Arial"/>
                <w:bCs/>
              </w:rPr>
            </w:pPr>
          </w:p>
        </w:tc>
      </w:tr>
      <w:tr w:rsidR="001C7F21" w:rsidRPr="00E5448D" w:rsidTr="003F4F2C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21" w:rsidRPr="00E5448D" w:rsidRDefault="001C7F21" w:rsidP="003F4F2C">
            <w:pPr>
              <w:rPr>
                <w:rFonts w:cs="Arial"/>
                <w:b/>
              </w:rPr>
            </w:pPr>
            <w:r w:rsidRPr="00E5448D">
              <w:rPr>
                <w:rFonts w:cs="Arial"/>
                <w:b/>
              </w:rPr>
              <w:t>Formation pratique chariot catégorie 5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21" w:rsidRPr="00E5448D" w:rsidRDefault="001C7F21" w:rsidP="003F4F2C">
            <w:pPr>
              <w:spacing w:after="120"/>
              <w:rPr>
                <w:rFonts w:cs="Arial"/>
                <w:bCs/>
              </w:rPr>
            </w:pPr>
          </w:p>
        </w:tc>
      </w:tr>
    </w:tbl>
    <w:p w:rsidR="001C7F21" w:rsidRPr="00E5448D" w:rsidRDefault="001C7F21" w:rsidP="001C7F21">
      <w:pPr>
        <w:pStyle w:val="En-tte"/>
        <w:tabs>
          <w:tab w:val="clear" w:pos="4536"/>
          <w:tab w:val="clear" w:pos="9072"/>
        </w:tabs>
        <w:rPr>
          <w:sz w:val="16"/>
          <w:szCs w:val="16"/>
        </w:rPr>
      </w:pPr>
    </w:p>
    <w:p w:rsidR="001C7F21" w:rsidRPr="00E5448D" w:rsidRDefault="001C7F21" w:rsidP="001C7F21">
      <w:pPr>
        <w:pStyle w:val="En-tte"/>
        <w:tabs>
          <w:tab w:val="clear" w:pos="4536"/>
          <w:tab w:val="clear" w:pos="9072"/>
        </w:tabs>
      </w:pPr>
    </w:p>
    <w:tbl>
      <w:tblPr>
        <w:tblW w:w="0" w:type="auto"/>
        <w:tblInd w:w="108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4849"/>
      </w:tblGrid>
      <w:tr w:rsidR="001C7F21" w:rsidRPr="00E5448D" w:rsidTr="003F4F2C">
        <w:trPr>
          <w:trHeight w:val="288"/>
        </w:trPr>
        <w:tc>
          <w:tcPr>
            <w:tcW w:w="5387" w:type="dxa"/>
            <w:tcBorders>
              <w:top w:val="nil"/>
              <w:left w:val="nil"/>
            </w:tcBorders>
          </w:tcPr>
          <w:p w:rsidR="001C7F21" w:rsidRPr="00E5448D" w:rsidRDefault="001C7F21" w:rsidP="003F4F2C">
            <w:pPr>
              <w:spacing w:after="100" w:afterAutospacing="1"/>
              <w:jc w:val="center"/>
              <w:rPr>
                <w:rFonts w:cs="Arial"/>
                <w:bCs/>
              </w:rPr>
            </w:pPr>
          </w:p>
        </w:tc>
        <w:tc>
          <w:tcPr>
            <w:tcW w:w="4849" w:type="dxa"/>
            <w:tcBorders>
              <w:top w:val="single" w:sz="4" w:space="0" w:color="000000"/>
            </w:tcBorders>
          </w:tcPr>
          <w:p w:rsidR="001C7F21" w:rsidRPr="00E5448D" w:rsidRDefault="001C7F21" w:rsidP="003F4F2C">
            <w:pPr>
              <w:spacing w:after="100" w:afterAutospacing="1"/>
              <w:rPr>
                <w:rFonts w:cs="Arial"/>
                <w:bCs/>
              </w:rPr>
            </w:pPr>
            <w:r w:rsidRPr="00E5448D">
              <w:rPr>
                <w:rFonts w:cs="Arial"/>
                <w:bCs/>
              </w:rPr>
              <w:t xml:space="preserve">       Date :</w:t>
            </w:r>
          </w:p>
        </w:tc>
      </w:tr>
      <w:tr w:rsidR="001C7F21" w:rsidRPr="00E5448D" w:rsidTr="003F4F2C">
        <w:trPr>
          <w:trHeight w:val="1874"/>
        </w:trPr>
        <w:tc>
          <w:tcPr>
            <w:tcW w:w="5387" w:type="dxa"/>
            <w:tcBorders>
              <w:top w:val="single" w:sz="4" w:space="0" w:color="000000"/>
            </w:tcBorders>
          </w:tcPr>
          <w:p w:rsidR="001C7F21" w:rsidRPr="00E5448D" w:rsidRDefault="001C7F21" w:rsidP="003F4F2C">
            <w:pPr>
              <w:jc w:val="center"/>
              <w:rPr>
                <w:rFonts w:cs="Arial"/>
                <w:bCs/>
              </w:rPr>
            </w:pPr>
            <w:r w:rsidRPr="00E5448D">
              <w:rPr>
                <w:rFonts w:cs="Arial"/>
                <w:bCs/>
              </w:rPr>
              <w:t>Cachet de l’établissement d’évaluation</w:t>
            </w:r>
          </w:p>
          <w:p w:rsidR="001C7F21" w:rsidRPr="00E5448D" w:rsidRDefault="001C7F21" w:rsidP="003F4F2C">
            <w:pPr>
              <w:jc w:val="center"/>
              <w:rPr>
                <w:rFonts w:cs="Arial"/>
                <w:bCs/>
              </w:rPr>
            </w:pPr>
          </w:p>
          <w:p w:rsidR="001C7F21" w:rsidRPr="00E5448D" w:rsidRDefault="001C7F21" w:rsidP="003F4F2C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4849" w:type="dxa"/>
            <w:tcBorders>
              <w:top w:val="single" w:sz="4" w:space="0" w:color="000000"/>
            </w:tcBorders>
          </w:tcPr>
          <w:p w:rsidR="001C7F21" w:rsidRPr="00E5448D" w:rsidRDefault="001C7F21" w:rsidP="003F4F2C">
            <w:pPr>
              <w:jc w:val="center"/>
              <w:rPr>
                <w:rFonts w:cs="Arial"/>
                <w:bCs/>
              </w:rPr>
            </w:pPr>
            <w:r w:rsidRPr="00E5448D">
              <w:rPr>
                <w:rFonts w:cs="Arial"/>
                <w:bCs/>
              </w:rPr>
              <w:t>Nom et visa du chef d’établissement</w:t>
            </w:r>
          </w:p>
        </w:tc>
      </w:tr>
    </w:tbl>
    <w:p w:rsidR="001C7F21" w:rsidRPr="00E5448D" w:rsidRDefault="001C7F21" w:rsidP="001C7F21">
      <w:pPr>
        <w:pStyle w:val="En-tte"/>
        <w:tabs>
          <w:tab w:val="clear" w:pos="4536"/>
          <w:tab w:val="clear" w:pos="9072"/>
        </w:tabs>
        <w:rPr>
          <w:sz w:val="16"/>
          <w:szCs w:val="16"/>
        </w:rPr>
      </w:pPr>
    </w:p>
    <w:p w:rsidR="003A4434" w:rsidRPr="00E5448D" w:rsidRDefault="001C7F21" w:rsidP="003A4434">
      <w:pPr>
        <w:jc w:val="right"/>
      </w:pPr>
      <w:r w:rsidRPr="00E5448D">
        <w:rPr>
          <w:sz w:val="16"/>
          <w:szCs w:val="16"/>
        </w:rPr>
        <w:br w:type="page"/>
      </w:r>
      <w:r w:rsidR="00B51FB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41910</wp:posOffset>
                </wp:positionV>
                <wp:extent cx="3392805" cy="12001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9280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F21" w:rsidRPr="008169ED" w:rsidRDefault="001C7F21" w:rsidP="001C7F21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spacing w:before="120"/>
                              <w:jc w:val="center"/>
                              <w:rPr>
                                <w:rFonts w:ascii="Calibri" w:hAnsi="Calibri"/>
                                <w:bCs w:val="0"/>
                                <w:sz w:val="36"/>
                                <w:szCs w:val="36"/>
                              </w:rPr>
                            </w:pPr>
                            <w:r w:rsidRPr="008169ED">
                              <w:rPr>
                                <w:rFonts w:ascii="Calibri" w:hAnsi="Calibri"/>
                                <w:bCs w:val="0"/>
                                <w:sz w:val="36"/>
                                <w:szCs w:val="36"/>
                              </w:rPr>
                              <w:t>ATTESTATION</w:t>
                            </w:r>
                          </w:p>
                          <w:p w:rsidR="001C7F21" w:rsidRPr="008169ED" w:rsidRDefault="001C7F21" w:rsidP="001C7F21">
                            <w:pPr>
                              <w:pStyle w:val="Corpsdetexte2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8169ED"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t xml:space="preserve">CONDUITE EN SÉCURITÉ DES CHARIOTS AUTOMOTEURS </w:t>
                            </w:r>
                            <w:r w:rsidRPr="008169E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DE MANUTENTION À CONDUCTEUR PORTÉ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47pt;margin-top:3.3pt;width:267.15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T01egIAAAAFAAAOAAAAZHJzL2Uyb0RvYy54bWysVNuO2yAQfa/Uf0C8J76sk42tdVbdTVNV&#13;&#10;2l6k3X4AARyjYqBAYqer/nsHvEmzvUhVVT9gYIZhzpwzXF0PnUR7bp3QqsbZNMWIK6qZUNsaf3pY&#13;&#10;TxYYOU8UI1IrXuMDd/h6+fLFVW8qnutWS8YtgiDKVb2pceu9qZLE0ZZ3xE214QqMjbYd8bC024RZ&#13;&#10;0kP0TiZ5ms6TXltmrKbcOdhdjUa8jPGbhlP/oWkc90jWGHLzcbRx3IQxWV6RamuJaQV9SoP8QxYd&#13;&#10;EQouPYVaEU/QzopfQnWCWu1046dUd4luGkF5xABosvQnNPctMTxigeI4cyqT+39h6fv9R4sEq/EF&#13;&#10;Rop0QNEDHzy60QMqQnV64ypwujfg5gfYBpYjUmfuNP3swCU58xkPuOC96d9pBvHIzut4YmhsF2oE&#13;&#10;qBGEAToOJwrCnRQ2Ly7KfJHOMKJgy4DhbBZJSkh1PG6s82+47lCY1NgCxzE82d85H9Ih1dEl3Oa0&#13;&#10;FGwtpIwLu93cSov2BPSwjl8ACUeeuUkVnJUOx0bzuANZwh3BFvKN/D6WWV6kN3k5Wc8Xl5NiXcwm&#13;&#10;5WW6mKRZeVPO06IsVutvIcGsqFrBGFd3QvGj1rLi77h8Uv2okqg21Ne4nOWzkYw/gkzj9zuQnfDQ&#13;&#10;elJ0NV6cnEjVcsJeKwawSeWJkOM8eZ5+LBnU4PiPVYk6CNSPIvDDZojKyo862mh2AGFYDbQB+/Bs&#13;&#10;wKTV9itGPbRgjd2XHbEcI/lWgcbLrChCz8ZFMbvMYWHPLZtzC1EUQtXYYzROb/3Y5ztjxbaFm0bd&#13;&#10;Kv0KBNmIKJWg3DErQBIW0GYR09OTEPr4fB29fjxcy+8AAAD//wMAUEsDBBQABgAIAAAAIQBI20Ad&#13;&#10;5AAAAA4BAAAPAAAAZHJzL2Rvd25yZXYueG1sTI/NTsMwEITvSLyDtUjcqEOAkKZxKgTi0gMShf4c&#13;&#10;3XiJo8brKHba8PYsJ7istJrZ2fnK5eQ6ccIhtJ4U3M4SEEi1Ny01Cj4/Xm9yECFqMrrzhAq+McCy&#13;&#10;urwodWH8md7xtI6N4BAKhVZgY+wLKUNt0ekw8z0Sa19+cDryOjTSDPrM4a6TaZJk0umW+IPVPT5b&#13;&#10;rI/r0SnAfDPu3+LY0i6z9rh9XO2SzUqp66vpZcHjaQEi4hT/LuCXgftDxcUOfiQTRKcgnd8zUFSQ&#13;&#10;ZSBYz9P8DsSBjfOHDGRVyv8Y1Q8AAAD//wMAUEsBAi0AFAAGAAgAAAAhALaDOJL+AAAA4QEAABMA&#13;&#10;AAAAAAAAAAAAAAAAAAAAAFtDb250ZW50X1R5cGVzXS54bWxQSwECLQAUAAYACAAAACEAOP0h/9YA&#13;&#10;AACUAQAACwAAAAAAAAAAAAAAAAAvAQAAX3JlbHMvLnJlbHNQSwECLQAUAAYACAAAACEA4409NXoC&#13;&#10;AAAABQAADgAAAAAAAAAAAAAAAAAuAgAAZHJzL2Uyb0RvYy54bWxQSwECLQAUAAYACAAAACEASNtA&#13;&#10;HeQAAAAOAQAADwAAAAAAAAAAAAAAAADUBAAAZHJzL2Rvd25yZXYueG1sUEsFBgAAAAAEAAQA8wAA&#13;&#10;AOUFAAAAAA==&#13;&#10;" stroked="f">
                <v:path arrowok="t"/>
                <v:textbox>
                  <w:txbxContent>
                    <w:p w:rsidR="001C7F21" w:rsidRPr="008169ED" w:rsidRDefault="001C7F21" w:rsidP="001C7F21">
                      <w:pPr>
                        <w:pStyle w:val="Titre1"/>
                        <w:numPr>
                          <w:ilvl w:val="0"/>
                          <w:numId w:val="0"/>
                        </w:numPr>
                        <w:spacing w:before="120"/>
                        <w:jc w:val="center"/>
                        <w:rPr>
                          <w:rFonts w:ascii="Calibri" w:hAnsi="Calibri"/>
                          <w:bCs w:val="0"/>
                          <w:sz w:val="36"/>
                          <w:szCs w:val="36"/>
                        </w:rPr>
                      </w:pPr>
                      <w:r w:rsidRPr="008169ED">
                        <w:rPr>
                          <w:rFonts w:ascii="Calibri" w:hAnsi="Calibri"/>
                          <w:bCs w:val="0"/>
                          <w:sz w:val="36"/>
                          <w:szCs w:val="36"/>
                        </w:rPr>
                        <w:t>ATTESTATION</w:t>
                      </w:r>
                    </w:p>
                    <w:p w:rsidR="001C7F21" w:rsidRPr="008169ED" w:rsidRDefault="001C7F21" w:rsidP="001C7F21">
                      <w:pPr>
                        <w:pStyle w:val="Corpsdetexte2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8169ED"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t xml:space="preserve">CONDUITE EN SÉCURITÉ DES CHARIOTS AUTOMOTEURS </w:t>
                      </w:r>
                      <w:r w:rsidRPr="008169E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DE MANUTENTION À CONDUCTEUR PORTÉ</w:t>
                      </w:r>
                    </w:p>
                  </w:txbxContent>
                </v:textbox>
              </v:shape>
            </w:pict>
          </mc:Fallback>
        </mc:AlternateContent>
      </w:r>
      <w:r w:rsidR="003A4434" w:rsidRPr="009D39F4">
        <w:rPr>
          <w:rFonts w:ascii="Times New Roman" w:hAnsi="Times New Roman"/>
          <w:b/>
          <w:bCs/>
        </w:rPr>
        <w:t xml:space="preserve">ANNEXE </w:t>
      </w:r>
      <w:r w:rsidR="003A4434">
        <w:rPr>
          <w:rFonts w:ascii="Times New Roman" w:hAnsi="Times New Roman"/>
          <w:b/>
          <w:bCs/>
        </w:rPr>
        <w:t>7 (suite)</w:t>
      </w:r>
    </w:p>
    <w:p w:rsidR="001C7F21" w:rsidRPr="00E5448D" w:rsidRDefault="00B51FBE" w:rsidP="001C7F21">
      <w:pPr>
        <w:pStyle w:val="En-tte"/>
        <w:tabs>
          <w:tab w:val="clear" w:pos="4536"/>
          <w:tab w:val="clear" w:pos="9072"/>
        </w:tabs>
        <w:rPr>
          <w:sz w:val="16"/>
          <w:szCs w:val="16"/>
        </w:rPr>
      </w:pPr>
      <w:r w:rsidRPr="00E5448D"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-110490</wp:posOffset>
                </wp:positionV>
                <wp:extent cx="1056005" cy="11182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5600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F21" w:rsidRPr="003A4434" w:rsidRDefault="001C7F21" w:rsidP="001C7F2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A443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Photo du</w:t>
                            </w:r>
                          </w:p>
                          <w:p w:rsidR="001C7F21" w:rsidRPr="003A4434" w:rsidRDefault="001C7F21" w:rsidP="001C7F2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A443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titulaire </w:t>
                            </w:r>
                          </w:p>
                          <w:p w:rsidR="001C7F21" w:rsidRPr="003A4434" w:rsidRDefault="001C7F21" w:rsidP="001C7F2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A443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de </w:t>
                            </w:r>
                          </w:p>
                          <w:p w:rsidR="001C7F21" w:rsidRPr="003A4434" w:rsidRDefault="001C7F21" w:rsidP="001C7F2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A443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l’attestation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94.35pt;margin-top:-8.7pt;width:83.15pt;height:8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tp39HQIAAEEEAAAOAAAAZHJzL2Uyb0RvYy54bWysU9uO0zAQfUfiHyy/0yTdZulGTVewSxHS&#13;&#10;cpF2+YCJ4zQWvmG7TcrXM3a6JQKeEH6wPJ7j45k5M5vbUUly5M4Lo2taLHJKuGamFXpf069Pu1dr&#13;&#10;SnwA3YI0mtf0xD293b58sRlsxZemN7LljiCJ9tVga9qHYKss86znCvzCWK7R2RmnIKDp9lnrYEB2&#13;&#10;JbNlnl9ng3GtdYZx7/H2fnLSbeLvOs7C567zPBBZU4wtpN2lvYl7tt1AtXdge8HOYcA/RKFAaPz0&#13;&#10;QnUPAcjBiT+olGDOeNOFBTMqM10nGE85YDZF/ls2jz1YnnLB4nh7KZP/f7Ts0/GLI6JF7SjRoFCi&#13;&#10;Jz4G8taM5CpWZ7C+QtCjRVgY8ToiY6bePhj2zSMkm2GmBz6im+GjaZEPDsGkF2PnVHyJWROkQTlO&#13;&#10;Fwninyxy5+V1npeUMPQVRbFeXpUxjAyq5+fW+fCeG0XioaYONU70cHzwYYI+Q1KcRop2J6RMhts3&#13;&#10;d9KRI2A/7NI6s/s5TGoy1PSmXJZTqnOfn1Pkaf2NQomAjS2Fqun6AoKq59C+0y2GCVUAIaczZif1&#13;&#10;uZCxdlMVw9iMSZqLEI1pT1hZZ6Y+xrnDQ2/cD0oG7OGa+u8HcJwS+UFjk9wUq1Vs+mSsytdLNNzc&#13;&#10;08w9oBlS1TRQMh3vwjQoB+vEvsefJuG1eYOKdiLVOko/RXUOH/s0qXWeqTgIczuhfk3+9icAAAD/&#13;&#10;/wMAUEsDBBQABgAIAAAAIQBq919r5AAAABABAAAPAAAAZHJzL2Rvd25yZXYueG1sTI/RSsNAEEXf&#13;&#10;Bf9hGcG3dlNrTEizKWoRRArFph+wzY7ZaHY2ZLdt/HvHJ30ZGO6ZO/eW68n14oxj6DwpWMwTEEiN&#13;&#10;Nx21Cg71yywHEaImo3tPqOAbA6yr66tSF8Zf6B3P+9gKNqFQaAU2xqGQMjQWnQ5zPyCx9uFHpyOv&#13;&#10;YyvNqC9s7np5lyQP0umO+IPVAz5bbL72J6dg87ncHaizxg3L17e63k7pTj4pdXszbVY8HlcgIk7x&#13;&#10;7wJ+O3B+qDjY0Z/IBNErSPM8Y1TBbJHdg2AiS1OueGQ0ZUlWpfxfpPoBAAD//wMAUEsBAi0AFAAG&#13;&#10;AAgAAAAhALaDOJL+AAAA4QEAABMAAAAAAAAAAAAAAAAAAAAAAFtDb250ZW50X1R5cGVzXS54bWxQ&#13;&#10;SwECLQAUAAYACAAAACEAOP0h/9YAAACUAQAACwAAAAAAAAAAAAAAAAAvAQAAX3JlbHMvLnJlbHNQ&#13;&#10;SwECLQAUAAYACAAAACEAi7ad/R0CAABBBAAADgAAAAAAAAAAAAAAAAAuAgAAZHJzL2Uyb0RvYy54&#13;&#10;bWxQSwECLQAUAAYACAAAACEAavdfa+QAAAAQAQAADwAAAAAAAAAAAAAAAAB3BAAAZHJzL2Rvd25y&#13;&#10;ZXYueG1sUEsFBgAAAAAEAAQA8wAAAIgFAAAAAA==&#13;&#10;">
                <v:path arrowok="t"/>
                <v:textbox>
                  <w:txbxContent>
                    <w:p w:rsidR="001C7F21" w:rsidRPr="003A4434" w:rsidRDefault="001C7F21" w:rsidP="001C7F21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3A4434"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>Photo du</w:t>
                      </w:r>
                    </w:p>
                    <w:p w:rsidR="001C7F21" w:rsidRPr="003A4434" w:rsidRDefault="001C7F21" w:rsidP="001C7F21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3A4434"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titulaire </w:t>
                      </w:r>
                    </w:p>
                    <w:p w:rsidR="001C7F21" w:rsidRPr="003A4434" w:rsidRDefault="001C7F21" w:rsidP="001C7F21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3A4434"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de </w:t>
                      </w:r>
                    </w:p>
                    <w:p w:rsidR="001C7F21" w:rsidRPr="003A4434" w:rsidRDefault="001C7F21" w:rsidP="001C7F21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3A4434"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>l’attestation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61595</wp:posOffset>
            </wp:positionV>
            <wp:extent cx="1675130" cy="896620"/>
            <wp:effectExtent l="0" t="0" r="0" b="0"/>
            <wp:wrapThrough wrapText="bothSides">
              <wp:wrapPolygon edited="0">
                <wp:start x="0" y="0"/>
                <wp:lineTo x="0" y="21416"/>
                <wp:lineTo x="21453" y="21416"/>
                <wp:lineTo x="21453" y="0"/>
                <wp:lineTo x="0" y="0"/>
              </wp:wrapPolygon>
            </wp:wrapThrough>
            <wp:docPr id="2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F21" w:rsidRPr="00E5448D" w:rsidRDefault="001C7F21" w:rsidP="001C7F21">
      <w:pPr>
        <w:pStyle w:val="En-tte"/>
        <w:tabs>
          <w:tab w:val="clear" w:pos="4536"/>
          <w:tab w:val="clear" w:pos="9072"/>
        </w:tabs>
        <w:rPr>
          <w:sz w:val="16"/>
          <w:szCs w:val="16"/>
        </w:rPr>
      </w:pPr>
    </w:p>
    <w:p w:rsidR="001C7F21" w:rsidRDefault="001C7F21" w:rsidP="001C7F21">
      <w:pPr>
        <w:pStyle w:val="En-tte"/>
        <w:tabs>
          <w:tab w:val="clear" w:pos="4536"/>
          <w:tab w:val="clear" w:pos="9072"/>
        </w:tabs>
        <w:rPr>
          <w:sz w:val="16"/>
          <w:szCs w:val="16"/>
        </w:rPr>
      </w:pPr>
    </w:p>
    <w:p w:rsidR="001C7F21" w:rsidRPr="003A4434" w:rsidRDefault="001C7F21" w:rsidP="001C7F21">
      <w:pPr>
        <w:ind w:right="440"/>
        <w:rPr>
          <w:sz w:val="8"/>
          <w:szCs w:val="8"/>
        </w:rPr>
      </w:pP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134"/>
        <w:gridCol w:w="3410"/>
      </w:tblGrid>
      <w:tr w:rsidR="001C7F21" w:rsidRPr="00E5448D" w:rsidTr="003F4F2C">
        <w:tblPrEx>
          <w:tblCellMar>
            <w:top w:w="0" w:type="dxa"/>
            <w:bottom w:w="0" w:type="dxa"/>
          </w:tblCellMar>
        </w:tblPrEx>
        <w:trPr>
          <w:cantSplit/>
          <w:trHeight w:val="688"/>
          <w:jc w:val="center"/>
        </w:trPr>
        <w:tc>
          <w:tcPr>
            <w:tcW w:w="3756" w:type="dxa"/>
            <w:shd w:val="pct20" w:color="auto" w:fill="FFFFFF"/>
            <w:vAlign w:val="center"/>
          </w:tcPr>
          <w:p w:rsidR="001C7F21" w:rsidRPr="00E5448D" w:rsidRDefault="001C7F21" w:rsidP="003A4434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5448D">
              <w:rPr>
                <w:rFonts w:cs="Arial"/>
                <w:b/>
              </w:rPr>
              <w:t>L’élève, l’apprenti ou le stagiaire</w:t>
            </w:r>
          </w:p>
        </w:tc>
        <w:tc>
          <w:tcPr>
            <w:tcW w:w="3134" w:type="dxa"/>
            <w:tcBorders>
              <w:bottom w:val="nil"/>
            </w:tcBorders>
            <w:shd w:val="pct20" w:color="auto" w:fill="FFFFFF"/>
            <w:vAlign w:val="center"/>
          </w:tcPr>
          <w:p w:rsidR="001C7F21" w:rsidRPr="00E5448D" w:rsidRDefault="001C7F21" w:rsidP="003A4434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5448D">
              <w:rPr>
                <w:rFonts w:cs="Arial"/>
                <w:b/>
              </w:rPr>
              <w:t>L’établissement de formation</w:t>
            </w:r>
          </w:p>
          <w:p w:rsidR="001C7F21" w:rsidRPr="00E5448D" w:rsidRDefault="001C7F21" w:rsidP="003A4434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5448D">
              <w:rPr>
                <w:rFonts w:cs="Arial"/>
                <w:b/>
              </w:rPr>
              <w:t>à la théorie</w:t>
            </w:r>
          </w:p>
          <w:p w:rsidR="001C7F21" w:rsidRPr="00E5448D" w:rsidRDefault="001C7F21" w:rsidP="003A4434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5448D">
              <w:rPr>
                <w:rFonts w:cs="Arial"/>
                <w:b/>
              </w:rPr>
              <w:t>(nom et adresse)</w:t>
            </w:r>
          </w:p>
        </w:tc>
        <w:tc>
          <w:tcPr>
            <w:tcW w:w="3410" w:type="dxa"/>
            <w:tcBorders>
              <w:bottom w:val="nil"/>
            </w:tcBorders>
            <w:shd w:val="pct20" w:color="auto" w:fill="FFFFFF"/>
            <w:vAlign w:val="center"/>
          </w:tcPr>
          <w:p w:rsidR="001C7F21" w:rsidRPr="00E5448D" w:rsidRDefault="001C7F21" w:rsidP="003A4434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5448D">
              <w:rPr>
                <w:rFonts w:cs="Arial"/>
                <w:b/>
              </w:rPr>
              <w:t>L’établissement de formation</w:t>
            </w:r>
          </w:p>
          <w:p w:rsidR="001C7F21" w:rsidRPr="00E5448D" w:rsidRDefault="001C7F21" w:rsidP="003A4434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5448D">
              <w:rPr>
                <w:rFonts w:cs="Arial"/>
                <w:b/>
              </w:rPr>
              <w:t>à la conduite</w:t>
            </w:r>
          </w:p>
          <w:p w:rsidR="001C7F21" w:rsidRPr="00E5448D" w:rsidRDefault="001C7F21" w:rsidP="003A4434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5448D">
              <w:rPr>
                <w:rFonts w:cs="Arial"/>
                <w:b/>
              </w:rPr>
              <w:t>(nom et adresse)</w:t>
            </w:r>
          </w:p>
        </w:tc>
      </w:tr>
      <w:tr w:rsidR="001C7F21" w:rsidRPr="00E5448D" w:rsidTr="003F4F2C">
        <w:tblPrEx>
          <w:tblCellMar>
            <w:top w:w="0" w:type="dxa"/>
            <w:bottom w:w="0" w:type="dxa"/>
          </w:tblCellMar>
        </w:tblPrEx>
        <w:trPr>
          <w:cantSplit/>
          <w:trHeight w:val="1122"/>
          <w:jc w:val="center"/>
        </w:trPr>
        <w:tc>
          <w:tcPr>
            <w:tcW w:w="3756" w:type="dxa"/>
            <w:vAlign w:val="center"/>
          </w:tcPr>
          <w:p w:rsidR="001C7F21" w:rsidRPr="00E5448D" w:rsidRDefault="001C7F21" w:rsidP="001C7F21">
            <w:pPr>
              <w:spacing w:before="120" w:after="60" w:line="240" w:lineRule="auto"/>
              <w:rPr>
                <w:rFonts w:cs="Arial"/>
                <w:bCs/>
              </w:rPr>
            </w:pPr>
            <w:r w:rsidRPr="00E5448D">
              <w:rPr>
                <w:rFonts w:cs="Arial"/>
                <w:bCs/>
              </w:rPr>
              <w:t>Nom :</w:t>
            </w:r>
          </w:p>
          <w:p w:rsidR="001C7F21" w:rsidRPr="00E5448D" w:rsidRDefault="001C7F21" w:rsidP="001C7F21">
            <w:pPr>
              <w:spacing w:after="60" w:line="240" w:lineRule="auto"/>
              <w:rPr>
                <w:rFonts w:cs="Arial"/>
                <w:bCs/>
              </w:rPr>
            </w:pPr>
            <w:r w:rsidRPr="00E5448D">
              <w:rPr>
                <w:rFonts w:cs="Arial"/>
                <w:bCs/>
              </w:rPr>
              <w:t>Prénom :</w:t>
            </w:r>
          </w:p>
          <w:p w:rsidR="001C7F21" w:rsidRPr="00E5448D" w:rsidRDefault="001C7F21" w:rsidP="001C7F21">
            <w:pPr>
              <w:spacing w:after="60" w:line="240" w:lineRule="auto"/>
              <w:rPr>
                <w:rFonts w:cs="Arial"/>
                <w:bCs/>
              </w:rPr>
            </w:pPr>
            <w:r w:rsidRPr="00E5448D">
              <w:rPr>
                <w:rFonts w:cs="Arial"/>
                <w:bCs/>
              </w:rPr>
              <w:t>Date de naissance :</w:t>
            </w:r>
          </w:p>
        </w:tc>
        <w:tc>
          <w:tcPr>
            <w:tcW w:w="3134" w:type="dxa"/>
            <w:shd w:val="clear" w:color="auto" w:fill="FFFFFF"/>
          </w:tcPr>
          <w:p w:rsidR="001C7F21" w:rsidRPr="00E5448D" w:rsidRDefault="001C7F21" w:rsidP="001C7F21">
            <w:pPr>
              <w:spacing w:line="240" w:lineRule="auto"/>
              <w:rPr>
                <w:rFonts w:cs="Arial"/>
                <w:bCs/>
              </w:rPr>
            </w:pPr>
          </w:p>
        </w:tc>
        <w:tc>
          <w:tcPr>
            <w:tcW w:w="3410" w:type="dxa"/>
            <w:shd w:val="clear" w:color="auto" w:fill="FFFFFF"/>
          </w:tcPr>
          <w:p w:rsidR="001C7F21" w:rsidRPr="00E5448D" w:rsidRDefault="001C7F21" w:rsidP="001C7F21">
            <w:pPr>
              <w:spacing w:line="240" w:lineRule="auto"/>
              <w:rPr>
                <w:rFonts w:cs="Arial"/>
                <w:bCs/>
              </w:rPr>
            </w:pPr>
          </w:p>
        </w:tc>
      </w:tr>
    </w:tbl>
    <w:p w:rsidR="001C7F21" w:rsidRPr="001C7F21" w:rsidRDefault="001C7F21" w:rsidP="003A4434">
      <w:pPr>
        <w:pStyle w:val="Titre2"/>
        <w:numPr>
          <w:ilvl w:val="0"/>
          <w:numId w:val="0"/>
        </w:numPr>
        <w:spacing w:before="120" w:after="0" w:line="276" w:lineRule="auto"/>
        <w:jc w:val="center"/>
        <w:rPr>
          <w:rFonts w:ascii="Calibri" w:hAnsi="Calibri"/>
          <w:bCs w:val="0"/>
          <w:i w:val="0"/>
          <w:iCs w:val="0"/>
        </w:rPr>
      </w:pPr>
      <w:r w:rsidRPr="00E5448D">
        <w:rPr>
          <w:rFonts w:ascii="Calibri" w:hAnsi="Calibri"/>
          <w:bCs w:val="0"/>
          <w:i w:val="0"/>
          <w:iCs w:val="0"/>
        </w:rPr>
        <w:t>FORMATION</w:t>
      </w:r>
    </w:p>
    <w:p w:rsidR="001C7F21" w:rsidRPr="00E5448D" w:rsidRDefault="001C7F21" w:rsidP="003A4434">
      <w:pPr>
        <w:spacing w:after="120"/>
        <w:rPr>
          <w:rFonts w:cs="Arial"/>
          <w:bCs/>
        </w:rPr>
      </w:pPr>
      <w:r w:rsidRPr="00E5448D">
        <w:rPr>
          <w:rFonts w:cs="Arial"/>
          <w:bCs/>
        </w:rPr>
        <w:t xml:space="preserve">Le(s) </w:t>
      </w:r>
      <w:r w:rsidRPr="00E5448D">
        <w:rPr>
          <w:rFonts w:cs="Arial"/>
          <w:b/>
        </w:rPr>
        <w:t>formateur</w:t>
      </w:r>
      <w:r w:rsidRPr="00E5448D">
        <w:rPr>
          <w:rFonts w:cs="Arial"/>
          <w:bCs/>
        </w:rPr>
        <w:t>(s), certifie(nt) que M</w:t>
      </w:r>
      <w:r w:rsidRPr="00E5448D">
        <w:rPr>
          <w:rFonts w:cs="Arial"/>
          <w:bCs/>
        </w:rPr>
        <w:tab/>
      </w:r>
      <w:r w:rsidRPr="00E5448D">
        <w:rPr>
          <w:rFonts w:cs="Arial"/>
          <w:bCs/>
        </w:rPr>
        <w:tab/>
      </w:r>
      <w:r w:rsidRPr="00E5448D">
        <w:rPr>
          <w:rFonts w:cs="Arial"/>
          <w:bCs/>
        </w:rPr>
        <w:tab/>
      </w:r>
      <w:r w:rsidRPr="00E5448D">
        <w:rPr>
          <w:rFonts w:cs="Arial"/>
          <w:bCs/>
        </w:rPr>
        <w:tab/>
        <w:t>a suivi de manière assidue la formation à l’utilisation en sécurité des chariots automoteurs de manutention à conducteur porté.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1"/>
        <w:gridCol w:w="4740"/>
      </w:tblGrid>
      <w:tr w:rsidR="001C7F21" w:rsidRPr="00E5448D" w:rsidTr="003F4F2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5411" w:type="dxa"/>
            <w:shd w:val="pct15" w:color="auto" w:fill="auto"/>
            <w:vAlign w:val="center"/>
          </w:tcPr>
          <w:p w:rsidR="001C7F21" w:rsidRPr="00E5448D" w:rsidRDefault="001C7F21" w:rsidP="001C7F21">
            <w:pPr>
              <w:spacing w:after="0"/>
              <w:jc w:val="center"/>
              <w:rPr>
                <w:rFonts w:cs="Arial"/>
                <w:b/>
              </w:rPr>
            </w:pPr>
            <w:r w:rsidRPr="00E5448D">
              <w:rPr>
                <w:rFonts w:cs="Arial"/>
                <w:b/>
              </w:rPr>
              <w:t>Catégories de formations</w:t>
            </w:r>
          </w:p>
        </w:tc>
        <w:tc>
          <w:tcPr>
            <w:tcW w:w="4740" w:type="dxa"/>
            <w:shd w:val="pct15" w:color="auto" w:fill="auto"/>
            <w:vAlign w:val="center"/>
          </w:tcPr>
          <w:p w:rsidR="001C7F21" w:rsidRPr="00E5448D" w:rsidRDefault="001C7F21" w:rsidP="001C7F21">
            <w:pPr>
              <w:spacing w:after="0"/>
              <w:jc w:val="center"/>
              <w:rPr>
                <w:rFonts w:cs="Arial"/>
                <w:b/>
              </w:rPr>
            </w:pPr>
            <w:r w:rsidRPr="00E5448D">
              <w:rPr>
                <w:rFonts w:cs="Arial"/>
                <w:b/>
              </w:rPr>
              <w:t>Visa du ou des formateur(s)</w:t>
            </w:r>
          </w:p>
        </w:tc>
      </w:tr>
      <w:tr w:rsidR="001C7F21" w:rsidRPr="00E5448D" w:rsidTr="003F4F2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5411" w:type="dxa"/>
            <w:vAlign w:val="center"/>
          </w:tcPr>
          <w:p w:rsidR="001C7F21" w:rsidRPr="00E5448D" w:rsidRDefault="001C7F21" w:rsidP="001C7F21">
            <w:pPr>
              <w:spacing w:after="0"/>
              <w:rPr>
                <w:rFonts w:cs="Arial"/>
                <w:bCs/>
              </w:rPr>
            </w:pPr>
            <w:r w:rsidRPr="00E5448D">
              <w:rPr>
                <w:rFonts w:cs="Arial"/>
                <w:bCs/>
              </w:rPr>
              <w:t>Formation théorique</w:t>
            </w:r>
          </w:p>
        </w:tc>
        <w:tc>
          <w:tcPr>
            <w:tcW w:w="4740" w:type="dxa"/>
            <w:vAlign w:val="center"/>
          </w:tcPr>
          <w:p w:rsidR="001C7F21" w:rsidRPr="00E5448D" w:rsidRDefault="001C7F21" w:rsidP="001C7F21">
            <w:pPr>
              <w:spacing w:after="0"/>
              <w:rPr>
                <w:rFonts w:cs="Arial"/>
                <w:bCs/>
              </w:rPr>
            </w:pPr>
          </w:p>
        </w:tc>
      </w:tr>
      <w:tr w:rsidR="001C7F21" w:rsidRPr="00E5448D" w:rsidTr="003F4F2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5411" w:type="dxa"/>
            <w:vAlign w:val="center"/>
          </w:tcPr>
          <w:p w:rsidR="001C7F21" w:rsidRPr="00E5448D" w:rsidRDefault="001C7F21" w:rsidP="001C7F21">
            <w:pPr>
              <w:spacing w:after="0"/>
              <w:rPr>
                <w:rFonts w:cs="Arial"/>
                <w:color w:val="FF0000"/>
                <w:highlight w:val="yellow"/>
              </w:rPr>
            </w:pPr>
            <w:r w:rsidRPr="00E5448D">
              <w:rPr>
                <w:rFonts w:cs="Arial"/>
              </w:rPr>
              <w:t>Formation pratique chariot catégorie 1</w:t>
            </w:r>
          </w:p>
        </w:tc>
        <w:tc>
          <w:tcPr>
            <w:tcW w:w="4740" w:type="dxa"/>
            <w:vAlign w:val="center"/>
          </w:tcPr>
          <w:p w:rsidR="001C7F21" w:rsidRPr="00E5448D" w:rsidRDefault="001C7F21" w:rsidP="001C7F21">
            <w:pPr>
              <w:spacing w:after="0"/>
              <w:rPr>
                <w:rFonts w:cs="Arial"/>
                <w:bCs/>
              </w:rPr>
            </w:pPr>
          </w:p>
        </w:tc>
      </w:tr>
      <w:tr w:rsidR="001C7F21" w:rsidRPr="00E5448D" w:rsidTr="003F4F2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5411" w:type="dxa"/>
            <w:vAlign w:val="center"/>
          </w:tcPr>
          <w:p w:rsidR="001C7F21" w:rsidRPr="00E5448D" w:rsidRDefault="001C7F21" w:rsidP="001C7F21">
            <w:pPr>
              <w:spacing w:after="0"/>
              <w:rPr>
                <w:rFonts w:cs="Arial"/>
                <w:bCs/>
              </w:rPr>
            </w:pPr>
            <w:r w:rsidRPr="00E5448D">
              <w:rPr>
                <w:rFonts w:cs="Arial"/>
              </w:rPr>
              <w:t>Formation pratique chariot catégorie 3</w:t>
            </w:r>
          </w:p>
        </w:tc>
        <w:tc>
          <w:tcPr>
            <w:tcW w:w="4740" w:type="dxa"/>
            <w:vAlign w:val="center"/>
          </w:tcPr>
          <w:p w:rsidR="001C7F21" w:rsidRPr="00E5448D" w:rsidRDefault="001C7F21" w:rsidP="001C7F21">
            <w:pPr>
              <w:spacing w:after="0"/>
              <w:rPr>
                <w:rFonts w:cs="Arial"/>
                <w:bCs/>
              </w:rPr>
            </w:pPr>
          </w:p>
        </w:tc>
      </w:tr>
      <w:tr w:rsidR="001C7F21" w:rsidRPr="00E5448D" w:rsidTr="003F4F2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5411" w:type="dxa"/>
            <w:vAlign w:val="center"/>
          </w:tcPr>
          <w:p w:rsidR="001C7F21" w:rsidRPr="00E5448D" w:rsidRDefault="001C7F21" w:rsidP="001C7F21">
            <w:pPr>
              <w:spacing w:after="0"/>
              <w:rPr>
                <w:rFonts w:cs="Arial"/>
                <w:bCs/>
              </w:rPr>
            </w:pPr>
            <w:r w:rsidRPr="00E5448D">
              <w:rPr>
                <w:rFonts w:cs="Arial"/>
              </w:rPr>
              <w:t>Formation pratique chariot catégorie 5</w:t>
            </w:r>
          </w:p>
        </w:tc>
        <w:tc>
          <w:tcPr>
            <w:tcW w:w="4740" w:type="dxa"/>
            <w:vAlign w:val="center"/>
          </w:tcPr>
          <w:p w:rsidR="001C7F21" w:rsidRPr="00E5448D" w:rsidRDefault="001C7F21" w:rsidP="001C7F21">
            <w:pPr>
              <w:spacing w:after="0"/>
              <w:rPr>
                <w:rFonts w:cs="Arial"/>
                <w:bCs/>
              </w:rPr>
            </w:pPr>
          </w:p>
        </w:tc>
      </w:tr>
    </w:tbl>
    <w:p w:rsidR="001C7F21" w:rsidRPr="003A4434" w:rsidRDefault="001C7F21" w:rsidP="001C7F21">
      <w:pPr>
        <w:spacing w:after="120"/>
        <w:rPr>
          <w:rFonts w:cs="Arial"/>
          <w:bCs/>
          <w:sz w:val="4"/>
          <w:szCs w:val="4"/>
        </w:rPr>
      </w:pPr>
    </w:p>
    <w:tbl>
      <w:tblPr>
        <w:tblW w:w="0" w:type="auto"/>
        <w:tblInd w:w="250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4707"/>
      </w:tblGrid>
      <w:tr w:rsidR="001C7F21" w:rsidRPr="00E5448D" w:rsidTr="003F4F2C">
        <w:trPr>
          <w:trHeight w:val="288"/>
        </w:trPr>
        <w:tc>
          <w:tcPr>
            <w:tcW w:w="5387" w:type="dxa"/>
            <w:tcBorders>
              <w:top w:val="nil"/>
              <w:left w:val="nil"/>
            </w:tcBorders>
          </w:tcPr>
          <w:p w:rsidR="001C7F21" w:rsidRPr="00E5448D" w:rsidRDefault="001C7F21" w:rsidP="001C7F21">
            <w:pPr>
              <w:spacing w:after="100" w:afterAutospacing="1" w:line="240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4707" w:type="dxa"/>
            <w:tcBorders>
              <w:top w:val="single" w:sz="4" w:space="0" w:color="000000"/>
            </w:tcBorders>
          </w:tcPr>
          <w:p w:rsidR="001C7F21" w:rsidRPr="00E5448D" w:rsidRDefault="001C7F21" w:rsidP="001C7F21">
            <w:pPr>
              <w:spacing w:after="100" w:afterAutospacing="1" w:line="240" w:lineRule="auto"/>
              <w:rPr>
                <w:rFonts w:cs="Arial"/>
                <w:bCs/>
              </w:rPr>
            </w:pPr>
            <w:r w:rsidRPr="00E5448D">
              <w:rPr>
                <w:rFonts w:cs="Arial"/>
                <w:bCs/>
              </w:rPr>
              <w:t xml:space="preserve">       Date :</w:t>
            </w:r>
          </w:p>
        </w:tc>
      </w:tr>
      <w:tr w:rsidR="001C7F21" w:rsidRPr="00E5448D" w:rsidTr="003F4F2C">
        <w:tc>
          <w:tcPr>
            <w:tcW w:w="5387" w:type="dxa"/>
            <w:tcBorders>
              <w:top w:val="single" w:sz="4" w:space="0" w:color="000000"/>
            </w:tcBorders>
          </w:tcPr>
          <w:p w:rsidR="001C7F21" w:rsidRPr="00E5448D" w:rsidRDefault="001C7F21" w:rsidP="001C7F21">
            <w:pPr>
              <w:spacing w:line="240" w:lineRule="auto"/>
              <w:jc w:val="center"/>
              <w:rPr>
                <w:rFonts w:cs="Arial"/>
                <w:bCs/>
              </w:rPr>
            </w:pPr>
            <w:r w:rsidRPr="00E5448D">
              <w:rPr>
                <w:rFonts w:cs="Arial"/>
                <w:bCs/>
              </w:rPr>
              <w:t>Cachet de l’établissement d’évaluation</w:t>
            </w:r>
          </w:p>
          <w:p w:rsidR="001C7F21" w:rsidRPr="00E5448D" w:rsidRDefault="001C7F21" w:rsidP="001C7F21">
            <w:pPr>
              <w:spacing w:line="240" w:lineRule="auto"/>
              <w:rPr>
                <w:rFonts w:cs="Arial"/>
                <w:bCs/>
              </w:rPr>
            </w:pPr>
          </w:p>
        </w:tc>
        <w:tc>
          <w:tcPr>
            <w:tcW w:w="4707" w:type="dxa"/>
            <w:tcBorders>
              <w:top w:val="single" w:sz="4" w:space="0" w:color="000000"/>
            </w:tcBorders>
          </w:tcPr>
          <w:p w:rsidR="001C7F21" w:rsidRPr="00E5448D" w:rsidRDefault="001C7F21" w:rsidP="001C7F21">
            <w:pPr>
              <w:spacing w:line="240" w:lineRule="auto"/>
              <w:jc w:val="center"/>
              <w:rPr>
                <w:rFonts w:cs="Arial"/>
                <w:bCs/>
              </w:rPr>
            </w:pPr>
            <w:r w:rsidRPr="00E5448D">
              <w:rPr>
                <w:rFonts w:cs="Arial"/>
                <w:bCs/>
              </w:rPr>
              <w:t>Nom et visa du chef d’établissement</w:t>
            </w:r>
          </w:p>
        </w:tc>
      </w:tr>
    </w:tbl>
    <w:p w:rsidR="001C7F21" w:rsidRPr="00E5448D" w:rsidRDefault="001C7F21" w:rsidP="001C7F21">
      <w:pPr>
        <w:pStyle w:val="Titre2"/>
        <w:numPr>
          <w:ilvl w:val="0"/>
          <w:numId w:val="0"/>
        </w:numPr>
        <w:spacing w:before="120" w:after="120"/>
        <w:jc w:val="center"/>
        <w:rPr>
          <w:rFonts w:ascii="Calibri" w:hAnsi="Calibri"/>
          <w:bCs w:val="0"/>
          <w:i w:val="0"/>
          <w:iCs w:val="0"/>
        </w:rPr>
      </w:pPr>
      <w:r w:rsidRPr="00E5448D">
        <w:rPr>
          <w:rFonts w:ascii="Calibri" w:hAnsi="Calibri"/>
          <w:i w:val="0"/>
          <w:iCs w:val="0"/>
        </w:rPr>
        <w:t>ÉVALUATION</w:t>
      </w:r>
    </w:p>
    <w:p w:rsidR="001C7F21" w:rsidRPr="00E5448D" w:rsidRDefault="001C7F21" w:rsidP="003A4434">
      <w:pPr>
        <w:spacing w:after="0"/>
        <w:jc w:val="both"/>
        <w:rPr>
          <w:rFonts w:cs="Arial"/>
          <w:bCs/>
        </w:rPr>
      </w:pPr>
      <w:r w:rsidRPr="00E5448D">
        <w:rPr>
          <w:rFonts w:cs="Arial"/>
          <w:bCs/>
        </w:rPr>
        <w:t xml:space="preserve">L’(es) </w:t>
      </w:r>
      <w:r w:rsidRPr="00E5448D">
        <w:rPr>
          <w:rFonts w:cs="Arial"/>
          <w:b/>
        </w:rPr>
        <w:t>évaluateur(</w:t>
      </w:r>
      <w:r w:rsidRPr="00E5448D">
        <w:rPr>
          <w:rFonts w:cs="Arial"/>
          <w:bCs/>
        </w:rPr>
        <w:t xml:space="preserve">s), après avoir vérifié les connaissances théoriques et pratiques, certifie(nt) que </w:t>
      </w:r>
      <w:r w:rsidRPr="00E5448D">
        <w:rPr>
          <w:rFonts w:cs="Arial"/>
          <w:bCs/>
        </w:rPr>
        <w:br/>
        <w:t>M</w:t>
      </w:r>
      <w:r w:rsidRPr="00E5448D">
        <w:rPr>
          <w:rFonts w:cs="Arial"/>
          <w:bCs/>
        </w:rPr>
        <w:tab/>
      </w:r>
      <w:r w:rsidRPr="00E5448D">
        <w:rPr>
          <w:rFonts w:cs="Arial"/>
          <w:bCs/>
        </w:rPr>
        <w:tab/>
      </w:r>
      <w:r w:rsidRPr="00E5448D">
        <w:rPr>
          <w:rFonts w:cs="Arial"/>
          <w:bCs/>
        </w:rPr>
        <w:tab/>
      </w:r>
      <w:r w:rsidRPr="00E5448D">
        <w:rPr>
          <w:rFonts w:cs="Arial"/>
          <w:bCs/>
        </w:rPr>
        <w:tab/>
        <w:t>a subi les tests théorique et pratique(s), pour l’utilisation en sécurité des chariots automoteurs de manutention à conducteur porté.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3686"/>
        <w:gridCol w:w="1474"/>
        <w:gridCol w:w="3539"/>
      </w:tblGrid>
      <w:tr w:rsidR="001C7F21" w:rsidRPr="00E5448D" w:rsidTr="003F4F2C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1556" w:type="dxa"/>
            <w:tcBorders>
              <w:right w:val="nil"/>
            </w:tcBorders>
            <w:vAlign w:val="center"/>
          </w:tcPr>
          <w:p w:rsidR="001C7F21" w:rsidRPr="00E5448D" w:rsidRDefault="001C7F21" w:rsidP="003A4434">
            <w:pPr>
              <w:spacing w:after="0" w:line="240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3686" w:type="dxa"/>
            <w:tcBorders>
              <w:left w:val="nil"/>
            </w:tcBorders>
            <w:vAlign w:val="center"/>
          </w:tcPr>
          <w:p w:rsidR="001C7F21" w:rsidRPr="00E5448D" w:rsidRDefault="001C7F21" w:rsidP="003A4434">
            <w:pPr>
              <w:spacing w:after="0" w:line="240" w:lineRule="auto"/>
              <w:rPr>
                <w:rFonts w:cs="Arial"/>
                <w:bCs/>
              </w:rPr>
            </w:pPr>
            <w:r w:rsidRPr="00E5448D">
              <w:rPr>
                <w:rFonts w:cs="Arial"/>
                <w:bCs/>
              </w:rPr>
              <w:t>Tests</w:t>
            </w:r>
          </w:p>
        </w:tc>
        <w:tc>
          <w:tcPr>
            <w:tcW w:w="1474" w:type="dxa"/>
            <w:vMerge w:val="restart"/>
            <w:shd w:val="clear" w:color="auto" w:fill="FFFFFF"/>
            <w:vAlign w:val="center"/>
          </w:tcPr>
          <w:p w:rsidR="001C7F21" w:rsidRPr="00E5448D" w:rsidRDefault="001C7F21" w:rsidP="003A4434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E5448D">
              <w:rPr>
                <w:rFonts w:cs="Arial"/>
                <w:bCs/>
              </w:rPr>
              <w:t>Résultats</w:t>
            </w:r>
          </w:p>
        </w:tc>
        <w:tc>
          <w:tcPr>
            <w:tcW w:w="3539" w:type="dxa"/>
            <w:vMerge w:val="restart"/>
            <w:shd w:val="clear" w:color="auto" w:fill="FFFFFF"/>
            <w:vAlign w:val="center"/>
          </w:tcPr>
          <w:p w:rsidR="001C7F21" w:rsidRPr="00E5448D" w:rsidRDefault="001C7F21" w:rsidP="003A4434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E5448D">
              <w:rPr>
                <w:rFonts w:cs="Arial"/>
                <w:bCs/>
              </w:rPr>
              <w:t>Visa évaluateur(s)</w:t>
            </w:r>
          </w:p>
        </w:tc>
      </w:tr>
      <w:tr w:rsidR="001C7F21" w:rsidRPr="00E5448D" w:rsidTr="003F4F2C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1556" w:type="dxa"/>
            <w:vAlign w:val="center"/>
          </w:tcPr>
          <w:p w:rsidR="001C7F21" w:rsidRPr="00E5448D" w:rsidRDefault="001C7F21" w:rsidP="003A4434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E5448D">
              <w:rPr>
                <w:rFonts w:cs="Arial"/>
                <w:bCs/>
              </w:rPr>
              <w:t>Dates</w:t>
            </w:r>
          </w:p>
        </w:tc>
        <w:tc>
          <w:tcPr>
            <w:tcW w:w="3686" w:type="dxa"/>
            <w:vAlign w:val="center"/>
          </w:tcPr>
          <w:p w:rsidR="001C7F21" w:rsidRPr="00E5448D" w:rsidRDefault="001C7F21" w:rsidP="003A4434">
            <w:pPr>
              <w:spacing w:after="0" w:line="240" w:lineRule="auto"/>
              <w:jc w:val="center"/>
              <w:rPr>
                <w:rFonts w:cs="Arial"/>
                <w:bCs/>
                <w:vertAlign w:val="superscript"/>
              </w:rPr>
            </w:pPr>
            <w:r w:rsidRPr="00E5448D">
              <w:rPr>
                <w:rFonts w:cs="Arial"/>
                <w:bCs/>
              </w:rPr>
              <w:t xml:space="preserve">Catégories </w:t>
            </w:r>
            <w:r w:rsidRPr="00E5448D">
              <w:rPr>
                <w:rFonts w:cs="Arial"/>
                <w:bCs/>
                <w:vertAlign w:val="superscript"/>
              </w:rPr>
              <w:t>3</w:t>
            </w:r>
          </w:p>
        </w:tc>
        <w:tc>
          <w:tcPr>
            <w:tcW w:w="1474" w:type="dxa"/>
            <w:vMerge/>
            <w:shd w:val="clear" w:color="auto" w:fill="FFFFFF"/>
          </w:tcPr>
          <w:p w:rsidR="001C7F21" w:rsidRPr="00E5448D" w:rsidRDefault="001C7F21" w:rsidP="003A4434">
            <w:pPr>
              <w:spacing w:after="0" w:line="240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3539" w:type="dxa"/>
            <w:vMerge/>
            <w:shd w:val="clear" w:color="auto" w:fill="FFFFFF"/>
            <w:vAlign w:val="center"/>
          </w:tcPr>
          <w:p w:rsidR="001C7F21" w:rsidRPr="00E5448D" w:rsidRDefault="001C7F21" w:rsidP="003A4434">
            <w:pPr>
              <w:spacing w:after="0" w:line="240" w:lineRule="auto"/>
              <w:jc w:val="center"/>
              <w:rPr>
                <w:rFonts w:cs="Arial"/>
                <w:bCs/>
              </w:rPr>
            </w:pPr>
          </w:p>
        </w:tc>
      </w:tr>
      <w:tr w:rsidR="001C7F21" w:rsidRPr="00E5448D" w:rsidTr="003F4F2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556" w:type="dxa"/>
            <w:vAlign w:val="center"/>
          </w:tcPr>
          <w:p w:rsidR="001C7F21" w:rsidRPr="00E5448D" w:rsidRDefault="001C7F21" w:rsidP="003A4434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3686" w:type="dxa"/>
            <w:vAlign w:val="center"/>
          </w:tcPr>
          <w:p w:rsidR="001C7F21" w:rsidRPr="00E5448D" w:rsidRDefault="001C7F21" w:rsidP="003A4434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5448D">
              <w:rPr>
                <w:rFonts w:cs="Arial"/>
                <w:b/>
              </w:rPr>
              <w:t>Test théorique</w:t>
            </w:r>
          </w:p>
        </w:tc>
        <w:tc>
          <w:tcPr>
            <w:tcW w:w="1474" w:type="dxa"/>
            <w:shd w:val="clear" w:color="auto" w:fill="FFFFFF"/>
          </w:tcPr>
          <w:p w:rsidR="001C7F21" w:rsidRPr="00E5448D" w:rsidRDefault="001C7F21" w:rsidP="003A4434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3539" w:type="dxa"/>
            <w:shd w:val="clear" w:color="auto" w:fill="FFFFFF"/>
            <w:vAlign w:val="center"/>
          </w:tcPr>
          <w:p w:rsidR="001C7F21" w:rsidRPr="00E5448D" w:rsidRDefault="001C7F21" w:rsidP="003A4434">
            <w:pPr>
              <w:spacing w:after="0" w:line="240" w:lineRule="auto"/>
              <w:rPr>
                <w:rFonts w:cs="Arial"/>
                <w:bCs/>
              </w:rPr>
            </w:pPr>
          </w:p>
        </w:tc>
      </w:tr>
      <w:tr w:rsidR="001C7F21" w:rsidRPr="00E5448D" w:rsidTr="003F4F2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556" w:type="dxa"/>
            <w:vAlign w:val="center"/>
          </w:tcPr>
          <w:p w:rsidR="001C7F21" w:rsidRPr="00E5448D" w:rsidRDefault="001C7F21" w:rsidP="003A4434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3686" w:type="dxa"/>
            <w:vAlign w:val="center"/>
          </w:tcPr>
          <w:p w:rsidR="001C7F21" w:rsidRPr="00E5448D" w:rsidRDefault="001C7F21" w:rsidP="003A4434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E5448D">
              <w:rPr>
                <w:rFonts w:cs="Arial"/>
                <w:b/>
                <w:bCs/>
              </w:rPr>
              <w:fldChar w:fldCharType="begin"/>
            </w:r>
            <w:r w:rsidRPr="00E5448D">
              <w:rPr>
                <w:rFonts w:cs="Arial"/>
                <w:b/>
                <w:bCs/>
              </w:rPr>
              <w:instrText xml:space="preserve"> IF </w:instrText>
            </w:r>
            <w:r w:rsidRPr="00E5448D">
              <w:rPr>
                <w:rFonts w:cs="Arial"/>
                <w:b/>
                <w:bCs/>
              </w:rPr>
              <w:fldChar w:fldCharType="begin"/>
            </w:r>
            <w:r w:rsidRPr="00E5448D">
              <w:rPr>
                <w:rFonts w:cs="Arial"/>
                <w:b/>
                <w:bCs/>
              </w:rPr>
              <w:instrText xml:space="preserve"> MERGEFIELD Catégorie1 </w:instrText>
            </w:r>
            <w:r w:rsidRPr="00E5448D">
              <w:rPr>
                <w:rFonts w:cs="Arial"/>
                <w:b/>
                <w:bCs/>
              </w:rPr>
              <w:fldChar w:fldCharType="separate"/>
            </w:r>
            <w:r w:rsidRPr="00E5448D">
              <w:rPr>
                <w:rFonts w:cs="Arial"/>
                <w:b/>
                <w:bCs/>
                <w:noProof/>
              </w:rPr>
              <w:instrText>O</w:instrText>
            </w:r>
            <w:r w:rsidRPr="00E5448D">
              <w:rPr>
                <w:rFonts w:cs="Arial"/>
                <w:b/>
                <w:bCs/>
              </w:rPr>
              <w:fldChar w:fldCharType="end"/>
            </w:r>
            <w:r w:rsidRPr="00E5448D">
              <w:rPr>
                <w:rFonts w:cs="Arial"/>
                <w:b/>
                <w:bCs/>
              </w:rPr>
              <w:instrText xml:space="preserve"> = "O" " Chariot de catégorie 1 (*)" "</w:instrText>
            </w:r>
            <w:r w:rsidRPr="00E5448D">
              <w:rPr>
                <w:rFonts w:cs="Arial"/>
                <w:b/>
                <w:bCs/>
                <w:dstrike/>
              </w:rPr>
              <w:instrText xml:space="preserve"> Chariot de catégorie 1</w:instrText>
            </w:r>
            <w:r w:rsidRPr="00E5448D">
              <w:rPr>
                <w:rFonts w:cs="Arial"/>
                <w:b/>
                <w:bCs/>
              </w:rPr>
              <w:instrText xml:space="preserve">" </w:instrText>
            </w:r>
            <w:r w:rsidRPr="00E5448D">
              <w:rPr>
                <w:rFonts w:cs="Arial"/>
                <w:b/>
                <w:bCs/>
              </w:rPr>
              <w:fldChar w:fldCharType="separate"/>
            </w:r>
            <w:r w:rsidRPr="00E5448D">
              <w:rPr>
                <w:rFonts w:cs="Arial"/>
                <w:b/>
                <w:bCs/>
                <w:noProof/>
              </w:rPr>
              <w:t xml:space="preserve">Chariot de catégorie 1 </w:t>
            </w:r>
            <w:r w:rsidRPr="00E5448D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474" w:type="dxa"/>
            <w:shd w:val="clear" w:color="auto" w:fill="FFFFFF"/>
          </w:tcPr>
          <w:p w:rsidR="001C7F21" w:rsidRPr="00E5448D" w:rsidRDefault="001C7F21" w:rsidP="003A4434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3539" w:type="dxa"/>
            <w:shd w:val="clear" w:color="auto" w:fill="FFFFFF"/>
            <w:vAlign w:val="center"/>
          </w:tcPr>
          <w:p w:rsidR="001C7F21" w:rsidRPr="00E5448D" w:rsidRDefault="001C7F21" w:rsidP="003A4434">
            <w:pPr>
              <w:spacing w:after="0" w:line="240" w:lineRule="auto"/>
              <w:rPr>
                <w:rFonts w:cs="Arial"/>
                <w:bCs/>
              </w:rPr>
            </w:pPr>
          </w:p>
        </w:tc>
      </w:tr>
      <w:tr w:rsidR="001C7F21" w:rsidRPr="00E5448D" w:rsidTr="003F4F2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556" w:type="dxa"/>
            <w:vAlign w:val="center"/>
          </w:tcPr>
          <w:p w:rsidR="001C7F21" w:rsidRPr="00E5448D" w:rsidRDefault="001C7F21" w:rsidP="003A4434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3686" w:type="dxa"/>
            <w:vAlign w:val="center"/>
          </w:tcPr>
          <w:p w:rsidR="001C7F21" w:rsidRPr="00E5448D" w:rsidRDefault="001C7F21" w:rsidP="003A4434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E5448D">
              <w:rPr>
                <w:rFonts w:cs="Arial"/>
                <w:b/>
                <w:bCs/>
              </w:rPr>
              <w:fldChar w:fldCharType="begin"/>
            </w:r>
            <w:r w:rsidRPr="00E5448D">
              <w:rPr>
                <w:rFonts w:cs="Arial"/>
                <w:b/>
                <w:bCs/>
              </w:rPr>
              <w:instrText xml:space="preserve"> IF </w:instrText>
            </w:r>
            <w:r w:rsidRPr="00E5448D">
              <w:rPr>
                <w:rFonts w:cs="Arial"/>
                <w:b/>
                <w:bCs/>
              </w:rPr>
              <w:fldChar w:fldCharType="begin"/>
            </w:r>
            <w:r w:rsidRPr="00E5448D">
              <w:rPr>
                <w:rFonts w:cs="Arial"/>
                <w:b/>
                <w:bCs/>
              </w:rPr>
              <w:instrText xml:space="preserve"> MERGEFIELD Catégorie3 </w:instrText>
            </w:r>
            <w:r w:rsidRPr="00E5448D">
              <w:rPr>
                <w:rFonts w:cs="Arial"/>
                <w:b/>
                <w:bCs/>
              </w:rPr>
              <w:fldChar w:fldCharType="separate"/>
            </w:r>
            <w:r w:rsidRPr="00E5448D">
              <w:rPr>
                <w:rFonts w:cs="Arial"/>
                <w:b/>
                <w:bCs/>
                <w:noProof/>
              </w:rPr>
              <w:instrText>O</w:instrText>
            </w:r>
            <w:r w:rsidRPr="00E5448D">
              <w:rPr>
                <w:rFonts w:cs="Arial"/>
                <w:b/>
                <w:bCs/>
              </w:rPr>
              <w:fldChar w:fldCharType="end"/>
            </w:r>
            <w:r w:rsidRPr="00E5448D">
              <w:rPr>
                <w:rFonts w:cs="Arial"/>
                <w:b/>
                <w:bCs/>
              </w:rPr>
              <w:instrText xml:space="preserve"> = "O" "Chariot de catégorie 3 (*)" " </w:instrText>
            </w:r>
            <w:r w:rsidRPr="00E5448D">
              <w:rPr>
                <w:rFonts w:cs="Arial"/>
                <w:b/>
                <w:bCs/>
                <w:dstrike/>
              </w:rPr>
              <w:instrText>Chariot de catégorie 3</w:instrText>
            </w:r>
            <w:r w:rsidRPr="00E5448D">
              <w:rPr>
                <w:rFonts w:cs="Arial"/>
                <w:b/>
                <w:bCs/>
              </w:rPr>
              <w:instrText xml:space="preserve">" </w:instrText>
            </w:r>
            <w:r w:rsidRPr="00E5448D">
              <w:rPr>
                <w:rFonts w:cs="Arial"/>
                <w:b/>
                <w:bCs/>
              </w:rPr>
              <w:fldChar w:fldCharType="separate"/>
            </w:r>
            <w:r w:rsidRPr="00E5448D">
              <w:rPr>
                <w:rFonts w:cs="Arial"/>
                <w:b/>
                <w:bCs/>
                <w:noProof/>
              </w:rPr>
              <w:t xml:space="preserve">Chariot de catégorie 3 </w:t>
            </w:r>
            <w:r w:rsidRPr="00E5448D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474" w:type="dxa"/>
            <w:shd w:val="clear" w:color="auto" w:fill="FFFFFF"/>
          </w:tcPr>
          <w:p w:rsidR="001C7F21" w:rsidRPr="00E5448D" w:rsidRDefault="001C7F21" w:rsidP="003A4434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3539" w:type="dxa"/>
            <w:shd w:val="clear" w:color="auto" w:fill="FFFFFF"/>
            <w:vAlign w:val="center"/>
          </w:tcPr>
          <w:p w:rsidR="001C7F21" w:rsidRPr="00E5448D" w:rsidRDefault="001C7F21" w:rsidP="003A4434">
            <w:pPr>
              <w:spacing w:after="0" w:line="240" w:lineRule="auto"/>
              <w:rPr>
                <w:rFonts w:cs="Arial"/>
                <w:bCs/>
              </w:rPr>
            </w:pPr>
          </w:p>
        </w:tc>
      </w:tr>
      <w:tr w:rsidR="001C7F21" w:rsidRPr="00E5448D" w:rsidTr="003F4F2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556" w:type="dxa"/>
            <w:vAlign w:val="center"/>
          </w:tcPr>
          <w:p w:rsidR="001C7F21" w:rsidRPr="00E5448D" w:rsidRDefault="001C7F21" w:rsidP="003A4434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3686" w:type="dxa"/>
            <w:vAlign w:val="center"/>
          </w:tcPr>
          <w:p w:rsidR="001C7F21" w:rsidRPr="00E5448D" w:rsidRDefault="001C7F21" w:rsidP="003A4434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E5448D">
              <w:rPr>
                <w:rFonts w:cs="Arial"/>
                <w:b/>
                <w:bCs/>
              </w:rPr>
              <w:fldChar w:fldCharType="begin"/>
            </w:r>
            <w:r w:rsidRPr="00E5448D">
              <w:rPr>
                <w:rFonts w:cs="Arial"/>
                <w:b/>
                <w:bCs/>
              </w:rPr>
              <w:instrText xml:space="preserve"> IF </w:instrText>
            </w:r>
            <w:r w:rsidRPr="00E5448D">
              <w:rPr>
                <w:rFonts w:cs="Arial"/>
                <w:b/>
                <w:bCs/>
              </w:rPr>
              <w:fldChar w:fldCharType="begin"/>
            </w:r>
            <w:r w:rsidRPr="00E5448D">
              <w:rPr>
                <w:rFonts w:cs="Arial"/>
                <w:b/>
                <w:bCs/>
              </w:rPr>
              <w:instrText xml:space="preserve"> MERGEFIELD Catégorie5 </w:instrText>
            </w:r>
            <w:r w:rsidRPr="00E5448D">
              <w:rPr>
                <w:rFonts w:cs="Arial"/>
                <w:b/>
                <w:bCs/>
              </w:rPr>
              <w:fldChar w:fldCharType="separate"/>
            </w:r>
            <w:r w:rsidRPr="00E5448D">
              <w:rPr>
                <w:rFonts w:cs="Arial"/>
                <w:b/>
                <w:bCs/>
                <w:noProof/>
              </w:rPr>
              <w:instrText>O</w:instrText>
            </w:r>
            <w:r w:rsidRPr="00E5448D">
              <w:rPr>
                <w:rFonts w:cs="Arial"/>
                <w:b/>
                <w:bCs/>
              </w:rPr>
              <w:fldChar w:fldCharType="end"/>
            </w:r>
            <w:r w:rsidRPr="00E5448D">
              <w:rPr>
                <w:rFonts w:cs="Arial"/>
                <w:b/>
                <w:bCs/>
              </w:rPr>
              <w:instrText xml:space="preserve"> = "O" "Chariot de catégorie 5 (*)" " </w:instrText>
            </w:r>
            <w:r w:rsidRPr="00E5448D">
              <w:rPr>
                <w:rFonts w:cs="Arial"/>
                <w:b/>
                <w:bCs/>
                <w:dstrike/>
              </w:rPr>
              <w:instrText>Chariot de catégorie 5</w:instrText>
            </w:r>
            <w:r w:rsidRPr="00E5448D">
              <w:rPr>
                <w:rFonts w:cs="Arial"/>
                <w:b/>
                <w:bCs/>
              </w:rPr>
              <w:instrText xml:space="preserve"> " </w:instrText>
            </w:r>
            <w:r w:rsidRPr="00E5448D">
              <w:rPr>
                <w:rFonts w:cs="Arial"/>
                <w:b/>
                <w:bCs/>
              </w:rPr>
              <w:fldChar w:fldCharType="separate"/>
            </w:r>
            <w:r w:rsidRPr="00E5448D">
              <w:rPr>
                <w:rFonts w:cs="Arial"/>
                <w:b/>
                <w:bCs/>
                <w:noProof/>
              </w:rPr>
              <w:t xml:space="preserve">Chariot de catégorie 5 </w:t>
            </w:r>
            <w:r w:rsidRPr="00E5448D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474" w:type="dxa"/>
            <w:shd w:val="clear" w:color="auto" w:fill="FFFFFF"/>
          </w:tcPr>
          <w:p w:rsidR="001C7F21" w:rsidRPr="00E5448D" w:rsidRDefault="001C7F21" w:rsidP="003A4434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3539" w:type="dxa"/>
            <w:shd w:val="clear" w:color="auto" w:fill="FFFFFF"/>
            <w:vAlign w:val="center"/>
          </w:tcPr>
          <w:p w:rsidR="001C7F21" w:rsidRPr="00E5448D" w:rsidRDefault="001C7F21" w:rsidP="003A4434">
            <w:pPr>
              <w:spacing w:after="0" w:line="240" w:lineRule="auto"/>
              <w:rPr>
                <w:rFonts w:cs="Arial"/>
                <w:bCs/>
              </w:rPr>
            </w:pPr>
          </w:p>
        </w:tc>
      </w:tr>
    </w:tbl>
    <w:p w:rsidR="001C7F21" w:rsidRPr="003A4434" w:rsidRDefault="001C7F21" w:rsidP="001C7F21">
      <w:pPr>
        <w:jc w:val="both"/>
        <w:rPr>
          <w:rFonts w:cs="Arial"/>
          <w:b/>
          <w:sz w:val="4"/>
          <w:szCs w:val="4"/>
        </w:rPr>
      </w:pPr>
    </w:p>
    <w:p w:rsidR="001C7F21" w:rsidRPr="00E5448D" w:rsidRDefault="001C7F21" w:rsidP="001C7F21">
      <w:pPr>
        <w:spacing w:after="0"/>
        <w:jc w:val="both"/>
        <w:rPr>
          <w:rFonts w:cs="Arial"/>
          <w:b/>
          <w:sz w:val="18"/>
          <w:szCs w:val="18"/>
        </w:rPr>
      </w:pPr>
      <w:r w:rsidRPr="00E5448D">
        <w:rPr>
          <w:rFonts w:cs="Arial"/>
          <w:b/>
          <w:sz w:val="18"/>
          <w:szCs w:val="18"/>
          <w:vertAlign w:val="superscript"/>
        </w:rPr>
        <w:t>1</w:t>
      </w:r>
      <w:r w:rsidRPr="00E5448D">
        <w:rPr>
          <w:rFonts w:cs="Arial"/>
          <w:b/>
          <w:sz w:val="18"/>
          <w:szCs w:val="18"/>
        </w:rPr>
        <w:t xml:space="preserve"> Cette attestation dispense du CACES correspondant durant cinq ans à compter de la date d’obtention du diplôme.</w:t>
      </w:r>
    </w:p>
    <w:p w:rsidR="001C7F21" w:rsidRPr="00E5448D" w:rsidRDefault="001C7F21" w:rsidP="001C7F21">
      <w:pPr>
        <w:spacing w:after="0"/>
        <w:jc w:val="both"/>
        <w:rPr>
          <w:rFonts w:cs="Arial"/>
          <w:b/>
          <w:sz w:val="18"/>
          <w:szCs w:val="18"/>
        </w:rPr>
      </w:pPr>
      <w:r w:rsidRPr="00E5448D">
        <w:rPr>
          <w:rFonts w:cs="Arial"/>
          <w:b/>
          <w:sz w:val="18"/>
          <w:szCs w:val="18"/>
          <w:vertAlign w:val="superscript"/>
        </w:rPr>
        <w:t>2</w:t>
      </w:r>
      <w:r w:rsidRPr="00E5448D">
        <w:rPr>
          <w:rFonts w:cs="Arial"/>
          <w:b/>
          <w:sz w:val="18"/>
          <w:szCs w:val="18"/>
        </w:rPr>
        <w:t>Attestation à remettre avec le relevé de notes si le candidat est déclaré ADMIS.</w:t>
      </w:r>
    </w:p>
    <w:p w:rsidR="001C7F21" w:rsidRDefault="001C7F21" w:rsidP="001C7F21">
      <w:pPr>
        <w:spacing w:after="0"/>
        <w:jc w:val="both"/>
        <w:rPr>
          <w:rFonts w:cs="Arial"/>
          <w:b/>
          <w:sz w:val="18"/>
          <w:szCs w:val="18"/>
        </w:rPr>
      </w:pPr>
      <w:r w:rsidRPr="00E5448D">
        <w:rPr>
          <w:rFonts w:cs="Arial"/>
          <w:b/>
          <w:sz w:val="18"/>
          <w:szCs w:val="18"/>
          <w:vertAlign w:val="superscript"/>
        </w:rPr>
        <w:t xml:space="preserve">3 </w:t>
      </w:r>
      <w:r w:rsidRPr="00E5448D">
        <w:rPr>
          <w:rFonts w:cs="Arial"/>
          <w:b/>
          <w:sz w:val="18"/>
          <w:szCs w:val="18"/>
        </w:rPr>
        <w:t xml:space="preserve">cf. Recommandation 389 de la CNAMTS - </w:t>
      </w:r>
      <w:hyperlink r:id="rId9" w:history="1">
        <w:r w:rsidRPr="00E5448D">
          <w:rPr>
            <w:rStyle w:val="Lienhypertexte"/>
            <w:rFonts w:cs="Arial"/>
            <w:b/>
            <w:sz w:val="18"/>
            <w:szCs w:val="18"/>
          </w:rPr>
          <w:t>http://www.inrs.fr/htm/caces_certificat_aptitude_la_conduite_en_securite.htmlf</w:t>
        </w:r>
      </w:hyperlink>
    </w:p>
    <w:p w:rsidR="003A4434" w:rsidRDefault="003A4434" w:rsidP="001C7F21">
      <w:pPr>
        <w:spacing w:after="0"/>
        <w:jc w:val="both"/>
        <w:rPr>
          <w:rFonts w:cs="Arial"/>
          <w:b/>
          <w:sz w:val="18"/>
          <w:szCs w:val="18"/>
        </w:rPr>
      </w:pPr>
    </w:p>
    <w:tbl>
      <w:tblPr>
        <w:tblW w:w="0" w:type="auto"/>
        <w:tblInd w:w="108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4"/>
        <w:gridCol w:w="5284"/>
      </w:tblGrid>
      <w:tr w:rsidR="003A4434" w:rsidRPr="00E5448D" w:rsidTr="003F4F2C">
        <w:trPr>
          <w:trHeight w:val="288"/>
        </w:trPr>
        <w:tc>
          <w:tcPr>
            <w:tcW w:w="5064" w:type="dxa"/>
            <w:tcBorders>
              <w:top w:val="nil"/>
              <w:left w:val="nil"/>
            </w:tcBorders>
          </w:tcPr>
          <w:p w:rsidR="003A4434" w:rsidRPr="00E5448D" w:rsidRDefault="003A4434" w:rsidP="003F4F2C">
            <w:pPr>
              <w:spacing w:after="0" w:line="240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5284" w:type="dxa"/>
            <w:tcBorders>
              <w:top w:val="single" w:sz="4" w:space="0" w:color="000000"/>
            </w:tcBorders>
          </w:tcPr>
          <w:p w:rsidR="003A4434" w:rsidRPr="00E5448D" w:rsidRDefault="003A4434" w:rsidP="003F4F2C">
            <w:pPr>
              <w:spacing w:after="0" w:line="240" w:lineRule="auto"/>
              <w:rPr>
                <w:rFonts w:cs="Arial"/>
                <w:bCs/>
              </w:rPr>
            </w:pPr>
            <w:r w:rsidRPr="00E5448D">
              <w:rPr>
                <w:rFonts w:cs="Arial"/>
                <w:bCs/>
              </w:rPr>
              <w:t xml:space="preserve">       Date :</w:t>
            </w:r>
          </w:p>
        </w:tc>
      </w:tr>
      <w:tr w:rsidR="003A4434" w:rsidRPr="00E5448D" w:rsidTr="003F4F2C">
        <w:tc>
          <w:tcPr>
            <w:tcW w:w="5064" w:type="dxa"/>
            <w:tcBorders>
              <w:top w:val="single" w:sz="4" w:space="0" w:color="000000"/>
            </w:tcBorders>
          </w:tcPr>
          <w:p w:rsidR="003A4434" w:rsidRPr="00E5448D" w:rsidRDefault="003A4434" w:rsidP="003F4F2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E5448D">
              <w:rPr>
                <w:rFonts w:cs="Arial"/>
                <w:bCs/>
              </w:rPr>
              <w:t>Cachet de l’établissement d’évaluation</w:t>
            </w:r>
          </w:p>
          <w:p w:rsidR="003A4434" w:rsidRDefault="003A4434" w:rsidP="003F4F2C">
            <w:pPr>
              <w:spacing w:after="0" w:line="240" w:lineRule="auto"/>
              <w:rPr>
                <w:rFonts w:cs="Arial"/>
                <w:bCs/>
              </w:rPr>
            </w:pPr>
          </w:p>
          <w:p w:rsidR="003A4434" w:rsidRDefault="003A4434" w:rsidP="003F4F2C">
            <w:pPr>
              <w:spacing w:after="0" w:line="240" w:lineRule="auto"/>
              <w:rPr>
                <w:rFonts w:cs="Arial"/>
                <w:bCs/>
              </w:rPr>
            </w:pPr>
          </w:p>
          <w:p w:rsidR="003A4434" w:rsidRPr="00E5448D" w:rsidRDefault="003A4434" w:rsidP="003F4F2C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5284" w:type="dxa"/>
            <w:tcBorders>
              <w:top w:val="single" w:sz="4" w:space="0" w:color="000000"/>
            </w:tcBorders>
          </w:tcPr>
          <w:p w:rsidR="003A4434" w:rsidRPr="00E5448D" w:rsidRDefault="003A4434" w:rsidP="003F4F2C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E5448D">
              <w:rPr>
                <w:rFonts w:cs="Arial"/>
                <w:bCs/>
              </w:rPr>
              <w:t>Nom et visa du chef d’établissement</w:t>
            </w:r>
          </w:p>
        </w:tc>
      </w:tr>
    </w:tbl>
    <w:p w:rsidR="003A4434" w:rsidRPr="00E5448D" w:rsidRDefault="003A4434" w:rsidP="001C7F21">
      <w:pPr>
        <w:spacing w:after="0"/>
        <w:jc w:val="both"/>
        <w:rPr>
          <w:rFonts w:cs="Arial"/>
          <w:b/>
          <w:sz w:val="18"/>
          <w:szCs w:val="18"/>
        </w:rPr>
      </w:pPr>
    </w:p>
    <w:p w:rsidR="001C7F21" w:rsidRPr="003A4434" w:rsidRDefault="001C7F21" w:rsidP="001C7F21">
      <w:pPr>
        <w:jc w:val="both"/>
        <w:rPr>
          <w:rFonts w:cs="Arial"/>
          <w:b/>
          <w:color w:val="FF0000"/>
          <w:sz w:val="2"/>
          <w:szCs w:val="2"/>
        </w:rPr>
      </w:pPr>
    </w:p>
    <w:p w:rsidR="003A4434" w:rsidRDefault="003A4434" w:rsidP="007D062C">
      <w:pPr>
        <w:spacing w:after="0" w:line="240" w:lineRule="auto"/>
        <w:rPr>
          <w:rFonts w:ascii="Arial" w:hAnsi="Arial" w:cs="Arial"/>
        </w:rPr>
        <w:sectPr w:rsidR="003A4434" w:rsidSect="00922B1E">
          <w:pgSz w:w="11906" w:h="16838"/>
          <w:pgMar w:top="720" w:right="720" w:bottom="647" w:left="720" w:header="708" w:footer="708" w:gutter="0"/>
          <w:cols w:space="708"/>
          <w:docGrid w:linePitch="360"/>
        </w:sectPr>
      </w:pPr>
    </w:p>
    <w:p w:rsidR="00B40C47" w:rsidRDefault="00F93B40" w:rsidP="00F93B4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9D39F4">
        <w:rPr>
          <w:rFonts w:ascii="Times New Roman" w:hAnsi="Times New Roman"/>
          <w:b/>
          <w:bCs/>
        </w:rPr>
        <w:t>ANNEXE</w:t>
      </w:r>
      <w:r>
        <w:rPr>
          <w:rFonts w:ascii="Times New Roman" w:hAnsi="Times New Roman"/>
          <w:b/>
          <w:bCs/>
        </w:rPr>
        <w:t> 8</w:t>
      </w:r>
    </w:p>
    <w:p w:rsidR="00F93B40" w:rsidRPr="00877458" w:rsidRDefault="00F93B40" w:rsidP="00F93B40">
      <w:pPr>
        <w:spacing w:after="0" w:line="240" w:lineRule="auto"/>
        <w:jc w:val="right"/>
        <w:rPr>
          <w:rFonts w:ascii="Arial" w:hAnsi="Arial" w:cs="Arial"/>
        </w:rPr>
      </w:pPr>
    </w:p>
    <w:tbl>
      <w:tblPr>
        <w:tblW w:w="1435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963"/>
        <w:gridCol w:w="3969"/>
        <w:gridCol w:w="3612"/>
      </w:tblGrid>
      <w:tr w:rsidR="00B40C47" w:rsidRPr="008042F4" w:rsidTr="00F93B40">
        <w:tc>
          <w:tcPr>
            <w:tcW w:w="14352" w:type="dxa"/>
            <w:gridSpan w:val="4"/>
          </w:tcPr>
          <w:p w:rsidR="00B40C47" w:rsidRPr="008042F4" w:rsidRDefault="00B40C47" w:rsidP="00F93B40">
            <w:pPr>
              <w:spacing w:after="0" w:line="240" w:lineRule="auto"/>
              <w:jc w:val="center"/>
              <w:rPr>
                <w:b/>
                <w:bCs/>
              </w:rPr>
            </w:pPr>
            <w:r w:rsidRPr="008042F4">
              <w:rPr>
                <w:b/>
                <w:bCs/>
              </w:rPr>
              <w:t xml:space="preserve">Baccalauréat </w:t>
            </w:r>
            <w:r w:rsidR="006070D3">
              <w:rPr>
                <w:b/>
                <w:bCs/>
              </w:rPr>
              <w:t>P</w:t>
            </w:r>
            <w:r w:rsidRPr="008042F4">
              <w:rPr>
                <w:b/>
                <w:bCs/>
              </w:rPr>
              <w:t>rofessionnel Logistique</w:t>
            </w:r>
          </w:p>
        </w:tc>
      </w:tr>
      <w:tr w:rsidR="00B40C47" w:rsidRPr="008042F4" w:rsidTr="00F93B40">
        <w:tc>
          <w:tcPr>
            <w:tcW w:w="14352" w:type="dxa"/>
            <w:gridSpan w:val="4"/>
          </w:tcPr>
          <w:p w:rsidR="00B40C47" w:rsidRPr="008042F4" w:rsidRDefault="00B40C47" w:rsidP="00F93B40">
            <w:pPr>
              <w:spacing w:after="0" w:line="240" w:lineRule="auto"/>
              <w:jc w:val="center"/>
              <w:rPr>
                <w:b/>
                <w:bCs/>
              </w:rPr>
            </w:pPr>
            <w:r w:rsidRPr="008042F4">
              <w:rPr>
                <w:b/>
                <w:bCs/>
              </w:rPr>
              <w:t xml:space="preserve">Présentation de la sous-épreuve E31 : Pratique de la logistique en milieu professionnel </w:t>
            </w:r>
            <w:r w:rsidRPr="008042F4">
              <w:rPr>
                <w:b/>
                <w:bCs/>
              </w:rPr>
              <w:br/>
              <w:t>et de la sous-épreuve E32 : Conduite de chariots automoteurs de manutention à conducteur porté</w:t>
            </w:r>
          </w:p>
        </w:tc>
      </w:tr>
      <w:tr w:rsidR="00B40C47" w:rsidRPr="008042F4" w:rsidTr="00F93B40">
        <w:tc>
          <w:tcPr>
            <w:tcW w:w="2808" w:type="dxa"/>
            <w:vMerge w:val="restart"/>
          </w:tcPr>
          <w:p w:rsidR="00B40C47" w:rsidRPr="008042F4" w:rsidRDefault="00B40C47" w:rsidP="00F93B40">
            <w:pPr>
              <w:spacing w:after="0" w:line="240" w:lineRule="auto"/>
            </w:pPr>
          </w:p>
        </w:tc>
        <w:tc>
          <w:tcPr>
            <w:tcW w:w="7932" w:type="dxa"/>
            <w:gridSpan w:val="2"/>
            <w:shd w:val="clear" w:color="auto" w:fill="D9D9D9"/>
            <w:vAlign w:val="center"/>
          </w:tcPr>
          <w:p w:rsidR="00B40C47" w:rsidRPr="008042F4" w:rsidRDefault="00B40C47" w:rsidP="00F93B40">
            <w:pPr>
              <w:spacing w:after="0" w:line="240" w:lineRule="auto"/>
              <w:jc w:val="center"/>
              <w:rPr>
                <w:b/>
                <w:bCs/>
              </w:rPr>
            </w:pPr>
            <w:r w:rsidRPr="008042F4">
              <w:rPr>
                <w:b/>
                <w:bCs/>
              </w:rPr>
              <w:t xml:space="preserve">Sous-épreuve E31 </w:t>
            </w:r>
          </w:p>
        </w:tc>
        <w:tc>
          <w:tcPr>
            <w:tcW w:w="3612" w:type="dxa"/>
            <w:shd w:val="clear" w:color="auto" w:fill="D9D9D9"/>
            <w:vAlign w:val="center"/>
          </w:tcPr>
          <w:p w:rsidR="00B40C47" w:rsidRPr="008042F4" w:rsidRDefault="00B40C47" w:rsidP="00F93B40">
            <w:pPr>
              <w:spacing w:after="0" w:line="240" w:lineRule="auto"/>
              <w:jc w:val="center"/>
              <w:rPr>
                <w:b/>
                <w:bCs/>
              </w:rPr>
            </w:pPr>
            <w:r w:rsidRPr="008042F4">
              <w:rPr>
                <w:b/>
                <w:bCs/>
              </w:rPr>
              <w:t>Sous-épreuve E32</w:t>
            </w:r>
          </w:p>
        </w:tc>
      </w:tr>
      <w:tr w:rsidR="00B40C47" w:rsidRPr="008042F4" w:rsidTr="00F93B40">
        <w:tc>
          <w:tcPr>
            <w:tcW w:w="2808" w:type="dxa"/>
            <w:vMerge/>
          </w:tcPr>
          <w:p w:rsidR="00B40C47" w:rsidRPr="008042F4" w:rsidRDefault="00B40C47" w:rsidP="00F93B40">
            <w:pPr>
              <w:spacing w:after="0" w:line="240" w:lineRule="auto"/>
            </w:pPr>
          </w:p>
        </w:tc>
        <w:tc>
          <w:tcPr>
            <w:tcW w:w="7932" w:type="dxa"/>
            <w:gridSpan w:val="2"/>
            <w:shd w:val="clear" w:color="auto" w:fill="D9D9D9"/>
            <w:vAlign w:val="center"/>
          </w:tcPr>
          <w:p w:rsidR="00B40C47" w:rsidRPr="008042F4" w:rsidRDefault="00B40C47" w:rsidP="00F93B40">
            <w:pPr>
              <w:spacing w:after="0" w:line="240" w:lineRule="auto"/>
              <w:jc w:val="center"/>
              <w:rPr>
                <w:b/>
                <w:bCs/>
              </w:rPr>
            </w:pPr>
            <w:r w:rsidRPr="008042F4">
              <w:rPr>
                <w:b/>
                <w:bCs/>
              </w:rPr>
              <w:t>Contrôle en cours de formation (CCF)</w:t>
            </w:r>
          </w:p>
        </w:tc>
        <w:tc>
          <w:tcPr>
            <w:tcW w:w="3612" w:type="dxa"/>
            <w:shd w:val="clear" w:color="auto" w:fill="D9D9D9"/>
            <w:vAlign w:val="center"/>
          </w:tcPr>
          <w:p w:rsidR="00B40C47" w:rsidRPr="008042F4" w:rsidRDefault="00B40C47" w:rsidP="00F93B40">
            <w:pPr>
              <w:spacing w:after="0" w:line="240" w:lineRule="auto"/>
              <w:jc w:val="center"/>
              <w:rPr>
                <w:b/>
                <w:bCs/>
              </w:rPr>
            </w:pPr>
            <w:r w:rsidRPr="008042F4">
              <w:rPr>
                <w:b/>
                <w:bCs/>
              </w:rPr>
              <w:t>Contrôle en cours de formation (CCF)</w:t>
            </w:r>
          </w:p>
        </w:tc>
      </w:tr>
      <w:tr w:rsidR="00B40C47" w:rsidRPr="008042F4" w:rsidTr="00F93B40">
        <w:tc>
          <w:tcPr>
            <w:tcW w:w="2808" w:type="dxa"/>
            <w:vMerge/>
          </w:tcPr>
          <w:p w:rsidR="00B40C47" w:rsidRPr="008042F4" w:rsidRDefault="00B40C47" w:rsidP="00F93B40">
            <w:pPr>
              <w:spacing w:after="0" w:line="240" w:lineRule="auto"/>
            </w:pPr>
          </w:p>
        </w:tc>
        <w:tc>
          <w:tcPr>
            <w:tcW w:w="3963" w:type="dxa"/>
            <w:vAlign w:val="center"/>
          </w:tcPr>
          <w:p w:rsidR="00B40C47" w:rsidRPr="008042F4" w:rsidRDefault="00B40C47" w:rsidP="00F93B40">
            <w:pPr>
              <w:spacing w:after="0" w:line="240" w:lineRule="auto"/>
              <w:jc w:val="center"/>
              <w:rPr>
                <w:b/>
                <w:bCs/>
              </w:rPr>
            </w:pPr>
            <w:r w:rsidRPr="008042F4">
              <w:rPr>
                <w:b/>
                <w:bCs/>
              </w:rPr>
              <w:t>1</w:t>
            </w:r>
            <w:r w:rsidRPr="008042F4">
              <w:rPr>
                <w:b/>
                <w:bCs/>
                <w:vertAlign w:val="superscript"/>
              </w:rPr>
              <w:t>ère</w:t>
            </w:r>
            <w:r w:rsidRPr="008042F4">
              <w:rPr>
                <w:b/>
                <w:bCs/>
              </w:rPr>
              <w:t xml:space="preserve"> situation</w:t>
            </w:r>
          </w:p>
        </w:tc>
        <w:tc>
          <w:tcPr>
            <w:tcW w:w="3969" w:type="dxa"/>
            <w:vAlign w:val="center"/>
          </w:tcPr>
          <w:p w:rsidR="00B40C47" w:rsidRPr="008042F4" w:rsidRDefault="00B40C47" w:rsidP="00F93B40">
            <w:pPr>
              <w:spacing w:after="0" w:line="240" w:lineRule="auto"/>
              <w:jc w:val="center"/>
              <w:rPr>
                <w:b/>
                <w:bCs/>
              </w:rPr>
            </w:pPr>
            <w:r w:rsidRPr="008042F4">
              <w:rPr>
                <w:b/>
                <w:bCs/>
              </w:rPr>
              <w:t>2</w:t>
            </w:r>
            <w:r w:rsidRPr="008042F4">
              <w:rPr>
                <w:b/>
                <w:bCs/>
                <w:vertAlign w:val="superscript"/>
              </w:rPr>
              <w:t>e</w:t>
            </w:r>
            <w:r w:rsidRPr="008042F4">
              <w:rPr>
                <w:b/>
                <w:bCs/>
              </w:rPr>
              <w:t xml:space="preserve"> situation</w:t>
            </w:r>
          </w:p>
        </w:tc>
        <w:tc>
          <w:tcPr>
            <w:tcW w:w="3612" w:type="dxa"/>
            <w:vAlign w:val="center"/>
          </w:tcPr>
          <w:p w:rsidR="00B40C47" w:rsidRPr="008042F4" w:rsidRDefault="00B40C47" w:rsidP="00F93B40">
            <w:pPr>
              <w:spacing w:after="0" w:line="240" w:lineRule="auto"/>
              <w:jc w:val="center"/>
              <w:rPr>
                <w:b/>
                <w:bCs/>
              </w:rPr>
            </w:pPr>
            <w:r w:rsidRPr="008042F4">
              <w:rPr>
                <w:b/>
                <w:bCs/>
              </w:rPr>
              <w:t>2 phases</w:t>
            </w:r>
          </w:p>
        </w:tc>
      </w:tr>
      <w:tr w:rsidR="00B40C47" w:rsidRPr="008042F4" w:rsidTr="00F93B40">
        <w:tc>
          <w:tcPr>
            <w:tcW w:w="2808" w:type="dxa"/>
            <w:vAlign w:val="center"/>
          </w:tcPr>
          <w:p w:rsidR="00B40C47" w:rsidRPr="008042F4" w:rsidRDefault="00B40C47" w:rsidP="00F93B40">
            <w:pPr>
              <w:spacing w:after="0" w:line="240" w:lineRule="auto"/>
            </w:pPr>
            <w:r w:rsidRPr="008042F4">
              <w:t>Période d’interrogation</w:t>
            </w:r>
          </w:p>
        </w:tc>
        <w:tc>
          <w:tcPr>
            <w:tcW w:w="3963" w:type="dxa"/>
          </w:tcPr>
          <w:p w:rsidR="00B40C47" w:rsidRPr="008042F4" w:rsidRDefault="00B40C47" w:rsidP="00F93B40">
            <w:pPr>
              <w:spacing w:after="0" w:line="240" w:lineRule="auto"/>
              <w:jc w:val="center"/>
            </w:pPr>
            <w:r w:rsidRPr="008042F4">
              <w:t>Au plus tard avant la fin du premier semestre de l’année terminale</w:t>
            </w:r>
          </w:p>
        </w:tc>
        <w:tc>
          <w:tcPr>
            <w:tcW w:w="3969" w:type="dxa"/>
          </w:tcPr>
          <w:p w:rsidR="00B40C47" w:rsidRPr="008042F4" w:rsidRDefault="00B40C47" w:rsidP="00F93B40">
            <w:pPr>
              <w:spacing w:after="0" w:line="240" w:lineRule="auto"/>
              <w:jc w:val="center"/>
            </w:pPr>
            <w:r w:rsidRPr="008042F4">
              <w:t>Au cours du second semestre de l’année terminale</w:t>
            </w:r>
          </w:p>
        </w:tc>
        <w:tc>
          <w:tcPr>
            <w:tcW w:w="3612" w:type="dxa"/>
          </w:tcPr>
          <w:p w:rsidR="00B40C47" w:rsidRPr="008042F4" w:rsidRDefault="00B40C47" w:rsidP="00F93B40">
            <w:pPr>
              <w:spacing w:after="0" w:line="240" w:lineRule="auto"/>
              <w:jc w:val="center"/>
            </w:pPr>
            <w:r w:rsidRPr="008042F4">
              <w:t>Au cours de la formation</w:t>
            </w:r>
          </w:p>
        </w:tc>
      </w:tr>
      <w:tr w:rsidR="00B40C47" w:rsidRPr="008042F4" w:rsidTr="00F93B40">
        <w:trPr>
          <w:trHeight w:val="463"/>
        </w:trPr>
        <w:tc>
          <w:tcPr>
            <w:tcW w:w="2808" w:type="dxa"/>
            <w:vAlign w:val="center"/>
          </w:tcPr>
          <w:p w:rsidR="00B40C47" w:rsidRPr="008042F4" w:rsidRDefault="00B40C47" w:rsidP="00F93B40">
            <w:pPr>
              <w:spacing w:after="0" w:line="240" w:lineRule="auto"/>
            </w:pPr>
            <w:r w:rsidRPr="008042F4">
              <w:t>Durée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vAlign w:val="center"/>
          </w:tcPr>
          <w:p w:rsidR="00B40C47" w:rsidRPr="008042F4" w:rsidRDefault="00B40C47" w:rsidP="00F93B40">
            <w:pPr>
              <w:spacing w:after="0" w:line="240" w:lineRule="auto"/>
              <w:jc w:val="center"/>
            </w:pPr>
            <w:r w:rsidRPr="008042F4">
              <w:t>15 minutes (maximum)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40C47" w:rsidRPr="008042F4" w:rsidRDefault="00B40C47" w:rsidP="00F93B40">
            <w:pPr>
              <w:spacing w:after="0" w:line="240" w:lineRule="auto"/>
              <w:jc w:val="center"/>
            </w:pPr>
            <w:r w:rsidRPr="008042F4">
              <w:t>30 minutes (maximum)</w:t>
            </w:r>
          </w:p>
        </w:tc>
        <w:tc>
          <w:tcPr>
            <w:tcW w:w="3612" w:type="dxa"/>
            <w:vAlign w:val="center"/>
          </w:tcPr>
          <w:p w:rsidR="00B40C47" w:rsidRPr="008042F4" w:rsidRDefault="00B40C47" w:rsidP="00F93B40">
            <w:pPr>
              <w:spacing w:after="0" w:line="240" w:lineRule="auto"/>
              <w:jc w:val="center"/>
            </w:pPr>
            <w:r w:rsidRPr="008042F4">
              <w:t>20 mn + 60 mn</w:t>
            </w:r>
          </w:p>
        </w:tc>
      </w:tr>
      <w:tr w:rsidR="00B40C47" w:rsidRPr="008042F4" w:rsidTr="00F93B40">
        <w:trPr>
          <w:trHeight w:val="2636"/>
        </w:trPr>
        <w:tc>
          <w:tcPr>
            <w:tcW w:w="2808" w:type="dxa"/>
            <w:vAlign w:val="center"/>
          </w:tcPr>
          <w:p w:rsidR="00B40C47" w:rsidRPr="008042F4" w:rsidRDefault="00B40C47" w:rsidP="00F93B40">
            <w:pPr>
              <w:spacing w:after="0" w:line="240" w:lineRule="auto"/>
            </w:pPr>
            <w:r w:rsidRPr="008042F4">
              <w:t>Documents d’appui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B40C47" w:rsidRPr="00735A63" w:rsidRDefault="00B40C47" w:rsidP="00F93B40">
            <w:pPr>
              <w:numPr>
                <w:ilvl w:val="0"/>
                <w:numId w:val="5"/>
              </w:numPr>
              <w:tabs>
                <w:tab w:val="clear" w:pos="1495"/>
                <w:tab w:val="num" w:pos="252"/>
              </w:tabs>
              <w:spacing w:after="0" w:line="240" w:lineRule="auto"/>
              <w:ind w:left="252" w:hanging="180"/>
              <w:rPr>
                <w:color w:val="000000"/>
              </w:rPr>
            </w:pPr>
            <w:r w:rsidRPr="00735A63">
              <w:rPr>
                <w:color w:val="000000"/>
              </w:rPr>
              <w:t xml:space="preserve">Fiche d’activité professionnelle </w:t>
            </w:r>
            <w:r w:rsidRPr="00735A63">
              <w:rPr>
                <w:color w:val="000000"/>
              </w:rPr>
              <w:br/>
              <w:t xml:space="preserve">n° 1 (annexe </w:t>
            </w:r>
            <w:r w:rsidR="00F93B40" w:rsidRPr="00735A63">
              <w:rPr>
                <w:color w:val="000000"/>
              </w:rPr>
              <w:t>1</w:t>
            </w:r>
            <w:r w:rsidRPr="00735A63">
              <w:rPr>
                <w:color w:val="000000"/>
              </w:rPr>
              <w:t>)</w:t>
            </w:r>
          </w:p>
          <w:p w:rsidR="00B40C47" w:rsidRPr="00735A63" w:rsidRDefault="00B40C47" w:rsidP="00F93B40">
            <w:pPr>
              <w:numPr>
                <w:ilvl w:val="0"/>
                <w:numId w:val="5"/>
              </w:numPr>
              <w:tabs>
                <w:tab w:val="clear" w:pos="1495"/>
                <w:tab w:val="num" w:pos="252"/>
              </w:tabs>
              <w:spacing w:after="0" w:line="240" w:lineRule="auto"/>
              <w:ind w:left="252" w:hanging="180"/>
              <w:rPr>
                <w:color w:val="000000"/>
              </w:rPr>
            </w:pPr>
            <w:r w:rsidRPr="00735A63">
              <w:rPr>
                <w:color w:val="000000"/>
              </w:rPr>
              <w:t>Livret de compétences :</w:t>
            </w:r>
          </w:p>
          <w:p w:rsidR="00B40C47" w:rsidRPr="00735A63" w:rsidRDefault="00B40C47" w:rsidP="00F93B40">
            <w:pPr>
              <w:spacing w:after="0" w:line="240" w:lineRule="auto"/>
              <w:rPr>
                <w:color w:val="000000"/>
              </w:rPr>
            </w:pPr>
            <w:r w:rsidRPr="00735A63">
              <w:rPr>
                <w:i/>
                <w:iCs/>
                <w:color w:val="000000"/>
              </w:rPr>
              <w:t>groupe de compétences n° 1</w:t>
            </w:r>
            <w:r w:rsidRPr="00735A63">
              <w:rPr>
                <w:color w:val="000000"/>
              </w:rPr>
              <w:t xml:space="preserve"> : </w:t>
            </w:r>
          </w:p>
          <w:p w:rsidR="00B40C47" w:rsidRPr="00735A63" w:rsidRDefault="00B40C47" w:rsidP="00F93B40">
            <w:pPr>
              <w:spacing w:after="0" w:line="240" w:lineRule="auto"/>
              <w:rPr>
                <w:color w:val="000000"/>
              </w:rPr>
            </w:pPr>
            <w:r w:rsidRPr="00735A63">
              <w:rPr>
                <w:color w:val="000000"/>
              </w:rPr>
              <w:t>la réception et le transfert des marchandises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40C47" w:rsidRPr="00735A63" w:rsidRDefault="00B40C47" w:rsidP="00F93B40">
            <w:pPr>
              <w:numPr>
                <w:ilvl w:val="0"/>
                <w:numId w:val="7"/>
              </w:numPr>
              <w:tabs>
                <w:tab w:val="clear" w:pos="1495"/>
                <w:tab w:val="num" w:pos="252"/>
              </w:tabs>
              <w:spacing w:after="0" w:line="240" w:lineRule="auto"/>
              <w:ind w:left="252" w:hanging="252"/>
              <w:rPr>
                <w:color w:val="000000"/>
              </w:rPr>
            </w:pPr>
            <w:r w:rsidRPr="00735A63">
              <w:rPr>
                <w:color w:val="000000"/>
              </w:rPr>
              <w:t xml:space="preserve">Fiches d’activité professionnelle n° 2 et 3 (annexes </w:t>
            </w:r>
            <w:r w:rsidR="00F93B40" w:rsidRPr="00735A63">
              <w:rPr>
                <w:color w:val="000000"/>
              </w:rPr>
              <w:t>2</w:t>
            </w:r>
            <w:r w:rsidRPr="00735A63">
              <w:rPr>
                <w:color w:val="000000"/>
              </w:rPr>
              <w:t xml:space="preserve"> et </w:t>
            </w:r>
            <w:r w:rsidR="00F93B40" w:rsidRPr="00735A63">
              <w:rPr>
                <w:color w:val="000000"/>
              </w:rPr>
              <w:t>3</w:t>
            </w:r>
            <w:r w:rsidRPr="00735A63">
              <w:rPr>
                <w:color w:val="000000"/>
              </w:rPr>
              <w:t>)</w:t>
            </w:r>
          </w:p>
          <w:p w:rsidR="00B40C47" w:rsidRPr="00735A63" w:rsidRDefault="00B40C47" w:rsidP="00F93B40">
            <w:pPr>
              <w:numPr>
                <w:ilvl w:val="0"/>
                <w:numId w:val="6"/>
              </w:numPr>
              <w:tabs>
                <w:tab w:val="clear" w:pos="1495"/>
                <w:tab w:val="num" w:pos="252"/>
              </w:tabs>
              <w:spacing w:after="0" w:line="240" w:lineRule="auto"/>
              <w:ind w:left="252" w:hanging="180"/>
              <w:rPr>
                <w:color w:val="000000"/>
              </w:rPr>
            </w:pPr>
            <w:r w:rsidRPr="00735A63">
              <w:rPr>
                <w:color w:val="000000"/>
              </w:rPr>
              <w:t>livret de compétences :</w:t>
            </w:r>
          </w:p>
          <w:p w:rsidR="00B40C47" w:rsidRPr="00735A63" w:rsidRDefault="00B40C47" w:rsidP="00F93B40">
            <w:pPr>
              <w:spacing w:after="0" w:line="240" w:lineRule="auto"/>
              <w:rPr>
                <w:color w:val="000000"/>
              </w:rPr>
            </w:pPr>
            <w:r w:rsidRPr="00735A63">
              <w:rPr>
                <w:i/>
                <w:iCs/>
                <w:color w:val="000000"/>
              </w:rPr>
              <w:t>groupe de compétences</w:t>
            </w:r>
            <w:r w:rsidRPr="00735A63">
              <w:rPr>
                <w:color w:val="000000"/>
              </w:rPr>
              <w:t> :</w:t>
            </w:r>
          </w:p>
          <w:p w:rsidR="00B40C47" w:rsidRPr="00735A63" w:rsidRDefault="00B40C47" w:rsidP="00F93B40">
            <w:pPr>
              <w:spacing w:after="0" w:line="240" w:lineRule="auto"/>
              <w:rPr>
                <w:color w:val="000000"/>
              </w:rPr>
            </w:pPr>
            <w:r w:rsidRPr="00735A63">
              <w:rPr>
                <w:i/>
                <w:iCs/>
                <w:color w:val="000000"/>
              </w:rPr>
              <w:t xml:space="preserve">- n° 2 </w:t>
            </w:r>
            <w:r w:rsidRPr="00735A63">
              <w:rPr>
                <w:color w:val="000000"/>
              </w:rPr>
              <w:t xml:space="preserve">la préparation et l’expédition des marchandises </w:t>
            </w:r>
          </w:p>
          <w:p w:rsidR="00B40C47" w:rsidRPr="00735A63" w:rsidRDefault="00B40C47" w:rsidP="00F93B40">
            <w:pPr>
              <w:spacing w:after="0" w:line="240" w:lineRule="auto"/>
              <w:rPr>
                <w:color w:val="000000"/>
              </w:rPr>
            </w:pPr>
            <w:r w:rsidRPr="00735A63">
              <w:rPr>
                <w:color w:val="000000"/>
              </w:rPr>
              <w:t xml:space="preserve">- </w:t>
            </w:r>
            <w:r w:rsidRPr="00735A63">
              <w:rPr>
                <w:i/>
                <w:iCs/>
                <w:color w:val="000000"/>
              </w:rPr>
              <w:t>n° 6 :</w:t>
            </w:r>
            <w:r w:rsidRPr="00735A63">
              <w:rPr>
                <w:color w:val="000000"/>
              </w:rPr>
              <w:t xml:space="preserve"> les relations avec les partenaires</w:t>
            </w:r>
          </w:p>
        </w:tc>
        <w:tc>
          <w:tcPr>
            <w:tcW w:w="3612" w:type="dxa"/>
          </w:tcPr>
          <w:p w:rsidR="00B40C47" w:rsidRPr="008042F4" w:rsidRDefault="00B40C47" w:rsidP="00F93B40">
            <w:pPr>
              <w:spacing w:after="0" w:line="240" w:lineRule="auto"/>
              <w:jc w:val="both"/>
            </w:pPr>
            <w:r w:rsidRPr="008042F4">
              <w:rPr>
                <w:b/>
              </w:rPr>
              <w:t>Phase écrite :</w:t>
            </w:r>
            <w:r w:rsidRPr="008042F4">
              <w:t xml:space="preserve"> Questions à choix multiples. Durée 20 minutes. </w:t>
            </w:r>
            <w:r w:rsidR="003A4434" w:rsidRPr="008042F4">
              <w:t>Évaluation</w:t>
            </w:r>
            <w:r w:rsidRPr="008042F4">
              <w:t xml:space="preserve"> sur 20 points.</w:t>
            </w:r>
          </w:p>
          <w:p w:rsidR="00B40C47" w:rsidRPr="008042F4" w:rsidRDefault="00B40C47" w:rsidP="00F93B40">
            <w:pPr>
              <w:spacing w:after="0" w:line="240" w:lineRule="auto"/>
            </w:pPr>
          </w:p>
          <w:p w:rsidR="00B40C47" w:rsidRPr="008042F4" w:rsidRDefault="00B40C47" w:rsidP="00F93B40">
            <w:pPr>
              <w:spacing w:after="0" w:line="240" w:lineRule="auto"/>
            </w:pPr>
            <w:r w:rsidRPr="008042F4">
              <w:rPr>
                <w:b/>
              </w:rPr>
              <w:t>Phase pratique :</w:t>
            </w:r>
            <w:r w:rsidRPr="008042F4">
              <w:t xml:space="preserve"> Conduite des chariots automoteurs à conducteur porté. Durée : 60 minutes. Évaluation sur 80 points.</w:t>
            </w:r>
          </w:p>
        </w:tc>
      </w:tr>
      <w:tr w:rsidR="00B40C47" w:rsidRPr="008042F4" w:rsidTr="00F93B40">
        <w:trPr>
          <w:trHeight w:val="2516"/>
        </w:trPr>
        <w:tc>
          <w:tcPr>
            <w:tcW w:w="2808" w:type="dxa"/>
            <w:vAlign w:val="center"/>
          </w:tcPr>
          <w:p w:rsidR="00B40C47" w:rsidRPr="008042F4" w:rsidRDefault="00B40C47" w:rsidP="00F93B40">
            <w:pPr>
              <w:spacing w:after="0" w:line="240" w:lineRule="auto"/>
            </w:pPr>
            <w:r w:rsidRPr="008042F4">
              <w:t>Composition de la commission d’interrogation</w:t>
            </w:r>
          </w:p>
        </w:tc>
        <w:tc>
          <w:tcPr>
            <w:tcW w:w="3963" w:type="dxa"/>
          </w:tcPr>
          <w:p w:rsidR="00B40C47" w:rsidRPr="008042F4" w:rsidRDefault="00B40C47" w:rsidP="00F93B40">
            <w:pPr>
              <w:spacing w:after="0" w:line="240" w:lineRule="auto"/>
            </w:pPr>
            <w:r w:rsidRPr="008042F4">
              <w:t>Professeur de logistique ayant en charge le suivi du candidat pendant les PFMP</w:t>
            </w:r>
          </w:p>
        </w:tc>
        <w:tc>
          <w:tcPr>
            <w:tcW w:w="3969" w:type="dxa"/>
          </w:tcPr>
          <w:p w:rsidR="00B40C47" w:rsidRPr="008042F4" w:rsidRDefault="00B40C47" w:rsidP="00F93B40">
            <w:pPr>
              <w:spacing w:after="0" w:line="240" w:lineRule="auto"/>
            </w:pPr>
            <w:r w:rsidRPr="008042F4">
              <w:t>Professeur de logistique ayant en charge le suivi du candidat pendant les PFMP et un professionnel, ou à défaut, un deuxième professeur de logistique</w:t>
            </w:r>
          </w:p>
        </w:tc>
        <w:tc>
          <w:tcPr>
            <w:tcW w:w="3612" w:type="dxa"/>
          </w:tcPr>
          <w:p w:rsidR="00B40C47" w:rsidRPr="008042F4" w:rsidRDefault="00B40C47" w:rsidP="00F93B40">
            <w:pPr>
              <w:spacing w:after="0" w:line="240" w:lineRule="auto"/>
              <w:jc w:val="both"/>
            </w:pPr>
            <w:r w:rsidRPr="008042F4">
              <w:t>Le jury attribue les notes correspondant à cette sous-épreuve sur la base des propositions formulées conjointement par les professeurs (ou formateurs) concernés à l’issue du contrôle organisé en cours de formation.</w:t>
            </w:r>
          </w:p>
        </w:tc>
      </w:tr>
      <w:tr w:rsidR="00B40C47" w:rsidRPr="008042F4" w:rsidTr="00F93B40">
        <w:trPr>
          <w:trHeight w:val="471"/>
        </w:trPr>
        <w:tc>
          <w:tcPr>
            <w:tcW w:w="2808" w:type="dxa"/>
            <w:vAlign w:val="center"/>
          </w:tcPr>
          <w:p w:rsidR="00B40C47" w:rsidRPr="008042F4" w:rsidRDefault="00B40C47" w:rsidP="00F93B40">
            <w:pPr>
              <w:spacing w:after="0" w:line="240" w:lineRule="auto"/>
            </w:pPr>
            <w:r w:rsidRPr="008042F4">
              <w:t>Grilles d’évaluation</w:t>
            </w:r>
          </w:p>
        </w:tc>
        <w:tc>
          <w:tcPr>
            <w:tcW w:w="3963" w:type="dxa"/>
            <w:vAlign w:val="center"/>
          </w:tcPr>
          <w:p w:rsidR="00B40C47" w:rsidRPr="008042F4" w:rsidRDefault="00B40C47" w:rsidP="00F93B40">
            <w:pPr>
              <w:spacing w:after="0" w:line="240" w:lineRule="auto"/>
              <w:jc w:val="center"/>
              <w:rPr>
                <w:b/>
                <w:bCs/>
              </w:rPr>
            </w:pPr>
            <w:r w:rsidRPr="008042F4">
              <w:rPr>
                <w:b/>
                <w:bCs/>
              </w:rPr>
              <w:t xml:space="preserve">Annexe </w:t>
            </w:r>
            <w:r>
              <w:rPr>
                <w:b/>
                <w:bCs/>
              </w:rPr>
              <w:t>4</w:t>
            </w:r>
          </w:p>
        </w:tc>
        <w:tc>
          <w:tcPr>
            <w:tcW w:w="3969" w:type="dxa"/>
            <w:vAlign w:val="center"/>
          </w:tcPr>
          <w:p w:rsidR="00B40C47" w:rsidRPr="008042F4" w:rsidRDefault="00B40C47" w:rsidP="00F93B40">
            <w:pPr>
              <w:spacing w:after="0" w:line="240" w:lineRule="auto"/>
              <w:jc w:val="center"/>
              <w:rPr>
                <w:b/>
                <w:bCs/>
              </w:rPr>
            </w:pPr>
            <w:r w:rsidRPr="008042F4">
              <w:rPr>
                <w:b/>
                <w:bCs/>
              </w:rPr>
              <w:t xml:space="preserve">Annexe </w:t>
            </w:r>
            <w:r>
              <w:rPr>
                <w:b/>
                <w:bCs/>
              </w:rPr>
              <w:t>5</w:t>
            </w:r>
          </w:p>
        </w:tc>
        <w:tc>
          <w:tcPr>
            <w:tcW w:w="3612" w:type="dxa"/>
            <w:vAlign w:val="center"/>
          </w:tcPr>
          <w:p w:rsidR="00B40C47" w:rsidRPr="008042F4" w:rsidRDefault="00B40C47" w:rsidP="00F93B40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8042F4">
              <w:rPr>
                <w:b/>
                <w:bCs/>
              </w:rPr>
              <w:t xml:space="preserve">Annexe </w:t>
            </w:r>
            <w:r w:rsidR="00F93B40">
              <w:rPr>
                <w:b/>
                <w:bCs/>
              </w:rPr>
              <w:t>6</w:t>
            </w:r>
            <w:r w:rsidR="00214229">
              <w:rPr>
                <w:b/>
                <w:bCs/>
              </w:rPr>
              <w:t xml:space="preserve"> et 7</w:t>
            </w:r>
          </w:p>
        </w:tc>
      </w:tr>
      <w:tr w:rsidR="00B40C47" w:rsidRPr="008042F4" w:rsidTr="00F93B40">
        <w:trPr>
          <w:trHeight w:val="538"/>
        </w:trPr>
        <w:tc>
          <w:tcPr>
            <w:tcW w:w="2808" w:type="dxa"/>
            <w:vAlign w:val="center"/>
          </w:tcPr>
          <w:p w:rsidR="00B40C47" w:rsidRPr="008042F4" w:rsidRDefault="00B40C47" w:rsidP="00F93B40">
            <w:pPr>
              <w:spacing w:after="0" w:line="240" w:lineRule="auto"/>
            </w:pPr>
            <w:r w:rsidRPr="008042F4">
              <w:t>Notation</w:t>
            </w:r>
          </w:p>
        </w:tc>
        <w:tc>
          <w:tcPr>
            <w:tcW w:w="3963" w:type="dxa"/>
            <w:vAlign w:val="center"/>
          </w:tcPr>
          <w:p w:rsidR="00B40C47" w:rsidRPr="008042F4" w:rsidRDefault="00B40C47" w:rsidP="00F93B40">
            <w:pPr>
              <w:spacing w:after="0" w:line="240" w:lineRule="auto"/>
              <w:jc w:val="center"/>
              <w:rPr>
                <w:b/>
                <w:bCs/>
              </w:rPr>
            </w:pPr>
            <w:r w:rsidRPr="008042F4">
              <w:rPr>
                <w:b/>
                <w:bCs/>
              </w:rPr>
              <w:t>40 points</w:t>
            </w:r>
          </w:p>
        </w:tc>
        <w:tc>
          <w:tcPr>
            <w:tcW w:w="3969" w:type="dxa"/>
            <w:vAlign w:val="center"/>
          </w:tcPr>
          <w:p w:rsidR="00B40C47" w:rsidRPr="008042F4" w:rsidRDefault="00B40C47" w:rsidP="00F93B40">
            <w:pPr>
              <w:spacing w:after="0" w:line="240" w:lineRule="auto"/>
              <w:jc w:val="center"/>
              <w:rPr>
                <w:b/>
                <w:bCs/>
              </w:rPr>
            </w:pPr>
            <w:r w:rsidRPr="008042F4">
              <w:rPr>
                <w:b/>
                <w:bCs/>
              </w:rPr>
              <w:t>100 points</w:t>
            </w:r>
          </w:p>
        </w:tc>
        <w:tc>
          <w:tcPr>
            <w:tcW w:w="3612" w:type="dxa"/>
            <w:vAlign w:val="center"/>
          </w:tcPr>
          <w:p w:rsidR="00B40C47" w:rsidRPr="008042F4" w:rsidRDefault="00214229" w:rsidP="00F93B4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40C47" w:rsidRPr="008042F4">
              <w:rPr>
                <w:b/>
                <w:bCs/>
              </w:rPr>
              <w:t>0 points</w:t>
            </w:r>
          </w:p>
        </w:tc>
      </w:tr>
    </w:tbl>
    <w:p w:rsidR="00EC6283" w:rsidRPr="00877458" w:rsidRDefault="00EC6283" w:rsidP="007D062C">
      <w:pPr>
        <w:spacing w:after="0" w:line="240" w:lineRule="auto"/>
        <w:rPr>
          <w:rFonts w:ascii="Arial" w:hAnsi="Arial" w:cs="Arial"/>
        </w:rPr>
      </w:pPr>
    </w:p>
    <w:sectPr w:rsidR="00EC6283" w:rsidRPr="00877458" w:rsidSect="003A4434">
      <w:pgSz w:w="16838" w:h="11906" w:orient="landscape"/>
      <w:pgMar w:top="720" w:right="64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7B2" w:rsidRDefault="00FF67B2" w:rsidP="00C41700">
      <w:pPr>
        <w:spacing w:after="0" w:line="240" w:lineRule="auto"/>
      </w:pPr>
      <w:r>
        <w:separator/>
      </w:r>
    </w:p>
  </w:endnote>
  <w:endnote w:type="continuationSeparator" w:id="0">
    <w:p w:rsidR="00FF67B2" w:rsidRDefault="00FF67B2" w:rsidP="00C4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7B2" w:rsidRDefault="00FF67B2" w:rsidP="00C41700">
      <w:pPr>
        <w:spacing w:after="0" w:line="240" w:lineRule="auto"/>
      </w:pPr>
      <w:r>
        <w:separator/>
      </w:r>
    </w:p>
  </w:footnote>
  <w:footnote w:type="continuationSeparator" w:id="0">
    <w:p w:rsidR="00FF67B2" w:rsidRDefault="00FF67B2" w:rsidP="00C41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3715"/>
    <w:multiLevelType w:val="hybridMultilevel"/>
    <w:tmpl w:val="C81A2BAE"/>
    <w:lvl w:ilvl="0" w:tplc="DB9ECA4E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91EE3"/>
    <w:multiLevelType w:val="hybridMultilevel"/>
    <w:tmpl w:val="5DB201A6"/>
    <w:lvl w:ilvl="0" w:tplc="DB9ECA4E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707A9"/>
    <w:multiLevelType w:val="hybridMultilevel"/>
    <w:tmpl w:val="0A8022E2"/>
    <w:lvl w:ilvl="0" w:tplc="DB9ECA4E">
      <w:start w:val="1"/>
      <w:numFmt w:val="bullet"/>
      <w:lvlText w:val="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6E33937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4977AD8"/>
    <w:multiLevelType w:val="hybridMultilevel"/>
    <w:tmpl w:val="FA3C85DC"/>
    <w:lvl w:ilvl="0" w:tplc="DB9ECA4E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8636E"/>
    <w:multiLevelType w:val="hybridMultilevel"/>
    <w:tmpl w:val="6F0C8C22"/>
    <w:lvl w:ilvl="0" w:tplc="EB3038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B2C03"/>
    <w:multiLevelType w:val="hybridMultilevel"/>
    <w:tmpl w:val="2EAA8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4C"/>
    <w:rsid w:val="000011A0"/>
    <w:rsid w:val="00091954"/>
    <w:rsid w:val="000B0F1B"/>
    <w:rsid w:val="000B6F3F"/>
    <w:rsid w:val="000F1756"/>
    <w:rsid w:val="00103CB9"/>
    <w:rsid w:val="00181243"/>
    <w:rsid w:val="001852C3"/>
    <w:rsid w:val="001C7F21"/>
    <w:rsid w:val="00210930"/>
    <w:rsid w:val="00214229"/>
    <w:rsid w:val="002248F7"/>
    <w:rsid w:val="00243E22"/>
    <w:rsid w:val="00271D7D"/>
    <w:rsid w:val="00284EE2"/>
    <w:rsid w:val="002F679C"/>
    <w:rsid w:val="003008D0"/>
    <w:rsid w:val="00357FEC"/>
    <w:rsid w:val="003A4434"/>
    <w:rsid w:val="003E1664"/>
    <w:rsid w:val="003F4F2C"/>
    <w:rsid w:val="004229A9"/>
    <w:rsid w:val="00467397"/>
    <w:rsid w:val="004C12EC"/>
    <w:rsid w:val="00500AB6"/>
    <w:rsid w:val="0055180A"/>
    <w:rsid w:val="00592102"/>
    <w:rsid w:val="005B358B"/>
    <w:rsid w:val="005E1E6B"/>
    <w:rsid w:val="005E2307"/>
    <w:rsid w:val="006070D3"/>
    <w:rsid w:val="00674CE8"/>
    <w:rsid w:val="006E3CDB"/>
    <w:rsid w:val="007059BC"/>
    <w:rsid w:val="007216D3"/>
    <w:rsid w:val="00735A63"/>
    <w:rsid w:val="007A5FC4"/>
    <w:rsid w:val="007C64E1"/>
    <w:rsid w:val="007D062C"/>
    <w:rsid w:val="007D528C"/>
    <w:rsid w:val="008027B1"/>
    <w:rsid w:val="008044A3"/>
    <w:rsid w:val="0080648E"/>
    <w:rsid w:val="00850C39"/>
    <w:rsid w:val="00853F25"/>
    <w:rsid w:val="0086144C"/>
    <w:rsid w:val="00861D01"/>
    <w:rsid w:val="00877458"/>
    <w:rsid w:val="008B37D4"/>
    <w:rsid w:val="00922B1E"/>
    <w:rsid w:val="00932615"/>
    <w:rsid w:val="009364FD"/>
    <w:rsid w:val="00950708"/>
    <w:rsid w:val="0096361C"/>
    <w:rsid w:val="009865AA"/>
    <w:rsid w:val="009A5755"/>
    <w:rsid w:val="009B4118"/>
    <w:rsid w:val="009B4DE6"/>
    <w:rsid w:val="009D39F4"/>
    <w:rsid w:val="009D6AD0"/>
    <w:rsid w:val="00AE58EF"/>
    <w:rsid w:val="00B347C4"/>
    <w:rsid w:val="00B40C47"/>
    <w:rsid w:val="00B51FBE"/>
    <w:rsid w:val="00B7742C"/>
    <w:rsid w:val="00BB247A"/>
    <w:rsid w:val="00C41700"/>
    <w:rsid w:val="00CC4C13"/>
    <w:rsid w:val="00D67615"/>
    <w:rsid w:val="00DC7A0C"/>
    <w:rsid w:val="00E3455B"/>
    <w:rsid w:val="00E6713A"/>
    <w:rsid w:val="00EC4EDC"/>
    <w:rsid w:val="00EC6283"/>
    <w:rsid w:val="00EF2447"/>
    <w:rsid w:val="00EF5F52"/>
    <w:rsid w:val="00F80BFA"/>
    <w:rsid w:val="00F93B40"/>
    <w:rsid w:val="00FD726E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08A898-C80D-C342-BA85-F0896723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44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7D062C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7D062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7D062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Titre4">
    <w:name w:val="heading 4"/>
    <w:aliases w:val=" Car"/>
    <w:basedOn w:val="Normal"/>
    <w:next w:val="Normal"/>
    <w:link w:val="Titre4Car"/>
    <w:qFormat/>
    <w:rsid w:val="007D062C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b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qFormat/>
    <w:rsid w:val="007D062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fr-FR"/>
    </w:rPr>
  </w:style>
  <w:style w:type="paragraph" w:styleId="Titre6">
    <w:name w:val="heading 6"/>
    <w:basedOn w:val="Normal"/>
    <w:next w:val="Normal"/>
    <w:link w:val="Titre6Car"/>
    <w:qFormat/>
    <w:rsid w:val="007D062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fr-FR"/>
    </w:rPr>
  </w:style>
  <w:style w:type="paragraph" w:styleId="Titre7">
    <w:name w:val="heading 7"/>
    <w:basedOn w:val="Normal"/>
    <w:next w:val="Normal"/>
    <w:link w:val="Titre7Car"/>
    <w:qFormat/>
    <w:rsid w:val="007D062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7D062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7D062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Accentuation">
    <w:name w:val="Emphasis"/>
    <w:qFormat/>
    <w:rsid w:val="00B6044C"/>
    <w:rPr>
      <w:rFonts w:ascii="Calibri" w:hAnsi="Calibri"/>
      <w:iCs/>
    </w:rPr>
  </w:style>
  <w:style w:type="paragraph" w:styleId="En-tte">
    <w:name w:val="header"/>
    <w:basedOn w:val="Normal"/>
    <w:link w:val="En-tteCar"/>
    <w:unhideWhenUsed/>
    <w:rsid w:val="00C4170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41700"/>
    <w:rPr>
      <w:rFonts w:ascii="Calibri" w:eastAsia="Calibri" w:hAnsi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417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41700"/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41700"/>
    <w:rPr>
      <w:rFonts w:ascii="Tahoma" w:eastAsia="Calibri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rsid w:val="007D062C"/>
    <w:rPr>
      <w:rFonts w:ascii="Arial" w:hAnsi="Arial" w:cs="Arial"/>
      <w:b/>
      <w:bCs/>
      <w:kern w:val="32"/>
      <w:sz w:val="32"/>
      <w:szCs w:val="32"/>
    </w:rPr>
  </w:style>
  <w:style w:type="character" w:customStyle="1" w:styleId="Titre2Car">
    <w:name w:val="Titre 2 Car"/>
    <w:link w:val="Titre2"/>
    <w:rsid w:val="007D062C"/>
    <w:rPr>
      <w:rFonts w:ascii="Arial" w:hAnsi="Arial" w:cs="Arial"/>
      <w:b/>
      <w:bCs/>
      <w:i/>
      <w:iCs/>
      <w:sz w:val="28"/>
      <w:szCs w:val="28"/>
    </w:rPr>
  </w:style>
  <w:style w:type="character" w:customStyle="1" w:styleId="Titre3Car">
    <w:name w:val="Titre 3 Car"/>
    <w:link w:val="Titre3"/>
    <w:rsid w:val="007D062C"/>
    <w:rPr>
      <w:rFonts w:ascii="Arial" w:hAnsi="Arial" w:cs="Arial"/>
      <w:b/>
      <w:bCs/>
      <w:sz w:val="26"/>
      <w:szCs w:val="26"/>
    </w:rPr>
  </w:style>
  <w:style w:type="character" w:customStyle="1" w:styleId="Titre4Car">
    <w:name w:val="Titre 4 Car"/>
    <w:link w:val="Titre4"/>
    <w:rsid w:val="007D062C"/>
    <w:rPr>
      <w:rFonts w:ascii="Calibri" w:eastAsia="Calibri" w:hAnsi="Calibri"/>
      <w:b/>
      <w:sz w:val="24"/>
      <w:szCs w:val="24"/>
    </w:rPr>
  </w:style>
  <w:style w:type="character" w:customStyle="1" w:styleId="Titre5Car">
    <w:name w:val="Titre 5 Car"/>
    <w:link w:val="Titre5"/>
    <w:rsid w:val="007D062C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rsid w:val="007D062C"/>
    <w:rPr>
      <w:b/>
      <w:bCs/>
      <w:sz w:val="22"/>
      <w:szCs w:val="22"/>
    </w:rPr>
  </w:style>
  <w:style w:type="character" w:customStyle="1" w:styleId="Titre7Car">
    <w:name w:val="Titre 7 Car"/>
    <w:link w:val="Titre7"/>
    <w:rsid w:val="007D062C"/>
    <w:rPr>
      <w:sz w:val="24"/>
      <w:szCs w:val="24"/>
    </w:rPr>
  </w:style>
  <w:style w:type="character" w:customStyle="1" w:styleId="Titre8Car">
    <w:name w:val="Titre 8 Car"/>
    <w:link w:val="Titre8"/>
    <w:rsid w:val="007D062C"/>
    <w:rPr>
      <w:i/>
      <w:iCs/>
      <w:sz w:val="24"/>
      <w:szCs w:val="24"/>
    </w:rPr>
  </w:style>
  <w:style w:type="character" w:customStyle="1" w:styleId="Titre9Car">
    <w:name w:val="Titre 9 Car"/>
    <w:link w:val="Titre9"/>
    <w:rsid w:val="007D062C"/>
    <w:rPr>
      <w:rFonts w:ascii="Arial" w:hAnsi="Arial" w:cs="Arial"/>
      <w:sz w:val="22"/>
      <w:szCs w:val="22"/>
    </w:rPr>
  </w:style>
  <w:style w:type="paragraph" w:customStyle="1" w:styleId="Standard">
    <w:name w:val="Standard"/>
    <w:rsid w:val="009D6AD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Notedebasdepage">
    <w:name w:val="footnote text"/>
    <w:basedOn w:val="Normal"/>
    <w:link w:val="NotedebasdepageCar"/>
    <w:semiHidden/>
    <w:rsid w:val="00B40C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semiHidden/>
    <w:rsid w:val="00B40C47"/>
    <w:rPr>
      <w:lang w:eastAsia="fr-FR"/>
    </w:rPr>
  </w:style>
  <w:style w:type="paragraph" w:styleId="Corpsdetexte2">
    <w:name w:val="Body Text 2"/>
    <w:basedOn w:val="Normal"/>
    <w:link w:val="Corpsdetexte2Car"/>
    <w:rsid w:val="001C7F21"/>
    <w:pPr>
      <w:overflowPunct w:val="0"/>
      <w:autoSpaceDE w:val="0"/>
      <w:autoSpaceDN w:val="0"/>
      <w:adjustRightInd w:val="0"/>
      <w:spacing w:after="0" w:line="240" w:lineRule="auto"/>
      <w:ind w:right="283"/>
      <w:jc w:val="both"/>
      <w:textAlignment w:val="baseline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2Car">
    <w:name w:val="Corps de texte 2 Car"/>
    <w:link w:val="Corpsdetexte2"/>
    <w:rsid w:val="001C7F21"/>
    <w:rPr>
      <w:sz w:val="24"/>
      <w:lang w:eastAsia="fr-FR"/>
    </w:rPr>
  </w:style>
  <w:style w:type="character" w:styleId="Lienhypertexte">
    <w:name w:val="Hyperlink"/>
    <w:unhideWhenUsed/>
    <w:rsid w:val="001C7F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isquesprofessionnels.ameli.fr/atmp_media/R389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66691-390D-A844-8451-5F2A8BFE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2893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FAP</vt:lpstr>
    </vt:vector>
  </TitlesOfParts>
  <Company>TOSHIBA</Company>
  <LinksUpToDate>false</LinksUpToDate>
  <CharactersWithSpaces>18768</CharactersWithSpaces>
  <SharedDoc>false</SharedDoc>
  <HLinks>
    <vt:vector size="6" baseType="variant">
      <vt:variant>
        <vt:i4>1179696</vt:i4>
      </vt:variant>
      <vt:variant>
        <vt:i4>18</vt:i4>
      </vt:variant>
      <vt:variant>
        <vt:i4>0</vt:i4>
      </vt:variant>
      <vt:variant>
        <vt:i4>5</vt:i4>
      </vt:variant>
      <vt:variant>
        <vt:lpwstr>http://www.risquesprofessionnels.ameli.fr/atmp_media/R389.pdf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FAP</dc:title>
  <dc:subject/>
  <dc:creator>Régis BUCQUET</dc:creator>
  <cp:keywords/>
  <cp:lastModifiedBy>Sabine GALY</cp:lastModifiedBy>
  <cp:revision>2</cp:revision>
  <dcterms:created xsi:type="dcterms:W3CDTF">2020-05-22T12:23:00Z</dcterms:created>
  <dcterms:modified xsi:type="dcterms:W3CDTF">2020-05-22T12:23:00Z</dcterms:modified>
</cp:coreProperties>
</file>