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globale du prospectus"/>
      </w:tblPr>
      <w:tblGrid>
        <w:gridCol w:w="7071"/>
        <w:gridCol w:w="3395"/>
      </w:tblGrid>
      <w:tr w:rsidR="00A929C7" w:rsidTr="007A6E58">
        <w:trPr>
          <w:trHeight w:val="14967"/>
        </w:trPr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Pr="00871C7B" w:rsidRDefault="001C247A" w:rsidP="00871C7B">
            <w:pPr>
              <w:spacing w:line="276" w:lineRule="auto"/>
              <w:rPr>
                <w:rFonts w:ascii="Ethnocentric Rg" w:hAnsi="Ethnocentric Rg"/>
                <w:sz w:val="96"/>
              </w:rPr>
            </w:pPr>
            <w:r w:rsidRPr="00871C7B">
              <w:rPr>
                <w:rFonts w:ascii="Ethnocentric Rg" w:hAnsi="Ethnocentric Rg"/>
                <w:noProof/>
                <w:sz w:val="22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3810</wp:posOffset>
                  </wp:positionV>
                  <wp:extent cx="2057400" cy="1543050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400" y="21333"/>
                      <wp:lineTo x="21400" y="0"/>
                      <wp:lineTo x="0" y="0"/>
                    </wp:wrapPolygon>
                  </wp:wrapTight>
                  <wp:docPr id="8" name="Image 8" descr="https://tse2.mm.bing.net/th?id=OIP.4EQBIR69QvJeRajx1urWcwHaFj&amp;pid=15.1&amp;P=0&amp;w=232&amp;h=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tse2.mm.bing.net/th?id=OIP.4EQBIR69QvJeRajx1urWcwHaFj&amp;pid=15.1&amp;P=0&amp;w=232&amp;h=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1C7B">
              <w:rPr>
                <w:rFonts w:ascii="Ethnocentric Rg" w:hAnsi="Ethnocentric Rg"/>
                <w:noProof/>
                <w:sz w:val="22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2232660</wp:posOffset>
                  </wp:positionH>
                  <wp:positionV relativeFrom="paragraph">
                    <wp:posOffset>4264</wp:posOffset>
                  </wp:positionV>
                  <wp:extent cx="2124075" cy="1543050"/>
                  <wp:effectExtent l="0" t="0" r="9525" b="0"/>
                  <wp:wrapTight wrapText="bothSides">
                    <wp:wrapPolygon edited="0">
                      <wp:start x="0" y="0"/>
                      <wp:lineTo x="0" y="21333"/>
                      <wp:lineTo x="21503" y="21333"/>
                      <wp:lineTo x="21503" y="0"/>
                      <wp:lineTo x="0" y="0"/>
                    </wp:wrapPolygon>
                  </wp:wrapTight>
                  <wp:docPr id="3" name="Image 3" descr="https://tse2.mm.bing.net/th?id=OIP.rJEwMofZ_VUQYHISij1LRwHaFj&amp;pid=15.1&amp;P=0&amp;w=229&amp;h=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se2.mm.bing.net/th?id=OIP.rJEwMofZ_VUQYHISij1LRwHaFj&amp;pid=15.1&amp;P=0&amp;w=229&amp;h=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1C7B">
              <w:rPr>
                <w:rFonts w:ascii="Ethnocentric Rg" w:hAnsi="Ethnocentric Rg"/>
                <w:noProof/>
                <w:sz w:val="56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1644015</wp:posOffset>
                  </wp:positionH>
                  <wp:positionV relativeFrom="paragraph">
                    <wp:posOffset>2166942</wp:posOffset>
                  </wp:positionV>
                  <wp:extent cx="1131570" cy="600710"/>
                  <wp:effectExtent l="0" t="0" r="0" b="8890"/>
                  <wp:wrapTight wrapText="bothSides">
                    <wp:wrapPolygon edited="0">
                      <wp:start x="9455" y="0"/>
                      <wp:lineTo x="3636" y="2055"/>
                      <wp:lineTo x="0" y="6850"/>
                      <wp:lineTo x="0" y="20550"/>
                      <wp:lineTo x="4364" y="21235"/>
                      <wp:lineTo x="11636" y="21235"/>
                      <wp:lineTo x="17455" y="20550"/>
                      <wp:lineTo x="21091" y="17125"/>
                      <wp:lineTo x="21091" y="2740"/>
                      <wp:lineTo x="16727" y="0"/>
                      <wp:lineTo x="9455" y="0"/>
                    </wp:wrapPolygon>
                  </wp:wrapTight>
                  <wp:docPr id="1" name="Image 1" descr="A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FC6" w:rsidRPr="00871C7B">
              <w:rPr>
                <w:rFonts w:ascii="Ethnocentric Rg" w:hAnsi="Ethnocentric Rg" w:cs="Cambria"/>
                <w:sz w:val="56"/>
              </w:rPr>
              <w:t>É</w:t>
            </w:r>
            <w:r w:rsidR="000D6FC6" w:rsidRPr="00871C7B">
              <w:rPr>
                <w:rFonts w:ascii="Ethnocentric Rg" w:hAnsi="Ethnocentric Rg"/>
                <w:sz w:val="56"/>
              </w:rPr>
              <w:t>TUDE DE CAS</w:t>
            </w:r>
            <w:r w:rsidR="000D6FC6" w:rsidRPr="00871C7B">
              <w:rPr>
                <w:rFonts w:ascii="Ethnocentric Rg" w:hAnsi="Ethnocentric Rg" w:cs="Cambria"/>
                <w:sz w:val="56"/>
              </w:rPr>
              <w:t> </w:t>
            </w:r>
            <w:r w:rsidR="000D6FC6" w:rsidRPr="00871C7B">
              <w:rPr>
                <w:rFonts w:ascii="Ethnocentric Rg" w:hAnsi="Ethnocentric Rg"/>
                <w:sz w:val="56"/>
              </w:rPr>
              <w:t>:</w:t>
            </w:r>
          </w:p>
          <w:p w:rsidR="00874975" w:rsidRDefault="00874975" w:rsidP="00D1210C">
            <w:pPr>
              <w:pStyle w:val="Sous-titre"/>
              <w:spacing w:line="276" w:lineRule="auto"/>
              <w:rPr>
                <w:sz w:val="56"/>
              </w:rPr>
            </w:pPr>
          </w:p>
          <w:p w:rsidR="00874975" w:rsidRDefault="000D6FC6" w:rsidP="00D1210C">
            <w:pPr>
              <w:pStyle w:val="Titre1"/>
              <w:spacing w:line="276" w:lineRule="auto"/>
            </w:pPr>
            <w:r>
              <w:t>MISE EN SITUATION PROFESSIONNELLE :</w:t>
            </w:r>
          </w:p>
          <w:p w:rsidR="00874975" w:rsidRPr="001C247A" w:rsidRDefault="005C5D14" w:rsidP="001C247A">
            <w:pPr>
              <w:spacing w:line="240" w:lineRule="auto"/>
              <w:jc w:val="both"/>
              <w:rPr>
                <w:i/>
                <w:color w:val="auto"/>
                <w:sz w:val="24"/>
              </w:rPr>
            </w:pPr>
            <w:r w:rsidRPr="001C247A">
              <w:rPr>
                <w:i/>
                <w:color w:val="auto"/>
                <w:sz w:val="24"/>
              </w:rPr>
              <w:t xml:space="preserve">Vous </w:t>
            </w:r>
            <w:r w:rsidR="00D1210C" w:rsidRPr="001C247A">
              <w:rPr>
                <w:i/>
                <w:color w:val="auto"/>
                <w:sz w:val="24"/>
              </w:rPr>
              <w:t xml:space="preserve">êtes </w:t>
            </w:r>
            <w:r w:rsidRPr="001C247A">
              <w:rPr>
                <w:i/>
                <w:color w:val="auto"/>
                <w:sz w:val="24"/>
              </w:rPr>
              <w:t>en 1</w:t>
            </w:r>
            <w:r w:rsidRPr="001C247A">
              <w:rPr>
                <w:i/>
                <w:color w:val="auto"/>
                <w:sz w:val="24"/>
                <w:vertAlign w:val="superscript"/>
              </w:rPr>
              <w:t>ère</w:t>
            </w:r>
            <w:r w:rsidRPr="001C247A">
              <w:rPr>
                <w:i/>
                <w:color w:val="auto"/>
                <w:sz w:val="24"/>
              </w:rPr>
              <w:t xml:space="preserve"> Année CAP Opérateur Logistique et vous vous apprêtez à effectuer votre 1</w:t>
            </w:r>
            <w:r w:rsidRPr="001C247A">
              <w:rPr>
                <w:i/>
                <w:color w:val="auto"/>
                <w:sz w:val="24"/>
                <w:vertAlign w:val="superscript"/>
              </w:rPr>
              <w:t>ère</w:t>
            </w:r>
            <w:r w:rsidRPr="001C247A">
              <w:rPr>
                <w:i/>
                <w:color w:val="auto"/>
                <w:sz w:val="24"/>
              </w:rPr>
              <w:t xml:space="preserve"> période de formation en entreprise. Vous intégrerez la société AAI pour une durée de 4 semaines. Maxime est en Terminale CAP, il a déjà effectué divers stages dans cette entreprise. Il vous propose de vous familiarisez avec le contexte économique et juridique en effectuant ces différentes activités.</w:t>
            </w:r>
          </w:p>
          <w:p w:rsidR="00871C7B" w:rsidRDefault="00871C7B" w:rsidP="00D1210C">
            <w:pPr>
              <w:spacing w:line="276" w:lineRule="auto"/>
              <w:jc w:val="both"/>
              <w:rPr>
                <w:b/>
                <w:bCs/>
                <w:sz w:val="30"/>
                <w:szCs w:val="30"/>
              </w:rPr>
            </w:pPr>
            <w:r w:rsidRPr="00871C7B">
              <w:rPr>
                <w:b/>
                <w:bCs/>
                <w:sz w:val="30"/>
                <w:szCs w:val="30"/>
              </w:rPr>
              <w:t xml:space="preserve">Mission 1 : Découverte du contexte professionnelle </w:t>
            </w:r>
          </w:p>
          <w:p w:rsidR="00871C7B" w:rsidRPr="001C247A" w:rsidRDefault="00871C7B" w:rsidP="001C247A">
            <w:pPr>
              <w:spacing w:line="240" w:lineRule="auto"/>
              <w:jc w:val="both"/>
              <w:rPr>
                <w:rFonts w:cstheme="minorHAnsi"/>
                <w:bCs/>
                <w:color w:val="auto"/>
                <w:sz w:val="24"/>
                <w:szCs w:val="30"/>
              </w:rPr>
            </w:pPr>
            <w:r w:rsidRPr="001C247A">
              <w:rPr>
                <w:rFonts w:cstheme="minorHAnsi"/>
                <w:bCs/>
                <w:color w:val="auto"/>
                <w:sz w:val="24"/>
                <w:szCs w:val="30"/>
              </w:rPr>
              <w:t>A-Prenez connaissance des différents documents que Maxime vous a remis.</w:t>
            </w:r>
          </w:p>
          <w:p w:rsidR="00807D77" w:rsidRPr="001C247A" w:rsidRDefault="00807D77" w:rsidP="001C247A">
            <w:pPr>
              <w:spacing w:line="240" w:lineRule="auto"/>
              <w:jc w:val="both"/>
              <w:rPr>
                <w:rFonts w:cstheme="minorHAnsi"/>
                <w:bCs/>
                <w:color w:val="auto"/>
                <w:sz w:val="24"/>
                <w:szCs w:val="30"/>
              </w:rPr>
            </w:pPr>
            <w:r w:rsidRPr="001C247A">
              <w:rPr>
                <w:rFonts w:cstheme="minorHAnsi"/>
                <w:bCs/>
                <w:color w:val="auto"/>
                <w:sz w:val="24"/>
                <w:szCs w:val="30"/>
              </w:rPr>
              <w:t>B-A l’aide des différents documents, complétez la fiche signalétique de l’entreprise située en annexe.</w:t>
            </w:r>
          </w:p>
          <w:p w:rsidR="00871C7B" w:rsidRPr="001C247A" w:rsidRDefault="00871C7B" w:rsidP="00D1210C">
            <w:pPr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30"/>
              </w:rPr>
            </w:pPr>
            <w:r w:rsidRPr="001C247A">
              <w:rPr>
                <w:rFonts w:cstheme="minorHAnsi"/>
                <w:b/>
                <w:bCs/>
                <w:sz w:val="28"/>
                <w:szCs w:val="30"/>
              </w:rPr>
              <w:t xml:space="preserve">Document 1 : </w:t>
            </w:r>
            <w:r w:rsidR="00FD40D7" w:rsidRPr="001C247A">
              <w:rPr>
                <w:rFonts w:cstheme="minorHAnsi"/>
                <w:b/>
                <w:bCs/>
                <w:sz w:val="28"/>
                <w:szCs w:val="30"/>
              </w:rPr>
              <w:t xml:space="preserve">Historique </w:t>
            </w:r>
            <w:proofErr w:type="gramStart"/>
            <w:r w:rsidR="00FD40D7" w:rsidRPr="001C247A">
              <w:rPr>
                <w:rFonts w:cstheme="minorHAnsi"/>
                <w:b/>
                <w:bCs/>
                <w:sz w:val="28"/>
                <w:szCs w:val="30"/>
              </w:rPr>
              <w:t xml:space="preserve">de </w:t>
            </w:r>
            <w:proofErr w:type="spellStart"/>
            <w:r w:rsidR="00FD40D7" w:rsidRPr="001C247A">
              <w:rPr>
                <w:rFonts w:cstheme="minorHAnsi"/>
                <w:b/>
                <w:bCs/>
                <w:sz w:val="28"/>
                <w:szCs w:val="30"/>
              </w:rPr>
              <w:t>AAi</w:t>
            </w:r>
            <w:proofErr w:type="spellEnd"/>
            <w:proofErr w:type="gramEnd"/>
          </w:p>
          <w:p w:rsidR="005C5D14" w:rsidRPr="00D1210C" w:rsidRDefault="005C5D14" w:rsidP="00D1210C">
            <w:pPr>
              <w:pStyle w:val="Titre1"/>
              <w:shd w:val="clear" w:color="auto" w:fill="F5F5F5"/>
              <w:spacing w:before="0" w:after="96" w:line="276" w:lineRule="auto"/>
              <w:textAlignment w:val="baseline"/>
              <w:rPr>
                <w:rFonts w:cstheme="minorHAnsi"/>
                <w:bCs w:val="0"/>
                <w:color w:val="1E7198"/>
                <w:spacing w:val="30"/>
                <w:sz w:val="24"/>
                <w:szCs w:val="24"/>
              </w:rPr>
            </w:pPr>
            <w:r w:rsidRPr="00D1210C">
              <w:rPr>
                <w:rFonts w:cstheme="minorHAnsi"/>
                <w:bCs w:val="0"/>
                <w:color w:val="1E7198"/>
                <w:spacing w:val="30"/>
                <w:sz w:val="24"/>
                <w:szCs w:val="24"/>
              </w:rPr>
              <w:t>Historique de AAI</w:t>
            </w:r>
          </w:p>
          <w:p w:rsidR="005C5D14" w:rsidRPr="00D1210C" w:rsidRDefault="005C5D14" w:rsidP="00D1210C">
            <w:pPr>
              <w:numPr>
                <w:ilvl w:val="0"/>
                <w:numId w:val="11"/>
              </w:numPr>
              <w:spacing w:after="0" w:line="276" w:lineRule="auto"/>
              <w:ind w:left="0"/>
              <w:jc w:val="both"/>
              <w:textAlignment w:val="baseline"/>
              <w:rPr>
                <w:rFonts w:cstheme="minorHAnsi"/>
                <w:color w:val="0B2531"/>
                <w:sz w:val="24"/>
                <w:szCs w:val="24"/>
              </w:rPr>
            </w:pPr>
            <w:r w:rsidRPr="00D1210C">
              <w:rPr>
                <w:rFonts w:cstheme="minorHAnsi"/>
                <w:color w:val="0B2531"/>
                <w:sz w:val="24"/>
                <w:szCs w:val="24"/>
              </w:rPr>
              <w:t>1982 : Création de l'Entreprise individuelle de Francis et Joël SALICETI.</w:t>
            </w:r>
          </w:p>
          <w:p w:rsidR="005C5D14" w:rsidRPr="00D1210C" w:rsidRDefault="005C5D14" w:rsidP="00D1210C">
            <w:pPr>
              <w:numPr>
                <w:ilvl w:val="0"/>
                <w:numId w:val="11"/>
              </w:numPr>
              <w:spacing w:after="0" w:line="276" w:lineRule="auto"/>
              <w:ind w:left="0"/>
              <w:jc w:val="both"/>
              <w:textAlignment w:val="baseline"/>
              <w:rPr>
                <w:rFonts w:cstheme="minorHAnsi"/>
                <w:color w:val="0B2531"/>
                <w:sz w:val="24"/>
                <w:szCs w:val="24"/>
              </w:rPr>
            </w:pPr>
            <w:r w:rsidRPr="00D1210C">
              <w:rPr>
                <w:rFonts w:cstheme="minorHAnsi"/>
                <w:color w:val="0B2531"/>
                <w:sz w:val="24"/>
                <w:szCs w:val="24"/>
              </w:rPr>
              <w:t>1990 : Implantation de l'atelier et des bureaux à Vielle St Girons. </w:t>
            </w:r>
          </w:p>
          <w:p w:rsidR="005C5D14" w:rsidRPr="00D1210C" w:rsidRDefault="005C5D14" w:rsidP="00D1210C">
            <w:pPr>
              <w:numPr>
                <w:ilvl w:val="0"/>
                <w:numId w:val="11"/>
              </w:numPr>
              <w:spacing w:after="0" w:line="276" w:lineRule="auto"/>
              <w:ind w:left="0"/>
              <w:jc w:val="both"/>
              <w:textAlignment w:val="baseline"/>
              <w:rPr>
                <w:rFonts w:cstheme="minorHAnsi"/>
                <w:color w:val="0B2531"/>
                <w:sz w:val="24"/>
                <w:szCs w:val="24"/>
              </w:rPr>
            </w:pPr>
            <w:r w:rsidRPr="00D1210C">
              <w:rPr>
                <w:rFonts w:cstheme="minorHAnsi"/>
                <w:color w:val="0B2531"/>
                <w:sz w:val="24"/>
                <w:szCs w:val="24"/>
              </w:rPr>
              <w:t>1992 : Transformation de l'entreprise individuelle en SARL S.L.P.I. </w:t>
            </w:r>
          </w:p>
          <w:p w:rsidR="005C5D14" w:rsidRPr="00D1210C" w:rsidRDefault="005C5D14" w:rsidP="00D1210C">
            <w:pPr>
              <w:numPr>
                <w:ilvl w:val="0"/>
                <w:numId w:val="11"/>
              </w:numPr>
              <w:spacing w:after="0" w:line="276" w:lineRule="auto"/>
              <w:ind w:left="0"/>
              <w:jc w:val="both"/>
              <w:textAlignment w:val="baseline"/>
              <w:rPr>
                <w:rFonts w:cstheme="minorHAnsi"/>
                <w:color w:val="0B2531"/>
                <w:sz w:val="24"/>
                <w:szCs w:val="24"/>
              </w:rPr>
            </w:pPr>
            <w:r w:rsidRPr="00D1210C">
              <w:rPr>
                <w:rFonts w:cstheme="minorHAnsi"/>
                <w:color w:val="0B2531"/>
                <w:sz w:val="24"/>
                <w:szCs w:val="24"/>
              </w:rPr>
              <w:t xml:space="preserve">1997 : Acquisition de la SARL </w:t>
            </w:r>
            <w:proofErr w:type="spellStart"/>
            <w:r w:rsidRPr="00D1210C">
              <w:rPr>
                <w:rFonts w:cstheme="minorHAnsi"/>
                <w:color w:val="0B2531"/>
                <w:sz w:val="24"/>
                <w:szCs w:val="24"/>
              </w:rPr>
              <w:t>Technic</w:t>
            </w:r>
            <w:proofErr w:type="spellEnd"/>
            <w:r w:rsidRPr="00D1210C">
              <w:rPr>
                <w:rFonts w:cstheme="minorHAnsi"/>
                <w:color w:val="0B2531"/>
                <w:sz w:val="24"/>
                <w:szCs w:val="24"/>
              </w:rPr>
              <w:t xml:space="preserve"> </w:t>
            </w:r>
            <w:proofErr w:type="spellStart"/>
            <w:r w:rsidRPr="00D1210C">
              <w:rPr>
                <w:rFonts w:cstheme="minorHAnsi"/>
                <w:color w:val="0B2531"/>
                <w:sz w:val="24"/>
                <w:szCs w:val="24"/>
              </w:rPr>
              <w:t>Metal</w:t>
            </w:r>
            <w:proofErr w:type="spellEnd"/>
            <w:r w:rsidRPr="00D1210C">
              <w:rPr>
                <w:rFonts w:cstheme="minorHAnsi"/>
                <w:color w:val="0B2531"/>
                <w:sz w:val="24"/>
                <w:szCs w:val="24"/>
              </w:rPr>
              <w:t xml:space="preserve"> à Saint-Hilaire-</w:t>
            </w:r>
            <w:proofErr w:type="spellStart"/>
            <w:r w:rsidRPr="00D1210C">
              <w:rPr>
                <w:rFonts w:cstheme="minorHAnsi"/>
                <w:color w:val="0B2531"/>
                <w:sz w:val="24"/>
                <w:szCs w:val="24"/>
              </w:rPr>
              <w:t>Petitville</w:t>
            </w:r>
            <w:proofErr w:type="spellEnd"/>
            <w:r w:rsidRPr="00D1210C">
              <w:rPr>
                <w:rFonts w:cstheme="minorHAnsi"/>
                <w:color w:val="0B2531"/>
                <w:sz w:val="24"/>
                <w:szCs w:val="24"/>
              </w:rPr>
              <w:t>. </w:t>
            </w:r>
          </w:p>
          <w:p w:rsidR="005C5D14" w:rsidRPr="00D1210C" w:rsidRDefault="005C5D14" w:rsidP="00D1210C">
            <w:pPr>
              <w:numPr>
                <w:ilvl w:val="0"/>
                <w:numId w:val="11"/>
              </w:numPr>
              <w:spacing w:after="0" w:line="276" w:lineRule="auto"/>
              <w:ind w:left="0"/>
              <w:jc w:val="both"/>
              <w:textAlignment w:val="baseline"/>
              <w:rPr>
                <w:rFonts w:cstheme="minorHAnsi"/>
                <w:color w:val="0B2531"/>
                <w:sz w:val="24"/>
                <w:szCs w:val="24"/>
              </w:rPr>
            </w:pPr>
            <w:r w:rsidRPr="00D1210C">
              <w:rPr>
                <w:rFonts w:cstheme="minorHAnsi"/>
                <w:color w:val="0B2531"/>
                <w:sz w:val="24"/>
                <w:szCs w:val="24"/>
              </w:rPr>
              <w:t>Juin 2001 : SAS Atlantique Automatismes Incendie. </w:t>
            </w:r>
          </w:p>
          <w:p w:rsidR="005C5D14" w:rsidRPr="00D1210C" w:rsidRDefault="005C5D14" w:rsidP="00D1210C">
            <w:pPr>
              <w:numPr>
                <w:ilvl w:val="0"/>
                <w:numId w:val="11"/>
              </w:numPr>
              <w:spacing w:after="0" w:line="276" w:lineRule="auto"/>
              <w:ind w:left="0"/>
              <w:jc w:val="both"/>
              <w:textAlignment w:val="baseline"/>
              <w:rPr>
                <w:rFonts w:cstheme="minorHAnsi"/>
                <w:color w:val="0B2531"/>
                <w:sz w:val="24"/>
                <w:szCs w:val="24"/>
              </w:rPr>
            </w:pPr>
            <w:r w:rsidRPr="00D1210C">
              <w:rPr>
                <w:rFonts w:cstheme="minorHAnsi"/>
                <w:color w:val="0B2531"/>
                <w:sz w:val="24"/>
                <w:szCs w:val="24"/>
              </w:rPr>
              <w:t>Octobre 2001 : Certification APSAD</w:t>
            </w:r>
          </w:p>
          <w:p w:rsidR="005C5D14" w:rsidRPr="00D1210C" w:rsidRDefault="005C5D14" w:rsidP="00D1210C">
            <w:pPr>
              <w:numPr>
                <w:ilvl w:val="0"/>
                <w:numId w:val="11"/>
              </w:numPr>
              <w:spacing w:after="0" w:line="276" w:lineRule="auto"/>
              <w:ind w:left="0"/>
              <w:jc w:val="both"/>
              <w:textAlignment w:val="baseline"/>
              <w:rPr>
                <w:rFonts w:cstheme="minorHAnsi"/>
                <w:color w:val="0B2531"/>
                <w:sz w:val="24"/>
                <w:szCs w:val="24"/>
              </w:rPr>
            </w:pPr>
            <w:r w:rsidRPr="00D1210C">
              <w:rPr>
                <w:rFonts w:cstheme="minorHAnsi"/>
                <w:color w:val="0B2531"/>
                <w:sz w:val="24"/>
                <w:szCs w:val="24"/>
              </w:rPr>
              <w:t>Octobre 2007 : Certification ISO 9001 (Siège Social)</w:t>
            </w:r>
          </w:p>
          <w:p w:rsidR="005C5D14" w:rsidRPr="00D1210C" w:rsidRDefault="005C5D14" w:rsidP="00D1210C">
            <w:pPr>
              <w:numPr>
                <w:ilvl w:val="0"/>
                <w:numId w:val="11"/>
              </w:numPr>
              <w:spacing w:after="0" w:line="276" w:lineRule="auto"/>
              <w:ind w:left="0"/>
              <w:jc w:val="both"/>
              <w:textAlignment w:val="baseline"/>
              <w:rPr>
                <w:rFonts w:cstheme="minorHAnsi"/>
                <w:color w:val="0B2531"/>
                <w:sz w:val="24"/>
                <w:szCs w:val="24"/>
              </w:rPr>
            </w:pPr>
            <w:r w:rsidRPr="00D1210C">
              <w:rPr>
                <w:rFonts w:cstheme="minorHAnsi"/>
                <w:color w:val="0B2531"/>
                <w:sz w:val="24"/>
                <w:szCs w:val="24"/>
              </w:rPr>
              <w:t>Août 2011 : Implantation du siège et de l’atelier à Castets (40)</w:t>
            </w:r>
          </w:p>
          <w:p w:rsidR="005C5D14" w:rsidRPr="00D1210C" w:rsidRDefault="005C5D14" w:rsidP="00D1210C">
            <w:pPr>
              <w:numPr>
                <w:ilvl w:val="0"/>
                <w:numId w:val="11"/>
              </w:numPr>
              <w:spacing w:after="0" w:line="276" w:lineRule="auto"/>
              <w:ind w:left="0"/>
              <w:jc w:val="both"/>
              <w:textAlignment w:val="baseline"/>
              <w:rPr>
                <w:rFonts w:cstheme="minorHAnsi"/>
                <w:color w:val="0B2531"/>
                <w:sz w:val="24"/>
                <w:szCs w:val="24"/>
              </w:rPr>
            </w:pPr>
            <w:r w:rsidRPr="00D1210C">
              <w:rPr>
                <w:rFonts w:cstheme="minorHAnsi"/>
                <w:color w:val="0B2531"/>
                <w:sz w:val="24"/>
                <w:szCs w:val="24"/>
              </w:rPr>
              <w:t>2013 : Toutes les agences sont certifiées MASES.</w:t>
            </w:r>
          </w:p>
          <w:p w:rsidR="00874975" w:rsidRDefault="00874975" w:rsidP="00D1210C">
            <w:pPr>
              <w:spacing w:line="276" w:lineRule="auto"/>
            </w:pP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eau pour la disposition du côté droit"/>
            </w:tblPr>
            <w:tblGrid>
              <w:gridCol w:w="3320"/>
            </w:tblGrid>
            <w:tr w:rsidR="00A929C7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A929C7" w:rsidRDefault="00D1210C" w:rsidP="00D1210C">
                  <w:pPr>
                    <w:pStyle w:val="Titre2"/>
                    <w:spacing w:line="240" w:lineRule="auto"/>
                  </w:pPr>
                  <w:r w:rsidRPr="00D1210C">
                    <w:rPr>
                      <w:rFonts w:ascii="Transformers Movie" w:hAnsi="Transformers Movie"/>
                      <w:sz w:val="40"/>
                    </w:rPr>
                    <w:t>Mots cl</w:t>
                  </w:r>
                  <w:r w:rsidRPr="00D1210C">
                    <w:rPr>
                      <w:rFonts w:ascii="Transformers Movie" w:hAnsi="Transformers Movie" w:cs="Cambria"/>
                      <w:sz w:val="40"/>
                    </w:rPr>
                    <w:t>é</w:t>
                  </w:r>
                  <w:r w:rsidRPr="00D1210C">
                    <w:rPr>
                      <w:rFonts w:ascii="Transformers Movie" w:hAnsi="Transformers Movie"/>
                      <w:sz w:val="40"/>
                    </w:rPr>
                    <w:t>s</w:t>
                  </w:r>
                  <w:r w:rsidRPr="00D1210C">
                    <w:rPr>
                      <w:rFonts w:ascii="Transformers Movie" w:hAnsi="Transformers Movie" w:cs="Cambria"/>
                      <w:sz w:val="40"/>
                    </w:rPr>
                    <w:t> </w:t>
                  </w:r>
                  <w:r w:rsidRPr="00D1210C">
                    <w:rPr>
                      <w:rFonts w:ascii="Transformers Movie" w:hAnsi="Transformers Movie"/>
                      <w:sz w:val="40"/>
                    </w:rPr>
                    <w:t>:</w:t>
                  </w:r>
                  <w:r w:rsidRPr="00D1210C">
                    <w:rPr>
                      <w:sz w:val="40"/>
                    </w:rPr>
                    <w:t xml:space="preserve"> </w:t>
                  </w:r>
                  <w:r>
                    <w:t>Organigramme</w:t>
                  </w:r>
                </w:p>
                <w:p w:rsidR="00D1210C" w:rsidRDefault="00D1210C" w:rsidP="00D1210C">
                  <w:pPr>
                    <w:pStyle w:val="Titre2"/>
                    <w:spacing w:line="240" w:lineRule="auto"/>
                  </w:pPr>
                  <w:r>
                    <w:t>Concurrence</w:t>
                  </w:r>
                </w:p>
                <w:p w:rsidR="00D1210C" w:rsidRDefault="00D1210C" w:rsidP="00D1210C">
                  <w:pPr>
                    <w:pStyle w:val="Titre2"/>
                    <w:spacing w:line="240" w:lineRule="auto"/>
                  </w:pPr>
                  <w:r>
                    <w:t>Le marché</w:t>
                  </w:r>
                  <w:r w:rsidR="00871C7B">
                    <w:t xml:space="preserve"> (offre/demande)</w:t>
                  </w:r>
                </w:p>
                <w:p w:rsidR="00D1210C" w:rsidRDefault="006C42E2" w:rsidP="006C42E2">
                  <w:pPr>
                    <w:pStyle w:val="Titre2"/>
                    <w:spacing w:line="240" w:lineRule="auto"/>
                  </w:pPr>
                  <w:r>
                    <w:t>L’activité principale de l’entreprise</w:t>
                  </w:r>
                </w:p>
                <w:p w:rsidR="00A929C7" w:rsidRDefault="00807D77" w:rsidP="00D1210C">
                  <w:pPr>
                    <w:pStyle w:val="Titre2"/>
                    <w:spacing w:line="276" w:lineRule="auto"/>
                  </w:pPr>
                  <w:r>
                    <w:t>« Entraînement à l’examen du CAP »</w:t>
                  </w:r>
                </w:p>
                <w:p w:rsidR="00A929C7" w:rsidRDefault="00807D77" w:rsidP="00D1210C">
                  <w:pPr>
                    <w:pStyle w:val="Titre2"/>
                    <w:spacing w:line="276" w:lineRule="auto"/>
                  </w:pPr>
                  <w:r>
                    <w:t xml:space="preserve">Compléter une fiche signalétique </w:t>
                  </w:r>
                </w:p>
                <w:p w:rsidR="007A7992" w:rsidRDefault="00807D77" w:rsidP="00807D77">
                  <w:pPr>
                    <w:pStyle w:val="Titre2"/>
                    <w:spacing w:line="276" w:lineRule="auto"/>
                  </w:pPr>
                  <w:r>
                    <w:t>Repérer les éléments clés</w:t>
                  </w:r>
                </w:p>
              </w:tc>
            </w:tr>
            <w:tr w:rsidR="00A929C7" w:rsidTr="007A6E58">
              <w:trPr>
                <w:trHeight w:hRule="exact" w:val="4590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A929C7" w:rsidRPr="00807D77" w:rsidRDefault="005C5D14" w:rsidP="00D1210C">
                  <w:pPr>
                    <w:pStyle w:val="Titre3"/>
                    <w:spacing w:line="276" w:lineRule="auto"/>
                    <w:rPr>
                      <w:sz w:val="36"/>
                    </w:rPr>
                  </w:pPr>
                  <w:r w:rsidRPr="00807D77">
                    <w:rPr>
                      <w:sz w:val="36"/>
                    </w:rPr>
                    <w:t>AAI</w:t>
                  </w:r>
                </w:p>
                <w:p w:rsidR="00A929C7" w:rsidRPr="00807D77" w:rsidRDefault="00807D77" w:rsidP="00D1210C">
                  <w:pPr>
                    <w:pStyle w:val="Date"/>
                    <w:spacing w:line="276" w:lineRule="auto"/>
                    <w:rPr>
                      <w:sz w:val="32"/>
                    </w:rPr>
                  </w:pPr>
                  <w:r w:rsidRPr="00807D77">
                    <w:rPr>
                      <w:sz w:val="32"/>
                    </w:rPr>
                    <w:t>92 Rue De Leste</w:t>
                  </w:r>
                </w:p>
                <w:p w:rsidR="00807D77" w:rsidRPr="00807D77" w:rsidRDefault="00807D77" w:rsidP="00D1210C">
                  <w:pPr>
                    <w:pStyle w:val="Date"/>
                    <w:spacing w:line="276" w:lineRule="auto"/>
                    <w:rPr>
                      <w:sz w:val="32"/>
                    </w:rPr>
                  </w:pPr>
                  <w:r w:rsidRPr="00807D77">
                    <w:rPr>
                      <w:sz w:val="32"/>
                    </w:rPr>
                    <w:t>40260 CASTETS</w:t>
                  </w:r>
                </w:p>
                <w:p w:rsidR="00807D77" w:rsidRPr="00807D77" w:rsidRDefault="00807D77" w:rsidP="00D1210C">
                  <w:pPr>
                    <w:pStyle w:val="Date"/>
                    <w:spacing w:line="276" w:lineRule="auto"/>
                    <w:rPr>
                      <w:sz w:val="32"/>
                    </w:rPr>
                  </w:pPr>
                  <w:r w:rsidRPr="00807D77">
                    <w:rPr>
                      <w:sz w:val="32"/>
                    </w:rPr>
                    <w:t>Tel 05.58.47.17.77</w:t>
                  </w:r>
                </w:p>
                <w:p w:rsidR="00807D77" w:rsidRPr="00807D77" w:rsidRDefault="00807D77" w:rsidP="00D1210C">
                  <w:pPr>
                    <w:pStyle w:val="Date"/>
                    <w:spacing w:line="276" w:lineRule="auto"/>
                    <w:rPr>
                      <w:sz w:val="32"/>
                    </w:rPr>
                  </w:pPr>
                  <w:r w:rsidRPr="00807D77">
                    <w:rPr>
                      <w:sz w:val="32"/>
                    </w:rPr>
                    <w:t>Fax : 05.58.47.17.00</w:t>
                  </w:r>
                </w:p>
                <w:p w:rsidR="00807D77" w:rsidRDefault="00807D77" w:rsidP="00D1210C">
                  <w:pPr>
                    <w:pStyle w:val="Date"/>
                    <w:spacing w:line="276" w:lineRule="auto"/>
                  </w:pPr>
                  <w:r w:rsidRPr="00807D77">
                    <w:rPr>
                      <w:sz w:val="32"/>
                    </w:rPr>
                    <w:t>aai@aai-france.fr</w:t>
                  </w:r>
                </w:p>
              </w:tc>
            </w:tr>
          </w:tbl>
          <w:p w:rsidR="00A929C7" w:rsidRDefault="00A929C7" w:rsidP="00D1210C">
            <w:pPr>
              <w:spacing w:line="276" w:lineRule="auto"/>
            </w:pPr>
          </w:p>
        </w:tc>
      </w:tr>
    </w:tbl>
    <w:p w:rsidR="00FD40D7" w:rsidRPr="001C247A" w:rsidRDefault="00FD40D7">
      <w:pPr>
        <w:pStyle w:val="Sansinterligne"/>
        <w:rPr>
          <w:b/>
          <w:noProof/>
          <w:lang w:eastAsia="fr-FR"/>
        </w:rPr>
      </w:pPr>
      <w:r w:rsidRPr="001C247A">
        <w:rPr>
          <w:b/>
        </w:rPr>
        <w:lastRenderedPageBreak/>
        <w:t xml:space="preserve">Document 2 : Extraits du site : </w:t>
      </w:r>
      <w:hyperlink r:id="rId10" w:history="1">
        <w:r w:rsidRPr="001C247A">
          <w:rPr>
            <w:rStyle w:val="Lienhypertexte"/>
            <w:b/>
          </w:rPr>
          <w:t>www.societe.com</w:t>
        </w:r>
      </w:hyperlink>
      <w:r w:rsidRPr="001C247A">
        <w:rPr>
          <w:b/>
        </w:rPr>
        <w:t xml:space="preserve"> </w:t>
      </w:r>
    </w:p>
    <w:p w:rsidR="00FD40D7" w:rsidRDefault="001372C5" w:rsidP="00807D77">
      <w:pPr>
        <w:pStyle w:val="Sansinterligne"/>
        <w:tabs>
          <w:tab w:val="left" w:pos="3525"/>
        </w:tabs>
      </w:pPr>
      <w:r w:rsidRPr="001C247A">
        <w:rPr>
          <w:b/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67310</wp:posOffset>
            </wp:positionV>
            <wp:extent cx="6058535" cy="4269740"/>
            <wp:effectExtent l="0" t="0" r="0" b="0"/>
            <wp:wrapTight wrapText="bothSides">
              <wp:wrapPolygon edited="0">
                <wp:start x="0" y="0"/>
                <wp:lineTo x="0" y="21491"/>
                <wp:lineTo x="21530" y="21491"/>
                <wp:lineTo x="2153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7"/>
                    <a:stretch/>
                  </pic:blipFill>
                  <pic:spPr bwMode="auto">
                    <a:xfrm>
                      <a:off x="0" y="0"/>
                      <a:ext cx="6058535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0D7" w:rsidRPr="00E92DA0" w:rsidRDefault="001003E8">
      <w:pPr>
        <w:pStyle w:val="Sansinterligne"/>
        <w:rPr>
          <w:b/>
        </w:rPr>
      </w:pPr>
      <w:r w:rsidRPr="00E92DA0">
        <w:rPr>
          <w:b/>
        </w:rPr>
        <w:t>Document 3 : Témoignage de Maxime sur le déroulement de son expérience dans l’entreprise AAI</w:t>
      </w:r>
    </w:p>
    <w:p w:rsidR="001003E8" w:rsidRDefault="001003E8" w:rsidP="00807D77">
      <w:pPr>
        <w:pStyle w:val="Sansinterligne"/>
        <w:spacing w:line="360" w:lineRule="auto"/>
        <w:jc w:val="both"/>
        <w:rPr>
          <w:color w:val="auto"/>
        </w:rPr>
      </w:pPr>
      <w:r w:rsidRPr="00E92DA0">
        <w:rPr>
          <w:color w:val="auto"/>
        </w:rPr>
        <w:t>« J’ai effectué 3 stages, je m’y sens très bien. J’évolue</w:t>
      </w:r>
      <w:r w:rsidR="00A83F1E" w:rsidRPr="00E92DA0">
        <w:rPr>
          <w:color w:val="auto"/>
        </w:rPr>
        <w:t xml:space="preserve"> dans l’entrepôt au sein d’</w:t>
      </w:r>
      <w:r w:rsidRPr="00E92DA0">
        <w:rPr>
          <w:color w:val="auto"/>
        </w:rPr>
        <w:t>une petite équipe</w:t>
      </w:r>
      <w:r w:rsidR="00A83F1E" w:rsidRPr="00E92DA0">
        <w:rPr>
          <w:color w:val="auto"/>
        </w:rPr>
        <w:t xml:space="preserve"> de 5 personne</w:t>
      </w:r>
      <w:r w:rsidR="00E92DA0">
        <w:rPr>
          <w:color w:val="auto"/>
        </w:rPr>
        <w:t xml:space="preserve">s. L’équipe est </w:t>
      </w:r>
      <w:r w:rsidRPr="00E92DA0">
        <w:rPr>
          <w:color w:val="auto"/>
        </w:rPr>
        <w:t xml:space="preserve">dirigée par le Responsable Magasin : Monsieur SALECETTI. Mickael est le magasinier qui m’oriente et m’aide tout au long de ma présence dans l’entreprise. </w:t>
      </w:r>
    </w:p>
    <w:p w:rsidR="00E92DA0" w:rsidRDefault="00E92DA0" w:rsidP="00807D77">
      <w:pPr>
        <w:pStyle w:val="Sansinterligne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Je débute ma matinée à 8h équipé de mes équipements de protection individuelle (Tenue professionnelle, chaussures de sécurité et les gants). </w:t>
      </w:r>
    </w:p>
    <w:p w:rsidR="00E92DA0" w:rsidRDefault="00E92DA0" w:rsidP="00807D77">
      <w:pPr>
        <w:pStyle w:val="Sansinterligne"/>
        <w:spacing w:line="360" w:lineRule="auto"/>
        <w:jc w:val="both"/>
        <w:rPr>
          <w:color w:val="auto"/>
        </w:rPr>
      </w:pPr>
      <w:r>
        <w:rPr>
          <w:color w:val="auto"/>
        </w:rPr>
        <w:t>Je prends connaissance des commandes à préparer, je com</w:t>
      </w:r>
      <w:r w:rsidR="001C247A">
        <w:rPr>
          <w:color w:val="auto"/>
        </w:rPr>
        <w:t>plète les documents avant de</w:t>
      </w:r>
      <w:r>
        <w:rPr>
          <w:color w:val="auto"/>
        </w:rPr>
        <w:t xml:space="preserve"> récupérer </w:t>
      </w:r>
      <w:r w:rsidR="001C247A">
        <w:rPr>
          <w:color w:val="auto"/>
        </w:rPr>
        <w:t xml:space="preserve">les produits </w:t>
      </w:r>
      <w:r>
        <w:rPr>
          <w:color w:val="auto"/>
        </w:rPr>
        <w:t xml:space="preserve">dans le magasin, </w:t>
      </w:r>
      <w:r w:rsidR="00807D77">
        <w:rPr>
          <w:color w:val="auto"/>
        </w:rPr>
        <w:t>je prélève les colis et les emballe</w:t>
      </w:r>
      <w:r w:rsidR="00CA6901">
        <w:rPr>
          <w:color w:val="auto"/>
        </w:rPr>
        <w:t xml:space="preserve"> et les cale avec du polystyrène ou du papier kraft. Je </w:t>
      </w:r>
      <w:r w:rsidR="00807D77">
        <w:rPr>
          <w:color w:val="auto"/>
        </w:rPr>
        <w:t>les pèse avant la mise en zone d’expédition. Mickael supervise le travail</w:t>
      </w:r>
      <w:r>
        <w:rPr>
          <w:color w:val="auto"/>
        </w:rPr>
        <w:t xml:space="preserve"> que j’</w:t>
      </w:r>
      <w:r w:rsidR="00CA6901">
        <w:rPr>
          <w:color w:val="auto"/>
        </w:rPr>
        <w:t>effectue</w:t>
      </w:r>
      <w:r>
        <w:rPr>
          <w:color w:val="auto"/>
        </w:rPr>
        <w:t xml:space="preserve">. </w:t>
      </w:r>
      <w:r w:rsidR="00807D77">
        <w:rPr>
          <w:color w:val="auto"/>
        </w:rPr>
        <w:t>Il y a 3 engins de manutention disponibles :</w:t>
      </w:r>
      <w:r w:rsidR="001372C5">
        <w:rPr>
          <w:color w:val="auto"/>
        </w:rPr>
        <w:t xml:space="preserve"> un c</w:t>
      </w:r>
      <w:bookmarkStart w:id="0" w:name="_GoBack"/>
      <w:bookmarkEnd w:id="0"/>
      <w:r w:rsidR="00CA6901">
        <w:rPr>
          <w:color w:val="auto"/>
        </w:rPr>
        <w:t>hariot catégorie</w:t>
      </w:r>
      <w:r w:rsidR="001C247A">
        <w:rPr>
          <w:color w:val="auto"/>
        </w:rPr>
        <w:t>3, un transpalette manuel</w:t>
      </w:r>
      <w:r w:rsidR="00CA6901">
        <w:rPr>
          <w:color w:val="auto"/>
        </w:rPr>
        <w:t xml:space="preserve"> un diable. Les palettes utilisées sont de 800x1200.</w:t>
      </w:r>
    </w:p>
    <w:p w:rsidR="00E92DA0" w:rsidRDefault="00E92DA0" w:rsidP="00807D77">
      <w:pPr>
        <w:pStyle w:val="Sansinterligne"/>
        <w:spacing w:line="360" w:lineRule="auto"/>
        <w:jc w:val="both"/>
        <w:rPr>
          <w:color w:val="auto"/>
        </w:rPr>
      </w:pPr>
      <w:r>
        <w:rPr>
          <w:color w:val="auto"/>
        </w:rPr>
        <w:t>L’</w:t>
      </w:r>
      <w:r w:rsidR="001372C5">
        <w:rPr>
          <w:color w:val="auto"/>
        </w:rPr>
        <w:t>après-</w:t>
      </w:r>
      <w:r>
        <w:rPr>
          <w:color w:val="auto"/>
        </w:rPr>
        <w:t>midi</w:t>
      </w:r>
      <w:r w:rsidR="00807D77">
        <w:rPr>
          <w:color w:val="auto"/>
        </w:rPr>
        <w:t xml:space="preserve"> est consacrée à la réception de marchandise, je procède au cont</w:t>
      </w:r>
      <w:r w:rsidR="001C247A">
        <w:rPr>
          <w:color w:val="auto"/>
        </w:rPr>
        <w:t>r</w:t>
      </w:r>
      <w:r w:rsidR="00807D77">
        <w:rPr>
          <w:color w:val="auto"/>
        </w:rPr>
        <w:t>ôle quantitatif et qualitatif de la marchandise. Je participe également au rangement et au nettoyage de l’espace de travail. Ma journée se termine à 16h00.</w:t>
      </w:r>
    </w:p>
    <w:p w:rsidR="00807D77" w:rsidRPr="00E92DA0" w:rsidRDefault="00807D77" w:rsidP="00E92DA0">
      <w:pPr>
        <w:pStyle w:val="Sansinterligne"/>
        <w:spacing w:line="360" w:lineRule="auto"/>
        <w:rPr>
          <w:color w:val="auto"/>
        </w:rPr>
      </w:pPr>
      <w:r>
        <w:rPr>
          <w:color w:val="auto"/>
        </w:rPr>
        <w:t xml:space="preserve">J’ai interrogé mon tuteur de stage, il m’a dit que les principaux concurrents de AAI </w:t>
      </w:r>
      <w:r w:rsidR="001372C5">
        <w:rPr>
          <w:color w:val="auto"/>
        </w:rPr>
        <w:t>étaient</w:t>
      </w:r>
      <w:r>
        <w:rPr>
          <w:color w:val="auto"/>
        </w:rPr>
        <w:t> : AXIMA société basée à Nante</w:t>
      </w:r>
      <w:r w:rsidR="001372C5">
        <w:rPr>
          <w:color w:val="auto"/>
        </w:rPr>
        <w:t>s</w:t>
      </w:r>
      <w:r>
        <w:rPr>
          <w:color w:val="auto"/>
        </w:rPr>
        <w:t>, U</w:t>
      </w:r>
      <w:r w:rsidR="001372C5">
        <w:rPr>
          <w:color w:val="auto"/>
        </w:rPr>
        <w:t>XELO</w:t>
      </w:r>
      <w:r>
        <w:rPr>
          <w:color w:val="auto"/>
        </w:rPr>
        <w:t xml:space="preserve"> située à Aix en Provence.</w:t>
      </w:r>
    </w:p>
    <w:sectPr w:rsidR="00807D77" w:rsidRPr="00E92DA0" w:rsidSect="007A6E58">
      <w:foot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DD5" w:rsidRDefault="009A0DD5" w:rsidP="00C5038D">
      <w:pPr>
        <w:spacing w:after="0" w:line="240" w:lineRule="auto"/>
      </w:pPr>
      <w:r>
        <w:separator/>
      </w:r>
    </w:p>
  </w:endnote>
  <w:endnote w:type="continuationSeparator" w:id="0">
    <w:p w:rsidR="009A0DD5" w:rsidRDefault="009A0DD5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thnocentric Rg">
    <w:panose1 w:val="02000600000000000000"/>
    <w:charset w:val="00"/>
    <w:family w:val="auto"/>
    <w:pitch w:val="variable"/>
    <w:sig w:usb0="A000006F" w:usb1="1000001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nsformers Movie">
    <w:panose1 w:val="00000000000000000000"/>
    <w:charset w:val="00"/>
    <w:family w:val="auto"/>
    <w:pitch w:val="variable"/>
    <w:sig w:usb0="A000002F" w:usb1="0000000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E2" w:rsidRPr="001C247A" w:rsidRDefault="006C42E2">
    <w:pPr>
      <w:pStyle w:val="Pieddepage"/>
      <w:rPr>
        <w:sz w:val="18"/>
      </w:rPr>
    </w:pPr>
    <w:r w:rsidRPr="001C247A">
      <w:rPr>
        <w:sz w:val="18"/>
      </w:rPr>
      <w:t>M.MARTINS Eco Droit-La fiche signalétique</w:t>
    </w:r>
    <w:r w:rsidR="001C247A">
      <w:rPr>
        <w:sz w:val="18"/>
      </w:rPr>
      <w:t xml:space="preserve"> de l’entreprise</w:t>
    </w:r>
    <w:r w:rsidRPr="001C247A">
      <w:rPr>
        <w:sz w:val="18"/>
      </w:rPr>
      <w:t xml:space="preserve"> 1 CAP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DD5" w:rsidRDefault="009A0DD5" w:rsidP="00C5038D">
      <w:pPr>
        <w:spacing w:after="0" w:line="240" w:lineRule="auto"/>
      </w:pPr>
      <w:r>
        <w:separator/>
      </w:r>
    </w:p>
  </w:footnote>
  <w:footnote w:type="continuationSeparator" w:id="0">
    <w:p w:rsidR="009A0DD5" w:rsidRDefault="009A0DD5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E0640"/>
    <w:multiLevelType w:val="multilevel"/>
    <w:tmpl w:val="FC2C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C6"/>
    <w:rsid w:val="000027B7"/>
    <w:rsid w:val="00015379"/>
    <w:rsid w:val="00020E88"/>
    <w:rsid w:val="00022617"/>
    <w:rsid w:val="00096E46"/>
    <w:rsid w:val="000D6FC6"/>
    <w:rsid w:val="001003E8"/>
    <w:rsid w:val="00115FD0"/>
    <w:rsid w:val="001372C5"/>
    <w:rsid w:val="00192909"/>
    <w:rsid w:val="001C247A"/>
    <w:rsid w:val="00202606"/>
    <w:rsid w:val="003D32C9"/>
    <w:rsid w:val="003E5B3F"/>
    <w:rsid w:val="00421850"/>
    <w:rsid w:val="004E6961"/>
    <w:rsid w:val="004F460E"/>
    <w:rsid w:val="005B2FDA"/>
    <w:rsid w:val="005C5D14"/>
    <w:rsid w:val="00600499"/>
    <w:rsid w:val="006327D3"/>
    <w:rsid w:val="00651898"/>
    <w:rsid w:val="006A5285"/>
    <w:rsid w:val="006C42E2"/>
    <w:rsid w:val="006F3CE1"/>
    <w:rsid w:val="00726150"/>
    <w:rsid w:val="00731298"/>
    <w:rsid w:val="00760E88"/>
    <w:rsid w:val="007A6E58"/>
    <w:rsid w:val="007A7992"/>
    <w:rsid w:val="007B77B0"/>
    <w:rsid w:val="007C26F9"/>
    <w:rsid w:val="00807D77"/>
    <w:rsid w:val="00871C7B"/>
    <w:rsid w:val="00874975"/>
    <w:rsid w:val="008A7F58"/>
    <w:rsid w:val="009003EF"/>
    <w:rsid w:val="009150ED"/>
    <w:rsid w:val="009A0DD5"/>
    <w:rsid w:val="009A6DB1"/>
    <w:rsid w:val="009A6FDF"/>
    <w:rsid w:val="00A37997"/>
    <w:rsid w:val="00A83F1E"/>
    <w:rsid w:val="00A918B2"/>
    <w:rsid w:val="00A929C7"/>
    <w:rsid w:val="00B303E1"/>
    <w:rsid w:val="00B57FC7"/>
    <w:rsid w:val="00BE1B5A"/>
    <w:rsid w:val="00C5038D"/>
    <w:rsid w:val="00C9436E"/>
    <w:rsid w:val="00CA6901"/>
    <w:rsid w:val="00D1210C"/>
    <w:rsid w:val="00D73B50"/>
    <w:rsid w:val="00E92DA0"/>
    <w:rsid w:val="00EC6A7A"/>
    <w:rsid w:val="00F17763"/>
    <w:rsid w:val="00F266F1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349A20-3559-489E-9B22-FC305C61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fr-FR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FDF"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link w:val="Titre2Car"/>
    <w:uiPriority w:val="3"/>
    <w:unhideWhenUsed/>
    <w:qFormat/>
    <w:rsid w:val="006A5285"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</w:rPr>
  </w:style>
  <w:style w:type="paragraph" w:styleId="Titre3">
    <w:name w:val="heading 3"/>
    <w:basedOn w:val="Normal"/>
    <w:link w:val="Titre3C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Titre5">
    <w:name w:val="heading 5"/>
    <w:basedOn w:val="Normal"/>
    <w:next w:val="Normal"/>
    <w:link w:val="Titre5C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Titre6">
    <w:name w:val="heading 6"/>
    <w:basedOn w:val="Normal"/>
    <w:next w:val="Normal"/>
    <w:link w:val="Titre6C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Titre7">
    <w:name w:val="heading 7"/>
    <w:basedOn w:val="Normal"/>
    <w:next w:val="Normal"/>
    <w:link w:val="Titre7C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Titre8">
    <w:name w:val="heading 8"/>
    <w:basedOn w:val="Normal"/>
    <w:next w:val="Normal"/>
    <w:link w:val="Titre8C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link w:val="Sous-titreC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ous-titreCar">
    <w:name w:val="Sous-titre Car"/>
    <w:basedOn w:val="Policepardfaut"/>
    <w:link w:val="Sous-titre"/>
    <w:uiPriority w:val="2"/>
    <w:rsid w:val="006F3CE1"/>
    <w:rPr>
      <w:b/>
      <w:caps/>
      <w:sz w:val="106"/>
    </w:rPr>
  </w:style>
  <w:style w:type="paragraph" w:styleId="Titre">
    <w:name w:val="Title"/>
    <w:basedOn w:val="Normal"/>
    <w:link w:val="TitreC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reCar">
    <w:name w:val="Titre Car"/>
    <w:basedOn w:val="Policepardfaut"/>
    <w:link w:val="Titre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sid w:val="006A5285"/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</w:rPr>
  </w:style>
  <w:style w:type="character" w:customStyle="1" w:styleId="Titre3Car">
    <w:name w:val="Titre 3 Car"/>
    <w:basedOn w:val="Policepardfaut"/>
    <w:link w:val="Titre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ar">
    <w:name w:val="Date Car"/>
    <w:basedOn w:val="Policepardfaut"/>
    <w:link w:val="Date"/>
    <w:uiPriority w:val="5"/>
    <w:rsid w:val="00760E88"/>
    <w:rPr>
      <w:color w:val="FFFFFF" w:themeColor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22"/>
      <w:szCs w:val="18"/>
    </w:rPr>
  </w:style>
  <w:style w:type="character" w:customStyle="1" w:styleId="Titre4Car">
    <w:name w:val="Titre 4 Car"/>
    <w:basedOn w:val="Policepardfaut"/>
    <w:link w:val="Titre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Pieddepage">
    <w:name w:val="footer"/>
    <w:basedOn w:val="Normal"/>
    <w:link w:val="PieddepageCar"/>
    <w:uiPriority w:val="99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">
    <w:name w:val="header"/>
    <w:basedOn w:val="Normal"/>
    <w:link w:val="En-tteCar"/>
    <w:uiPriority w:val="99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Titre5Car">
    <w:name w:val="Titre 5 Car"/>
    <w:basedOn w:val="Policepardfaut"/>
    <w:link w:val="Titre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i/>
      <w:iCs/>
      <w:color w:val="C71C12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A918B2"/>
    <w:rPr>
      <w:i/>
      <w:iCs/>
      <w:color w:val="C71C12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57FC7"/>
  </w:style>
  <w:style w:type="paragraph" w:styleId="Normalcentr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qFormat/>
    <w:rsid w:val="00B57FC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57FC7"/>
  </w:style>
  <w:style w:type="paragraph" w:styleId="Corpsdetexte2">
    <w:name w:val="Body Text 2"/>
    <w:basedOn w:val="Normal"/>
    <w:link w:val="Corpsdetexte2Car"/>
    <w:uiPriority w:val="99"/>
    <w:semiHidden/>
    <w:unhideWhenUsed/>
    <w:rsid w:val="00B57FC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57FC7"/>
  </w:style>
  <w:style w:type="paragraph" w:styleId="Corpsdetexte3">
    <w:name w:val="Body Text 3"/>
    <w:basedOn w:val="Normal"/>
    <w:link w:val="Corpsdetexte3C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57FC7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57FC7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57FC7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57FC7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57FC7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57FC7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57FC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57FC7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57FC7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57FC7"/>
  </w:style>
  <w:style w:type="table" w:styleId="Grillecouleur">
    <w:name w:val="Colorful Grid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57FC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7FC7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7F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7FC7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57FC7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57FC7"/>
  </w:style>
  <w:style w:type="character" w:styleId="Accentuation">
    <w:name w:val="Emphasis"/>
    <w:basedOn w:val="Policepardfaut"/>
    <w:uiPriority w:val="20"/>
    <w:semiHidden/>
    <w:unhideWhenUsed/>
    <w:qFormat/>
    <w:rsid w:val="00B57FC7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B57FC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57FC7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B57FC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57FC7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Grille3">
    <w:name w:val="Grid Table 3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Titre6Car">
    <w:name w:val="Titre 6 Car"/>
    <w:basedOn w:val="Policepardfaut"/>
    <w:link w:val="Titre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Titre7Car">
    <w:name w:val="Titre 7 Car"/>
    <w:basedOn w:val="Policepardfaut"/>
    <w:link w:val="Titre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Titre8Car">
    <w:name w:val="Titre 8 Car"/>
    <w:basedOn w:val="Policepardfaut"/>
    <w:link w:val="Titre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B57FC7"/>
  </w:style>
  <w:style w:type="paragraph" w:styleId="AdresseHTML">
    <w:name w:val="HTML Address"/>
    <w:basedOn w:val="Normal"/>
    <w:link w:val="AdresseHTMLC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57FC7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B57FC7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B57FC7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57FC7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B57FC7"/>
    <w:rPr>
      <w:i/>
      <w:iCs/>
    </w:rPr>
  </w:style>
  <w:style w:type="character" w:styleId="Lienhypertexte">
    <w:name w:val="Hyperlink"/>
    <w:basedOn w:val="Policepardfaut"/>
    <w:uiPriority w:val="99"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Titreindex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B57FC7"/>
  </w:style>
  <w:style w:type="paragraph" w:styleId="Liste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B57FC7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Liste2">
    <w:name w:val="List Table 2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Liste3">
    <w:name w:val="List Table 3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57FC7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57FC7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B57FC7"/>
  </w:style>
  <w:style w:type="character" w:styleId="Numrodepage">
    <w:name w:val="page number"/>
    <w:basedOn w:val="Policepardfaut"/>
    <w:uiPriority w:val="99"/>
    <w:semiHidden/>
    <w:unhideWhenUsed/>
    <w:rsid w:val="00B57FC7"/>
  </w:style>
  <w:style w:type="table" w:styleId="Tableausimple1">
    <w:name w:val="Plain Table 1"/>
    <w:basedOn w:val="Tableau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57FC7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A918B2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57FC7"/>
  </w:style>
  <w:style w:type="character" w:customStyle="1" w:styleId="SalutationsCar">
    <w:name w:val="Salutations Car"/>
    <w:basedOn w:val="Policepardfaut"/>
    <w:link w:val="Salutations"/>
    <w:uiPriority w:val="99"/>
    <w:semiHidden/>
    <w:rsid w:val="00B57FC7"/>
  </w:style>
  <w:style w:type="paragraph" w:styleId="Signature">
    <w:name w:val="Signature"/>
    <w:basedOn w:val="Normal"/>
    <w:link w:val="SignatureC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57FC7"/>
  </w:style>
  <w:style w:type="character" w:styleId="lev">
    <w:name w:val="Strong"/>
    <w:basedOn w:val="Policepardfaut"/>
    <w:uiPriority w:val="22"/>
    <w:semiHidden/>
    <w:unhideWhenUsed/>
    <w:qFormat/>
    <w:rsid w:val="00B57FC7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hyperlink" Target="http://www.societ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ella\AppData\Roaming\Microsoft\Templates\Prospectus%20d&#8217;&#233;v&#233;nement%20saisonnier%20(automne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Prospectus d’événement saisonnier (automne)</Template>
  <TotalTime>228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Martins</dc:creator>
  <cp:keywords/>
  <dc:description/>
  <cp:lastModifiedBy>Mirella Martins</cp:lastModifiedBy>
  <cp:revision>8</cp:revision>
  <cp:lastPrinted>2018-01-07T17:35:00Z</cp:lastPrinted>
  <dcterms:created xsi:type="dcterms:W3CDTF">2018-01-06T20:30:00Z</dcterms:created>
  <dcterms:modified xsi:type="dcterms:W3CDTF">2018-01-07T19:36:00Z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