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HAnsi"/>
        </w:rPr>
        <w:id w:val="166216945"/>
        <w:docPartObj>
          <w:docPartGallery w:val="Cover Pages"/>
          <w:docPartUnique/>
        </w:docPartObj>
      </w:sdtPr>
      <w:sdtEndPr/>
      <w:sdtContent>
        <w:p w:rsidR="00980AA6" w:rsidRPr="00195D64" w:rsidRDefault="009C048B">
          <w:pPr>
            <w:rPr>
              <w:rFonts w:asciiTheme="minorHAnsi" w:hAnsiTheme="minorHAnsi" w:cstheme="minorHAnsi"/>
            </w:rPr>
          </w:pPr>
          <w:r w:rsidRPr="00195D64">
            <w:rPr>
              <w:rFonts w:asciiTheme="minorHAnsi" w:hAnsiTheme="minorHAnsi"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-100425</wp:posOffset>
                    </wp:positionH>
                    <wp:positionV relativeFrom="page">
                      <wp:posOffset>10571</wp:posOffset>
                    </wp:positionV>
                    <wp:extent cx="6382512" cy="3401568"/>
                    <wp:effectExtent l="0" t="0" r="0" b="8890"/>
                    <wp:wrapNone/>
                    <wp:docPr id="72" name="Groupe 11" title="Titre et sous-titre avec graphique de repère de rognage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82512" cy="3401568"/>
                              <a:chOff x="0" y="0"/>
                              <a:chExt cx="6381750" cy="3401568"/>
                            </a:xfrm>
                          </wpg:grpSpPr>
                          <wpg:grpSp>
                            <wpg:cNvPr id="73" name="Groupe 6" title="Crop mark graphic"/>
                            <wpg:cNvGrpSpPr/>
                            <wpg:grpSpPr>
                              <a:xfrm>
                                <a:off x="0" y="0"/>
                                <a:ext cx="2642616" cy="3401568"/>
                                <a:chOff x="0" y="0"/>
                                <a:chExt cx="2642616" cy="3401568"/>
                              </a:xfrm>
                            </wpg:grpSpPr>
                            <wps:wsp>
                              <wps:cNvPr id="74" name="Forme libr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504825"/>
                                  <a:ext cx="2133600" cy="2867025"/>
                                </a:xfrm>
                                <a:custGeom>
                                  <a:avLst/>
                                  <a:gdLst>
                                    <a:gd name="T0" fmla="*/ 168 w 1344"/>
                                    <a:gd name="T1" fmla="*/ 1806 h 1806"/>
                                    <a:gd name="T2" fmla="*/ 0 w 1344"/>
                                    <a:gd name="T3" fmla="*/ 1806 h 1806"/>
                                    <a:gd name="T4" fmla="*/ 0 w 1344"/>
                                    <a:gd name="T5" fmla="*/ 0 h 1806"/>
                                    <a:gd name="T6" fmla="*/ 1344 w 1344"/>
                                    <a:gd name="T7" fmla="*/ 0 h 1806"/>
                                    <a:gd name="T8" fmla="*/ 1344 w 1344"/>
                                    <a:gd name="T9" fmla="*/ 165 h 1806"/>
                                    <a:gd name="T10" fmla="*/ 168 w 1344"/>
                                    <a:gd name="T11" fmla="*/ 165 h 1806"/>
                                    <a:gd name="T12" fmla="*/ 168 w 1344"/>
                                    <a:gd name="T13" fmla="*/ 1806 h 1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44" h="1806">
                                      <a:moveTo>
                                        <a:pt x="168" y="1806"/>
                                      </a:moveTo>
                                      <a:lnTo>
                                        <a:pt x="0" y="180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44" y="0"/>
                                      </a:lnTo>
                                      <a:lnTo>
                                        <a:pt x="1344" y="165"/>
                                      </a:lnTo>
                                      <a:lnTo>
                                        <a:pt x="168" y="165"/>
                                      </a:lnTo>
                                      <a:lnTo>
                                        <a:pt x="168" y="1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0" y="0"/>
                                  <a:ext cx="2642616" cy="340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6" name="Zone de texte 9" title="Titre et sous-titre"/>
                            <wps:cNvSpPr txBox="1"/>
                            <wps:spPr>
                              <a:xfrm>
                                <a:off x="771525" y="762000"/>
                                <a:ext cx="5610225" cy="2591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44546A" w:themeColor="text2"/>
                                      <w:spacing w:val="10"/>
                                      <w:sz w:val="36"/>
                                      <w:szCs w:val="36"/>
                                      <w:lang w:val="fr-FR"/>
                                    </w:rPr>
                                    <w:alias w:val="Sous-titre"/>
                                    <w:tag w:val=""/>
                                    <w:id w:val="-92564739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2313A6" w:rsidRPr="00596AF8" w:rsidRDefault="002313A6" w:rsidP="001B313D">
                                      <w:pPr>
                                        <w:pStyle w:val="Sansinterligne"/>
                                        <w:spacing w:after="240" w:line="216" w:lineRule="auto"/>
                                        <w:rPr>
                                          <w:rFonts w:asciiTheme="majorHAnsi" w:hAnsiTheme="majorHAnsi"/>
                                          <w:color w:val="44546A" w:themeColor="text2"/>
                                          <w:spacing w:val="10"/>
                                          <w:sz w:val="36"/>
                                          <w:szCs w:val="36"/>
                                          <w:lang w:val="fr-FR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/>
                                          <w:color w:val="44546A" w:themeColor="text2"/>
                                          <w:spacing w:val="10"/>
                                          <w:sz w:val="36"/>
                                          <w:szCs w:val="36"/>
                                          <w:lang w:val="fr-FR"/>
                                        </w:rPr>
                                        <w:t>Lycée professionnel Jean MOULIN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Theme="majorHAnsi" w:hAnsiTheme="majorHAnsi"/>
                                      <w:caps/>
                                      <w:color w:val="44546A" w:themeColor="text2"/>
                                      <w:sz w:val="96"/>
                                      <w:szCs w:val="96"/>
                                      <w:lang w:val="fr-FR"/>
                                    </w:rPr>
                                    <w:alias w:val="Titre"/>
                                    <w:tag w:val=""/>
                                    <w:id w:val="-91732260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2313A6" w:rsidRPr="00596AF8" w:rsidRDefault="002313A6" w:rsidP="001B313D">
                                      <w:pPr>
                                        <w:pStyle w:val="Sansinterligne"/>
                                        <w:spacing w:line="216" w:lineRule="auto"/>
                                        <w:rPr>
                                          <w:rFonts w:asciiTheme="majorHAnsi" w:hAnsiTheme="majorHAnsi"/>
                                          <w:caps/>
                                          <w:color w:val="44546A" w:themeColor="text2"/>
                                          <w:sz w:val="96"/>
                                          <w:szCs w:val="96"/>
                                          <w:lang w:val="fr-FR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/>
                                          <w:caps/>
                                          <w:color w:val="44546A" w:themeColor="text2"/>
                                          <w:sz w:val="96"/>
                                          <w:szCs w:val="96"/>
                                          <w:lang w:val="fr-FR"/>
                                        </w:rPr>
                                        <w:t>Tableau de strategie globale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e 11" o:spid="_x0000_s1026" alt="Titre : Titre et sous-titre avec graphique de repère de rognage" style="position:absolute;margin-left:-7.9pt;margin-top:.85pt;width:502.55pt;height:267.85pt;z-index:251662336;mso-position-horizontal-relative:page;mso-position-vertical-relative:page;mso-width-relative:margin;mso-height-relative:margin" coordsize="63817,340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">
                    <v:group id="Groupe 6" o:spid="_x0000_s1027" style="position:absolute;width:26426;height:34015" coordsize="26426,34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5JC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">
                      <v:shape id="Forme libre 3" o:spid="_x0000_s1028" style="position:absolute;left:5048;top:5048;width:21336;height:28670;visibility:visible;mso-wrap-style:square;v-text-anchor:top" coordsize="1344,1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" path="m168,1806l,1806,,,1344,r,165l168,165r,1641xe" fillcolor="#44546a [3215]" stroked="f">
                        <v:path arrowok="t" o:connecttype="custom" o:connectlocs="266700,2867025;0,2867025;0,0;2133600,0;2133600,261938;266700,261938;266700,2867025" o:connectangles="0,0,0,0,0,0,0"/>
                      </v:shape>
                      <v:rect id="Rectangle 75" o:spid="_x0000_s1029" style="position:absolute;width:26426;height:340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" filled="f" stroked="f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30" type="#_x0000_t202" style="position:absolute;left:7715;top:7620;width:56102;height:2591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" filled="f" stroked="f" strokeweight=".5pt">
                      <v:textbox inset="36pt,36pt,0,0"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color w:val="44546A" w:themeColor="text2"/>
                                <w:spacing w:val="10"/>
                                <w:sz w:val="36"/>
                                <w:szCs w:val="36"/>
                                <w:lang w:val="fr-FR"/>
                              </w:rPr>
                              <w:alias w:val="Sous-titre"/>
                              <w:tag w:val=""/>
                              <w:id w:val="-92564739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:rsidR="002313A6" w:rsidRPr="00596AF8" w:rsidRDefault="002313A6" w:rsidP="001B313D">
                                <w:pPr>
                                  <w:pStyle w:val="Sansinterligne"/>
                                  <w:spacing w:after="240" w:line="216" w:lineRule="auto"/>
                                  <w:rPr>
                                    <w:rFonts w:asciiTheme="majorHAnsi" w:hAnsiTheme="majorHAnsi"/>
                                    <w:color w:val="44546A" w:themeColor="text2"/>
                                    <w:spacing w:val="10"/>
                                    <w:sz w:val="36"/>
                                    <w:szCs w:val="36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44546A" w:themeColor="text2"/>
                                    <w:spacing w:val="10"/>
                                    <w:sz w:val="36"/>
                                    <w:szCs w:val="36"/>
                                    <w:lang w:val="fr-FR"/>
                                  </w:rPr>
                                  <w:t>Lycée professionnel Jean MOULIN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HAnsi" w:hAnsiTheme="majorHAnsi"/>
                                <w:caps/>
                                <w:color w:val="44546A" w:themeColor="text2"/>
                                <w:sz w:val="96"/>
                                <w:szCs w:val="96"/>
                                <w:lang w:val="fr-FR"/>
                              </w:rPr>
                              <w:alias w:val="Titre"/>
                              <w:tag w:val=""/>
                              <w:id w:val="-91732260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:rsidR="002313A6" w:rsidRPr="00596AF8" w:rsidRDefault="002313A6" w:rsidP="001B313D">
                                <w:pPr>
                                  <w:pStyle w:val="Sansinterligne"/>
                                  <w:spacing w:line="216" w:lineRule="auto"/>
                                  <w:rPr>
                                    <w:rFonts w:asciiTheme="majorHAnsi" w:hAnsiTheme="majorHAnsi"/>
                                    <w:caps/>
                                    <w:color w:val="44546A" w:themeColor="text2"/>
                                    <w:sz w:val="96"/>
                                    <w:szCs w:val="96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aps/>
                                    <w:color w:val="44546A" w:themeColor="text2"/>
                                    <w:sz w:val="96"/>
                                    <w:szCs w:val="96"/>
                                    <w:lang w:val="fr-FR"/>
                                  </w:rPr>
                                  <w:t>Tableau de strategie globale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980AA6" w:rsidRPr="00195D64">
            <w:rPr>
              <w:rFonts w:asciiTheme="minorHAnsi" w:hAnsiTheme="minorHAnsi"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4672584" cy="3374136"/>
                    <wp:effectExtent l="0" t="0" r="0" b="0"/>
                    <wp:wrapNone/>
                    <wp:docPr id="51" name="Groupe 12" title="Auteur et nom d’entreprise avec graphique de repère de rognage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72584" cy="3374136"/>
                              <a:chOff x="0" y="0"/>
                              <a:chExt cx="4671822" cy="3374136"/>
                            </a:xfrm>
                          </wpg:grpSpPr>
                          <wpg:grpSp>
                            <wpg:cNvPr id="52" name="Groupe 8" title="Crop mark graphic"/>
                            <wpg:cNvGrpSpPr/>
                            <wpg:grpSpPr>
                              <a:xfrm>
                                <a:off x="2038350" y="0"/>
                                <a:ext cx="2633472" cy="3374136"/>
                                <a:chOff x="0" y="0"/>
                                <a:chExt cx="2628900" cy="3371850"/>
                              </a:xfrm>
                            </wpg:grpSpPr>
                            <wps:wsp>
                              <wps:cNvPr id="53" name="Forme libr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600" cy="2867025"/>
                                </a:xfrm>
                                <a:custGeom>
                                  <a:avLst/>
                                  <a:gdLst>
                                    <a:gd name="T0" fmla="*/ 1344 w 1344"/>
                                    <a:gd name="T1" fmla="*/ 1806 h 1806"/>
                                    <a:gd name="T2" fmla="*/ 0 w 1344"/>
                                    <a:gd name="T3" fmla="*/ 1806 h 1806"/>
                                    <a:gd name="T4" fmla="*/ 0 w 1344"/>
                                    <a:gd name="T5" fmla="*/ 1641 h 1806"/>
                                    <a:gd name="T6" fmla="*/ 1176 w 1344"/>
                                    <a:gd name="T7" fmla="*/ 1641 h 1806"/>
                                    <a:gd name="T8" fmla="*/ 1176 w 1344"/>
                                    <a:gd name="T9" fmla="*/ 0 h 1806"/>
                                    <a:gd name="T10" fmla="*/ 1344 w 1344"/>
                                    <a:gd name="T11" fmla="*/ 0 h 1806"/>
                                    <a:gd name="T12" fmla="*/ 1344 w 1344"/>
                                    <a:gd name="T13" fmla="*/ 1806 h 1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44" h="1806">
                                      <a:moveTo>
                                        <a:pt x="1344" y="1806"/>
                                      </a:moveTo>
                                      <a:lnTo>
                                        <a:pt x="0" y="1806"/>
                                      </a:lnTo>
                                      <a:lnTo>
                                        <a:pt x="0" y="1641"/>
                                      </a:lnTo>
                                      <a:lnTo>
                                        <a:pt x="1176" y="1641"/>
                                      </a:lnTo>
                                      <a:lnTo>
                                        <a:pt x="1176" y="0"/>
                                      </a:lnTo>
                                      <a:lnTo>
                                        <a:pt x="1344" y="0"/>
                                      </a:lnTo>
                                      <a:lnTo>
                                        <a:pt x="1344" y="1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9525" y="0"/>
                                  <a:ext cx="2619375" cy="337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1" name="Zone de texte 10" title="Titre et sous-titre"/>
                            <wps:cNvSpPr txBox="1"/>
                            <wps:spPr>
                              <a:xfrm>
                                <a:off x="0" y="1104900"/>
                                <a:ext cx="3904218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44546A" w:themeColor="text2"/>
                                      <w:spacing w:val="10"/>
                                      <w:sz w:val="36"/>
                                      <w:szCs w:val="36"/>
                                      <w:lang w:val="fr-FR"/>
                                    </w:rPr>
                                    <w:alias w:val="Auteur"/>
                                    <w:tag w:val=""/>
                                    <w:id w:val="134859928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2313A6" w:rsidRPr="00596AF8" w:rsidRDefault="002313A6" w:rsidP="001B313D">
                                      <w:pPr>
                                        <w:pStyle w:val="Sansinterligne"/>
                                        <w:spacing w:after="240"/>
                                        <w:jc w:val="right"/>
                                        <w:rPr>
                                          <w:color w:val="44546A" w:themeColor="text2"/>
                                          <w:spacing w:val="10"/>
                                          <w:sz w:val="36"/>
                                          <w:szCs w:val="36"/>
                                          <w:lang w:val="fr-FR"/>
                                        </w:rPr>
                                      </w:pPr>
                                      <w:r>
                                        <w:rPr>
                                          <w:color w:val="44546A" w:themeColor="text2"/>
                                          <w:spacing w:val="10"/>
                                          <w:sz w:val="36"/>
                                          <w:szCs w:val="36"/>
                                          <w:lang w:val="fr-FR"/>
                                        </w:rPr>
                                        <w:t>Lycée professionnel Jean MOULIN – DUPONT Sophie – DUPUY Jean</w:t>
                                      </w:r>
                                    </w:p>
                                  </w:sdtContent>
                                </w:sdt>
                                <w:p w:rsidR="002313A6" w:rsidRPr="00596AF8" w:rsidRDefault="002C7954" w:rsidP="001B313D">
                                  <w:pPr>
                                    <w:pStyle w:val="Sansinterligne"/>
                                    <w:jc w:val="right"/>
                                    <w:rPr>
                                      <w:color w:val="44546A" w:themeColor="text2"/>
                                      <w:spacing w:val="10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44546A" w:themeColor="text2"/>
                                        <w:spacing w:val="10"/>
                                        <w:sz w:val="28"/>
                                        <w:szCs w:val="28"/>
                                        <w:lang w:val="fr-FR"/>
                                      </w:rPr>
                                      <w:alias w:val="Entreprise"/>
                                      <w:tag w:val=""/>
                                      <w:id w:val="1712304738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r w:rsidR="002313A6">
                                        <w:rPr>
                                          <w:color w:val="44546A" w:themeColor="text2"/>
                                          <w:spacing w:val="10"/>
                                          <w:sz w:val="28"/>
                                          <w:szCs w:val="28"/>
                                          <w:lang w:val="fr-FR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e 12" o:spid="_x0000_s1031" alt="Titre : Auteur et nom d’entreprise avec graphique de repère de rognage" style="position:absolute;margin-left:316.7pt;margin-top:0;width:367.9pt;height:265.7pt;z-index:251663360;mso-position-horizontal:right;mso-position-horizontal-relative:page;mso-position-vertical:bottom;mso-position-vertical-relative:page;mso-width-relative:margin;mso-height-relative:margin" coordsize="46718,337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">
                    <v:group id="Groupe 8" o:spid="_x0000_s1032" style="position:absolute;left:20383;width:26335;height:33741" coordsize="26289,337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u5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">
                      <v:shape id="Forme libre 4" o:spid="_x0000_s1033" style="position:absolute;width:21336;height:28670;visibility:visible;mso-wrap-style:square;v-text-anchor:top" coordsize="1344,1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" path="m1344,1806l,1806,,1641r1176,l1176,r168,l1344,1806xe" fillcolor="#44546a [3215]" stroked="f">
                        <v:path arrowok="t" o:connecttype="custom" o:connectlocs="2133600,2867025;0,2867025;0,2605088;1866900,2605088;1866900,0;2133600,0;2133600,2867025" o:connectangles="0,0,0,0,0,0,0"/>
                      </v:shape>
                      <v:rect id="Rectangle 70" o:spid="_x0000_s1034" style="position:absolute;left:95;width:26194;height:337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" filled="f" stroked="f" strokeweight="1pt"/>
                    </v:group>
                    <v:shape id="Zone de texte 10" o:spid="_x0000_s1035" type="#_x0000_t202" style="position:absolute;top:11049;width:39042;height:15049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" filled="f" stroked="f" strokeweight=".5pt">
                      <v:textbox inset="0,0,36pt,36pt">
                        <w:txbxContent>
                          <w:sdt>
                            <w:sdtPr>
                              <w:rPr>
                                <w:color w:val="44546A" w:themeColor="text2"/>
                                <w:spacing w:val="10"/>
                                <w:sz w:val="36"/>
                                <w:szCs w:val="36"/>
                                <w:lang w:val="fr-FR"/>
                              </w:rPr>
                              <w:alias w:val="Auteur"/>
                              <w:tag w:val=""/>
                              <w:id w:val="134859928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:rsidR="002313A6" w:rsidRPr="00596AF8" w:rsidRDefault="002313A6" w:rsidP="001B313D">
                                <w:pPr>
                                  <w:pStyle w:val="Sansinterligne"/>
                                  <w:spacing w:after="240"/>
                                  <w:jc w:val="right"/>
                                  <w:rPr>
                                    <w:color w:val="44546A" w:themeColor="text2"/>
                                    <w:spacing w:val="10"/>
                                    <w:sz w:val="36"/>
                                    <w:szCs w:val="36"/>
                                    <w:lang w:val="fr-FR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  <w:spacing w:val="10"/>
                                    <w:sz w:val="36"/>
                                    <w:szCs w:val="36"/>
                                    <w:lang w:val="fr-FR"/>
                                  </w:rPr>
                                  <w:t>Lycée professionnel Jean MOULIN – DUPONT Sophie – DUPUY Jean</w:t>
                                </w:r>
                              </w:p>
                            </w:sdtContent>
                          </w:sdt>
                          <w:p w:rsidR="002313A6" w:rsidRPr="00596AF8" w:rsidRDefault="002313A6" w:rsidP="001B313D">
                            <w:pPr>
                              <w:pStyle w:val="Sansinterligne"/>
                              <w:jc w:val="right"/>
                              <w:rPr>
                                <w:color w:val="44546A" w:themeColor="text2"/>
                                <w:spacing w:val="10"/>
                                <w:sz w:val="28"/>
                                <w:szCs w:val="28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color w:val="44546A" w:themeColor="text2"/>
                                  <w:spacing w:val="10"/>
                                  <w:sz w:val="28"/>
                                  <w:szCs w:val="28"/>
                                  <w:lang w:val="fr-FR"/>
                                </w:rPr>
                                <w:alias w:val="Entreprise"/>
                                <w:tag w:val=""/>
                                <w:id w:val="1712304738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15:appearance w15:val="hidden"/>
                                <w:text/>
                              </w:sdtPr>
                              <w:sdtContent>
                                <w:r>
                                  <w:rPr>
                                    <w:color w:val="44546A" w:themeColor="text2"/>
                                    <w:spacing w:val="10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980AA6" w:rsidRPr="00195D64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15200" cy="9601200"/>
                    <wp:effectExtent l="0" t="0" r="1270" b="0"/>
                    <wp:wrapNone/>
                    <wp:docPr id="77" name="Rectangle 77" title="Couleur d’arrière-pla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0" cy="96012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13A6" w:rsidRDefault="002313A6" w:rsidP="00980AA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95400</wp14:pctHeight>
                    </wp14:sizeRelV>
                  </wp:anchor>
                </w:drawing>
              </mc:Choice>
              <mc:Fallback>
                <w:pict>
                  <v:rect id="Rectangle 77" o:spid="_x0000_s1036" alt="Titre : Couleur d’arrière-plan" style="position:absolute;margin-left:0;margin-top:0;width:8in;height:756pt;z-index:-251655168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" fillcolor="#e7e6e6 [3214]" stroked="f">
                    <v:textbox>
                      <w:txbxContent>
                        <w:p w:rsidR="002313A6" w:rsidRDefault="002313A6" w:rsidP="00980AA6">
                          <w:pPr>
                            <w:jc w:val="center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:rsidR="00980AA6" w:rsidRPr="00195D64" w:rsidRDefault="00980AA6">
      <w:pPr>
        <w:rPr>
          <w:rFonts w:asciiTheme="minorHAnsi" w:hAnsiTheme="minorHAnsi" w:cstheme="minorHAnsi"/>
        </w:rPr>
      </w:pPr>
    </w:p>
    <w:p w:rsidR="00980AA6" w:rsidRPr="00195D64" w:rsidRDefault="00980AA6">
      <w:pPr>
        <w:rPr>
          <w:rFonts w:asciiTheme="minorHAnsi" w:hAnsiTheme="minorHAnsi" w:cstheme="minorHAnsi"/>
        </w:rPr>
      </w:pPr>
      <w:r w:rsidRPr="00195D6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-102354</wp:posOffset>
                </wp:positionH>
                <wp:positionV relativeFrom="paragraph">
                  <wp:posOffset>3035891</wp:posOffset>
                </wp:positionV>
                <wp:extent cx="5592725" cy="1881962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725" cy="188196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13A6" w:rsidRPr="00980AA6" w:rsidRDefault="002313A6" w:rsidP="00980AA6">
                            <w:pPr>
                              <w:jc w:val="right"/>
                              <w:rPr>
                                <w:color w:val="2F5496" w:themeColor="accent1" w:themeShade="BF"/>
                                <w:sz w:val="44"/>
                              </w:rPr>
                            </w:pPr>
                            <w:r w:rsidRPr="00980AA6">
                              <w:rPr>
                                <w:color w:val="2F5496" w:themeColor="accent1" w:themeShade="BF"/>
                                <w:sz w:val="44"/>
                              </w:rPr>
                              <w:t>Seconde professionnelle</w:t>
                            </w:r>
                          </w:p>
                          <w:p w:rsidR="002313A6" w:rsidRPr="00980AA6" w:rsidRDefault="002313A6" w:rsidP="00980AA6">
                            <w:pPr>
                              <w:jc w:val="right"/>
                              <w:rPr>
                                <w:color w:val="2F5496" w:themeColor="accent1" w:themeShade="BF"/>
                                <w:sz w:val="44"/>
                              </w:rPr>
                            </w:pPr>
                            <w:r w:rsidRPr="00980AA6">
                              <w:rPr>
                                <w:color w:val="2F5496" w:themeColor="accent1" w:themeShade="BF"/>
                                <w:sz w:val="44"/>
                              </w:rPr>
                              <w:t>Famille des métiers de l’hôtellerie-Restauration et du Tourisme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" o:spid="_x0000_s1037" type="#_x0000_t202" style="position:absolute;margin-left:-8.05pt;margin-top:239.05pt;width:440.35pt;height:14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" fillcolor="#e7e6e6 [3214]" stroked="f" strokeweight=".5pt">
                <v:textbox>
                  <w:txbxContent>
                    <w:p w:rsidR="002313A6" w:rsidRPr="00980AA6" w:rsidRDefault="002313A6" w:rsidP="00980AA6">
                      <w:pPr>
                        <w:jc w:val="right"/>
                        <w:rPr>
                          <w:color w:val="2F5496" w:themeColor="accent1" w:themeShade="BF"/>
                          <w:sz w:val="44"/>
                        </w:rPr>
                      </w:pPr>
                      <w:r w:rsidRPr="00980AA6">
                        <w:rPr>
                          <w:color w:val="2F5496" w:themeColor="accent1" w:themeShade="BF"/>
                          <w:sz w:val="44"/>
                        </w:rPr>
                        <w:t>Seconde professionnelle</w:t>
                      </w:r>
                    </w:p>
                    <w:p w:rsidR="002313A6" w:rsidRPr="00980AA6" w:rsidRDefault="002313A6" w:rsidP="00980AA6">
                      <w:pPr>
                        <w:jc w:val="right"/>
                        <w:rPr>
                          <w:color w:val="2F5496" w:themeColor="accent1" w:themeShade="BF"/>
                          <w:sz w:val="44"/>
                        </w:rPr>
                      </w:pPr>
                      <w:r w:rsidRPr="00980AA6">
                        <w:rPr>
                          <w:color w:val="2F5496" w:themeColor="accent1" w:themeShade="BF"/>
                          <w:sz w:val="44"/>
                        </w:rPr>
                        <w:t>Famille des métiers de l’hôtellerie-Restauration et du Tourisme</w:t>
                      </w:r>
                    </w:p>
                  </w:txbxContent>
                </v:textbox>
              </v:shape>
            </w:pict>
          </mc:Fallback>
        </mc:AlternateContent>
      </w:r>
      <w:r w:rsidRPr="00195D64">
        <w:rPr>
          <w:rFonts w:asciiTheme="minorHAnsi" w:hAnsiTheme="minorHAnsi" w:cstheme="minorHAnsi"/>
        </w:rPr>
        <w:br w:type="page"/>
      </w:r>
    </w:p>
    <w:p w:rsidR="00980AA6" w:rsidRPr="00195D64" w:rsidRDefault="00980AA6" w:rsidP="00695737">
      <w:pPr>
        <w:pStyle w:val="Titre1"/>
        <w:rPr>
          <w:rFonts w:asciiTheme="minorHAnsi" w:hAnsiTheme="minorHAnsi" w:cstheme="minorHAnsi"/>
        </w:rPr>
      </w:pPr>
      <w:r w:rsidRPr="00195D64">
        <w:rPr>
          <w:rFonts w:asciiTheme="minorHAnsi" w:hAnsiTheme="minorHAnsi" w:cstheme="minorHAnsi"/>
        </w:rPr>
        <w:lastRenderedPageBreak/>
        <w:t>Calendrier de formation</w:t>
      </w:r>
    </w:p>
    <w:p w:rsidR="00346ABB" w:rsidRPr="00195D64" w:rsidRDefault="00346ABB">
      <w:pPr>
        <w:rPr>
          <w:rFonts w:asciiTheme="minorHAnsi" w:hAnsiTheme="minorHAnsi" w:cstheme="minorHAnsi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81"/>
        <w:gridCol w:w="681"/>
        <w:gridCol w:w="681"/>
        <w:gridCol w:w="681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346ABB" w:rsidRPr="00346ABB" w:rsidTr="00346ABB">
        <w:trPr>
          <w:trHeight w:val="285"/>
        </w:trPr>
        <w:tc>
          <w:tcPr>
            <w:tcW w:w="3500" w:type="dxa"/>
            <w:gridSpan w:val="5"/>
            <w:tcBorders>
              <w:top w:val="single" w:sz="4" w:space="0" w:color="8497B0"/>
              <w:left w:val="single" w:sz="4" w:space="0" w:color="8497B0"/>
              <w:bottom w:val="nil"/>
              <w:right w:val="single" w:sz="4" w:space="0" w:color="8497B0"/>
            </w:tcBorders>
            <w:shd w:val="clear" w:color="000000" w:fill="F2F2F2"/>
            <w:vAlign w:val="center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SEPTEMBRE</w:t>
            </w:r>
          </w:p>
        </w:tc>
        <w:tc>
          <w:tcPr>
            <w:tcW w:w="2800" w:type="dxa"/>
            <w:gridSpan w:val="4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A6A6A6"/>
            <w:noWrap/>
            <w:vAlign w:val="center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OCTOBRE</w:t>
            </w:r>
          </w:p>
        </w:tc>
        <w:tc>
          <w:tcPr>
            <w:tcW w:w="3500" w:type="dxa"/>
            <w:gridSpan w:val="5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F2F2F2"/>
            <w:noWrap/>
            <w:vAlign w:val="center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NOVEMBRE</w:t>
            </w:r>
          </w:p>
        </w:tc>
      </w:tr>
      <w:tr w:rsidR="00346ABB" w:rsidRPr="00346ABB" w:rsidTr="00346ABB">
        <w:trPr>
          <w:trHeight w:val="220"/>
        </w:trPr>
        <w:tc>
          <w:tcPr>
            <w:tcW w:w="776" w:type="dxa"/>
            <w:tcBorders>
              <w:top w:val="single" w:sz="4" w:space="0" w:color="8497B0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81" w:type="dxa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681" w:type="dxa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681" w:type="dxa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681" w:type="dxa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49</w:t>
            </w:r>
          </w:p>
        </w:tc>
      </w:tr>
      <w:tr w:rsidR="00346ABB" w:rsidRPr="00346ABB" w:rsidTr="00346ABB">
        <w:trPr>
          <w:trHeight w:val="210"/>
        </w:trPr>
        <w:tc>
          <w:tcPr>
            <w:tcW w:w="776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M1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30</w:t>
            </w:r>
          </w:p>
        </w:tc>
      </w:tr>
      <w:tr w:rsidR="00346ABB" w:rsidRPr="00346ABB" w:rsidTr="00346ABB">
        <w:trPr>
          <w:trHeight w:val="210"/>
        </w:trPr>
        <w:tc>
          <w:tcPr>
            <w:tcW w:w="776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4</w:t>
            </w:r>
          </w:p>
        </w:tc>
      </w:tr>
      <w:tr w:rsidR="00346ABB" w:rsidRPr="00346ABB" w:rsidTr="00346ABB">
        <w:trPr>
          <w:trHeight w:val="260"/>
        </w:trPr>
        <w:tc>
          <w:tcPr>
            <w:tcW w:w="776" w:type="dxa"/>
            <w:tcBorders>
              <w:top w:val="nil"/>
              <w:left w:val="single" w:sz="4" w:space="0" w:color="8497B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FFF2CC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VAC TOUSSAINT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346ABB" w:rsidRPr="00346ABB" w:rsidTr="00346ABB">
        <w:trPr>
          <w:trHeight w:val="285"/>
        </w:trPr>
        <w:tc>
          <w:tcPr>
            <w:tcW w:w="2819" w:type="dxa"/>
            <w:gridSpan w:val="4"/>
            <w:tcBorders>
              <w:top w:val="single" w:sz="4" w:space="0" w:color="8497B0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000000" w:fill="A6A6A6"/>
            <w:noWrap/>
            <w:vAlign w:val="center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DECEMBRE</w:t>
            </w:r>
          </w:p>
        </w:tc>
        <w:tc>
          <w:tcPr>
            <w:tcW w:w="3481" w:type="dxa"/>
            <w:gridSpan w:val="5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F2F2F2"/>
            <w:noWrap/>
            <w:vAlign w:val="center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JANVIER</w:t>
            </w:r>
          </w:p>
        </w:tc>
        <w:tc>
          <w:tcPr>
            <w:tcW w:w="2100" w:type="dxa"/>
            <w:gridSpan w:val="3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A6A6A6"/>
            <w:noWrap/>
            <w:vAlign w:val="center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FEVRIER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ABB" w:rsidRPr="00346ABB" w:rsidTr="00346ABB">
        <w:trPr>
          <w:trHeight w:val="220"/>
        </w:trPr>
        <w:tc>
          <w:tcPr>
            <w:tcW w:w="776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ABB" w:rsidRPr="00346ABB" w:rsidTr="00346ABB">
        <w:trPr>
          <w:trHeight w:val="210"/>
        </w:trPr>
        <w:tc>
          <w:tcPr>
            <w:tcW w:w="776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ABB" w:rsidRPr="00346ABB" w:rsidTr="00346ABB">
        <w:trPr>
          <w:trHeight w:val="210"/>
        </w:trPr>
        <w:tc>
          <w:tcPr>
            <w:tcW w:w="776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ABB" w:rsidRPr="00346ABB" w:rsidTr="00346ABB">
        <w:trPr>
          <w:trHeight w:val="320"/>
        </w:trPr>
        <w:tc>
          <w:tcPr>
            <w:tcW w:w="776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FFF2CC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VAC NOEL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FFF2CC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VAC HIVER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ABB" w:rsidRPr="00346ABB" w:rsidTr="00346ABB">
        <w:trPr>
          <w:trHeight w:val="285"/>
        </w:trPr>
        <w:tc>
          <w:tcPr>
            <w:tcW w:w="3500" w:type="dxa"/>
            <w:gridSpan w:val="5"/>
            <w:tcBorders>
              <w:top w:val="single" w:sz="4" w:space="0" w:color="8497B0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000000" w:fill="F2F2F2"/>
            <w:noWrap/>
            <w:vAlign w:val="center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MARS</w:t>
            </w:r>
          </w:p>
        </w:tc>
        <w:tc>
          <w:tcPr>
            <w:tcW w:w="2800" w:type="dxa"/>
            <w:gridSpan w:val="4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A6A6A6"/>
            <w:noWrap/>
            <w:vAlign w:val="center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AVRIL</w:t>
            </w:r>
          </w:p>
        </w:tc>
        <w:tc>
          <w:tcPr>
            <w:tcW w:w="3500" w:type="dxa"/>
            <w:gridSpan w:val="5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F2F2F2"/>
            <w:noWrap/>
            <w:vAlign w:val="center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MAI</w:t>
            </w:r>
          </w:p>
        </w:tc>
      </w:tr>
      <w:tr w:rsidR="00346ABB" w:rsidRPr="00346ABB" w:rsidTr="00346ABB">
        <w:trPr>
          <w:trHeight w:val="200"/>
        </w:trPr>
        <w:tc>
          <w:tcPr>
            <w:tcW w:w="776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22</w:t>
            </w:r>
          </w:p>
        </w:tc>
      </w:tr>
      <w:tr w:rsidR="00346ABB" w:rsidRPr="00346ABB" w:rsidTr="00346ABB">
        <w:trPr>
          <w:trHeight w:val="210"/>
        </w:trPr>
        <w:tc>
          <w:tcPr>
            <w:tcW w:w="776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31</w:t>
            </w:r>
          </w:p>
        </w:tc>
      </w:tr>
      <w:tr w:rsidR="00346ABB" w:rsidRPr="00346ABB" w:rsidTr="00346ABB">
        <w:trPr>
          <w:trHeight w:val="210"/>
        </w:trPr>
        <w:tc>
          <w:tcPr>
            <w:tcW w:w="776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4</w:t>
            </w:r>
          </w:p>
        </w:tc>
      </w:tr>
      <w:tr w:rsidR="00346ABB" w:rsidRPr="00346ABB" w:rsidTr="007F6376">
        <w:trPr>
          <w:trHeight w:val="320"/>
        </w:trPr>
        <w:tc>
          <w:tcPr>
            <w:tcW w:w="776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FFF2CC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VAC PRINTEMPS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46ABB" w:rsidRPr="00346ABB" w:rsidTr="007F6376">
        <w:trPr>
          <w:trHeight w:val="320"/>
        </w:trPr>
        <w:tc>
          <w:tcPr>
            <w:tcW w:w="2819" w:type="dxa"/>
            <w:gridSpan w:val="4"/>
            <w:tcBorders>
              <w:top w:val="single" w:sz="4" w:space="0" w:color="8497B0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000000" w:fill="A6A6A6"/>
            <w:noWrap/>
            <w:vAlign w:val="center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JUIN</w:t>
            </w:r>
          </w:p>
        </w:tc>
        <w:tc>
          <w:tcPr>
            <w:tcW w:w="1381" w:type="dxa"/>
            <w:gridSpan w:val="2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F2F2F2"/>
            <w:noWrap/>
            <w:vAlign w:val="center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JUILLET</w:t>
            </w:r>
          </w:p>
        </w:tc>
        <w:tc>
          <w:tcPr>
            <w:tcW w:w="5600" w:type="dxa"/>
            <w:gridSpan w:val="8"/>
            <w:vMerge w:val="restart"/>
            <w:tcBorders>
              <w:top w:val="single" w:sz="4" w:space="0" w:color="8497B0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195D64" w:rsidRDefault="00346ABB" w:rsidP="00346ABB">
            <w:pPr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8"/>
              </w:rPr>
              <w:t>PONT ASCENSION MERC 12 MAI</w:t>
            </w:r>
          </w:p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8"/>
              </w:rPr>
              <w:t>FIN DES COURS 6 JUILLET 2021 </w:t>
            </w: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46ABB" w:rsidRPr="00346ABB" w:rsidTr="007F6376">
        <w:trPr>
          <w:trHeight w:val="320"/>
        </w:trPr>
        <w:tc>
          <w:tcPr>
            <w:tcW w:w="776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00" w:type="dxa"/>
            <w:gridSpan w:val="8"/>
            <w:vMerge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46ABB" w:rsidRPr="00346ABB" w:rsidTr="007F6376">
        <w:trPr>
          <w:trHeight w:val="320"/>
        </w:trPr>
        <w:tc>
          <w:tcPr>
            <w:tcW w:w="776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12</w:t>
            </w:r>
          </w:p>
        </w:tc>
        <w:tc>
          <w:tcPr>
            <w:tcW w:w="5600" w:type="dxa"/>
            <w:gridSpan w:val="8"/>
            <w:vMerge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46ABB" w:rsidRPr="00346ABB" w:rsidTr="007F6376">
        <w:trPr>
          <w:trHeight w:val="320"/>
        </w:trPr>
        <w:tc>
          <w:tcPr>
            <w:tcW w:w="776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203764"/>
            <w:noWrap/>
            <w:vAlign w:val="center"/>
            <w:hideMark/>
          </w:tcPr>
          <w:p w:rsidR="00346ABB" w:rsidRPr="00346ABB" w:rsidRDefault="00346ABB" w:rsidP="00346ABB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</w:pPr>
            <w:r w:rsidRPr="00346ABB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</w:rPr>
              <w:t>16</w:t>
            </w:r>
          </w:p>
        </w:tc>
        <w:tc>
          <w:tcPr>
            <w:tcW w:w="5600" w:type="dxa"/>
            <w:gridSpan w:val="8"/>
            <w:vMerge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46ABB" w:rsidRPr="00346ABB" w:rsidTr="007F6376">
        <w:trPr>
          <w:trHeight w:val="320"/>
        </w:trPr>
        <w:tc>
          <w:tcPr>
            <w:tcW w:w="776" w:type="dxa"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497B0"/>
              <w:right w:val="single" w:sz="4" w:space="0" w:color="8497B0"/>
            </w:tcBorders>
            <w:shd w:val="clear" w:color="auto" w:fill="auto"/>
            <w:noWrap/>
            <w:vAlign w:val="bottom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  <w:r w:rsidRPr="00346A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8497B0"/>
              <w:left w:val="nil"/>
              <w:bottom w:val="single" w:sz="4" w:space="0" w:color="8497B0"/>
              <w:right w:val="single" w:sz="4" w:space="0" w:color="8497B0"/>
            </w:tcBorders>
            <w:shd w:val="clear" w:color="000000" w:fill="FFF2CC"/>
            <w:noWrap/>
            <w:vAlign w:val="bottom"/>
            <w:hideMark/>
          </w:tcPr>
          <w:p w:rsidR="00346ABB" w:rsidRPr="00346ABB" w:rsidRDefault="00346ABB" w:rsidP="00346A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6A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VAC ÉTÉ</w:t>
            </w:r>
          </w:p>
        </w:tc>
        <w:tc>
          <w:tcPr>
            <w:tcW w:w="5600" w:type="dxa"/>
            <w:gridSpan w:val="8"/>
            <w:vMerge/>
            <w:tcBorders>
              <w:top w:val="nil"/>
              <w:left w:val="single" w:sz="4" w:space="0" w:color="8497B0"/>
              <w:bottom w:val="single" w:sz="4" w:space="0" w:color="8497B0"/>
              <w:right w:val="single" w:sz="4" w:space="0" w:color="8497B0"/>
            </w:tcBorders>
            <w:vAlign w:val="center"/>
            <w:hideMark/>
          </w:tcPr>
          <w:p w:rsidR="00346ABB" w:rsidRPr="00346ABB" w:rsidRDefault="00346ABB" w:rsidP="00346AB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46ABB" w:rsidRPr="00F941D3" w:rsidRDefault="00346ABB">
      <w:pPr>
        <w:rPr>
          <w:rFonts w:asciiTheme="minorHAnsi" w:hAnsiTheme="minorHAnsi" w:cstheme="minorHAnsi"/>
          <w:sz w:val="11"/>
        </w:rPr>
      </w:pPr>
    </w:p>
    <w:p w:rsidR="00695737" w:rsidRPr="00195D64" w:rsidRDefault="00695737" w:rsidP="00980AA6">
      <w:pPr>
        <w:pStyle w:val="Titre1"/>
        <w:rPr>
          <w:rFonts w:asciiTheme="minorHAnsi" w:hAnsiTheme="minorHAnsi" w:cstheme="minorHAnsi"/>
        </w:rPr>
      </w:pPr>
      <w:r w:rsidRPr="00195D64">
        <w:rPr>
          <w:rFonts w:asciiTheme="minorHAnsi" w:hAnsiTheme="minorHAnsi" w:cstheme="minorHAnsi"/>
        </w:rPr>
        <w:t>Présentation de l’équipe pédagogique</w:t>
      </w:r>
    </w:p>
    <w:p w:rsidR="00695737" w:rsidRPr="00ED557C" w:rsidRDefault="00695737" w:rsidP="00695737">
      <w:pPr>
        <w:rPr>
          <w:rFonts w:asciiTheme="minorHAnsi" w:hAnsiTheme="minorHAnsi" w:cstheme="minorHAnsi"/>
          <w:sz w:val="11"/>
        </w:rPr>
      </w:pPr>
    </w:p>
    <w:tbl>
      <w:tblPr>
        <w:tblStyle w:val="Grilledutableau"/>
        <w:tblW w:w="10490" w:type="dxa"/>
        <w:tblInd w:w="-714" w:type="dxa"/>
        <w:tblBorders>
          <w:top w:val="dotted" w:sz="4" w:space="0" w:color="2F5496" w:themeColor="accent1" w:themeShade="BF"/>
          <w:left w:val="dotted" w:sz="4" w:space="0" w:color="2F5496" w:themeColor="accent1" w:themeShade="BF"/>
          <w:bottom w:val="dotted" w:sz="4" w:space="0" w:color="2F5496" w:themeColor="accent1" w:themeShade="BF"/>
          <w:right w:val="dotted" w:sz="4" w:space="0" w:color="2F5496" w:themeColor="accent1" w:themeShade="BF"/>
          <w:insideH w:val="dotted" w:sz="4" w:space="0" w:color="2F5496" w:themeColor="accent1" w:themeShade="BF"/>
          <w:insideV w:val="dotted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634"/>
        <w:gridCol w:w="2290"/>
        <w:gridCol w:w="2556"/>
        <w:gridCol w:w="3010"/>
      </w:tblGrid>
      <w:tr w:rsidR="00F941D3" w:rsidRPr="00195D64" w:rsidTr="00F941D3">
        <w:tc>
          <w:tcPr>
            <w:tcW w:w="2634" w:type="dxa"/>
            <w:vAlign w:val="center"/>
          </w:tcPr>
          <w:p w:rsidR="00F941D3" w:rsidRPr="00195D64" w:rsidRDefault="00F941D3" w:rsidP="00F941D3">
            <w:pPr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Professeur de service et commercialisation</w:t>
            </w:r>
          </w:p>
        </w:tc>
        <w:tc>
          <w:tcPr>
            <w:tcW w:w="2290" w:type="dxa"/>
            <w:vAlign w:val="center"/>
          </w:tcPr>
          <w:p w:rsidR="00F941D3" w:rsidRPr="00195D64" w:rsidRDefault="00F941D3" w:rsidP="00F941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:rsidR="00F941D3" w:rsidRPr="00195D64" w:rsidRDefault="00F941D3" w:rsidP="00F941D3">
            <w:pPr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Professeur de gestion appliquée</w:t>
            </w:r>
          </w:p>
        </w:tc>
        <w:tc>
          <w:tcPr>
            <w:tcW w:w="3010" w:type="dxa"/>
          </w:tcPr>
          <w:p w:rsidR="00F941D3" w:rsidRPr="00195D64" w:rsidRDefault="00F941D3" w:rsidP="00F941D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941D3" w:rsidRPr="00195D64" w:rsidTr="00F941D3">
        <w:tc>
          <w:tcPr>
            <w:tcW w:w="2634" w:type="dxa"/>
            <w:vAlign w:val="center"/>
          </w:tcPr>
          <w:p w:rsidR="00F941D3" w:rsidRPr="00195D64" w:rsidRDefault="00F941D3" w:rsidP="00F941D3">
            <w:pPr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Professeur d’organisation et production culinaire</w:t>
            </w:r>
          </w:p>
        </w:tc>
        <w:tc>
          <w:tcPr>
            <w:tcW w:w="2290" w:type="dxa"/>
            <w:vAlign w:val="center"/>
          </w:tcPr>
          <w:p w:rsidR="00F941D3" w:rsidRPr="00195D64" w:rsidRDefault="00F941D3" w:rsidP="00F941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:rsidR="00F941D3" w:rsidRPr="00195D64" w:rsidRDefault="00F941D3" w:rsidP="00F941D3">
            <w:pPr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Professeur de lettres-histoire</w:t>
            </w:r>
            <w:r w:rsidR="00F02B49">
              <w:rPr>
                <w:rFonts w:asciiTheme="minorHAnsi" w:hAnsiTheme="minorHAnsi" w:cstheme="minorHAnsi"/>
                <w:b/>
              </w:rPr>
              <w:t xml:space="preserve"> (COI)</w:t>
            </w:r>
          </w:p>
        </w:tc>
        <w:tc>
          <w:tcPr>
            <w:tcW w:w="3010" w:type="dxa"/>
          </w:tcPr>
          <w:p w:rsidR="00F941D3" w:rsidRPr="00195D64" w:rsidRDefault="00F941D3" w:rsidP="00F941D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941D3" w:rsidRPr="00195D64" w:rsidTr="00F941D3">
        <w:tc>
          <w:tcPr>
            <w:tcW w:w="2634" w:type="dxa"/>
            <w:vAlign w:val="center"/>
          </w:tcPr>
          <w:p w:rsidR="00F941D3" w:rsidRPr="00195D64" w:rsidRDefault="00F941D3" w:rsidP="00F941D3">
            <w:pPr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Professeur de sciences appliquées</w:t>
            </w:r>
          </w:p>
        </w:tc>
        <w:tc>
          <w:tcPr>
            <w:tcW w:w="2290" w:type="dxa"/>
            <w:vAlign w:val="center"/>
          </w:tcPr>
          <w:p w:rsidR="00F941D3" w:rsidRPr="00195D64" w:rsidRDefault="00F941D3" w:rsidP="00F941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:rsidR="00F941D3" w:rsidRPr="00195D64" w:rsidRDefault="00F941D3" w:rsidP="00F941D3">
            <w:pPr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Professeur de math-sciences</w:t>
            </w:r>
            <w:r w:rsidR="00F02B49">
              <w:rPr>
                <w:rFonts w:asciiTheme="minorHAnsi" w:hAnsiTheme="minorHAnsi" w:cstheme="minorHAnsi"/>
                <w:b/>
              </w:rPr>
              <w:t xml:space="preserve"> (COI)</w:t>
            </w:r>
          </w:p>
        </w:tc>
        <w:tc>
          <w:tcPr>
            <w:tcW w:w="3010" w:type="dxa"/>
          </w:tcPr>
          <w:p w:rsidR="00F941D3" w:rsidRPr="00195D64" w:rsidRDefault="00F941D3" w:rsidP="00F941D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941D3" w:rsidRPr="00ED557C" w:rsidRDefault="00F941D3" w:rsidP="00F941D3">
      <w:pPr>
        <w:jc w:val="center"/>
        <w:rPr>
          <w:rFonts w:asciiTheme="minorHAnsi" w:hAnsiTheme="minorHAnsi" w:cstheme="minorHAnsi"/>
          <w:sz w:val="8"/>
        </w:rPr>
      </w:pPr>
    </w:p>
    <w:p w:rsidR="00ED557C" w:rsidRDefault="00DF01D2" w:rsidP="00F941D3">
      <w:pPr>
        <w:jc w:val="center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  <w:noProof/>
        </w:rPr>
        <w:drawing>
          <wp:inline distT="0" distB="0" distL="0" distR="0">
            <wp:extent cx="5217633" cy="2963334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le-Metier-H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424" cy="29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D557C" w:rsidRPr="00ED557C" w:rsidRDefault="00ED557C" w:rsidP="00F941D3">
      <w:pPr>
        <w:jc w:val="center"/>
        <w:rPr>
          <w:rFonts w:asciiTheme="minorHAnsi" w:hAnsiTheme="minorHAnsi" w:cstheme="minorHAnsi"/>
          <w:sz w:val="18"/>
        </w:rPr>
      </w:pPr>
      <w:r w:rsidRPr="00ED557C">
        <w:rPr>
          <w:rFonts w:ascii="Calibri" w:hAnsi="Calibri" w:cs="Calibri"/>
          <w:i/>
          <w:color w:val="FF0000"/>
          <w:sz w:val="13"/>
          <w:szCs w:val="22"/>
        </w:rPr>
        <w:t>Prédétermination = premier TP et première expérience des deux métiers</w:t>
      </w:r>
      <w:r w:rsidRPr="00ED557C">
        <w:rPr>
          <w:rFonts w:asciiTheme="minorHAnsi" w:hAnsiTheme="minorHAnsi" w:cstheme="minorHAnsi"/>
          <w:sz w:val="18"/>
        </w:rPr>
        <w:t xml:space="preserve"> </w:t>
      </w:r>
    </w:p>
    <w:p w:rsidR="00695737" w:rsidRPr="00195D64" w:rsidRDefault="00ED557C" w:rsidP="00F941D3">
      <w:pPr>
        <w:jc w:val="center"/>
        <w:rPr>
          <w:rFonts w:asciiTheme="minorHAnsi" w:hAnsiTheme="minorHAnsi" w:cstheme="minorHAnsi"/>
        </w:rPr>
      </w:pPr>
      <w:r w:rsidRPr="00ED557C">
        <w:rPr>
          <w:rFonts w:ascii="Calibri" w:hAnsi="Calibri" w:cs="Calibri"/>
          <w:i/>
          <w:color w:val="FF0000"/>
          <w:sz w:val="13"/>
          <w:szCs w:val="22"/>
        </w:rPr>
        <w:t>Détermination = renforcement professionnel (APS) et aide au choix d'orientation vers un métier</w:t>
      </w:r>
      <w:r w:rsidRPr="00ED557C">
        <w:rPr>
          <w:rFonts w:asciiTheme="minorHAnsi" w:hAnsiTheme="minorHAnsi" w:cstheme="minorHAnsi"/>
          <w:sz w:val="18"/>
        </w:rPr>
        <w:t xml:space="preserve"> </w:t>
      </w:r>
      <w:r w:rsidR="00F941D3" w:rsidRPr="00195D64">
        <w:rPr>
          <w:rFonts w:asciiTheme="minorHAnsi" w:hAnsiTheme="minorHAnsi" w:cstheme="minorHAnsi"/>
        </w:rPr>
        <w:br w:type="page"/>
      </w:r>
    </w:p>
    <w:p w:rsidR="00980AA6" w:rsidRPr="00195D64" w:rsidRDefault="00980AA6" w:rsidP="00980AA6">
      <w:pPr>
        <w:pStyle w:val="Titre1"/>
        <w:rPr>
          <w:rFonts w:asciiTheme="minorHAnsi" w:hAnsiTheme="minorHAnsi" w:cstheme="minorHAnsi"/>
        </w:rPr>
      </w:pPr>
      <w:r w:rsidRPr="00195D64">
        <w:rPr>
          <w:rFonts w:asciiTheme="minorHAnsi" w:hAnsiTheme="minorHAnsi" w:cstheme="minorHAnsi"/>
        </w:rPr>
        <w:lastRenderedPageBreak/>
        <w:t>Sommaire</w:t>
      </w:r>
    </w:p>
    <w:p w:rsidR="00CA53D8" w:rsidRPr="004C6A3E" w:rsidRDefault="00CA53D8" w:rsidP="00CA53D8">
      <w:pPr>
        <w:rPr>
          <w:rFonts w:asciiTheme="minorHAnsi" w:hAnsiTheme="minorHAnsi" w:cstheme="minorHAnsi"/>
          <w:sz w:val="2"/>
        </w:rPr>
      </w:pPr>
    </w:p>
    <w:tbl>
      <w:tblPr>
        <w:tblStyle w:val="Grilledutableau"/>
        <w:tblW w:w="10207" w:type="dxa"/>
        <w:tblInd w:w="-714" w:type="dxa"/>
        <w:tblBorders>
          <w:top w:val="dotted" w:sz="4" w:space="0" w:color="2F5496" w:themeColor="accent1" w:themeShade="BF"/>
          <w:left w:val="dotted" w:sz="4" w:space="0" w:color="2F5496" w:themeColor="accent1" w:themeShade="BF"/>
          <w:bottom w:val="dotted" w:sz="4" w:space="0" w:color="2F5496" w:themeColor="accent1" w:themeShade="BF"/>
          <w:right w:val="dotted" w:sz="4" w:space="0" w:color="2F5496" w:themeColor="accent1" w:themeShade="BF"/>
          <w:insideH w:val="dotted" w:sz="4" w:space="0" w:color="2F5496" w:themeColor="accent1" w:themeShade="BF"/>
          <w:insideV w:val="dotted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567"/>
        <w:gridCol w:w="4385"/>
        <w:gridCol w:w="10"/>
      </w:tblGrid>
      <w:tr w:rsidR="00A6633D" w:rsidRPr="00195D64" w:rsidTr="00A6633D">
        <w:trPr>
          <w:gridAfter w:val="1"/>
          <w:wAfter w:w="10" w:type="dxa"/>
        </w:trPr>
        <w:tc>
          <w:tcPr>
            <w:tcW w:w="567" w:type="dxa"/>
          </w:tcPr>
          <w:p w:rsidR="00A6633D" w:rsidRPr="00195D64" w:rsidRDefault="00A6633D" w:rsidP="00A6633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1</w:t>
            </w:r>
          </w:p>
        </w:tc>
        <w:tc>
          <w:tcPr>
            <w:tcW w:w="3119" w:type="dxa"/>
          </w:tcPr>
          <w:p w:rsidR="00A6633D" w:rsidRPr="00195D64" w:rsidRDefault="00A6633D" w:rsidP="00A6633D">
            <w:pPr>
              <w:rPr>
                <w:rFonts w:asciiTheme="minorHAnsi" w:hAnsiTheme="minorHAnsi" w:cstheme="minorHAnsi"/>
                <w:color w:val="2F5496" w:themeColor="accent1" w:themeShade="BF"/>
                <w:sz w:val="22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</w:rPr>
              <w:t>Cycle 1</w:t>
            </w:r>
            <w:r w:rsidRPr="00195D64">
              <w:rPr>
                <w:rFonts w:asciiTheme="minorHAnsi" w:hAnsiTheme="minorHAnsi" w:cstheme="minorHAnsi"/>
                <w:color w:val="2F5496" w:themeColor="accent1" w:themeShade="BF"/>
                <w:sz w:val="22"/>
              </w:rPr>
              <w:t xml:space="preserve"> - Découverte</w:t>
            </w:r>
          </w:p>
        </w:tc>
        <w:tc>
          <w:tcPr>
            <w:tcW w:w="2126" w:type="dxa"/>
            <w:gridSpan w:val="2"/>
          </w:tcPr>
          <w:p w:rsidR="00A6633D" w:rsidRPr="00195D64" w:rsidRDefault="002C7954" w:rsidP="00A6633D">
            <w:pPr>
              <w:pStyle w:val="Titre2"/>
              <w:rPr>
                <w:rFonts w:asciiTheme="minorHAnsi" w:hAnsiTheme="minorHAnsi" w:cstheme="minorHAnsi"/>
              </w:rPr>
            </w:pPr>
            <w:hyperlink w:anchor="semaine36" w:history="1">
              <w:r w:rsidR="00A6633D" w:rsidRPr="00161A0C">
                <w:rPr>
                  <w:rStyle w:val="Lienhypertexte"/>
                  <w:rFonts w:asciiTheme="minorHAnsi" w:hAnsiTheme="minorHAnsi" w:cstheme="minorHAnsi"/>
                </w:rPr>
                <w:t>Semaine 36</w:t>
              </w:r>
            </w:hyperlink>
          </w:p>
        </w:tc>
        <w:tc>
          <w:tcPr>
            <w:tcW w:w="4385" w:type="dxa"/>
          </w:tcPr>
          <w:p w:rsidR="00A6633D" w:rsidRPr="00195D64" w:rsidRDefault="00A6633D" w:rsidP="00A6633D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Mardi 1 sept au Vend. 4 sept</w:t>
            </w:r>
          </w:p>
        </w:tc>
      </w:tr>
      <w:tr w:rsidR="00A6633D" w:rsidRPr="00195D64" w:rsidTr="00A6633D">
        <w:tc>
          <w:tcPr>
            <w:tcW w:w="567" w:type="dxa"/>
          </w:tcPr>
          <w:p w:rsidR="00A6633D" w:rsidRPr="00195D64" w:rsidRDefault="00A6633D" w:rsidP="00A6633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2</w:t>
            </w:r>
          </w:p>
        </w:tc>
        <w:tc>
          <w:tcPr>
            <w:tcW w:w="3119" w:type="dxa"/>
          </w:tcPr>
          <w:p w:rsidR="00A6633D" w:rsidRPr="00195D64" w:rsidRDefault="00A6633D" w:rsidP="00A6633D">
            <w:pPr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</w:rPr>
              <w:t>Cycle 1</w:t>
            </w:r>
            <w:r w:rsidRPr="00195D64">
              <w:rPr>
                <w:rFonts w:asciiTheme="minorHAnsi" w:hAnsiTheme="minorHAnsi" w:cstheme="minorHAnsi"/>
                <w:color w:val="2F5496" w:themeColor="accent1" w:themeShade="BF"/>
                <w:sz w:val="22"/>
              </w:rPr>
              <w:t xml:space="preserve"> - Découverte</w:t>
            </w:r>
          </w:p>
        </w:tc>
        <w:tc>
          <w:tcPr>
            <w:tcW w:w="2126" w:type="dxa"/>
            <w:gridSpan w:val="2"/>
          </w:tcPr>
          <w:p w:rsidR="00A6633D" w:rsidRPr="00195D64" w:rsidRDefault="002C7954" w:rsidP="00A6633D">
            <w:pPr>
              <w:pStyle w:val="Titre2"/>
              <w:rPr>
                <w:rFonts w:asciiTheme="minorHAnsi" w:hAnsiTheme="minorHAnsi" w:cstheme="minorHAnsi"/>
              </w:rPr>
            </w:pPr>
            <w:hyperlink w:anchor="semaine37" w:history="1">
              <w:r w:rsidR="00A6633D" w:rsidRPr="00161A0C">
                <w:rPr>
                  <w:rStyle w:val="Lienhypertexte"/>
                  <w:rFonts w:asciiTheme="minorHAnsi" w:hAnsiTheme="minorHAnsi" w:cstheme="minorHAnsi"/>
                </w:rPr>
                <w:t>Semaine 37</w:t>
              </w:r>
            </w:hyperlink>
          </w:p>
        </w:tc>
        <w:tc>
          <w:tcPr>
            <w:tcW w:w="4395" w:type="dxa"/>
            <w:gridSpan w:val="2"/>
          </w:tcPr>
          <w:p w:rsidR="00A6633D" w:rsidRPr="00195D64" w:rsidRDefault="00A6633D" w:rsidP="00A6633D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7 sept au Vend. 11 sept</w:t>
            </w:r>
          </w:p>
        </w:tc>
      </w:tr>
      <w:tr w:rsidR="00A6633D" w:rsidRPr="00195D64" w:rsidTr="00A6633D">
        <w:tc>
          <w:tcPr>
            <w:tcW w:w="567" w:type="dxa"/>
          </w:tcPr>
          <w:p w:rsidR="00A6633D" w:rsidRPr="00195D64" w:rsidRDefault="00A6633D" w:rsidP="00A6633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3</w:t>
            </w:r>
          </w:p>
        </w:tc>
        <w:tc>
          <w:tcPr>
            <w:tcW w:w="3119" w:type="dxa"/>
          </w:tcPr>
          <w:p w:rsidR="00A6633D" w:rsidRPr="00195D64" w:rsidRDefault="00A6633D" w:rsidP="00A6633D">
            <w:pPr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</w:rPr>
              <w:t>Cycle 1</w:t>
            </w:r>
            <w:r w:rsidRPr="00195D64">
              <w:rPr>
                <w:rFonts w:asciiTheme="minorHAnsi" w:hAnsiTheme="minorHAnsi" w:cstheme="minorHAnsi"/>
                <w:color w:val="2F5496" w:themeColor="accent1" w:themeShade="BF"/>
                <w:sz w:val="22"/>
              </w:rPr>
              <w:t xml:space="preserve"> - Découverte</w:t>
            </w:r>
          </w:p>
        </w:tc>
        <w:tc>
          <w:tcPr>
            <w:tcW w:w="2126" w:type="dxa"/>
            <w:gridSpan w:val="2"/>
          </w:tcPr>
          <w:p w:rsidR="00A6633D" w:rsidRPr="00195D64" w:rsidRDefault="002C7954" w:rsidP="00A6633D">
            <w:pPr>
              <w:pStyle w:val="Titre2"/>
              <w:rPr>
                <w:rFonts w:asciiTheme="minorHAnsi" w:hAnsiTheme="minorHAnsi" w:cstheme="minorHAnsi"/>
              </w:rPr>
            </w:pPr>
            <w:hyperlink w:anchor="semaine38" w:history="1">
              <w:r w:rsidR="00A6633D" w:rsidRPr="00161A0C">
                <w:rPr>
                  <w:rStyle w:val="Lienhypertexte"/>
                  <w:rFonts w:asciiTheme="minorHAnsi" w:hAnsiTheme="minorHAnsi" w:cstheme="minorHAnsi"/>
                </w:rPr>
                <w:t>Semaine 38</w:t>
              </w:r>
            </w:hyperlink>
          </w:p>
        </w:tc>
        <w:tc>
          <w:tcPr>
            <w:tcW w:w="4395" w:type="dxa"/>
            <w:gridSpan w:val="2"/>
          </w:tcPr>
          <w:p w:rsidR="00A6633D" w:rsidRPr="00195D64" w:rsidRDefault="00A6633D" w:rsidP="00A6633D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14 sept au Vend. 18 sept</w:t>
            </w:r>
          </w:p>
        </w:tc>
      </w:tr>
      <w:tr w:rsidR="00A6633D" w:rsidRPr="00195D64" w:rsidTr="00A6633D">
        <w:tc>
          <w:tcPr>
            <w:tcW w:w="567" w:type="dxa"/>
          </w:tcPr>
          <w:p w:rsidR="00A6633D" w:rsidRPr="00195D64" w:rsidRDefault="00A6633D" w:rsidP="00A6633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4</w:t>
            </w:r>
          </w:p>
        </w:tc>
        <w:tc>
          <w:tcPr>
            <w:tcW w:w="3119" w:type="dxa"/>
          </w:tcPr>
          <w:p w:rsidR="00A6633D" w:rsidRPr="00195D64" w:rsidRDefault="00A6633D" w:rsidP="00A6633D">
            <w:pPr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</w:rPr>
              <w:t>Cycle 1</w:t>
            </w:r>
            <w:r w:rsidRPr="00195D64">
              <w:rPr>
                <w:rFonts w:asciiTheme="minorHAnsi" w:hAnsiTheme="minorHAnsi" w:cstheme="minorHAnsi"/>
                <w:color w:val="2F5496" w:themeColor="accent1" w:themeShade="BF"/>
                <w:sz w:val="22"/>
              </w:rPr>
              <w:t xml:space="preserve"> - Découverte</w:t>
            </w:r>
          </w:p>
        </w:tc>
        <w:tc>
          <w:tcPr>
            <w:tcW w:w="2126" w:type="dxa"/>
            <w:gridSpan w:val="2"/>
          </w:tcPr>
          <w:p w:rsidR="00A6633D" w:rsidRPr="00195D64" w:rsidRDefault="002C7954" w:rsidP="00A6633D">
            <w:pPr>
              <w:pStyle w:val="Titre2"/>
              <w:rPr>
                <w:rFonts w:asciiTheme="minorHAnsi" w:hAnsiTheme="minorHAnsi" w:cstheme="minorHAnsi"/>
              </w:rPr>
            </w:pPr>
            <w:hyperlink w:anchor="semaine39" w:history="1">
              <w:r w:rsidR="00A6633D" w:rsidRPr="00161A0C">
                <w:rPr>
                  <w:rStyle w:val="Lienhypertexte"/>
                  <w:rFonts w:asciiTheme="minorHAnsi" w:hAnsiTheme="minorHAnsi" w:cstheme="minorHAnsi"/>
                </w:rPr>
                <w:t>Semaine 39</w:t>
              </w:r>
            </w:hyperlink>
          </w:p>
        </w:tc>
        <w:tc>
          <w:tcPr>
            <w:tcW w:w="4395" w:type="dxa"/>
            <w:gridSpan w:val="2"/>
          </w:tcPr>
          <w:p w:rsidR="00A6633D" w:rsidRPr="00195D64" w:rsidRDefault="00A6633D" w:rsidP="00A6633D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21 sept au Vend. 25 sept</w:t>
            </w:r>
          </w:p>
        </w:tc>
      </w:tr>
      <w:tr w:rsidR="00161A0C" w:rsidRPr="00195D64" w:rsidTr="00A6633D">
        <w:tc>
          <w:tcPr>
            <w:tcW w:w="567" w:type="dxa"/>
          </w:tcPr>
          <w:p w:rsidR="00161A0C" w:rsidRPr="00195D64" w:rsidRDefault="00161A0C" w:rsidP="00161A0C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5</w:t>
            </w:r>
          </w:p>
        </w:tc>
        <w:tc>
          <w:tcPr>
            <w:tcW w:w="3119" w:type="dxa"/>
          </w:tcPr>
          <w:p w:rsidR="00161A0C" w:rsidRPr="00195D64" w:rsidRDefault="00161A0C" w:rsidP="00161A0C">
            <w:pPr>
              <w:rPr>
                <w:rFonts w:asciiTheme="minorHAnsi" w:hAnsiTheme="minorHAnsi" w:cstheme="minorHAnsi"/>
                <w:sz w:val="22"/>
              </w:rPr>
            </w:pPr>
            <w:r w:rsidRPr="00195D64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195D64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161A0C" w:rsidRPr="00195D64" w:rsidRDefault="002C7954" w:rsidP="00161A0C">
            <w:pPr>
              <w:pStyle w:val="Titre2"/>
              <w:rPr>
                <w:rFonts w:asciiTheme="minorHAnsi" w:hAnsiTheme="minorHAnsi" w:cstheme="minorHAnsi"/>
              </w:rPr>
            </w:pPr>
            <w:hyperlink w:anchor="semaine40" w:history="1">
              <w:r w:rsidR="00161A0C" w:rsidRPr="00161A0C">
                <w:rPr>
                  <w:rStyle w:val="Lienhypertexte"/>
                  <w:rFonts w:asciiTheme="minorHAnsi" w:hAnsiTheme="minorHAnsi" w:cstheme="minorHAnsi"/>
                </w:rPr>
                <w:t>Semaine 40</w:t>
              </w:r>
            </w:hyperlink>
          </w:p>
        </w:tc>
        <w:tc>
          <w:tcPr>
            <w:tcW w:w="4395" w:type="dxa"/>
            <w:gridSpan w:val="2"/>
          </w:tcPr>
          <w:p w:rsidR="00161A0C" w:rsidRPr="00195D64" w:rsidRDefault="00161A0C" w:rsidP="00161A0C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28 sept au Vend. 2 oct</w:t>
            </w:r>
          </w:p>
        </w:tc>
      </w:tr>
      <w:tr w:rsidR="00161A0C" w:rsidRPr="00195D64" w:rsidTr="00A6633D">
        <w:tc>
          <w:tcPr>
            <w:tcW w:w="567" w:type="dxa"/>
          </w:tcPr>
          <w:p w:rsidR="00161A0C" w:rsidRPr="00195D64" w:rsidRDefault="00161A0C" w:rsidP="00161A0C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6</w:t>
            </w:r>
          </w:p>
        </w:tc>
        <w:tc>
          <w:tcPr>
            <w:tcW w:w="3119" w:type="dxa"/>
          </w:tcPr>
          <w:p w:rsidR="00161A0C" w:rsidRPr="00195D64" w:rsidRDefault="00161A0C" w:rsidP="00161A0C">
            <w:pPr>
              <w:rPr>
                <w:rFonts w:asciiTheme="minorHAnsi" w:hAnsiTheme="minorHAnsi" w:cstheme="minorHAnsi"/>
                <w:sz w:val="22"/>
              </w:rPr>
            </w:pPr>
            <w:r w:rsidRPr="00195D64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195D64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161A0C" w:rsidRPr="00195D64" w:rsidRDefault="002C7954" w:rsidP="00161A0C">
            <w:pPr>
              <w:pStyle w:val="Titre2"/>
              <w:rPr>
                <w:rFonts w:asciiTheme="minorHAnsi" w:hAnsiTheme="minorHAnsi" w:cstheme="minorHAnsi"/>
              </w:rPr>
            </w:pPr>
            <w:hyperlink w:anchor="semaine41" w:history="1">
              <w:r w:rsidR="00161A0C" w:rsidRPr="00161A0C">
                <w:rPr>
                  <w:rStyle w:val="Lienhypertexte"/>
                  <w:rFonts w:asciiTheme="minorHAnsi" w:hAnsiTheme="minorHAnsi" w:cstheme="minorHAnsi"/>
                </w:rPr>
                <w:t>Semaine 41</w:t>
              </w:r>
            </w:hyperlink>
          </w:p>
        </w:tc>
        <w:tc>
          <w:tcPr>
            <w:tcW w:w="4395" w:type="dxa"/>
            <w:gridSpan w:val="2"/>
          </w:tcPr>
          <w:p w:rsidR="00161A0C" w:rsidRPr="00195D64" w:rsidRDefault="00161A0C" w:rsidP="00161A0C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5 oct au Vend. 9 oct</w:t>
            </w:r>
          </w:p>
        </w:tc>
      </w:tr>
      <w:tr w:rsidR="00A6633D" w:rsidRPr="00195D64" w:rsidTr="00A6633D">
        <w:tc>
          <w:tcPr>
            <w:tcW w:w="567" w:type="dxa"/>
          </w:tcPr>
          <w:p w:rsidR="00A6633D" w:rsidRPr="00195D64" w:rsidRDefault="00A6633D" w:rsidP="00A6633D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7</w:t>
            </w:r>
          </w:p>
        </w:tc>
        <w:tc>
          <w:tcPr>
            <w:tcW w:w="3119" w:type="dxa"/>
          </w:tcPr>
          <w:p w:rsidR="00A6633D" w:rsidRPr="00195D64" w:rsidRDefault="00A6633D" w:rsidP="00A6633D">
            <w:pPr>
              <w:rPr>
                <w:rFonts w:asciiTheme="minorHAnsi" w:hAnsiTheme="minorHAnsi" w:cstheme="minorHAnsi"/>
                <w:sz w:val="22"/>
              </w:rPr>
            </w:pPr>
            <w:r w:rsidRPr="00195D64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195D64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A6633D" w:rsidRPr="00195D64" w:rsidRDefault="002C7954" w:rsidP="00A6633D">
            <w:pPr>
              <w:pStyle w:val="Titre2"/>
              <w:rPr>
                <w:rFonts w:asciiTheme="minorHAnsi" w:hAnsiTheme="minorHAnsi" w:cstheme="minorHAnsi"/>
              </w:rPr>
            </w:pPr>
            <w:hyperlink w:anchor="semaine42" w:history="1">
              <w:r w:rsidR="00A6633D" w:rsidRPr="00161A0C">
                <w:rPr>
                  <w:rStyle w:val="Lienhypertexte"/>
                  <w:rFonts w:asciiTheme="minorHAnsi" w:hAnsiTheme="minorHAnsi" w:cstheme="minorHAnsi"/>
                </w:rPr>
                <w:t>Semaine 42</w:t>
              </w:r>
            </w:hyperlink>
          </w:p>
        </w:tc>
        <w:tc>
          <w:tcPr>
            <w:tcW w:w="4395" w:type="dxa"/>
            <w:gridSpan w:val="2"/>
          </w:tcPr>
          <w:p w:rsidR="00A6633D" w:rsidRPr="00195D64" w:rsidRDefault="00A6633D" w:rsidP="00A6633D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12 oct au Vend. 16 oct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8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195D64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4395" w:type="dxa"/>
            <w:gridSpan w:val="2"/>
          </w:tcPr>
          <w:p w:rsidR="004C6A3E" w:rsidRPr="00195D64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2 nov au vendredi 6 nov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9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195D64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4395" w:type="dxa"/>
            <w:gridSpan w:val="2"/>
          </w:tcPr>
          <w:p w:rsidR="004C6A3E" w:rsidRPr="00195D64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9 nov au vendredi 13 nov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10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195D64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4395" w:type="dxa"/>
            <w:gridSpan w:val="2"/>
          </w:tcPr>
          <w:p w:rsidR="004C6A3E" w:rsidRPr="00195D64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16 nov au vendredi 20 nov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11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195D64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395" w:type="dxa"/>
            <w:gridSpan w:val="2"/>
          </w:tcPr>
          <w:p w:rsidR="004C6A3E" w:rsidRPr="00195D64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23 nov au vendredi 27 nov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12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195D64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4395" w:type="dxa"/>
            <w:gridSpan w:val="2"/>
          </w:tcPr>
          <w:p w:rsidR="004C6A3E" w:rsidRPr="00195D64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30 nov au vendredi 4 déc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13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195D64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395" w:type="dxa"/>
            <w:gridSpan w:val="2"/>
          </w:tcPr>
          <w:p w:rsidR="004C6A3E" w:rsidRPr="00195D64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7 déc au vendredi 11 déc</w:t>
            </w:r>
          </w:p>
        </w:tc>
      </w:tr>
      <w:tr w:rsidR="00ED557C" w:rsidRPr="00195D64" w:rsidTr="000E19F9">
        <w:tc>
          <w:tcPr>
            <w:tcW w:w="567" w:type="dxa"/>
          </w:tcPr>
          <w:p w:rsidR="00ED557C" w:rsidRPr="00195D64" w:rsidRDefault="00ED557C" w:rsidP="00ED557C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14</w:t>
            </w:r>
          </w:p>
        </w:tc>
        <w:tc>
          <w:tcPr>
            <w:tcW w:w="3119" w:type="dxa"/>
          </w:tcPr>
          <w:p w:rsidR="00ED557C" w:rsidRDefault="00ED557C" w:rsidP="00ED557C">
            <w:r w:rsidRPr="00D207EC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D207EC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ED557C" w:rsidRPr="00CA6FFE" w:rsidRDefault="00ED557C" w:rsidP="00ED557C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4395" w:type="dxa"/>
            <w:gridSpan w:val="2"/>
          </w:tcPr>
          <w:p w:rsidR="00ED557C" w:rsidRPr="00195D64" w:rsidRDefault="00ED557C" w:rsidP="00ED557C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14 déc au vendredi 18 déc</w:t>
            </w:r>
          </w:p>
        </w:tc>
      </w:tr>
      <w:tr w:rsidR="00ED557C" w:rsidRPr="00195D64" w:rsidTr="000E19F9">
        <w:tc>
          <w:tcPr>
            <w:tcW w:w="567" w:type="dxa"/>
          </w:tcPr>
          <w:p w:rsidR="00ED557C" w:rsidRPr="00195D64" w:rsidRDefault="00ED557C" w:rsidP="00ED557C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15</w:t>
            </w:r>
          </w:p>
        </w:tc>
        <w:tc>
          <w:tcPr>
            <w:tcW w:w="3119" w:type="dxa"/>
          </w:tcPr>
          <w:p w:rsidR="00ED557C" w:rsidRDefault="00ED557C" w:rsidP="00ED557C">
            <w:r w:rsidRPr="00D207EC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D207EC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ED557C" w:rsidRPr="00CA6FFE" w:rsidRDefault="00ED557C" w:rsidP="00ED557C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5" w:type="dxa"/>
            <w:gridSpan w:val="2"/>
          </w:tcPr>
          <w:p w:rsidR="00ED557C" w:rsidRPr="00195D64" w:rsidRDefault="00ED557C" w:rsidP="00ED557C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4 janv au vendredi 8 janv</w:t>
            </w:r>
          </w:p>
        </w:tc>
      </w:tr>
      <w:tr w:rsidR="00ED557C" w:rsidRPr="00195D64" w:rsidTr="000E19F9">
        <w:tc>
          <w:tcPr>
            <w:tcW w:w="567" w:type="dxa"/>
          </w:tcPr>
          <w:p w:rsidR="00ED557C" w:rsidRPr="00195D64" w:rsidRDefault="00ED557C" w:rsidP="00ED557C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16</w:t>
            </w:r>
          </w:p>
        </w:tc>
        <w:tc>
          <w:tcPr>
            <w:tcW w:w="3119" w:type="dxa"/>
          </w:tcPr>
          <w:p w:rsidR="00ED557C" w:rsidRDefault="00ED557C" w:rsidP="00ED557C">
            <w:r w:rsidRPr="00D207EC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D207EC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ED557C" w:rsidRPr="00CA6FFE" w:rsidRDefault="00ED557C" w:rsidP="00ED557C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95" w:type="dxa"/>
            <w:gridSpan w:val="2"/>
          </w:tcPr>
          <w:p w:rsidR="00ED557C" w:rsidRPr="00195D64" w:rsidRDefault="00ED557C" w:rsidP="00ED557C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Lundi11 janv au vendredi15 janv </w:t>
            </w:r>
          </w:p>
        </w:tc>
      </w:tr>
      <w:tr w:rsidR="00ED557C" w:rsidRPr="00195D64" w:rsidTr="000E19F9">
        <w:tc>
          <w:tcPr>
            <w:tcW w:w="567" w:type="dxa"/>
          </w:tcPr>
          <w:p w:rsidR="00ED557C" w:rsidRPr="00195D64" w:rsidRDefault="00ED557C" w:rsidP="00ED557C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17</w:t>
            </w:r>
          </w:p>
        </w:tc>
        <w:tc>
          <w:tcPr>
            <w:tcW w:w="3119" w:type="dxa"/>
          </w:tcPr>
          <w:p w:rsidR="00ED557C" w:rsidRDefault="00ED557C" w:rsidP="00ED557C">
            <w:r w:rsidRPr="00D207EC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D207EC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ED557C" w:rsidRPr="00CA6FFE" w:rsidRDefault="00ED557C" w:rsidP="00ED557C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395" w:type="dxa"/>
            <w:gridSpan w:val="2"/>
          </w:tcPr>
          <w:p w:rsidR="00ED557C" w:rsidRPr="00195D64" w:rsidRDefault="00ED557C" w:rsidP="00ED557C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18 janv au vendredi 22 janv</w:t>
            </w:r>
          </w:p>
        </w:tc>
      </w:tr>
      <w:tr w:rsidR="00ED557C" w:rsidRPr="00195D64" w:rsidTr="000E19F9">
        <w:tc>
          <w:tcPr>
            <w:tcW w:w="567" w:type="dxa"/>
          </w:tcPr>
          <w:p w:rsidR="00ED557C" w:rsidRPr="00195D64" w:rsidRDefault="00ED557C" w:rsidP="00ED557C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18</w:t>
            </w:r>
          </w:p>
        </w:tc>
        <w:tc>
          <w:tcPr>
            <w:tcW w:w="3119" w:type="dxa"/>
          </w:tcPr>
          <w:p w:rsidR="00ED557C" w:rsidRDefault="00ED557C" w:rsidP="00ED557C">
            <w:r w:rsidRPr="00D207EC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D207EC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ED557C" w:rsidRPr="00CA6FFE" w:rsidRDefault="00ED557C" w:rsidP="00ED557C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95" w:type="dxa"/>
            <w:gridSpan w:val="2"/>
          </w:tcPr>
          <w:p w:rsidR="00ED557C" w:rsidRPr="00195D64" w:rsidRDefault="00ED557C" w:rsidP="00ED557C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25 janv au vendredi 29 janv</w:t>
            </w:r>
          </w:p>
        </w:tc>
      </w:tr>
      <w:tr w:rsidR="00ED557C" w:rsidRPr="00195D64" w:rsidTr="000E19F9">
        <w:tc>
          <w:tcPr>
            <w:tcW w:w="567" w:type="dxa"/>
          </w:tcPr>
          <w:p w:rsidR="00ED557C" w:rsidRPr="00195D64" w:rsidRDefault="00ED557C" w:rsidP="00ED557C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19</w:t>
            </w:r>
          </w:p>
        </w:tc>
        <w:tc>
          <w:tcPr>
            <w:tcW w:w="3119" w:type="dxa"/>
          </w:tcPr>
          <w:p w:rsidR="00ED557C" w:rsidRDefault="00ED557C" w:rsidP="00ED557C">
            <w:r w:rsidRPr="00D207EC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D207EC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ED557C" w:rsidRPr="00CA6FFE" w:rsidRDefault="00ED557C" w:rsidP="00ED557C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95" w:type="dxa"/>
            <w:gridSpan w:val="2"/>
          </w:tcPr>
          <w:p w:rsidR="00ED557C" w:rsidRPr="00195D64" w:rsidRDefault="00ED557C" w:rsidP="00ED557C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1</w:t>
            </w:r>
            <w:r w:rsidRPr="00195D64">
              <w:rPr>
                <w:rFonts w:asciiTheme="minorHAnsi" w:hAnsiTheme="minorHAnsi" w:cstheme="minorHAnsi"/>
                <w:vertAlign w:val="superscript"/>
              </w:rPr>
              <w:t>er</w:t>
            </w:r>
            <w:r w:rsidRPr="00195D64">
              <w:rPr>
                <w:rFonts w:asciiTheme="minorHAnsi" w:hAnsiTheme="minorHAnsi" w:cstheme="minorHAnsi"/>
              </w:rPr>
              <w:t xml:space="preserve"> fév au vendredi5 fév</w:t>
            </w:r>
          </w:p>
        </w:tc>
      </w:tr>
      <w:tr w:rsidR="00ED557C" w:rsidRPr="00195D64" w:rsidTr="000E19F9">
        <w:tc>
          <w:tcPr>
            <w:tcW w:w="567" w:type="dxa"/>
          </w:tcPr>
          <w:p w:rsidR="00ED557C" w:rsidRPr="00195D64" w:rsidRDefault="00ED557C" w:rsidP="00ED557C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20</w:t>
            </w:r>
          </w:p>
        </w:tc>
        <w:tc>
          <w:tcPr>
            <w:tcW w:w="3119" w:type="dxa"/>
          </w:tcPr>
          <w:p w:rsidR="00ED557C" w:rsidRDefault="00ED557C" w:rsidP="00ED557C">
            <w:r w:rsidRPr="00D207EC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Cycle 2</w:t>
            </w:r>
            <w:r w:rsidRPr="00D207EC"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  <w:t xml:space="preserve"> – Pré-détermination</w:t>
            </w:r>
          </w:p>
        </w:tc>
        <w:tc>
          <w:tcPr>
            <w:tcW w:w="2126" w:type="dxa"/>
            <w:gridSpan w:val="2"/>
          </w:tcPr>
          <w:p w:rsidR="00ED557C" w:rsidRPr="00CA6FFE" w:rsidRDefault="00ED557C" w:rsidP="00ED557C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>Semaine</w:t>
            </w:r>
            <w:r>
              <w:rPr>
                <w:rFonts w:asciiTheme="minorHAnsi" w:hAnsiTheme="minorHAnsi" w:cstheme="minorHAnsi"/>
              </w:rPr>
              <w:t> 8</w:t>
            </w:r>
          </w:p>
        </w:tc>
        <w:tc>
          <w:tcPr>
            <w:tcW w:w="4395" w:type="dxa"/>
            <w:gridSpan w:val="2"/>
          </w:tcPr>
          <w:p w:rsidR="00ED557C" w:rsidRPr="00195D64" w:rsidRDefault="00ED557C" w:rsidP="00ED557C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22 fév au vendredi 26 fév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21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833C0B" w:themeColor="accent2" w:themeShade="80"/>
              </w:rPr>
              <w:t>Cycle 3</w:t>
            </w:r>
            <w:r w:rsidRPr="00195D64">
              <w:rPr>
                <w:rFonts w:asciiTheme="minorHAnsi" w:hAnsiTheme="minorHAnsi" w:cstheme="minorHAnsi"/>
                <w:color w:val="833C0B" w:themeColor="accent2" w:themeShade="80"/>
              </w:rPr>
              <w:t xml:space="preserve"> - 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395" w:type="dxa"/>
            <w:gridSpan w:val="2"/>
          </w:tcPr>
          <w:p w:rsidR="004C6A3E" w:rsidRPr="00195D64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1</w:t>
            </w:r>
            <w:r w:rsidRPr="00195D64">
              <w:rPr>
                <w:rFonts w:asciiTheme="minorHAnsi" w:hAnsiTheme="minorHAnsi" w:cstheme="minorHAnsi"/>
                <w:vertAlign w:val="superscript"/>
              </w:rPr>
              <w:t>er</w:t>
            </w:r>
            <w:r w:rsidRPr="00195D64">
              <w:rPr>
                <w:rFonts w:asciiTheme="minorHAnsi" w:hAnsiTheme="minorHAnsi" w:cstheme="minorHAnsi"/>
              </w:rPr>
              <w:t xml:space="preserve"> mars au vendredi 5 mars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22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833C0B" w:themeColor="accent2" w:themeShade="80"/>
              </w:rPr>
              <w:t>Cycle 3</w:t>
            </w:r>
            <w:r w:rsidRPr="00195D64">
              <w:rPr>
                <w:rFonts w:asciiTheme="minorHAnsi" w:hAnsiTheme="minorHAnsi" w:cstheme="minorHAnsi"/>
                <w:color w:val="833C0B" w:themeColor="accent2" w:themeShade="80"/>
              </w:rPr>
              <w:t xml:space="preserve"> - 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395" w:type="dxa"/>
            <w:gridSpan w:val="2"/>
          </w:tcPr>
          <w:p w:rsidR="004C6A3E" w:rsidRPr="00195D64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8 mars au vendredi 12 mars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23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833C0B" w:themeColor="accent2" w:themeShade="80"/>
              </w:rPr>
              <w:t>Cycle 3</w:t>
            </w:r>
            <w:r w:rsidRPr="00195D64">
              <w:rPr>
                <w:rFonts w:asciiTheme="minorHAnsi" w:hAnsiTheme="minorHAnsi" w:cstheme="minorHAnsi"/>
                <w:color w:val="833C0B" w:themeColor="accent2" w:themeShade="80"/>
              </w:rPr>
              <w:t xml:space="preserve"> - 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395" w:type="dxa"/>
            <w:gridSpan w:val="2"/>
          </w:tcPr>
          <w:p w:rsidR="004C6A3E" w:rsidRPr="00195D64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15 mars au vendredi 19 mars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24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833C0B" w:themeColor="accent2" w:themeShade="80"/>
              </w:rPr>
              <w:t>Cycle 3</w:t>
            </w:r>
            <w:r w:rsidRPr="00195D64">
              <w:rPr>
                <w:rFonts w:asciiTheme="minorHAnsi" w:hAnsiTheme="minorHAnsi" w:cstheme="minorHAnsi"/>
                <w:color w:val="833C0B" w:themeColor="accent2" w:themeShade="80"/>
              </w:rPr>
              <w:t xml:space="preserve"> - 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395" w:type="dxa"/>
            <w:gridSpan w:val="2"/>
          </w:tcPr>
          <w:p w:rsidR="004C6A3E" w:rsidRPr="00195D64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22 mars au vendredi 26 mars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25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833C0B" w:themeColor="accent2" w:themeShade="80"/>
              </w:rPr>
              <w:t>Cycle 3</w:t>
            </w:r>
            <w:r w:rsidRPr="00195D64">
              <w:rPr>
                <w:rFonts w:asciiTheme="minorHAnsi" w:hAnsiTheme="minorHAnsi" w:cstheme="minorHAnsi"/>
                <w:color w:val="833C0B" w:themeColor="accent2" w:themeShade="80"/>
              </w:rPr>
              <w:t xml:space="preserve"> - 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395" w:type="dxa"/>
            <w:gridSpan w:val="2"/>
          </w:tcPr>
          <w:p w:rsidR="004C6A3E" w:rsidRPr="00195D64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29 mars au vendredi 2 avril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26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833C0B" w:themeColor="accent2" w:themeShade="80"/>
              </w:rPr>
              <w:t>Cycle 3</w:t>
            </w:r>
            <w:r w:rsidRPr="00195D64">
              <w:rPr>
                <w:rFonts w:asciiTheme="minorHAnsi" w:hAnsiTheme="minorHAnsi" w:cstheme="minorHAnsi"/>
                <w:color w:val="833C0B" w:themeColor="accent2" w:themeShade="80"/>
              </w:rPr>
              <w:t xml:space="preserve"> - 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395" w:type="dxa"/>
            <w:gridSpan w:val="2"/>
          </w:tcPr>
          <w:p w:rsidR="004C6A3E" w:rsidRPr="00195D64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5 avril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95D64">
              <w:rPr>
                <w:rFonts w:asciiTheme="minorHAnsi" w:hAnsiTheme="minorHAnsi" w:cstheme="minorHAnsi"/>
              </w:rPr>
              <w:t>au vendredi</w:t>
            </w:r>
            <w:r>
              <w:rPr>
                <w:rFonts w:asciiTheme="minorHAnsi" w:hAnsiTheme="minorHAnsi" w:cstheme="minorHAnsi"/>
              </w:rPr>
              <w:t xml:space="preserve"> 9 avril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27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833C0B" w:themeColor="accent2" w:themeShade="80"/>
              </w:rPr>
              <w:t>Cycle 3</w:t>
            </w:r>
            <w:r w:rsidRPr="00195D64">
              <w:rPr>
                <w:rFonts w:asciiTheme="minorHAnsi" w:hAnsiTheme="minorHAnsi" w:cstheme="minorHAnsi"/>
                <w:color w:val="833C0B" w:themeColor="accent2" w:themeShade="80"/>
              </w:rPr>
              <w:t xml:space="preserve"> - 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395" w:type="dxa"/>
            <w:gridSpan w:val="2"/>
          </w:tcPr>
          <w:p w:rsidR="004C6A3E" w:rsidRPr="00195D64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Lundi </w:t>
            </w:r>
            <w:r>
              <w:rPr>
                <w:rFonts w:asciiTheme="minorHAnsi" w:hAnsiTheme="minorHAnsi" w:cstheme="minorHAnsi"/>
              </w:rPr>
              <w:t xml:space="preserve">26 avril </w:t>
            </w:r>
            <w:r w:rsidRPr="00195D64">
              <w:rPr>
                <w:rFonts w:asciiTheme="minorHAnsi" w:hAnsiTheme="minorHAnsi" w:cstheme="minorHAnsi"/>
              </w:rPr>
              <w:t>au vendredi</w:t>
            </w:r>
            <w:r>
              <w:rPr>
                <w:rFonts w:asciiTheme="minorHAnsi" w:hAnsiTheme="minorHAnsi" w:cstheme="minorHAnsi"/>
              </w:rPr>
              <w:t xml:space="preserve"> 30 avril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28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833C0B" w:themeColor="accent2" w:themeShade="80"/>
              </w:rPr>
              <w:t>Cycle 3</w:t>
            </w:r>
            <w:r w:rsidRPr="00195D64">
              <w:rPr>
                <w:rFonts w:asciiTheme="minorHAnsi" w:hAnsiTheme="minorHAnsi" w:cstheme="minorHAnsi"/>
                <w:color w:val="833C0B" w:themeColor="accent2" w:themeShade="80"/>
              </w:rPr>
              <w:t xml:space="preserve"> - 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395" w:type="dxa"/>
            <w:gridSpan w:val="2"/>
          </w:tcPr>
          <w:p w:rsidR="004C6A3E" w:rsidRPr="00195D64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Lundi </w:t>
            </w:r>
            <w:r>
              <w:rPr>
                <w:rFonts w:asciiTheme="minorHAnsi" w:hAnsiTheme="minorHAnsi" w:cstheme="minorHAnsi"/>
              </w:rPr>
              <w:t xml:space="preserve">3 mai </w:t>
            </w:r>
            <w:r w:rsidRPr="00195D64">
              <w:rPr>
                <w:rFonts w:asciiTheme="minorHAnsi" w:hAnsiTheme="minorHAnsi" w:cstheme="minorHAnsi"/>
              </w:rPr>
              <w:t>au vendredi</w:t>
            </w:r>
            <w:r>
              <w:rPr>
                <w:rFonts w:asciiTheme="minorHAnsi" w:hAnsiTheme="minorHAnsi" w:cstheme="minorHAnsi"/>
              </w:rPr>
              <w:t xml:space="preserve"> 7 mai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29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833C0B" w:themeColor="accent2" w:themeShade="80"/>
              </w:rPr>
              <w:t>Cycle 3</w:t>
            </w:r>
            <w:r w:rsidRPr="00195D64">
              <w:rPr>
                <w:rFonts w:asciiTheme="minorHAnsi" w:hAnsiTheme="minorHAnsi" w:cstheme="minorHAnsi"/>
                <w:color w:val="833C0B" w:themeColor="accent2" w:themeShade="80"/>
              </w:rPr>
              <w:t xml:space="preserve"> - 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395" w:type="dxa"/>
            <w:gridSpan w:val="2"/>
          </w:tcPr>
          <w:p w:rsidR="004C6A3E" w:rsidRPr="009C398B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BE6D45">
              <w:rPr>
                <w:rFonts w:asciiTheme="minorHAnsi" w:hAnsiTheme="minorHAnsi" w:cstheme="minorHAnsi"/>
              </w:rPr>
              <w:t>Lundi 3 mai au vendredi 7 mai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30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833C0B" w:themeColor="accent2" w:themeShade="80"/>
              </w:rPr>
              <w:t>Cycle 3</w:t>
            </w:r>
            <w:r w:rsidRPr="00195D64">
              <w:rPr>
                <w:rFonts w:asciiTheme="minorHAnsi" w:hAnsiTheme="minorHAnsi" w:cstheme="minorHAnsi"/>
                <w:color w:val="833C0B" w:themeColor="accent2" w:themeShade="80"/>
              </w:rPr>
              <w:t xml:space="preserve"> - 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95" w:type="dxa"/>
            <w:gridSpan w:val="2"/>
          </w:tcPr>
          <w:p w:rsidR="004C6A3E" w:rsidRPr="009C398B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BE6D45">
              <w:rPr>
                <w:rFonts w:asciiTheme="minorHAnsi" w:hAnsiTheme="minorHAnsi" w:cstheme="minorHAnsi"/>
              </w:rPr>
              <w:t>Lundi 3 mai au vendredi 7 mai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31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833C0B" w:themeColor="accent2" w:themeShade="80"/>
              </w:rPr>
              <w:t>Cycle 3</w:t>
            </w:r>
            <w:r w:rsidRPr="00195D64">
              <w:rPr>
                <w:rFonts w:asciiTheme="minorHAnsi" w:hAnsiTheme="minorHAnsi" w:cstheme="minorHAnsi"/>
                <w:color w:val="833C0B" w:themeColor="accent2" w:themeShade="80"/>
              </w:rPr>
              <w:t xml:space="preserve"> - 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395" w:type="dxa"/>
            <w:gridSpan w:val="2"/>
          </w:tcPr>
          <w:p w:rsidR="004C6A3E" w:rsidRPr="009C398B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Lundi 24 mai au vend 28 mai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195D64">
              <w:rPr>
                <w:rFonts w:asciiTheme="minorHAnsi" w:hAnsiTheme="minorHAnsi" w:cstheme="minorHAnsi"/>
                <w:b/>
                <w:color w:val="2F5496" w:themeColor="accent1" w:themeShade="BF"/>
              </w:rPr>
              <w:t>32</w:t>
            </w: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/>
                <w:color w:val="833C0B" w:themeColor="accent2" w:themeShade="80"/>
              </w:rPr>
              <w:t>Cycle 3</w:t>
            </w:r>
            <w:r w:rsidRPr="00195D64">
              <w:rPr>
                <w:rFonts w:asciiTheme="minorHAnsi" w:hAnsiTheme="minorHAnsi" w:cstheme="minorHAnsi"/>
                <w:color w:val="833C0B" w:themeColor="accent2" w:themeShade="80"/>
              </w:rPr>
              <w:t xml:space="preserve"> - Détermination</w:t>
            </w: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395" w:type="dxa"/>
            <w:gridSpan w:val="2"/>
          </w:tcPr>
          <w:p w:rsidR="004C6A3E" w:rsidRPr="009C398B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Lundi 31 mai au vend 4 juin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  <w:b/>
                <w:color w:val="833C0B" w:themeColor="accent2" w:themeShade="80"/>
              </w:rPr>
            </w:pP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4395" w:type="dxa"/>
            <w:gridSpan w:val="2"/>
          </w:tcPr>
          <w:p w:rsidR="004C6A3E" w:rsidRPr="009C398B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Lundi 7 juin au vend 11 juin</w:t>
            </w:r>
          </w:p>
        </w:tc>
      </w:tr>
      <w:tr w:rsidR="004C6A3E" w:rsidRPr="00195D64" w:rsidTr="000E19F9">
        <w:tc>
          <w:tcPr>
            <w:tcW w:w="567" w:type="dxa"/>
          </w:tcPr>
          <w:p w:rsidR="004C6A3E" w:rsidRPr="00195D64" w:rsidRDefault="004C6A3E" w:rsidP="004C6A3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3119" w:type="dxa"/>
          </w:tcPr>
          <w:p w:rsidR="004C6A3E" w:rsidRPr="00195D64" w:rsidRDefault="004C6A3E" w:rsidP="004C6A3E">
            <w:pPr>
              <w:rPr>
                <w:rFonts w:asciiTheme="minorHAnsi" w:hAnsiTheme="minorHAnsi" w:cstheme="minorHAnsi"/>
                <w:b/>
                <w:color w:val="833C0B" w:themeColor="accent2" w:themeShade="80"/>
              </w:rPr>
            </w:pPr>
          </w:p>
        </w:tc>
        <w:tc>
          <w:tcPr>
            <w:tcW w:w="2126" w:type="dxa"/>
            <w:gridSpan w:val="2"/>
          </w:tcPr>
          <w:p w:rsidR="004C6A3E" w:rsidRPr="00CA6FFE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 w:rsidRPr="009D6EEF">
              <w:rPr>
                <w:rFonts w:asciiTheme="minorHAnsi" w:hAnsiTheme="minorHAnsi" w:cstheme="minorHAnsi"/>
              </w:rPr>
              <w:t xml:space="preserve">Semaine </w:t>
            </w: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4395" w:type="dxa"/>
            <w:gridSpan w:val="2"/>
          </w:tcPr>
          <w:p w:rsidR="004C6A3E" w:rsidRPr="009C398B" w:rsidRDefault="004C6A3E" w:rsidP="004C6A3E">
            <w:pPr>
              <w:pStyle w:val="Titre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Lundi 14 juin au vend 18 juin</w:t>
            </w:r>
          </w:p>
        </w:tc>
      </w:tr>
      <w:tr w:rsidR="00ED557C" w:rsidRPr="00195D64" w:rsidTr="00ED557C">
        <w:trPr>
          <w:trHeight w:val="572"/>
        </w:trPr>
        <w:tc>
          <w:tcPr>
            <w:tcW w:w="5245" w:type="dxa"/>
            <w:gridSpan w:val="3"/>
          </w:tcPr>
          <w:p w:rsidR="00ED557C" w:rsidRPr="00ED557C" w:rsidRDefault="00ED557C" w:rsidP="004C6A3E">
            <w:pPr>
              <w:rPr>
                <w:rFonts w:asciiTheme="minorHAnsi" w:hAnsiTheme="minorHAnsi" w:cstheme="minorHAnsi"/>
                <w:color w:val="FF0000"/>
                <w:sz w:val="21"/>
              </w:rPr>
            </w:pPr>
            <w:r w:rsidRPr="00ED557C">
              <w:rPr>
                <w:rFonts w:asciiTheme="minorHAnsi" w:hAnsiTheme="minorHAnsi" w:cstheme="minorHAnsi"/>
                <w:color w:val="FF0000"/>
                <w:sz w:val="21"/>
              </w:rPr>
              <w:t xml:space="preserve">Rappel : la durée des cycles </w:t>
            </w:r>
            <w:r>
              <w:rPr>
                <w:rFonts w:asciiTheme="minorHAnsi" w:hAnsiTheme="minorHAnsi" w:cstheme="minorHAnsi"/>
                <w:color w:val="FF0000"/>
                <w:sz w:val="21"/>
              </w:rPr>
              <w:t xml:space="preserve">et libre et </w:t>
            </w:r>
            <w:r w:rsidRPr="00ED557C">
              <w:rPr>
                <w:rFonts w:asciiTheme="minorHAnsi" w:hAnsiTheme="minorHAnsi" w:cstheme="minorHAnsi"/>
                <w:color w:val="FF0000"/>
                <w:sz w:val="21"/>
              </w:rPr>
              <w:t>incombe à l’équipe pédagogique en fonction de la stratégie de formation</w:t>
            </w:r>
          </w:p>
        </w:tc>
        <w:tc>
          <w:tcPr>
            <w:tcW w:w="4962" w:type="dxa"/>
            <w:gridSpan w:val="3"/>
          </w:tcPr>
          <w:p w:rsidR="00ED557C" w:rsidRPr="00195D64" w:rsidRDefault="002C7954" w:rsidP="004C6A3E">
            <w:pPr>
              <w:rPr>
                <w:rFonts w:asciiTheme="minorHAnsi" w:hAnsiTheme="minorHAnsi" w:cstheme="minorHAnsi"/>
              </w:rPr>
            </w:pPr>
            <w:hyperlink w:anchor="ListeComp" w:history="1">
              <w:r w:rsidR="00ED557C" w:rsidRPr="00DA2B82">
                <w:rPr>
                  <w:rStyle w:val="Lienhypertexte"/>
                  <w:rFonts w:asciiTheme="minorHAnsi" w:eastAsiaTheme="majorEastAsia" w:hAnsiTheme="minorHAnsi" w:cstheme="minorHAnsi"/>
                  <w:b/>
                  <w:sz w:val="26"/>
                  <w:szCs w:val="26"/>
                  <w:lang w:eastAsia="en-US"/>
                </w:rPr>
                <w:t>Liste des compétences et savoirs associés</w:t>
              </w:r>
            </w:hyperlink>
          </w:p>
        </w:tc>
      </w:tr>
    </w:tbl>
    <w:p w:rsidR="00CA53D8" w:rsidRPr="00195D64" w:rsidRDefault="00CA53D8" w:rsidP="00CA53D8">
      <w:pPr>
        <w:rPr>
          <w:rFonts w:asciiTheme="minorHAnsi" w:hAnsiTheme="minorHAnsi" w:cstheme="minorHAnsi"/>
        </w:rPr>
      </w:pPr>
    </w:p>
    <w:p w:rsidR="009C048B" w:rsidRPr="00195D64" w:rsidRDefault="00980AA6">
      <w:pPr>
        <w:rPr>
          <w:rFonts w:asciiTheme="minorHAnsi" w:hAnsiTheme="minorHAnsi" w:cstheme="minorHAnsi"/>
        </w:rPr>
        <w:sectPr w:rsidR="009C048B" w:rsidRPr="00195D64" w:rsidSect="00AB6C71">
          <w:headerReference w:type="default" r:id="rId8"/>
          <w:footerReference w:type="default" r:id="rId9"/>
          <w:pgSz w:w="11900" w:h="16840"/>
          <w:pgMar w:top="1314" w:right="1417" w:bottom="1117" w:left="1417" w:header="381" w:footer="274" w:gutter="0"/>
          <w:pgNumType w:start="0"/>
          <w:cols w:space="708"/>
          <w:titlePg/>
          <w:docGrid w:linePitch="360"/>
        </w:sectPr>
      </w:pPr>
      <w:r w:rsidRPr="00195D64">
        <w:rPr>
          <w:rFonts w:asciiTheme="minorHAnsi" w:hAnsiTheme="minorHAnsi" w:cstheme="minorHAnsi"/>
        </w:rPr>
        <w:br w:type="page"/>
      </w:r>
    </w:p>
    <w:tbl>
      <w:tblPr>
        <w:tblStyle w:val="Grilledutableau"/>
        <w:tblW w:w="15153" w:type="dxa"/>
        <w:tblBorders>
          <w:top w:val="dashSmallGap" w:sz="12" w:space="0" w:color="2F5496" w:themeColor="accent1" w:themeShade="BF"/>
          <w:left w:val="dashSmallGap" w:sz="12" w:space="0" w:color="2F5496" w:themeColor="accent1" w:themeShade="BF"/>
          <w:bottom w:val="dashSmallGap" w:sz="12" w:space="0" w:color="2F5496" w:themeColor="accent1" w:themeShade="BF"/>
          <w:right w:val="dashSmallGap" w:sz="12" w:space="0" w:color="2F5496" w:themeColor="accent1" w:themeShade="BF"/>
          <w:insideH w:val="dashSmallGap" w:sz="12" w:space="0" w:color="2F5496" w:themeColor="accent1" w:themeShade="BF"/>
          <w:insideV w:val="dashSmallGap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679"/>
        <w:gridCol w:w="1909"/>
        <w:gridCol w:w="3008"/>
        <w:gridCol w:w="945"/>
        <w:gridCol w:w="6612"/>
      </w:tblGrid>
      <w:tr w:rsidR="00AB6C71" w:rsidRPr="00195D64" w:rsidTr="00AB6C71">
        <w:tc>
          <w:tcPr>
            <w:tcW w:w="2679" w:type="dxa"/>
            <w:shd w:val="clear" w:color="auto" w:fill="DEEAF6" w:themeFill="accent5" w:themeFillTint="33"/>
          </w:tcPr>
          <w:p w:rsidR="00AB6C71" w:rsidRPr="00195D64" w:rsidRDefault="00AB6C71" w:rsidP="005234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lastRenderedPageBreak/>
              <w:t>Temporalité</w:t>
            </w:r>
          </w:p>
        </w:tc>
        <w:tc>
          <w:tcPr>
            <w:tcW w:w="1909" w:type="dxa"/>
            <w:shd w:val="clear" w:color="auto" w:fill="DEEAF6" w:themeFill="accent5" w:themeFillTint="33"/>
          </w:tcPr>
          <w:p w:rsidR="00AB6C71" w:rsidRPr="00195D64" w:rsidRDefault="00AB6C71" w:rsidP="005234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N° de semaine</w:t>
            </w:r>
          </w:p>
        </w:tc>
        <w:tc>
          <w:tcPr>
            <w:tcW w:w="3008" w:type="dxa"/>
            <w:shd w:val="clear" w:color="auto" w:fill="DEEAF6" w:themeFill="accent5" w:themeFillTint="33"/>
          </w:tcPr>
          <w:p w:rsidR="00AB6C71" w:rsidRPr="00195D64" w:rsidRDefault="00AB6C71" w:rsidP="005234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Date (semaine)</w:t>
            </w:r>
          </w:p>
        </w:tc>
        <w:tc>
          <w:tcPr>
            <w:tcW w:w="7557" w:type="dxa"/>
            <w:gridSpan w:val="2"/>
            <w:shd w:val="clear" w:color="auto" w:fill="DEEAF6" w:themeFill="accent5" w:themeFillTint="33"/>
          </w:tcPr>
          <w:p w:rsidR="00AB6C71" w:rsidRPr="00195D64" w:rsidRDefault="00AB6C71" w:rsidP="005234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Contexte professionnel</w:t>
            </w:r>
          </w:p>
        </w:tc>
      </w:tr>
      <w:tr w:rsidR="005234AC" w:rsidRPr="00195D64" w:rsidTr="00AB6C71">
        <w:tc>
          <w:tcPr>
            <w:tcW w:w="2679" w:type="dxa"/>
          </w:tcPr>
          <w:p w:rsidR="005234AC" w:rsidRPr="00195D64" w:rsidRDefault="005234AC" w:rsidP="005234AC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Cycle 1 Découverte</w:t>
            </w:r>
          </w:p>
        </w:tc>
        <w:tc>
          <w:tcPr>
            <w:tcW w:w="1909" w:type="dxa"/>
            <w:vMerge w:val="restart"/>
          </w:tcPr>
          <w:p w:rsidR="005234AC" w:rsidRPr="00195D64" w:rsidRDefault="005234AC" w:rsidP="005234AC">
            <w:pPr>
              <w:pStyle w:val="Titre2"/>
              <w:rPr>
                <w:rFonts w:asciiTheme="minorHAnsi" w:hAnsiTheme="minorHAnsi" w:cstheme="minorHAnsi"/>
              </w:rPr>
            </w:pPr>
            <w:bookmarkStart w:id="1" w:name="semaine36"/>
            <w:r w:rsidRPr="00195D64">
              <w:rPr>
                <w:rFonts w:asciiTheme="minorHAnsi" w:hAnsiTheme="minorHAnsi" w:cstheme="minorHAnsi"/>
              </w:rPr>
              <w:t>Semaine 36</w:t>
            </w:r>
            <w:bookmarkEnd w:id="1"/>
          </w:p>
        </w:tc>
        <w:tc>
          <w:tcPr>
            <w:tcW w:w="3008" w:type="dxa"/>
            <w:vMerge w:val="restart"/>
          </w:tcPr>
          <w:p w:rsidR="005234AC" w:rsidRPr="00195D64" w:rsidRDefault="005234AC" w:rsidP="005234AC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sz w:val="24"/>
              </w:rPr>
              <w:t>Mardi 1 sept au Vend. 4 sept</w:t>
            </w:r>
          </w:p>
        </w:tc>
        <w:tc>
          <w:tcPr>
            <w:tcW w:w="945" w:type="dxa"/>
            <w:vMerge w:val="restart"/>
            <w:vAlign w:val="center"/>
          </w:tcPr>
          <w:p w:rsidR="005234AC" w:rsidRPr="00195D64" w:rsidRDefault="005234AC" w:rsidP="005234AC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 w:val="0"/>
                <w:noProof/>
              </w:rPr>
              <w:drawing>
                <wp:inline distT="0" distB="0" distL="0" distR="0" wp14:anchorId="12CA947C" wp14:editId="00AF1A3D">
                  <wp:extent cx="463327" cy="498579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0-01-24 à 09.52.1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69" cy="51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2" w:type="dxa"/>
            <w:vMerge w:val="restart"/>
          </w:tcPr>
          <w:p w:rsidR="005234AC" w:rsidRPr="00195D64" w:rsidRDefault="005234AC" w:rsidP="005234AC">
            <w:pPr>
              <w:pStyle w:val="Titre2"/>
              <w:rPr>
                <w:rFonts w:asciiTheme="minorHAnsi" w:hAnsiTheme="minorHAnsi" w:cstheme="minorHAnsi"/>
                <w:b w:val="0"/>
                <w:noProof/>
              </w:rPr>
            </w:pPr>
          </w:p>
        </w:tc>
      </w:tr>
      <w:tr w:rsidR="005234AC" w:rsidRPr="00195D64" w:rsidTr="00AB6C71">
        <w:tc>
          <w:tcPr>
            <w:tcW w:w="2679" w:type="dxa"/>
          </w:tcPr>
          <w:tbl>
            <w:tblPr>
              <w:tblStyle w:val="Grilledutableau"/>
              <w:tblW w:w="0" w:type="auto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818"/>
              <w:gridCol w:w="818"/>
            </w:tblGrid>
            <w:tr w:rsidR="005234AC" w:rsidRPr="00195D64" w:rsidTr="00161A0C">
              <w:tc>
                <w:tcPr>
                  <w:tcW w:w="817" w:type="dxa"/>
                  <w:shd w:val="clear" w:color="auto" w:fill="1F3864" w:themeFill="accent1" w:themeFillShade="80"/>
                </w:tcPr>
                <w:p w:rsidR="005234AC" w:rsidRPr="00195D64" w:rsidRDefault="005234AC" w:rsidP="005234A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1</w:t>
                  </w:r>
                </w:p>
              </w:tc>
              <w:tc>
                <w:tcPr>
                  <w:tcW w:w="818" w:type="dxa"/>
                  <w:shd w:val="clear" w:color="auto" w:fill="1F3864" w:themeFill="accent1" w:themeFillShade="80"/>
                </w:tcPr>
                <w:p w:rsidR="005234AC" w:rsidRPr="00195D64" w:rsidRDefault="005234AC" w:rsidP="005234A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2</w:t>
                  </w:r>
                </w:p>
              </w:tc>
              <w:tc>
                <w:tcPr>
                  <w:tcW w:w="818" w:type="dxa"/>
                  <w:shd w:val="clear" w:color="auto" w:fill="1F3864" w:themeFill="accent1" w:themeFillShade="80"/>
                </w:tcPr>
                <w:p w:rsidR="005234AC" w:rsidRPr="00195D64" w:rsidRDefault="005234AC" w:rsidP="005234A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3</w:t>
                  </w:r>
                </w:p>
              </w:tc>
            </w:tr>
            <w:tr w:rsidR="00161A0C" w:rsidRPr="00195D64" w:rsidTr="00161A0C">
              <w:tc>
                <w:tcPr>
                  <w:tcW w:w="817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61A0C">
                    <w:rPr>
                      <w:rFonts w:asciiTheme="minorHAnsi" w:hAnsiTheme="minorHAnsi" w:cstheme="minorHAnsi"/>
                      <w:b/>
                    </w:rPr>
                    <w:t>X</w:t>
                  </w:r>
                </w:p>
              </w:tc>
              <w:tc>
                <w:tcPr>
                  <w:tcW w:w="818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818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5234AC" w:rsidRPr="00195D64" w:rsidRDefault="005234AC" w:rsidP="005234AC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  <w:vMerge/>
          </w:tcPr>
          <w:p w:rsidR="005234AC" w:rsidRPr="00195D64" w:rsidRDefault="005234AC" w:rsidP="005234AC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vMerge/>
          </w:tcPr>
          <w:p w:rsidR="005234AC" w:rsidRPr="00195D64" w:rsidRDefault="005234AC" w:rsidP="005234AC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Merge/>
          </w:tcPr>
          <w:p w:rsidR="005234AC" w:rsidRPr="00195D64" w:rsidRDefault="005234AC" w:rsidP="005234AC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6612" w:type="dxa"/>
            <w:vMerge/>
          </w:tcPr>
          <w:p w:rsidR="005234AC" w:rsidRPr="00195D64" w:rsidRDefault="005234AC" w:rsidP="005234AC">
            <w:pPr>
              <w:pStyle w:val="Titre2"/>
              <w:rPr>
                <w:rFonts w:asciiTheme="minorHAnsi" w:hAnsiTheme="minorHAnsi" w:cstheme="minorHAnsi"/>
              </w:rPr>
            </w:pPr>
          </w:p>
        </w:tc>
      </w:tr>
    </w:tbl>
    <w:p w:rsidR="00AB6C71" w:rsidRPr="00195D64" w:rsidRDefault="00AB6C71" w:rsidP="00AB6C71">
      <w:pPr>
        <w:rPr>
          <w:rFonts w:asciiTheme="minorHAnsi" w:hAnsiTheme="minorHAnsi" w:cstheme="minorHAnsi"/>
          <w:sz w:val="10"/>
        </w:rPr>
      </w:pPr>
    </w:p>
    <w:tbl>
      <w:tblPr>
        <w:tblStyle w:val="Grilledutableau"/>
        <w:tblW w:w="15168" w:type="dxa"/>
        <w:tblInd w:w="-5" w:type="dxa"/>
        <w:tblBorders>
          <w:top w:val="dashSmallGap" w:sz="4" w:space="0" w:color="2F5496" w:themeColor="accent1" w:themeShade="BF"/>
          <w:left w:val="dashSmallGap" w:sz="4" w:space="0" w:color="2F5496" w:themeColor="accent1" w:themeShade="BF"/>
          <w:bottom w:val="dashSmallGap" w:sz="4" w:space="0" w:color="2F5496" w:themeColor="accent1" w:themeShade="BF"/>
          <w:right w:val="dashSmallGap" w:sz="4" w:space="0" w:color="2F5496" w:themeColor="accent1" w:themeShade="BF"/>
          <w:insideH w:val="dashSmallGap" w:sz="4" w:space="0" w:color="2F5496" w:themeColor="accent1" w:themeShade="BF"/>
          <w:insideV w:val="dashSmallGap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552"/>
        <w:gridCol w:w="3402"/>
        <w:gridCol w:w="3260"/>
        <w:gridCol w:w="2835"/>
        <w:gridCol w:w="3119"/>
      </w:tblGrid>
      <w:tr w:rsidR="00AB6C71" w:rsidRPr="00195D64" w:rsidTr="00AB6C71">
        <w:tc>
          <w:tcPr>
            <w:tcW w:w="2552" w:type="dxa"/>
            <w:shd w:val="clear" w:color="auto" w:fill="D9E2F3" w:themeFill="accent1" w:themeFillTint="33"/>
            <w:vAlign w:val="center"/>
          </w:tcPr>
          <w:p w:rsidR="00AB6C71" w:rsidRPr="00195D64" w:rsidRDefault="00AB6C71" w:rsidP="005234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  <w:sz w:val="28"/>
              </w:rPr>
              <w:t>Organisation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:rsidR="00AB6C71" w:rsidRPr="00195D64" w:rsidRDefault="00AB6C71" w:rsidP="005234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Compétences ciblées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AB6C71" w:rsidRPr="00195D64" w:rsidRDefault="00AB6C71" w:rsidP="005234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Connaissances ciblées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AB6C71" w:rsidRPr="00195D64" w:rsidRDefault="00AB6C71" w:rsidP="005234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Thème/ Contenu de la séance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AB6C71" w:rsidRPr="00195D64" w:rsidRDefault="00AB6C71" w:rsidP="005234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Objectifs ciblés</w:t>
            </w:r>
          </w:p>
        </w:tc>
      </w:tr>
      <w:tr w:rsidR="005234AC" w:rsidRPr="00195D64" w:rsidTr="00AB6C71">
        <w:tc>
          <w:tcPr>
            <w:tcW w:w="2552" w:type="dxa"/>
            <w:vMerge w:val="restart"/>
          </w:tcPr>
          <w:p w:rsidR="005234AC" w:rsidRDefault="005234AC" w:rsidP="005234A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Enseignements expérimentaux</w:t>
            </w:r>
          </w:p>
          <w:p w:rsidR="00ED557C" w:rsidRPr="00195D64" w:rsidRDefault="00ED557C" w:rsidP="005234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 Technologie appliquée</w:t>
            </w:r>
          </w:p>
        </w:tc>
        <w:tc>
          <w:tcPr>
            <w:tcW w:w="3402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5234AC" w:rsidRPr="00195D64" w:rsidRDefault="000E19F9" w:rsidP="005234A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</w:tr>
      <w:tr w:rsidR="005234AC" w:rsidRPr="00195D64" w:rsidTr="00AB6C71">
        <w:tc>
          <w:tcPr>
            <w:tcW w:w="2552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</w:tr>
      <w:tr w:rsidR="005234AC" w:rsidRPr="00195D64" w:rsidTr="00AB6C71">
        <w:tc>
          <w:tcPr>
            <w:tcW w:w="2552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</w:tr>
      <w:tr w:rsidR="005234AC" w:rsidRPr="00195D64" w:rsidTr="00AB6C71">
        <w:tc>
          <w:tcPr>
            <w:tcW w:w="2552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</w:tr>
      <w:tr w:rsidR="005234AC" w:rsidRPr="00195D64" w:rsidTr="00AB6C71">
        <w:tc>
          <w:tcPr>
            <w:tcW w:w="2552" w:type="dxa"/>
            <w:vMerge w:val="restart"/>
          </w:tcPr>
          <w:p w:rsidR="005234AC" w:rsidRDefault="005234AC" w:rsidP="005234A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Travaux professionnels (TP)</w:t>
            </w:r>
          </w:p>
          <w:p w:rsidR="00ED557C" w:rsidRPr="00195D64" w:rsidRDefault="00ED557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5234AC" w:rsidRPr="00195D64" w:rsidRDefault="000E19F9" w:rsidP="005234A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</w:tr>
      <w:tr w:rsidR="005234AC" w:rsidRPr="00195D64" w:rsidTr="00AB6C71">
        <w:tc>
          <w:tcPr>
            <w:tcW w:w="2552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</w:tr>
      <w:tr w:rsidR="005234AC" w:rsidRPr="00195D64" w:rsidTr="00AB6C71">
        <w:tc>
          <w:tcPr>
            <w:tcW w:w="2552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</w:tr>
      <w:tr w:rsidR="005234AC" w:rsidRPr="00195D64" w:rsidTr="00AB6C71">
        <w:tc>
          <w:tcPr>
            <w:tcW w:w="2552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</w:tr>
      <w:tr w:rsidR="005234AC" w:rsidRPr="00195D64" w:rsidTr="00AB6C71">
        <w:tc>
          <w:tcPr>
            <w:tcW w:w="2552" w:type="dxa"/>
            <w:vMerge w:val="restart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Culture professionnelle (technologie)</w:t>
            </w:r>
          </w:p>
        </w:tc>
        <w:tc>
          <w:tcPr>
            <w:tcW w:w="3402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</w:tr>
      <w:tr w:rsidR="005234AC" w:rsidRPr="00195D64" w:rsidTr="00AB6C71">
        <w:tc>
          <w:tcPr>
            <w:tcW w:w="2552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</w:tr>
      <w:tr w:rsidR="005234AC" w:rsidRPr="00195D64" w:rsidTr="00AB6C71">
        <w:tc>
          <w:tcPr>
            <w:tcW w:w="2552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</w:tr>
      <w:tr w:rsidR="005234AC" w:rsidRPr="00195D64" w:rsidTr="00AB6C71">
        <w:tc>
          <w:tcPr>
            <w:tcW w:w="2552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5234AC" w:rsidRPr="00195D64" w:rsidRDefault="005234AC" w:rsidP="005234AC">
            <w:pPr>
              <w:rPr>
                <w:rFonts w:asciiTheme="minorHAnsi" w:hAnsiTheme="minorHAnsi" w:cstheme="minorHAnsi"/>
              </w:rPr>
            </w:pPr>
          </w:p>
        </w:tc>
      </w:tr>
      <w:tr w:rsidR="00AB6C71" w:rsidRPr="00195D64" w:rsidTr="00AB6C71">
        <w:trPr>
          <w:trHeight w:val="77"/>
        </w:trPr>
        <w:tc>
          <w:tcPr>
            <w:tcW w:w="2552" w:type="dxa"/>
            <w:shd w:val="clear" w:color="auto" w:fill="D9E2F3" w:themeFill="accent1" w:themeFillTint="33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6"/>
              </w:rPr>
            </w:pPr>
          </w:p>
        </w:tc>
      </w:tr>
      <w:tr w:rsidR="00AB6C71" w:rsidRPr="00195D64" w:rsidTr="00AB6C71">
        <w:tc>
          <w:tcPr>
            <w:tcW w:w="2552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Gestion appliquée</w:t>
            </w:r>
          </w:p>
        </w:tc>
        <w:tc>
          <w:tcPr>
            <w:tcW w:w="3402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6C71" w:rsidRPr="00195D64" w:rsidTr="00AB6C71">
        <w:tc>
          <w:tcPr>
            <w:tcW w:w="2552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Sciences appliquées</w:t>
            </w:r>
          </w:p>
        </w:tc>
        <w:tc>
          <w:tcPr>
            <w:tcW w:w="3402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6C71" w:rsidRPr="00195D64" w:rsidTr="00AB6C71">
        <w:tc>
          <w:tcPr>
            <w:tcW w:w="2552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Co-intervention Maths</w:t>
            </w:r>
          </w:p>
        </w:tc>
        <w:tc>
          <w:tcPr>
            <w:tcW w:w="3402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6C71" w:rsidRPr="00195D64" w:rsidTr="00AB6C71">
        <w:tc>
          <w:tcPr>
            <w:tcW w:w="2552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Co-intervention Français</w:t>
            </w:r>
          </w:p>
        </w:tc>
        <w:tc>
          <w:tcPr>
            <w:tcW w:w="3402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6C71" w:rsidRPr="00195D64" w:rsidTr="00AB6C71">
        <w:trPr>
          <w:trHeight w:val="623"/>
        </w:trPr>
        <w:tc>
          <w:tcPr>
            <w:tcW w:w="2552" w:type="dxa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Observations</w:t>
            </w:r>
          </w:p>
        </w:tc>
        <w:tc>
          <w:tcPr>
            <w:tcW w:w="12616" w:type="dxa"/>
            <w:gridSpan w:val="4"/>
          </w:tcPr>
          <w:p w:rsidR="00AB6C71" w:rsidRPr="00195D64" w:rsidRDefault="00AB6C71" w:rsidP="005234AC">
            <w:pPr>
              <w:rPr>
                <w:rFonts w:asciiTheme="minorHAnsi" w:hAnsiTheme="minorHAnsi" w:cstheme="minorHAnsi"/>
              </w:rPr>
            </w:pPr>
          </w:p>
        </w:tc>
      </w:tr>
    </w:tbl>
    <w:p w:rsidR="005234AC" w:rsidRPr="00195D64" w:rsidRDefault="00AB6C71" w:rsidP="005234AC">
      <w:pPr>
        <w:rPr>
          <w:rFonts w:asciiTheme="minorHAnsi" w:hAnsiTheme="minorHAnsi" w:cstheme="minorHAnsi"/>
        </w:rPr>
      </w:pPr>
      <w:r w:rsidRPr="00195D64">
        <w:rPr>
          <w:rFonts w:asciiTheme="minorHAnsi" w:hAnsiTheme="minorHAnsi" w:cstheme="minorHAnsi"/>
        </w:rPr>
        <w:br w:type="textWrapping" w:clear="all"/>
      </w:r>
      <w:r w:rsidR="005234AC" w:rsidRPr="00195D64">
        <w:rPr>
          <w:rFonts w:asciiTheme="minorHAnsi" w:hAnsiTheme="minorHAnsi" w:cstheme="minorHAnsi"/>
        </w:rPr>
        <w:br w:type="page"/>
      </w:r>
    </w:p>
    <w:tbl>
      <w:tblPr>
        <w:tblStyle w:val="Grilledutableau"/>
        <w:tblW w:w="15153" w:type="dxa"/>
        <w:tblBorders>
          <w:top w:val="dashSmallGap" w:sz="12" w:space="0" w:color="2F5496" w:themeColor="accent1" w:themeShade="BF"/>
          <w:left w:val="dashSmallGap" w:sz="12" w:space="0" w:color="2F5496" w:themeColor="accent1" w:themeShade="BF"/>
          <w:bottom w:val="dashSmallGap" w:sz="12" w:space="0" w:color="2F5496" w:themeColor="accent1" w:themeShade="BF"/>
          <w:right w:val="dashSmallGap" w:sz="12" w:space="0" w:color="2F5496" w:themeColor="accent1" w:themeShade="BF"/>
          <w:insideH w:val="dashSmallGap" w:sz="12" w:space="0" w:color="2F5496" w:themeColor="accent1" w:themeShade="BF"/>
          <w:insideV w:val="dashSmallGap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679"/>
        <w:gridCol w:w="1842"/>
        <w:gridCol w:w="3075"/>
        <w:gridCol w:w="945"/>
        <w:gridCol w:w="6612"/>
      </w:tblGrid>
      <w:tr w:rsidR="000E19F9" w:rsidRPr="00195D64" w:rsidTr="009C398B">
        <w:tc>
          <w:tcPr>
            <w:tcW w:w="2679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lastRenderedPageBreak/>
              <w:t>Temporalité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N° de semaine</w:t>
            </w:r>
          </w:p>
        </w:tc>
        <w:tc>
          <w:tcPr>
            <w:tcW w:w="3075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Date (semaine)</w:t>
            </w:r>
          </w:p>
        </w:tc>
        <w:tc>
          <w:tcPr>
            <w:tcW w:w="7557" w:type="dxa"/>
            <w:gridSpan w:val="2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Contexte professionnel</w:t>
            </w:r>
          </w:p>
        </w:tc>
      </w:tr>
      <w:tr w:rsidR="000E19F9" w:rsidRPr="00195D64" w:rsidTr="009C398B">
        <w:tc>
          <w:tcPr>
            <w:tcW w:w="2679" w:type="dxa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Cycle 1 Découverte</w:t>
            </w:r>
          </w:p>
        </w:tc>
        <w:tc>
          <w:tcPr>
            <w:tcW w:w="1842" w:type="dxa"/>
            <w:vMerge w:val="restart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  <w:bookmarkStart w:id="2" w:name="semaine37"/>
            <w:r w:rsidRPr="00195D64">
              <w:rPr>
                <w:rFonts w:asciiTheme="minorHAnsi" w:hAnsiTheme="minorHAnsi" w:cstheme="minorHAnsi"/>
              </w:rPr>
              <w:t>Semaine 3</w:t>
            </w:r>
            <w:r w:rsidR="009C398B">
              <w:rPr>
                <w:rFonts w:asciiTheme="minorHAnsi" w:hAnsiTheme="minorHAnsi" w:cstheme="minorHAnsi"/>
              </w:rPr>
              <w:t>7</w:t>
            </w:r>
            <w:bookmarkEnd w:id="2"/>
          </w:p>
        </w:tc>
        <w:tc>
          <w:tcPr>
            <w:tcW w:w="3075" w:type="dxa"/>
            <w:vMerge w:val="restart"/>
          </w:tcPr>
          <w:p w:rsidR="000E19F9" w:rsidRPr="00195D64" w:rsidRDefault="009C398B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9C398B">
              <w:rPr>
                <w:rFonts w:asciiTheme="minorHAnsi" w:hAnsiTheme="minorHAnsi" w:cstheme="minorHAnsi"/>
                <w:sz w:val="24"/>
              </w:rPr>
              <w:t>Lundi 7 sept au Vend. 11 sept</w:t>
            </w:r>
          </w:p>
        </w:tc>
        <w:tc>
          <w:tcPr>
            <w:tcW w:w="945" w:type="dxa"/>
            <w:vMerge w:val="restart"/>
            <w:vAlign w:val="center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 w:val="0"/>
                <w:noProof/>
              </w:rPr>
              <w:drawing>
                <wp:inline distT="0" distB="0" distL="0" distR="0" wp14:anchorId="6906C8CC" wp14:editId="445227E1">
                  <wp:extent cx="463327" cy="498579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0-01-24 à 09.52.1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69" cy="51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2" w:type="dxa"/>
            <w:vMerge w:val="restart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  <w:b w:val="0"/>
                <w:noProof/>
              </w:rPr>
            </w:pPr>
          </w:p>
        </w:tc>
      </w:tr>
      <w:tr w:rsidR="000E19F9" w:rsidRPr="00195D64" w:rsidTr="009C398B">
        <w:tc>
          <w:tcPr>
            <w:tcW w:w="2679" w:type="dxa"/>
          </w:tcPr>
          <w:tbl>
            <w:tblPr>
              <w:tblStyle w:val="Grilledutableau"/>
              <w:tblW w:w="0" w:type="auto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818"/>
              <w:gridCol w:w="818"/>
            </w:tblGrid>
            <w:tr w:rsidR="000E19F9" w:rsidRPr="00195D64" w:rsidTr="00161A0C">
              <w:tc>
                <w:tcPr>
                  <w:tcW w:w="817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1</w:t>
                  </w:r>
                </w:p>
              </w:tc>
              <w:tc>
                <w:tcPr>
                  <w:tcW w:w="818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2</w:t>
                  </w:r>
                </w:p>
              </w:tc>
              <w:tc>
                <w:tcPr>
                  <w:tcW w:w="818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3</w:t>
                  </w:r>
                </w:p>
              </w:tc>
            </w:tr>
            <w:tr w:rsidR="00161A0C" w:rsidRPr="00195D64" w:rsidTr="00161A0C">
              <w:tc>
                <w:tcPr>
                  <w:tcW w:w="817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61A0C">
                    <w:rPr>
                      <w:rFonts w:asciiTheme="minorHAnsi" w:hAnsiTheme="minorHAnsi" w:cstheme="minorHAnsi"/>
                      <w:b/>
                    </w:rPr>
                    <w:t>X</w:t>
                  </w:r>
                </w:p>
              </w:tc>
              <w:tc>
                <w:tcPr>
                  <w:tcW w:w="818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818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3075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6612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</w:tr>
    </w:tbl>
    <w:p w:rsidR="000E19F9" w:rsidRPr="00195D64" w:rsidRDefault="000E19F9" w:rsidP="000E19F9">
      <w:pPr>
        <w:rPr>
          <w:rFonts w:asciiTheme="minorHAnsi" w:hAnsiTheme="minorHAnsi" w:cstheme="minorHAnsi"/>
          <w:sz w:val="10"/>
        </w:rPr>
      </w:pPr>
    </w:p>
    <w:tbl>
      <w:tblPr>
        <w:tblStyle w:val="Grilledutableau"/>
        <w:tblW w:w="15168" w:type="dxa"/>
        <w:tblInd w:w="-5" w:type="dxa"/>
        <w:tblBorders>
          <w:top w:val="dashSmallGap" w:sz="4" w:space="0" w:color="2F5496" w:themeColor="accent1" w:themeShade="BF"/>
          <w:left w:val="dashSmallGap" w:sz="4" w:space="0" w:color="2F5496" w:themeColor="accent1" w:themeShade="BF"/>
          <w:bottom w:val="dashSmallGap" w:sz="4" w:space="0" w:color="2F5496" w:themeColor="accent1" w:themeShade="BF"/>
          <w:right w:val="dashSmallGap" w:sz="4" w:space="0" w:color="2F5496" w:themeColor="accent1" w:themeShade="BF"/>
          <w:insideH w:val="dashSmallGap" w:sz="4" w:space="0" w:color="2F5496" w:themeColor="accent1" w:themeShade="BF"/>
          <w:insideV w:val="dashSmallGap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552"/>
        <w:gridCol w:w="3402"/>
        <w:gridCol w:w="3260"/>
        <w:gridCol w:w="2835"/>
        <w:gridCol w:w="3119"/>
      </w:tblGrid>
      <w:tr w:rsidR="000E19F9" w:rsidRPr="00195D64" w:rsidTr="00FB09E0">
        <w:tc>
          <w:tcPr>
            <w:tcW w:w="2552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  <w:sz w:val="28"/>
              </w:rPr>
              <w:t>Organisation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Compétences ciblées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Connaissances ciblées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Thème/ Contenu de la séance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Objectifs ciblés</w:t>
            </w:r>
          </w:p>
        </w:tc>
      </w:tr>
      <w:tr w:rsidR="00ED557C" w:rsidRPr="00195D64" w:rsidTr="00FB09E0">
        <w:tc>
          <w:tcPr>
            <w:tcW w:w="2552" w:type="dxa"/>
            <w:vMerge w:val="restart"/>
          </w:tcPr>
          <w:p w:rsidR="00ED557C" w:rsidRDefault="00ED557C" w:rsidP="00ED557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Enseignements expérimentaux</w:t>
            </w:r>
          </w:p>
          <w:p w:rsidR="00ED557C" w:rsidRPr="00195D64" w:rsidRDefault="00ED557C" w:rsidP="00ED55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 Technologie appliquée</w:t>
            </w:r>
          </w:p>
        </w:tc>
        <w:tc>
          <w:tcPr>
            <w:tcW w:w="3402" w:type="dxa"/>
          </w:tcPr>
          <w:p w:rsidR="00ED557C" w:rsidRPr="00195D64" w:rsidRDefault="00ED557C" w:rsidP="00ED557C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ED557C" w:rsidRPr="00195D64" w:rsidRDefault="00ED557C" w:rsidP="00ED55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ED557C" w:rsidRPr="00195D64" w:rsidRDefault="00ED557C" w:rsidP="00ED557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ED557C" w:rsidRPr="00195D64" w:rsidRDefault="00ED557C" w:rsidP="00ED557C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Travaux professionnels (TP)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Culture professionnelle (technologie)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rPr>
          <w:trHeight w:val="77"/>
        </w:trPr>
        <w:tc>
          <w:tcPr>
            <w:tcW w:w="2552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Gestion appliquée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Sciences appliquées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Co-intervention Maths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Co-intervention Français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rPr>
          <w:trHeight w:val="623"/>
        </w:trPr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Observations</w:t>
            </w:r>
          </w:p>
        </w:tc>
        <w:tc>
          <w:tcPr>
            <w:tcW w:w="12616" w:type="dxa"/>
            <w:gridSpan w:val="4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</w:tbl>
    <w:p w:rsidR="005234AC" w:rsidRPr="00195D64" w:rsidRDefault="000E19F9" w:rsidP="005234AC">
      <w:pPr>
        <w:rPr>
          <w:rFonts w:asciiTheme="minorHAnsi" w:hAnsiTheme="minorHAnsi" w:cstheme="minorHAnsi"/>
        </w:rPr>
      </w:pPr>
      <w:r w:rsidRPr="00195D64">
        <w:rPr>
          <w:rFonts w:asciiTheme="minorHAnsi" w:hAnsiTheme="minorHAnsi" w:cstheme="minorHAnsi"/>
        </w:rPr>
        <w:br w:type="textWrapping" w:clear="all"/>
      </w:r>
    </w:p>
    <w:p w:rsidR="009C398B" w:rsidRPr="00195D64" w:rsidRDefault="005234AC" w:rsidP="005234AC">
      <w:pPr>
        <w:rPr>
          <w:rFonts w:asciiTheme="minorHAnsi" w:hAnsiTheme="minorHAnsi" w:cstheme="minorHAnsi"/>
        </w:rPr>
      </w:pPr>
      <w:r w:rsidRPr="00195D64">
        <w:rPr>
          <w:rFonts w:asciiTheme="minorHAnsi" w:hAnsiTheme="minorHAnsi" w:cstheme="minorHAnsi"/>
        </w:rPr>
        <w:br w:type="page"/>
      </w:r>
    </w:p>
    <w:tbl>
      <w:tblPr>
        <w:tblStyle w:val="Grilledutableau"/>
        <w:tblW w:w="15153" w:type="dxa"/>
        <w:tblBorders>
          <w:top w:val="dashSmallGap" w:sz="12" w:space="0" w:color="2F5496" w:themeColor="accent1" w:themeShade="BF"/>
          <w:left w:val="dashSmallGap" w:sz="12" w:space="0" w:color="2F5496" w:themeColor="accent1" w:themeShade="BF"/>
          <w:bottom w:val="dashSmallGap" w:sz="12" w:space="0" w:color="2F5496" w:themeColor="accent1" w:themeShade="BF"/>
          <w:right w:val="dashSmallGap" w:sz="12" w:space="0" w:color="2F5496" w:themeColor="accent1" w:themeShade="BF"/>
          <w:insideH w:val="dashSmallGap" w:sz="12" w:space="0" w:color="2F5496" w:themeColor="accent1" w:themeShade="BF"/>
          <w:insideV w:val="dashSmallGap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653"/>
        <w:gridCol w:w="1727"/>
        <w:gridCol w:w="3419"/>
        <w:gridCol w:w="945"/>
        <w:gridCol w:w="6409"/>
      </w:tblGrid>
      <w:tr w:rsidR="009C398B" w:rsidRPr="00195D64" w:rsidTr="009C398B">
        <w:tc>
          <w:tcPr>
            <w:tcW w:w="2653" w:type="dxa"/>
            <w:shd w:val="clear" w:color="auto" w:fill="DEEAF6" w:themeFill="accent5" w:themeFillTint="33"/>
          </w:tcPr>
          <w:p w:rsidR="009C398B" w:rsidRPr="00195D64" w:rsidRDefault="009C398B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lastRenderedPageBreak/>
              <w:t>Temporalité</w:t>
            </w:r>
          </w:p>
        </w:tc>
        <w:tc>
          <w:tcPr>
            <w:tcW w:w="1727" w:type="dxa"/>
            <w:shd w:val="clear" w:color="auto" w:fill="DEEAF6" w:themeFill="accent5" w:themeFillTint="33"/>
          </w:tcPr>
          <w:p w:rsidR="009C398B" w:rsidRPr="00195D64" w:rsidRDefault="009C398B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N° de semaine</w:t>
            </w:r>
          </w:p>
        </w:tc>
        <w:tc>
          <w:tcPr>
            <w:tcW w:w="3419" w:type="dxa"/>
            <w:shd w:val="clear" w:color="auto" w:fill="DEEAF6" w:themeFill="accent5" w:themeFillTint="33"/>
          </w:tcPr>
          <w:p w:rsidR="009C398B" w:rsidRPr="00195D64" w:rsidRDefault="009C398B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Date (semaine)</w:t>
            </w:r>
          </w:p>
        </w:tc>
        <w:tc>
          <w:tcPr>
            <w:tcW w:w="7354" w:type="dxa"/>
            <w:gridSpan w:val="2"/>
            <w:shd w:val="clear" w:color="auto" w:fill="DEEAF6" w:themeFill="accent5" w:themeFillTint="33"/>
          </w:tcPr>
          <w:p w:rsidR="009C398B" w:rsidRPr="00195D64" w:rsidRDefault="009C398B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Contexte professionnel</w:t>
            </w:r>
          </w:p>
        </w:tc>
      </w:tr>
      <w:tr w:rsidR="009C398B" w:rsidRPr="00195D64" w:rsidTr="009C398B">
        <w:tc>
          <w:tcPr>
            <w:tcW w:w="2653" w:type="dxa"/>
          </w:tcPr>
          <w:p w:rsidR="009C398B" w:rsidRPr="00195D64" w:rsidRDefault="009C398B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Cycle 1 Découverte</w:t>
            </w:r>
          </w:p>
        </w:tc>
        <w:tc>
          <w:tcPr>
            <w:tcW w:w="1727" w:type="dxa"/>
            <w:vMerge w:val="restart"/>
          </w:tcPr>
          <w:p w:rsidR="009C398B" w:rsidRPr="00195D64" w:rsidRDefault="009C398B" w:rsidP="00FB09E0">
            <w:pPr>
              <w:pStyle w:val="Titre2"/>
              <w:rPr>
                <w:rFonts w:asciiTheme="minorHAnsi" w:hAnsiTheme="minorHAnsi" w:cstheme="minorHAnsi"/>
              </w:rPr>
            </w:pPr>
            <w:bookmarkStart w:id="3" w:name="semaine38"/>
            <w:r w:rsidRPr="00195D64">
              <w:rPr>
                <w:rFonts w:asciiTheme="minorHAnsi" w:hAnsiTheme="minorHAnsi" w:cstheme="minorHAnsi"/>
              </w:rPr>
              <w:t>Semaine 3</w:t>
            </w:r>
            <w:r>
              <w:rPr>
                <w:rFonts w:asciiTheme="minorHAnsi" w:hAnsiTheme="minorHAnsi" w:cstheme="minorHAnsi"/>
              </w:rPr>
              <w:t>8</w:t>
            </w:r>
            <w:bookmarkEnd w:id="3"/>
          </w:p>
        </w:tc>
        <w:tc>
          <w:tcPr>
            <w:tcW w:w="3419" w:type="dxa"/>
            <w:vMerge w:val="restart"/>
          </w:tcPr>
          <w:p w:rsidR="009C398B" w:rsidRPr="00195D64" w:rsidRDefault="009C398B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9C398B">
              <w:rPr>
                <w:rFonts w:asciiTheme="minorHAnsi" w:hAnsiTheme="minorHAnsi" w:cstheme="minorHAnsi"/>
                <w:sz w:val="24"/>
              </w:rPr>
              <w:t>Lundi 14 sept au Vend. 18 sept</w:t>
            </w:r>
          </w:p>
        </w:tc>
        <w:tc>
          <w:tcPr>
            <w:tcW w:w="945" w:type="dxa"/>
            <w:vMerge w:val="restart"/>
            <w:vAlign w:val="center"/>
          </w:tcPr>
          <w:p w:rsidR="009C398B" w:rsidRPr="00195D64" w:rsidRDefault="009C398B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 w:val="0"/>
                <w:noProof/>
              </w:rPr>
              <w:drawing>
                <wp:inline distT="0" distB="0" distL="0" distR="0" wp14:anchorId="1AEF1C81" wp14:editId="622549EB">
                  <wp:extent cx="463327" cy="498579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0-01-24 à 09.52.1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69" cy="51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vMerge w:val="restart"/>
          </w:tcPr>
          <w:p w:rsidR="009C398B" w:rsidRPr="00195D64" w:rsidRDefault="009C398B" w:rsidP="00FB09E0">
            <w:pPr>
              <w:pStyle w:val="Titre2"/>
              <w:rPr>
                <w:rFonts w:asciiTheme="minorHAnsi" w:hAnsiTheme="minorHAnsi" w:cstheme="minorHAnsi"/>
                <w:b w:val="0"/>
                <w:noProof/>
              </w:rPr>
            </w:pPr>
          </w:p>
        </w:tc>
      </w:tr>
      <w:tr w:rsidR="009C398B" w:rsidRPr="00195D64" w:rsidTr="009C398B">
        <w:tc>
          <w:tcPr>
            <w:tcW w:w="2653" w:type="dxa"/>
          </w:tcPr>
          <w:tbl>
            <w:tblPr>
              <w:tblStyle w:val="Grilledutableau"/>
              <w:tblW w:w="0" w:type="auto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809"/>
              <w:gridCol w:w="809"/>
              <w:gridCol w:w="809"/>
            </w:tblGrid>
            <w:tr w:rsidR="009C398B" w:rsidRPr="00195D64" w:rsidTr="00161A0C">
              <w:tc>
                <w:tcPr>
                  <w:tcW w:w="809" w:type="dxa"/>
                  <w:shd w:val="clear" w:color="auto" w:fill="1F3864" w:themeFill="accent1" w:themeFillShade="80"/>
                </w:tcPr>
                <w:p w:rsidR="009C398B" w:rsidRPr="00195D64" w:rsidRDefault="009C398B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1</w:t>
                  </w:r>
                </w:p>
              </w:tc>
              <w:tc>
                <w:tcPr>
                  <w:tcW w:w="809" w:type="dxa"/>
                  <w:shd w:val="clear" w:color="auto" w:fill="1F3864" w:themeFill="accent1" w:themeFillShade="80"/>
                </w:tcPr>
                <w:p w:rsidR="009C398B" w:rsidRPr="00195D64" w:rsidRDefault="009C398B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2</w:t>
                  </w:r>
                </w:p>
              </w:tc>
              <w:tc>
                <w:tcPr>
                  <w:tcW w:w="809" w:type="dxa"/>
                  <w:shd w:val="clear" w:color="auto" w:fill="1F3864" w:themeFill="accent1" w:themeFillShade="80"/>
                </w:tcPr>
                <w:p w:rsidR="009C398B" w:rsidRPr="00195D64" w:rsidRDefault="009C398B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3</w:t>
                  </w:r>
                </w:p>
              </w:tc>
            </w:tr>
            <w:tr w:rsidR="00161A0C" w:rsidRPr="00195D64" w:rsidTr="00161A0C">
              <w:tc>
                <w:tcPr>
                  <w:tcW w:w="809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61A0C">
                    <w:rPr>
                      <w:rFonts w:asciiTheme="minorHAnsi" w:hAnsiTheme="minorHAnsi" w:cstheme="minorHAnsi"/>
                      <w:b/>
                    </w:rPr>
                    <w:t>X</w:t>
                  </w:r>
                </w:p>
              </w:tc>
              <w:tc>
                <w:tcPr>
                  <w:tcW w:w="809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809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9C398B" w:rsidRPr="00195D64" w:rsidRDefault="009C398B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vMerge/>
          </w:tcPr>
          <w:p w:rsidR="009C398B" w:rsidRPr="00195D64" w:rsidRDefault="009C398B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3419" w:type="dxa"/>
            <w:vMerge/>
          </w:tcPr>
          <w:p w:rsidR="009C398B" w:rsidRPr="00195D64" w:rsidRDefault="009C398B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Merge/>
          </w:tcPr>
          <w:p w:rsidR="009C398B" w:rsidRPr="00195D64" w:rsidRDefault="009C398B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6409" w:type="dxa"/>
            <w:vMerge/>
          </w:tcPr>
          <w:p w:rsidR="009C398B" w:rsidRPr="00195D64" w:rsidRDefault="009C398B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</w:tr>
    </w:tbl>
    <w:p w:rsidR="009C398B" w:rsidRPr="00195D64" w:rsidRDefault="009C398B" w:rsidP="009C398B">
      <w:pPr>
        <w:rPr>
          <w:rFonts w:asciiTheme="minorHAnsi" w:hAnsiTheme="minorHAnsi" w:cstheme="minorHAnsi"/>
          <w:sz w:val="10"/>
        </w:rPr>
      </w:pPr>
    </w:p>
    <w:tbl>
      <w:tblPr>
        <w:tblStyle w:val="Grilledutableau"/>
        <w:tblW w:w="15168" w:type="dxa"/>
        <w:tblInd w:w="-5" w:type="dxa"/>
        <w:tblBorders>
          <w:top w:val="dashSmallGap" w:sz="4" w:space="0" w:color="2F5496" w:themeColor="accent1" w:themeShade="BF"/>
          <w:left w:val="dashSmallGap" w:sz="4" w:space="0" w:color="2F5496" w:themeColor="accent1" w:themeShade="BF"/>
          <w:bottom w:val="dashSmallGap" w:sz="4" w:space="0" w:color="2F5496" w:themeColor="accent1" w:themeShade="BF"/>
          <w:right w:val="dashSmallGap" w:sz="4" w:space="0" w:color="2F5496" w:themeColor="accent1" w:themeShade="BF"/>
          <w:insideH w:val="dashSmallGap" w:sz="4" w:space="0" w:color="2F5496" w:themeColor="accent1" w:themeShade="BF"/>
          <w:insideV w:val="dashSmallGap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552"/>
        <w:gridCol w:w="3402"/>
        <w:gridCol w:w="3260"/>
        <w:gridCol w:w="2835"/>
        <w:gridCol w:w="3119"/>
      </w:tblGrid>
      <w:tr w:rsidR="009C398B" w:rsidRPr="00195D64" w:rsidTr="00FB09E0">
        <w:tc>
          <w:tcPr>
            <w:tcW w:w="2552" w:type="dxa"/>
            <w:shd w:val="clear" w:color="auto" w:fill="D9E2F3" w:themeFill="accent1" w:themeFillTint="33"/>
            <w:vAlign w:val="center"/>
          </w:tcPr>
          <w:p w:rsidR="009C398B" w:rsidRPr="00195D64" w:rsidRDefault="009C398B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  <w:sz w:val="28"/>
              </w:rPr>
              <w:t>Organisation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:rsidR="009C398B" w:rsidRPr="00195D64" w:rsidRDefault="009C398B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Compétences ciblées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9C398B" w:rsidRPr="00195D64" w:rsidRDefault="009C398B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Connaissances ciblées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9C398B" w:rsidRPr="00195D64" w:rsidRDefault="009C398B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Thème/ Contenu de la séance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9C398B" w:rsidRPr="00195D64" w:rsidRDefault="009C398B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Objectifs ciblés</w:t>
            </w:r>
          </w:p>
        </w:tc>
      </w:tr>
      <w:tr w:rsidR="009C398B" w:rsidRPr="00195D64" w:rsidTr="00FB09E0">
        <w:tc>
          <w:tcPr>
            <w:tcW w:w="2552" w:type="dxa"/>
            <w:vMerge w:val="restart"/>
          </w:tcPr>
          <w:p w:rsidR="00ED557C" w:rsidRDefault="00ED557C" w:rsidP="00ED557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Enseignements expérimentaux</w:t>
            </w:r>
          </w:p>
          <w:p w:rsidR="009C398B" w:rsidRPr="00195D64" w:rsidRDefault="00ED557C" w:rsidP="00ED55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 Technologie appliquée</w:t>
            </w: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9C398B" w:rsidRPr="00195D64" w:rsidTr="00FB09E0">
        <w:tc>
          <w:tcPr>
            <w:tcW w:w="2552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9C398B" w:rsidRPr="00195D64" w:rsidTr="00FB09E0">
        <w:tc>
          <w:tcPr>
            <w:tcW w:w="2552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9C398B" w:rsidRPr="00195D64" w:rsidTr="00FB09E0">
        <w:tc>
          <w:tcPr>
            <w:tcW w:w="2552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9C398B" w:rsidRPr="00195D64" w:rsidTr="00FB09E0">
        <w:tc>
          <w:tcPr>
            <w:tcW w:w="2552" w:type="dxa"/>
            <w:vMerge w:val="restart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Travaux professionnels (TP)</w:t>
            </w: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9C398B" w:rsidRPr="00195D64" w:rsidTr="00FB09E0">
        <w:tc>
          <w:tcPr>
            <w:tcW w:w="2552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9C398B" w:rsidRPr="00195D64" w:rsidTr="00FB09E0">
        <w:tc>
          <w:tcPr>
            <w:tcW w:w="2552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9C398B" w:rsidRPr="00195D64" w:rsidTr="00FB09E0">
        <w:tc>
          <w:tcPr>
            <w:tcW w:w="2552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9C398B" w:rsidRPr="00195D64" w:rsidTr="00FB09E0">
        <w:tc>
          <w:tcPr>
            <w:tcW w:w="2552" w:type="dxa"/>
            <w:vMerge w:val="restart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Culture professionnelle (technologie)</w:t>
            </w: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9C398B" w:rsidRPr="00195D64" w:rsidTr="00FB09E0">
        <w:tc>
          <w:tcPr>
            <w:tcW w:w="2552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9C398B" w:rsidRPr="00195D64" w:rsidTr="00FB09E0">
        <w:tc>
          <w:tcPr>
            <w:tcW w:w="2552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9C398B" w:rsidRPr="00195D64" w:rsidTr="00FB09E0">
        <w:tc>
          <w:tcPr>
            <w:tcW w:w="2552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9C398B" w:rsidRPr="00195D64" w:rsidTr="00FB09E0">
        <w:trPr>
          <w:trHeight w:val="77"/>
        </w:trPr>
        <w:tc>
          <w:tcPr>
            <w:tcW w:w="2552" w:type="dxa"/>
            <w:shd w:val="clear" w:color="auto" w:fill="D9E2F3" w:themeFill="accent1" w:themeFillTint="33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</w:tr>
      <w:tr w:rsidR="009C398B" w:rsidRPr="00195D64" w:rsidTr="00FB09E0">
        <w:tc>
          <w:tcPr>
            <w:tcW w:w="255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Gestion appliquée</w:t>
            </w: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98B" w:rsidRPr="00195D64" w:rsidTr="00FB09E0">
        <w:tc>
          <w:tcPr>
            <w:tcW w:w="255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Sciences appliquées</w:t>
            </w: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98B" w:rsidRPr="00195D64" w:rsidTr="00FB09E0">
        <w:tc>
          <w:tcPr>
            <w:tcW w:w="255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Co-intervention Maths</w:t>
            </w: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98B" w:rsidRPr="00195D64" w:rsidTr="00FB09E0">
        <w:tc>
          <w:tcPr>
            <w:tcW w:w="255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Co-intervention Français</w:t>
            </w:r>
          </w:p>
        </w:tc>
        <w:tc>
          <w:tcPr>
            <w:tcW w:w="340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98B" w:rsidRPr="00195D64" w:rsidTr="00FB09E0">
        <w:trPr>
          <w:trHeight w:val="623"/>
        </w:trPr>
        <w:tc>
          <w:tcPr>
            <w:tcW w:w="2552" w:type="dxa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Observations</w:t>
            </w:r>
          </w:p>
        </w:tc>
        <w:tc>
          <w:tcPr>
            <w:tcW w:w="12616" w:type="dxa"/>
            <w:gridSpan w:val="4"/>
          </w:tcPr>
          <w:p w:rsidR="009C398B" w:rsidRPr="00195D64" w:rsidRDefault="009C398B" w:rsidP="00FB09E0">
            <w:pPr>
              <w:rPr>
                <w:rFonts w:asciiTheme="minorHAnsi" w:hAnsiTheme="minorHAnsi" w:cstheme="minorHAnsi"/>
              </w:rPr>
            </w:pPr>
          </w:p>
        </w:tc>
      </w:tr>
    </w:tbl>
    <w:p w:rsidR="009C398B" w:rsidRDefault="009C398B" w:rsidP="005234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234AC" w:rsidRPr="00195D64" w:rsidRDefault="005234AC" w:rsidP="005234AC">
      <w:pPr>
        <w:rPr>
          <w:rFonts w:asciiTheme="minorHAnsi" w:hAnsiTheme="minorHAnsi" w:cstheme="minorHAnsi"/>
        </w:rPr>
      </w:pPr>
    </w:p>
    <w:tbl>
      <w:tblPr>
        <w:tblStyle w:val="Grilledutableau"/>
        <w:tblW w:w="15153" w:type="dxa"/>
        <w:tblBorders>
          <w:top w:val="dashSmallGap" w:sz="12" w:space="0" w:color="2F5496" w:themeColor="accent1" w:themeShade="BF"/>
          <w:left w:val="dashSmallGap" w:sz="12" w:space="0" w:color="2F5496" w:themeColor="accent1" w:themeShade="BF"/>
          <w:bottom w:val="dashSmallGap" w:sz="12" w:space="0" w:color="2F5496" w:themeColor="accent1" w:themeShade="BF"/>
          <w:right w:val="dashSmallGap" w:sz="12" w:space="0" w:color="2F5496" w:themeColor="accent1" w:themeShade="BF"/>
          <w:insideH w:val="dashSmallGap" w:sz="12" w:space="0" w:color="2F5496" w:themeColor="accent1" w:themeShade="BF"/>
          <w:insideV w:val="dashSmallGap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679"/>
        <w:gridCol w:w="1909"/>
        <w:gridCol w:w="3008"/>
        <w:gridCol w:w="945"/>
        <w:gridCol w:w="6612"/>
      </w:tblGrid>
      <w:tr w:rsidR="000E19F9" w:rsidRPr="00195D64" w:rsidTr="00FB09E0">
        <w:tc>
          <w:tcPr>
            <w:tcW w:w="2679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Temporalité</w:t>
            </w:r>
          </w:p>
        </w:tc>
        <w:tc>
          <w:tcPr>
            <w:tcW w:w="1909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N° de semaine</w:t>
            </w:r>
          </w:p>
        </w:tc>
        <w:tc>
          <w:tcPr>
            <w:tcW w:w="3008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Date (semaine)</w:t>
            </w:r>
          </w:p>
        </w:tc>
        <w:tc>
          <w:tcPr>
            <w:tcW w:w="7557" w:type="dxa"/>
            <w:gridSpan w:val="2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Contexte professionnel</w:t>
            </w:r>
          </w:p>
        </w:tc>
      </w:tr>
      <w:tr w:rsidR="000E19F9" w:rsidRPr="00195D64" w:rsidTr="00FB09E0">
        <w:tc>
          <w:tcPr>
            <w:tcW w:w="2679" w:type="dxa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Cycle 1 Découverte</w:t>
            </w:r>
          </w:p>
        </w:tc>
        <w:tc>
          <w:tcPr>
            <w:tcW w:w="1909" w:type="dxa"/>
            <w:vMerge w:val="restart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  <w:bookmarkStart w:id="4" w:name="semaine39"/>
            <w:r w:rsidRPr="00195D64">
              <w:rPr>
                <w:rFonts w:asciiTheme="minorHAnsi" w:hAnsiTheme="minorHAnsi" w:cstheme="minorHAnsi"/>
              </w:rPr>
              <w:t>Semaine 3</w:t>
            </w:r>
            <w:r w:rsidR="009C398B">
              <w:rPr>
                <w:rFonts w:asciiTheme="minorHAnsi" w:hAnsiTheme="minorHAnsi" w:cstheme="minorHAnsi"/>
              </w:rPr>
              <w:t>9</w:t>
            </w:r>
            <w:bookmarkEnd w:id="4"/>
          </w:p>
        </w:tc>
        <w:tc>
          <w:tcPr>
            <w:tcW w:w="3008" w:type="dxa"/>
            <w:vMerge w:val="restart"/>
          </w:tcPr>
          <w:p w:rsidR="000E19F9" w:rsidRPr="00195D64" w:rsidRDefault="009C398B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21 sept au Vend. 25 sept</w:t>
            </w:r>
          </w:p>
        </w:tc>
        <w:tc>
          <w:tcPr>
            <w:tcW w:w="945" w:type="dxa"/>
            <w:vMerge w:val="restart"/>
            <w:vAlign w:val="center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 w:val="0"/>
                <w:noProof/>
              </w:rPr>
              <w:drawing>
                <wp:inline distT="0" distB="0" distL="0" distR="0" wp14:anchorId="6906C8CC" wp14:editId="445227E1">
                  <wp:extent cx="463327" cy="498579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0-01-24 à 09.52.1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69" cy="51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2" w:type="dxa"/>
            <w:vMerge w:val="restart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  <w:b w:val="0"/>
                <w:noProof/>
              </w:rPr>
            </w:pPr>
          </w:p>
        </w:tc>
      </w:tr>
      <w:tr w:rsidR="000E19F9" w:rsidRPr="00195D64" w:rsidTr="00FB09E0">
        <w:tc>
          <w:tcPr>
            <w:tcW w:w="2679" w:type="dxa"/>
          </w:tcPr>
          <w:tbl>
            <w:tblPr>
              <w:tblStyle w:val="Grilledutableau"/>
              <w:tblW w:w="0" w:type="auto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818"/>
              <w:gridCol w:w="818"/>
            </w:tblGrid>
            <w:tr w:rsidR="000E19F9" w:rsidRPr="00195D64" w:rsidTr="00161A0C">
              <w:tc>
                <w:tcPr>
                  <w:tcW w:w="817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1</w:t>
                  </w:r>
                </w:p>
              </w:tc>
              <w:tc>
                <w:tcPr>
                  <w:tcW w:w="818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2</w:t>
                  </w:r>
                </w:p>
              </w:tc>
              <w:tc>
                <w:tcPr>
                  <w:tcW w:w="818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3</w:t>
                  </w:r>
                </w:p>
              </w:tc>
            </w:tr>
            <w:tr w:rsidR="00161A0C" w:rsidRPr="00195D64" w:rsidTr="00161A0C">
              <w:tc>
                <w:tcPr>
                  <w:tcW w:w="817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61A0C">
                    <w:rPr>
                      <w:rFonts w:asciiTheme="minorHAnsi" w:hAnsiTheme="minorHAnsi" w:cstheme="minorHAnsi"/>
                      <w:b/>
                    </w:rPr>
                    <w:t>X</w:t>
                  </w:r>
                </w:p>
              </w:tc>
              <w:tc>
                <w:tcPr>
                  <w:tcW w:w="818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818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6612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</w:tr>
    </w:tbl>
    <w:p w:rsidR="000E19F9" w:rsidRPr="00195D64" w:rsidRDefault="000E19F9" w:rsidP="000E19F9">
      <w:pPr>
        <w:rPr>
          <w:rFonts w:asciiTheme="minorHAnsi" w:hAnsiTheme="minorHAnsi" w:cstheme="minorHAnsi"/>
          <w:sz w:val="10"/>
        </w:rPr>
      </w:pPr>
    </w:p>
    <w:tbl>
      <w:tblPr>
        <w:tblStyle w:val="Grilledutableau"/>
        <w:tblW w:w="15168" w:type="dxa"/>
        <w:tblInd w:w="-5" w:type="dxa"/>
        <w:tblBorders>
          <w:top w:val="dashSmallGap" w:sz="4" w:space="0" w:color="2F5496" w:themeColor="accent1" w:themeShade="BF"/>
          <w:left w:val="dashSmallGap" w:sz="4" w:space="0" w:color="2F5496" w:themeColor="accent1" w:themeShade="BF"/>
          <w:bottom w:val="dashSmallGap" w:sz="4" w:space="0" w:color="2F5496" w:themeColor="accent1" w:themeShade="BF"/>
          <w:right w:val="dashSmallGap" w:sz="4" w:space="0" w:color="2F5496" w:themeColor="accent1" w:themeShade="BF"/>
          <w:insideH w:val="dashSmallGap" w:sz="4" w:space="0" w:color="2F5496" w:themeColor="accent1" w:themeShade="BF"/>
          <w:insideV w:val="dashSmallGap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552"/>
        <w:gridCol w:w="3402"/>
        <w:gridCol w:w="3260"/>
        <w:gridCol w:w="2835"/>
        <w:gridCol w:w="3119"/>
      </w:tblGrid>
      <w:tr w:rsidR="000E19F9" w:rsidRPr="00195D64" w:rsidTr="00FB09E0">
        <w:tc>
          <w:tcPr>
            <w:tcW w:w="2552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  <w:sz w:val="28"/>
              </w:rPr>
              <w:t>Organisation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Compétences ciblées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Connaissances ciblées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Thème/ Contenu de la séance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Objectifs ciblés</w:t>
            </w:r>
          </w:p>
        </w:tc>
      </w:tr>
      <w:tr w:rsidR="000E19F9" w:rsidRPr="00195D64" w:rsidTr="00FB09E0">
        <w:tc>
          <w:tcPr>
            <w:tcW w:w="2552" w:type="dxa"/>
            <w:vMerge w:val="restart"/>
          </w:tcPr>
          <w:p w:rsidR="00ED557C" w:rsidRDefault="00ED557C" w:rsidP="00ED557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Enseignements expérimentaux</w:t>
            </w:r>
          </w:p>
          <w:p w:rsidR="000E19F9" w:rsidRPr="00195D64" w:rsidRDefault="00ED557C" w:rsidP="00ED55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 Technologie appliquée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Travaux professionnels (TP)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Culture professionnelle (technologie)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rPr>
          <w:trHeight w:val="77"/>
        </w:trPr>
        <w:tc>
          <w:tcPr>
            <w:tcW w:w="2552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Gestion appliquée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Sciences appliquées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Co-intervention Maths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Co-intervention Français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rPr>
          <w:trHeight w:val="623"/>
        </w:trPr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Observations</w:t>
            </w:r>
          </w:p>
        </w:tc>
        <w:tc>
          <w:tcPr>
            <w:tcW w:w="12616" w:type="dxa"/>
            <w:gridSpan w:val="4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</w:tbl>
    <w:p w:rsidR="009C398B" w:rsidRDefault="009C398B" w:rsidP="005234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Grilledutableau"/>
        <w:tblW w:w="15153" w:type="dxa"/>
        <w:tblBorders>
          <w:top w:val="dashSmallGap" w:sz="12" w:space="0" w:color="2F5496" w:themeColor="accent1" w:themeShade="BF"/>
          <w:left w:val="dashSmallGap" w:sz="12" w:space="0" w:color="2F5496" w:themeColor="accent1" w:themeShade="BF"/>
          <w:bottom w:val="dashSmallGap" w:sz="12" w:space="0" w:color="2F5496" w:themeColor="accent1" w:themeShade="BF"/>
          <w:right w:val="dashSmallGap" w:sz="12" w:space="0" w:color="2F5496" w:themeColor="accent1" w:themeShade="BF"/>
          <w:insideH w:val="dashSmallGap" w:sz="12" w:space="0" w:color="2F5496" w:themeColor="accent1" w:themeShade="BF"/>
          <w:insideV w:val="dashSmallGap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679"/>
        <w:gridCol w:w="1909"/>
        <w:gridCol w:w="3008"/>
        <w:gridCol w:w="945"/>
        <w:gridCol w:w="6612"/>
      </w:tblGrid>
      <w:tr w:rsidR="000E19F9" w:rsidRPr="00195D64" w:rsidTr="00FB09E0">
        <w:tc>
          <w:tcPr>
            <w:tcW w:w="2679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lastRenderedPageBreak/>
              <w:t>Temporalité</w:t>
            </w:r>
          </w:p>
        </w:tc>
        <w:tc>
          <w:tcPr>
            <w:tcW w:w="1909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N° de semaine</w:t>
            </w:r>
          </w:p>
        </w:tc>
        <w:tc>
          <w:tcPr>
            <w:tcW w:w="3008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Date (semaine)</w:t>
            </w:r>
          </w:p>
        </w:tc>
        <w:tc>
          <w:tcPr>
            <w:tcW w:w="7557" w:type="dxa"/>
            <w:gridSpan w:val="2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Contexte professionnel</w:t>
            </w:r>
          </w:p>
        </w:tc>
      </w:tr>
      <w:tr w:rsidR="000E19F9" w:rsidRPr="00195D64" w:rsidTr="00FB09E0">
        <w:tc>
          <w:tcPr>
            <w:tcW w:w="2679" w:type="dxa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161A0C">
              <w:rPr>
                <w:rFonts w:asciiTheme="minorHAnsi" w:hAnsiTheme="minorHAnsi" w:cstheme="minorHAnsi"/>
                <w:sz w:val="22"/>
              </w:rPr>
              <w:t xml:space="preserve">Cycle </w:t>
            </w:r>
            <w:r w:rsidR="00161A0C" w:rsidRPr="00161A0C">
              <w:rPr>
                <w:rFonts w:asciiTheme="minorHAnsi" w:hAnsiTheme="minorHAnsi" w:cstheme="minorHAnsi"/>
                <w:sz w:val="22"/>
              </w:rPr>
              <w:t>2</w:t>
            </w:r>
            <w:r w:rsidRPr="00161A0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61A0C" w:rsidRPr="00161A0C">
              <w:rPr>
                <w:rFonts w:asciiTheme="minorHAnsi" w:hAnsiTheme="minorHAnsi" w:cstheme="minorHAnsi"/>
                <w:sz w:val="22"/>
              </w:rPr>
              <w:t>Pré-détermination</w:t>
            </w:r>
          </w:p>
        </w:tc>
        <w:tc>
          <w:tcPr>
            <w:tcW w:w="1909" w:type="dxa"/>
            <w:vMerge w:val="restart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  <w:bookmarkStart w:id="5" w:name="semaine40"/>
            <w:r w:rsidRPr="00195D64">
              <w:rPr>
                <w:rFonts w:asciiTheme="minorHAnsi" w:hAnsiTheme="minorHAnsi" w:cstheme="minorHAnsi"/>
              </w:rPr>
              <w:t xml:space="preserve">Semaine </w:t>
            </w:r>
            <w:r w:rsidR="009C398B">
              <w:rPr>
                <w:rFonts w:asciiTheme="minorHAnsi" w:hAnsiTheme="minorHAnsi" w:cstheme="minorHAnsi"/>
              </w:rPr>
              <w:t>40</w:t>
            </w:r>
            <w:bookmarkEnd w:id="5"/>
          </w:p>
        </w:tc>
        <w:tc>
          <w:tcPr>
            <w:tcW w:w="3008" w:type="dxa"/>
            <w:vMerge w:val="restart"/>
          </w:tcPr>
          <w:p w:rsidR="000E19F9" w:rsidRPr="00195D64" w:rsidRDefault="009C398B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Lundi 28 sept au Vend. 2 oct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45" w:type="dxa"/>
            <w:vMerge w:val="restart"/>
            <w:vAlign w:val="center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 w:val="0"/>
                <w:noProof/>
              </w:rPr>
              <w:drawing>
                <wp:inline distT="0" distB="0" distL="0" distR="0" wp14:anchorId="6906C8CC" wp14:editId="445227E1">
                  <wp:extent cx="463327" cy="498579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0-01-24 à 09.52.1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69" cy="51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2" w:type="dxa"/>
            <w:vMerge w:val="restart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  <w:b w:val="0"/>
                <w:noProof/>
              </w:rPr>
            </w:pPr>
          </w:p>
        </w:tc>
      </w:tr>
      <w:tr w:rsidR="000E19F9" w:rsidRPr="00195D64" w:rsidTr="00FB09E0">
        <w:tc>
          <w:tcPr>
            <w:tcW w:w="2679" w:type="dxa"/>
          </w:tcPr>
          <w:tbl>
            <w:tblPr>
              <w:tblStyle w:val="Grilledutableau"/>
              <w:tblW w:w="0" w:type="auto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818"/>
              <w:gridCol w:w="818"/>
            </w:tblGrid>
            <w:tr w:rsidR="000E19F9" w:rsidRPr="00195D64" w:rsidTr="00161A0C">
              <w:tc>
                <w:tcPr>
                  <w:tcW w:w="817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1</w:t>
                  </w:r>
                </w:p>
              </w:tc>
              <w:tc>
                <w:tcPr>
                  <w:tcW w:w="818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2</w:t>
                  </w:r>
                </w:p>
              </w:tc>
              <w:tc>
                <w:tcPr>
                  <w:tcW w:w="818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3</w:t>
                  </w:r>
                </w:p>
              </w:tc>
            </w:tr>
            <w:tr w:rsidR="00161A0C" w:rsidRPr="00195D64" w:rsidTr="00161A0C">
              <w:tc>
                <w:tcPr>
                  <w:tcW w:w="817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818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61A0C">
                    <w:rPr>
                      <w:rFonts w:asciiTheme="minorHAnsi" w:hAnsiTheme="minorHAnsi" w:cstheme="minorHAnsi"/>
                      <w:b/>
                    </w:rPr>
                    <w:t>X</w:t>
                  </w:r>
                </w:p>
              </w:tc>
              <w:tc>
                <w:tcPr>
                  <w:tcW w:w="818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6612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</w:tr>
    </w:tbl>
    <w:p w:rsidR="000E19F9" w:rsidRPr="00195D64" w:rsidRDefault="000E19F9" w:rsidP="000E19F9">
      <w:pPr>
        <w:rPr>
          <w:rFonts w:asciiTheme="minorHAnsi" w:hAnsiTheme="minorHAnsi" w:cstheme="minorHAnsi"/>
          <w:sz w:val="10"/>
        </w:rPr>
      </w:pPr>
    </w:p>
    <w:tbl>
      <w:tblPr>
        <w:tblStyle w:val="Grilledutableau"/>
        <w:tblW w:w="15168" w:type="dxa"/>
        <w:tblInd w:w="-5" w:type="dxa"/>
        <w:tblBorders>
          <w:top w:val="dashSmallGap" w:sz="4" w:space="0" w:color="2F5496" w:themeColor="accent1" w:themeShade="BF"/>
          <w:left w:val="dashSmallGap" w:sz="4" w:space="0" w:color="2F5496" w:themeColor="accent1" w:themeShade="BF"/>
          <w:bottom w:val="dashSmallGap" w:sz="4" w:space="0" w:color="2F5496" w:themeColor="accent1" w:themeShade="BF"/>
          <w:right w:val="dashSmallGap" w:sz="4" w:space="0" w:color="2F5496" w:themeColor="accent1" w:themeShade="BF"/>
          <w:insideH w:val="dashSmallGap" w:sz="4" w:space="0" w:color="2F5496" w:themeColor="accent1" w:themeShade="BF"/>
          <w:insideV w:val="dashSmallGap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552"/>
        <w:gridCol w:w="3402"/>
        <w:gridCol w:w="3260"/>
        <w:gridCol w:w="2835"/>
        <w:gridCol w:w="3119"/>
      </w:tblGrid>
      <w:tr w:rsidR="000E19F9" w:rsidRPr="00195D64" w:rsidTr="00FB09E0">
        <w:tc>
          <w:tcPr>
            <w:tcW w:w="2552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  <w:sz w:val="28"/>
              </w:rPr>
              <w:t>Organisation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Compétences ciblées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Connaissances ciblées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Thème/ Contenu de la séance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Objectifs ciblés</w:t>
            </w:r>
          </w:p>
        </w:tc>
      </w:tr>
      <w:tr w:rsidR="000E19F9" w:rsidRPr="00195D64" w:rsidTr="00FB09E0">
        <w:tc>
          <w:tcPr>
            <w:tcW w:w="2552" w:type="dxa"/>
            <w:vMerge w:val="restart"/>
          </w:tcPr>
          <w:p w:rsidR="00ED557C" w:rsidRDefault="00ED557C" w:rsidP="00ED557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Enseignements expérimentaux</w:t>
            </w:r>
          </w:p>
          <w:p w:rsidR="000E19F9" w:rsidRPr="00195D64" w:rsidRDefault="00ED557C" w:rsidP="00ED55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 Technologie appliquée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Travaux professionnels (TP)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Culture professionnelle (technologie)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rPr>
          <w:trHeight w:val="77"/>
        </w:trPr>
        <w:tc>
          <w:tcPr>
            <w:tcW w:w="2552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Gestion appliquée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Sciences appliquées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Co-intervention Maths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Co-intervention Français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rPr>
          <w:trHeight w:val="623"/>
        </w:trPr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Observations</w:t>
            </w:r>
          </w:p>
        </w:tc>
        <w:tc>
          <w:tcPr>
            <w:tcW w:w="12616" w:type="dxa"/>
            <w:gridSpan w:val="4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</w:tbl>
    <w:p w:rsidR="009C398B" w:rsidRDefault="009C398B" w:rsidP="005234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Grilledutableau"/>
        <w:tblW w:w="15153" w:type="dxa"/>
        <w:tblBorders>
          <w:top w:val="dashSmallGap" w:sz="12" w:space="0" w:color="2F5496" w:themeColor="accent1" w:themeShade="BF"/>
          <w:left w:val="dashSmallGap" w:sz="12" w:space="0" w:color="2F5496" w:themeColor="accent1" w:themeShade="BF"/>
          <w:bottom w:val="dashSmallGap" w:sz="12" w:space="0" w:color="2F5496" w:themeColor="accent1" w:themeShade="BF"/>
          <w:right w:val="dashSmallGap" w:sz="12" w:space="0" w:color="2F5496" w:themeColor="accent1" w:themeShade="BF"/>
          <w:insideH w:val="dashSmallGap" w:sz="12" w:space="0" w:color="2F5496" w:themeColor="accent1" w:themeShade="BF"/>
          <w:insideV w:val="dashSmallGap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679"/>
        <w:gridCol w:w="1909"/>
        <w:gridCol w:w="3008"/>
        <w:gridCol w:w="945"/>
        <w:gridCol w:w="6612"/>
      </w:tblGrid>
      <w:tr w:rsidR="000E19F9" w:rsidRPr="00195D64" w:rsidTr="00FB09E0">
        <w:tc>
          <w:tcPr>
            <w:tcW w:w="2679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lastRenderedPageBreak/>
              <w:t>Temporalité</w:t>
            </w:r>
          </w:p>
        </w:tc>
        <w:tc>
          <w:tcPr>
            <w:tcW w:w="1909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N° de semaine</w:t>
            </w:r>
          </w:p>
        </w:tc>
        <w:tc>
          <w:tcPr>
            <w:tcW w:w="3008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Date (semaine)</w:t>
            </w:r>
          </w:p>
        </w:tc>
        <w:tc>
          <w:tcPr>
            <w:tcW w:w="7557" w:type="dxa"/>
            <w:gridSpan w:val="2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Contexte professionnel</w:t>
            </w:r>
          </w:p>
        </w:tc>
      </w:tr>
      <w:tr w:rsidR="000E19F9" w:rsidRPr="00195D64" w:rsidTr="00FB09E0">
        <w:tc>
          <w:tcPr>
            <w:tcW w:w="2679" w:type="dxa"/>
          </w:tcPr>
          <w:p w:rsidR="000E19F9" w:rsidRPr="00195D64" w:rsidRDefault="00161A0C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161A0C">
              <w:rPr>
                <w:rFonts w:asciiTheme="minorHAnsi" w:hAnsiTheme="minorHAnsi" w:cstheme="minorHAnsi"/>
                <w:sz w:val="22"/>
              </w:rPr>
              <w:t>Cycle 2 Pré-détermination</w:t>
            </w:r>
          </w:p>
        </w:tc>
        <w:tc>
          <w:tcPr>
            <w:tcW w:w="1909" w:type="dxa"/>
            <w:vMerge w:val="restart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  <w:bookmarkStart w:id="6" w:name="semaine41"/>
            <w:r w:rsidRPr="00195D64">
              <w:rPr>
                <w:rFonts w:asciiTheme="minorHAnsi" w:hAnsiTheme="minorHAnsi" w:cstheme="minorHAnsi"/>
              </w:rPr>
              <w:t xml:space="preserve">Semaine </w:t>
            </w:r>
            <w:r w:rsidR="009C398B">
              <w:rPr>
                <w:rFonts w:asciiTheme="minorHAnsi" w:hAnsiTheme="minorHAnsi" w:cstheme="minorHAnsi"/>
              </w:rPr>
              <w:t>41</w:t>
            </w:r>
            <w:bookmarkEnd w:id="6"/>
          </w:p>
        </w:tc>
        <w:tc>
          <w:tcPr>
            <w:tcW w:w="3008" w:type="dxa"/>
            <w:vMerge w:val="restart"/>
          </w:tcPr>
          <w:p w:rsidR="000E19F9" w:rsidRPr="00195D64" w:rsidRDefault="009C398B" w:rsidP="00FB09E0">
            <w:pPr>
              <w:pStyle w:val="Titre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95D64">
              <w:rPr>
                <w:rFonts w:asciiTheme="minorHAnsi" w:hAnsiTheme="minorHAnsi" w:cstheme="minorHAnsi"/>
              </w:rPr>
              <w:t>Lundi 5 oct au Vend. 9 oct</w:t>
            </w:r>
          </w:p>
        </w:tc>
        <w:tc>
          <w:tcPr>
            <w:tcW w:w="945" w:type="dxa"/>
            <w:vMerge w:val="restart"/>
            <w:vAlign w:val="center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 w:val="0"/>
                <w:noProof/>
              </w:rPr>
              <w:drawing>
                <wp:inline distT="0" distB="0" distL="0" distR="0" wp14:anchorId="6906C8CC" wp14:editId="445227E1">
                  <wp:extent cx="463327" cy="498579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0-01-24 à 09.52.1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69" cy="51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2" w:type="dxa"/>
            <w:vMerge w:val="restart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  <w:b w:val="0"/>
                <w:noProof/>
              </w:rPr>
            </w:pPr>
          </w:p>
        </w:tc>
      </w:tr>
      <w:tr w:rsidR="000E19F9" w:rsidRPr="00195D64" w:rsidTr="00FB09E0">
        <w:tc>
          <w:tcPr>
            <w:tcW w:w="2679" w:type="dxa"/>
          </w:tcPr>
          <w:tbl>
            <w:tblPr>
              <w:tblStyle w:val="Grilledutableau"/>
              <w:tblW w:w="0" w:type="auto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818"/>
              <w:gridCol w:w="818"/>
            </w:tblGrid>
            <w:tr w:rsidR="000E19F9" w:rsidRPr="00195D64" w:rsidTr="00161A0C">
              <w:tc>
                <w:tcPr>
                  <w:tcW w:w="817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1</w:t>
                  </w:r>
                </w:p>
              </w:tc>
              <w:tc>
                <w:tcPr>
                  <w:tcW w:w="818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2</w:t>
                  </w:r>
                </w:p>
              </w:tc>
              <w:tc>
                <w:tcPr>
                  <w:tcW w:w="818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3</w:t>
                  </w:r>
                </w:p>
              </w:tc>
            </w:tr>
            <w:tr w:rsidR="00161A0C" w:rsidRPr="00195D64" w:rsidTr="00161A0C">
              <w:tc>
                <w:tcPr>
                  <w:tcW w:w="817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818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61A0C">
                    <w:rPr>
                      <w:rFonts w:asciiTheme="minorHAnsi" w:hAnsiTheme="minorHAnsi" w:cstheme="minorHAnsi"/>
                      <w:b/>
                    </w:rPr>
                    <w:t>X</w:t>
                  </w:r>
                </w:p>
              </w:tc>
              <w:tc>
                <w:tcPr>
                  <w:tcW w:w="818" w:type="dxa"/>
                </w:tcPr>
                <w:p w:rsidR="00161A0C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6612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</w:tr>
    </w:tbl>
    <w:p w:rsidR="000E19F9" w:rsidRPr="00195D64" w:rsidRDefault="000E19F9" w:rsidP="000E19F9">
      <w:pPr>
        <w:rPr>
          <w:rFonts w:asciiTheme="minorHAnsi" w:hAnsiTheme="minorHAnsi" w:cstheme="minorHAnsi"/>
          <w:sz w:val="10"/>
        </w:rPr>
      </w:pPr>
    </w:p>
    <w:tbl>
      <w:tblPr>
        <w:tblStyle w:val="Grilledutableau"/>
        <w:tblW w:w="15168" w:type="dxa"/>
        <w:tblInd w:w="-5" w:type="dxa"/>
        <w:tblBorders>
          <w:top w:val="dashSmallGap" w:sz="4" w:space="0" w:color="2F5496" w:themeColor="accent1" w:themeShade="BF"/>
          <w:left w:val="dashSmallGap" w:sz="4" w:space="0" w:color="2F5496" w:themeColor="accent1" w:themeShade="BF"/>
          <w:bottom w:val="dashSmallGap" w:sz="4" w:space="0" w:color="2F5496" w:themeColor="accent1" w:themeShade="BF"/>
          <w:right w:val="dashSmallGap" w:sz="4" w:space="0" w:color="2F5496" w:themeColor="accent1" w:themeShade="BF"/>
          <w:insideH w:val="dashSmallGap" w:sz="4" w:space="0" w:color="2F5496" w:themeColor="accent1" w:themeShade="BF"/>
          <w:insideV w:val="dashSmallGap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552"/>
        <w:gridCol w:w="3402"/>
        <w:gridCol w:w="3260"/>
        <w:gridCol w:w="2835"/>
        <w:gridCol w:w="3119"/>
      </w:tblGrid>
      <w:tr w:rsidR="000E19F9" w:rsidRPr="00195D64" w:rsidTr="00FB09E0">
        <w:tc>
          <w:tcPr>
            <w:tcW w:w="2552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  <w:sz w:val="28"/>
              </w:rPr>
              <w:t>Organisation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Compétences ciblées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Connaissances ciblées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Thème/ Contenu de la séance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Objectifs ciblés</w:t>
            </w:r>
          </w:p>
        </w:tc>
      </w:tr>
      <w:tr w:rsidR="000E19F9" w:rsidRPr="00195D64" w:rsidTr="00FB09E0">
        <w:tc>
          <w:tcPr>
            <w:tcW w:w="2552" w:type="dxa"/>
            <w:vMerge w:val="restart"/>
          </w:tcPr>
          <w:p w:rsidR="00ED557C" w:rsidRDefault="00ED557C" w:rsidP="00ED557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Enseignements expérimentaux</w:t>
            </w:r>
          </w:p>
          <w:p w:rsidR="000E19F9" w:rsidRPr="00195D64" w:rsidRDefault="00ED557C" w:rsidP="00ED55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 Technologie appliquée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Travaux professionnels (TP)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Culture professionnelle (technologie)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rPr>
          <w:trHeight w:val="77"/>
        </w:trPr>
        <w:tc>
          <w:tcPr>
            <w:tcW w:w="2552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Gestion appliquée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Sciences appliquées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Co-intervention Maths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Co-intervention Français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rPr>
          <w:trHeight w:val="623"/>
        </w:trPr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Observations</w:t>
            </w:r>
          </w:p>
        </w:tc>
        <w:tc>
          <w:tcPr>
            <w:tcW w:w="12616" w:type="dxa"/>
            <w:gridSpan w:val="4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</w:tbl>
    <w:p w:rsidR="009C398B" w:rsidRDefault="000E19F9" w:rsidP="005234AC">
      <w:pPr>
        <w:rPr>
          <w:rFonts w:asciiTheme="minorHAnsi" w:hAnsiTheme="minorHAnsi" w:cstheme="minorHAnsi"/>
        </w:rPr>
      </w:pPr>
      <w:r w:rsidRPr="00195D64">
        <w:rPr>
          <w:rFonts w:asciiTheme="minorHAnsi" w:hAnsiTheme="minorHAnsi" w:cstheme="minorHAnsi"/>
        </w:rPr>
        <w:br w:type="textWrapping" w:clear="all"/>
      </w:r>
      <w:r w:rsidR="009C398B">
        <w:rPr>
          <w:rFonts w:asciiTheme="minorHAnsi" w:hAnsiTheme="minorHAnsi" w:cstheme="minorHAnsi"/>
        </w:rPr>
        <w:br w:type="page"/>
      </w:r>
    </w:p>
    <w:tbl>
      <w:tblPr>
        <w:tblStyle w:val="Grilledutableau"/>
        <w:tblW w:w="15153" w:type="dxa"/>
        <w:tblBorders>
          <w:top w:val="dashSmallGap" w:sz="12" w:space="0" w:color="2F5496" w:themeColor="accent1" w:themeShade="BF"/>
          <w:left w:val="dashSmallGap" w:sz="12" w:space="0" w:color="2F5496" w:themeColor="accent1" w:themeShade="BF"/>
          <w:bottom w:val="dashSmallGap" w:sz="12" w:space="0" w:color="2F5496" w:themeColor="accent1" w:themeShade="BF"/>
          <w:right w:val="dashSmallGap" w:sz="12" w:space="0" w:color="2F5496" w:themeColor="accent1" w:themeShade="BF"/>
          <w:insideH w:val="dashSmallGap" w:sz="12" w:space="0" w:color="2F5496" w:themeColor="accent1" w:themeShade="BF"/>
          <w:insideV w:val="dashSmallGap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679"/>
        <w:gridCol w:w="1909"/>
        <w:gridCol w:w="3008"/>
        <w:gridCol w:w="945"/>
        <w:gridCol w:w="6612"/>
      </w:tblGrid>
      <w:tr w:rsidR="000E19F9" w:rsidRPr="00195D64" w:rsidTr="00FB09E0">
        <w:tc>
          <w:tcPr>
            <w:tcW w:w="2679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lastRenderedPageBreak/>
              <w:t>Temporalité</w:t>
            </w:r>
          </w:p>
        </w:tc>
        <w:tc>
          <w:tcPr>
            <w:tcW w:w="1909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N° de semaine</w:t>
            </w:r>
          </w:p>
        </w:tc>
        <w:tc>
          <w:tcPr>
            <w:tcW w:w="3008" w:type="dxa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Date (semaine)</w:t>
            </w:r>
          </w:p>
        </w:tc>
        <w:tc>
          <w:tcPr>
            <w:tcW w:w="7557" w:type="dxa"/>
            <w:gridSpan w:val="2"/>
            <w:shd w:val="clear" w:color="auto" w:fill="DEEAF6" w:themeFill="accent5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Contexte professionnel</w:t>
            </w:r>
          </w:p>
        </w:tc>
      </w:tr>
      <w:tr w:rsidR="000E19F9" w:rsidRPr="00195D64" w:rsidTr="00FB09E0">
        <w:tc>
          <w:tcPr>
            <w:tcW w:w="2679" w:type="dxa"/>
          </w:tcPr>
          <w:p w:rsidR="000E19F9" w:rsidRPr="00195D64" w:rsidRDefault="00161A0C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161A0C">
              <w:rPr>
                <w:rFonts w:asciiTheme="minorHAnsi" w:hAnsiTheme="minorHAnsi" w:cstheme="minorHAnsi"/>
                <w:sz w:val="22"/>
              </w:rPr>
              <w:t>Cycle 2 Pré-détermination</w:t>
            </w:r>
          </w:p>
        </w:tc>
        <w:tc>
          <w:tcPr>
            <w:tcW w:w="1909" w:type="dxa"/>
            <w:vMerge w:val="restart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  <w:bookmarkStart w:id="7" w:name="semaine42"/>
            <w:r w:rsidRPr="00195D64">
              <w:rPr>
                <w:rFonts w:asciiTheme="minorHAnsi" w:hAnsiTheme="minorHAnsi" w:cstheme="minorHAnsi"/>
              </w:rPr>
              <w:t xml:space="preserve">Semaine </w:t>
            </w:r>
            <w:r w:rsidR="009C398B">
              <w:rPr>
                <w:rFonts w:asciiTheme="minorHAnsi" w:hAnsiTheme="minorHAnsi" w:cstheme="minorHAnsi"/>
              </w:rPr>
              <w:t>42</w:t>
            </w:r>
            <w:bookmarkEnd w:id="7"/>
          </w:p>
        </w:tc>
        <w:tc>
          <w:tcPr>
            <w:tcW w:w="3008" w:type="dxa"/>
            <w:vMerge w:val="restart"/>
          </w:tcPr>
          <w:p w:rsidR="000E19F9" w:rsidRPr="00195D64" w:rsidRDefault="009C398B" w:rsidP="00FB09E0">
            <w:pPr>
              <w:pStyle w:val="Titre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95D64">
              <w:rPr>
                <w:rFonts w:asciiTheme="minorHAnsi" w:hAnsiTheme="minorHAnsi" w:cstheme="minorHAnsi"/>
              </w:rPr>
              <w:t>Lundi 12 oct au Vend. 16 oct</w:t>
            </w:r>
          </w:p>
        </w:tc>
        <w:tc>
          <w:tcPr>
            <w:tcW w:w="945" w:type="dxa"/>
            <w:vMerge w:val="restart"/>
            <w:vAlign w:val="center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  <w:b w:val="0"/>
                <w:noProof/>
              </w:rPr>
              <w:drawing>
                <wp:inline distT="0" distB="0" distL="0" distR="0" wp14:anchorId="6906C8CC" wp14:editId="445227E1">
                  <wp:extent cx="463327" cy="498579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0-01-24 à 09.52.1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69" cy="51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2" w:type="dxa"/>
            <w:vMerge w:val="restart"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  <w:b w:val="0"/>
                <w:noProof/>
              </w:rPr>
            </w:pPr>
          </w:p>
        </w:tc>
      </w:tr>
      <w:tr w:rsidR="000E19F9" w:rsidRPr="00195D64" w:rsidTr="00FB09E0">
        <w:tc>
          <w:tcPr>
            <w:tcW w:w="2679" w:type="dxa"/>
          </w:tcPr>
          <w:tbl>
            <w:tblPr>
              <w:tblStyle w:val="Grilledutableau"/>
              <w:tblW w:w="0" w:type="auto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818"/>
              <w:gridCol w:w="818"/>
            </w:tblGrid>
            <w:tr w:rsidR="000E19F9" w:rsidRPr="00195D64" w:rsidTr="00FB09E0">
              <w:tc>
                <w:tcPr>
                  <w:tcW w:w="821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1</w:t>
                  </w:r>
                </w:p>
              </w:tc>
              <w:tc>
                <w:tcPr>
                  <w:tcW w:w="821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2</w:t>
                  </w:r>
                </w:p>
              </w:tc>
              <w:tc>
                <w:tcPr>
                  <w:tcW w:w="821" w:type="dxa"/>
                  <w:shd w:val="clear" w:color="auto" w:fill="1F3864" w:themeFill="accent1" w:themeFillShade="80"/>
                </w:tcPr>
                <w:p w:rsidR="000E19F9" w:rsidRPr="00195D64" w:rsidRDefault="000E19F9" w:rsidP="00FB09E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</w:pPr>
                  <w:r w:rsidRPr="00195D6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</w:rPr>
                    <w:t>Cycle 3</w:t>
                  </w:r>
                </w:p>
              </w:tc>
            </w:tr>
            <w:tr w:rsidR="000E19F9" w:rsidRPr="00195D64" w:rsidTr="00FB09E0">
              <w:tc>
                <w:tcPr>
                  <w:tcW w:w="821" w:type="dxa"/>
                </w:tcPr>
                <w:p w:rsidR="000E19F9" w:rsidRPr="00161A0C" w:rsidRDefault="000E19F9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821" w:type="dxa"/>
                </w:tcPr>
                <w:p w:rsidR="000E19F9" w:rsidRPr="00161A0C" w:rsidRDefault="00161A0C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61A0C">
                    <w:rPr>
                      <w:rFonts w:asciiTheme="minorHAnsi" w:hAnsiTheme="minorHAnsi" w:cstheme="minorHAnsi"/>
                      <w:b/>
                    </w:rPr>
                    <w:t>X</w:t>
                  </w:r>
                </w:p>
              </w:tc>
              <w:tc>
                <w:tcPr>
                  <w:tcW w:w="821" w:type="dxa"/>
                </w:tcPr>
                <w:p w:rsidR="000E19F9" w:rsidRPr="00161A0C" w:rsidRDefault="000E19F9" w:rsidP="00161A0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6612" w:type="dxa"/>
            <w:vMerge/>
          </w:tcPr>
          <w:p w:rsidR="000E19F9" w:rsidRPr="00195D64" w:rsidRDefault="000E19F9" w:rsidP="00FB09E0">
            <w:pPr>
              <w:pStyle w:val="Titre2"/>
              <w:rPr>
                <w:rFonts w:asciiTheme="minorHAnsi" w:hAnsiTheme="minorHAnsi" w:cstheme="minorHAnsi"/>
              </w:rPr>
            </w:pPr>
          </w:p>
        </w:tc>
      </w:tr>
    </w:tbl>
    <w:p w:rsidR="000E19F9" w:rsidRPr="00195D64" w:rsidRDefault="000E19F9" w:rsidP="000E19F9">
      <w:pPr>
        <w:rPr>
          <w:rFonts w:asciiTheme="minorHAnsi" w:hAnsiTheme="minorHAnsi" w:cstheme="minorHAnsi"/>
          <w:sz w:val="10"/>
        </w:rPr>
      </w:pPr>
    </w:p>
    <w:tbl>
      <w:tblPr>
        <w:tblStyle w:val="Grilledutableau"/>
        <w:tblW w:w="15168" w:type="dxa"/>
        <w:tblInd w:w="-5" w:type="dxa"/>
        <w:tblBorders>
          <w:top w:val="dashSmallGap" w:sz="4" w:space="0" w:color="2F5496" w:themeColor="accent1" w:themeShade="BF"/>
          <w:left w:val="dashSmallGap" w:sz="4" w:space="0" w:color="2F5496" w:themeColor="accent1" w:themeShade="BF"/>
          <w:bottom w:val="dashSmallGap" w:sz="4" w:space="0" w:color="2F5496" w:themeColor="accent1" w:themeShade="BF"/>
          <w:right w:val="dashSmallGap" w:sz="4" w:space="0" w:color="2F5496" w:themeColor="accent1" w:themeShade="BF"/>
          <w:insideH w:val="dashSmallGap" w:sz="4" w:space="0" w:color="2F5496" w:themeColor="accent1" w:themeShade="BF"/>
          <w:insideV w:val="dashSmallGap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552"/>
        <w:gridCol w:w="3402"/>
        <w:gridCol w:w="3260"/>
        <w:gridCol w:w="2835"/>
        <w:gridCol w:w="3119"/>
      </w:tblGrid>
      <w:tr w:rsidR="000E19F9" w:rsidRPr="00195D64" w:rsidTr="00FB09E0">
        <w:tc>
          <w:tcPr>
            <w:tcW w:w="2552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  <w:sz w:val="28"/>
              </w:rPr>
              <w:t>Organisation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Compétences ciblées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Connaissances ciblées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Thème/ Contenu de la séance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D64">
              <w:rPr>
                <w:rFonts w:asciiTheme="minorHAnsi" w:hAnsiTheme="minorHAnsi" w:cstheme="minorHAnsi"/>
                <w:b/>
              </w:rPr>
              <w:t>Objectifs ciblés</w:t>
            </w:r>
          </w:p>
        </w:tc>
      </w:tr>
      <w:tr w:rsidR="000E19F9" w:rsidRPr="00195D64" w:rsidTr="00FB09E0">
        <w:tc>
          <w:tcPr>
            <w:tcW w:w="2552" w:type="dxa"/>
            <w:vMerge w:val="restart"/>
          </w:tcPr>
          <w:p w:rsidR="00ED557C" w:rsidRDefault="00ED557C" w:rsidP="00ED557C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Enseignements expérimentaux</w:t>
            </w:r>
          </w:p>
          <w:p w:rsidR="000E19F9" w:rsidRPr="00195D64" w:rsidRDefault="00ED557C" w:rsidP="00ED55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 Technologie appliquée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Travaux professionnels (TP)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Culture professionnelle (technologie)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c>
          <w:tcPr>
            <w:tcW w:w="2552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  <w:tr w:rsidR="000E19F9" w:rsidRPr="00195D64" w:rsidTr="00FB09E0">
        <w:trPr>
          <w:trHeight w:val="77"/>
        </w:trPr>
        <w:tc>
          <w:tcPr>
            <w:tcW w:w="2552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6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Gestion appliquée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Sciences appliquées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Co-intervention Maths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Co-intervention Français</w:t>
            </w:r>
          </w:p>
        </w:tc>
        <w:tc>
          <w:tcPr>
            <w:tcW w:w="340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19F9" w:rsidRPr="00195D64" w:rsidTr="00FB09E0">
        <w:trPr>
          <w:trHeight w:val="623"/>
        </w:trPr>
        <w:tc>
          <w:tcPr>
            <w:tcW w:w="2552" w:type="dxa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  <w:r w:rsidRPr="00195D64">
              <w:rPr>
                <w:rFonts w:asciiTheme="minorHAnsi" w:hAnsiTheme="minorHAnsi" w:cstheme="minorHAnsi"/>
              </w:rPr>
              <w:t>Observations</w:t>
            </w:r>
          </w:p>
        </w:tc>
        <w:tc>
          <w:tcPr>
            <w:tcW w:w="12616" w:type="dxa"/>
            <w:gridSpan w:val="4"/>
          </w:tcPr>
          <w:p w:rsidR="000E19F9" w:rsidRPr="00195D64" w:rsidRDefault="000E19F9" w:rsidP="00FB09E0">
            <w:pPr>
              <w:rPr>
                <w:rFonts w:asciiTheme="minorHAnsi" w:hAnsiTheme="minorHAnsi" w:cstheme="minorHAnsi"/>
              </w:rPr>
            </w:pPr>
          </w:p>
        </w:tc>
      </w:tr>
    </w:tbl>
    <w:p w:rsidR="000E19F9" w:rsidRPr="00195D64" w:rsidRDefault="000E19F9" w:rsidP="005234AC">
      <w:pPr>
        <w:rPr>
          <w:rFonts w:asciiTheme="minorHAnsi" w:hAnsiTheme="minorHAnsi" w:cstheme="minorHAnsi"/>
        </w:rPr>
      </w:pPr>
      <w:r w:rsidRPr="00195D64">
        <w:rPr>
          <w:rFonts w:asciiTheme="minorHAnsi" w:hAnsiTheme="minorHAnsi" w:cstheme="minorHAnsi"/>
        </w:rPr>
        <w:br w:type="textWrapping" w:clear="all"/>
      </w:r>
    </w:p>
    <w:p w:rsidR="005234AC" w:rsidRPr="00195D64" w:rsidRDefault="005234AC" w:rsidP="005234AC">
      <w:pPr>
        <w:rPr>
          <w:rFonts w:asciiTheme="minorHAnsi" w:hAnsiTheme="minorHAnsi" w:cstheme="minorHAnsi"/>
        </w:rPr>
        <w:sectPr w:rsidR="005234AC" w:rsidRPr="00195D64" w:rsidSect="00AB6C71">
          <w:pgSz w:w="16840" w:h="11900" w:orient="landscape"/>
          <w:pgMar w:top="720" w:right="567" w:bottom="624" w:left="822" w:header="380" w:footer="272" w:gutter="0"/>
          <w:pgNumType w:start="0"/>
          <w:cols w:space="708"/>
          <w:docGrid w:linePitch="360"/>
        </w:sectPr>
      </w:pPr>
    </w:p>
    <w:p w:rsidR="005234AC" w:rsidRPr="00195D64" w:rsidRDefault="005234AC" w:rsidP="00F07932">
      <w:pPr>
        <w:pStyle w:val="Titre2"/>
        <w:jc w:val="left"/>
        <w:rPr>
          <w:rFonts w:asciiTheme="minorHAnsi" w:hAnsiTheme="minorHAnsi" w:cstheme="minorHAnsi"/>
        </w:rPr>
      </w:pPr>
      <w:bookmarkStart w:id="8" w:name="ListeComp"/>
      <w:r w:rsidRPr="00195D64">
        <w:rPr>
          <w:rFonts w:asciiTheme="minorHAnsi" w:hAnsiTheme="minorHAnsi" w:cstheme="minorHAnsi"/>
        </w:rPr>
        <w:lastRenderedPageBreak/>
        <w:t xml:space="preserve">LISTE DES COMPETENCES </w:t>
      </w:r>
      <w:r w:rsidR="00F07932" w:rsidRPr="00195D64">
        <w:rPr>
          <w:rFonts w:asciiTheme="minorHAnsi" w:hAnsiTheme="minorHAnsi" w:cstheme="minorHAnsi"/>
        </w:rPr>
        <w:t>BAC PRO CUISINE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700"/>
      </w:tblGrid>
      <w:tr w:rsidR="002313A6" w:rsidRPr="00195D64" w:rsidTr="002313A6">
        <w:tc>
          <w:tcPr>
            <w:tcW w:w="846" w:type="dxa"/>
          </w:tcPr>
          <w:bookmarkEnd w:id="8"/>
          <w:p w:rsidR="002313A6" w:rsidRPr="00195D64" w:rsidRDefault="002313A6" w:rsidP="002313A6">
            <w:pPr>
              <w:rPr>
                <w:rFonts w:asciiTheme="minorHAnsi" w:hAnsiTheme="minorHAnsi" w:cstheme="minorHAnsi"/>
                <w:lang w:eastAsia="en-US"/>
              </w:rPr>
            </w:pPr>
            <w:r w:rsidRPr="00195D64">
              <w:rPr>
                <w:rFonts w:asciiTheme="minorHAnsi" w:hAnsiTheme="minorHAnsi" w:cstheme="minorHAnsi"/>
                <w:noProof/>
                <w:lang w:eastAsia="en-US"/>
              </w:rPr>
              <w:drawing>
                <wp:inline distT="0" distB="0" distL="0" distR="0">
                  <wp:extent cx="329610" cy="367066"/>
                  <wp:effectExtent l="0" t="0" r="635" b="127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1-24 à 16.30.17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80" cy="37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0" w:type="dxa"/>
          </w:tcPr>
          <w:p w:rsidR="002313A6" w:rsidRPr="00195D64" w:rsidRDefault="002313A6" w:rsidP="002313A6">
            <w:pPr>
              <w:rPr>
                <w:rFonts w:asciiTheme="minorHAnsi" w:hAnsiTheme="minorHAnsi" w:cstheme="minorHAnsi"/>
                <w:lang w:eastAsia="en-US"/>
              </w:rPr>
            </w:pPr>
            <w:r w:rsidRPr="00195D64">
              <w:rPr>
                <w:rFonts w:asciiTheme="minorHAnsi" w:hAnsiTheme="minorHAnsi" w:cstheme="minorHAnsi"/>
                <w:lang w:eastAsia="en-US"/>
              </w:rPr>
              <w:t>Vous pouvez utiliser ces listes pour copier-coller les informations dans vos semainiers et/ou utiliser les listes comme outil de traçabilité pour vérifier les compétences ciblées par la stratégie.</w:t>
            </w:r>
          </w:p>
        </w:tc>
      </w:tr>
    </w:tbl>
    <w:p w:rsidR="002313A6" w:rsidRPr="00195D64" w:rsidRDefault="002313A6" w:rsidP="002313A6">
      <w:pPr>
        <w:rPr>
          <w:rFonts w:asciiTheme="minorHAnsi" w:hAnsiTheme="minorHAnsi" w:cstheme="minorHAnsi"/>
          <w:lang w:eastAsia="en-US"/>
        </w:rPr>
      </w:pPr>
    </w:p>
    <w:tbl>
      <w:tblPr>
        <w:tblW w:w="5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DC76F6" w:rsidRPr="00195D64" w:rsidTr="00DC76F6">
        <w:trPr>
          <w:trHeight w:val="21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DC76F6" w:rsidRPr="00195D64" w:rsidRDefault="00DC76F6" w:rsidP="005234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Pôle Baccalauréat Professionnel cuisine</w:t>
            </w:r>
          </w:p>
        </w:tc>
      </w:tr>
      <w:tr w:rsidR="00DC76F6" w:rsidRPr="00195D64" w:rsidTr="00DC76F6">
        <w:trPr>
          <w:trHeight w:val="210"/>
        </w:trPr>
        <w:tc>
          <w:tcPr>
            <w:tcW w:w="55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5234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Pôle de compétences n°1 : Organisation et production culinaire</w:t>
            </w:r>
          </w:p>
        </w:tc>
      </w:tr>
      <w:tr w:rsidR="00DC76F6" w:rsidRPr="00195D64" w:rsidTr="00DC76F6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5234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Pôle de compétences n°2 : Communication et commercialisation</w:t>
            </w:r>
          </w:p>
        </w:tc>
      </w:tr>
      <w:tr w:rsidR="00DC76F6" w:rsidRPr="00195D64" w:rsidTr="00DC76F6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5234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Pôle de compétences n°3 : Animation d'équipe en restauration</w:t>
            </w:r>
          </w:p>
        </w:tc>
      </w:tr>
      <w:tr w:rsidR="00DC76F6" w:rsidRPr="00195D64" w:rsidTr="00DC76F6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5234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Pôle de compétences n°4 : Gestion des approvisionnements en restauration</w:t>
            </w:r>
          </w:p>
        </w:tc>
      </w:tr>
      <w:tr w:rsidR="00DC76F6" w:rsidRPr="00195D64" w:rsidTr="00DC76F6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5234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Pôle de compétences n°5 : Démarche qualité en restauration</w:t>
            </w:r>
          </w:p>
        </w:tc>
      </w:tr>
    </w:tbl>
    <w:p w:rsidR="005234AC" w:rsidRPr="00195D64" w:rsidRDefault="005234AC" w:rsidP="005234A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DC76F6" w:rsidRPr="00195D64" w:rsidRDefault="00DC76F6" w:rsidP="00DC76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Compétences cuisine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C1.1 Organiser la production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C1-2 Maîtriser les bases de la cuisine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C1-3 Cuisiner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C1-4 Dresser et distribuer les préparations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C2-1 Entretenir des relations professionnelles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 xml:space="preserve">C2-2 Commnuniquer à des fins commerciales 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C3-1 Animer une équipe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C3-2 Optimiser les performances de l'équipe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C3-3 Rendre compte du suivi de son activité et de ses résultats 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C4-1 Recenser les besoins d'approvisionnement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C4-2 Contrôler les mouvements de stocks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C4-3 Maîtriser les coûts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C4-4 Analyser les ventes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C5-1 Appliquer la démarche qualité </w:t>
            </w:r>
          </w:p>
        </w:tc>
      </w:tr>
      <w:tr w:rsidR="00DC76F6" w:rsidRPr="00195D64" w:rsidTr="00DC76F6">
        <w:trPr>
          <w:trHeight w:val="210"/>
        </w:trPr>
        <w:tc>
          <w:tcPr>
            <w:tcW w:w="7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C5-2 Maintenir la qualité globale</w:t>
            </w:r>
          </w:p>
        </w:tc>
      </w:tr>
    </w:tbl>
    <w:p w:rsidR="00DC76F6" w:rsidRPr="00195D64" w:rsidRDefault="00DC76F6" w:rsidP="005234A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DC76F6" w:rsidRPr="00195D64" w:rsidRDefault="00DC76F6" w:rsidP="00DC76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Compétences opérationnelles cuisine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 xml:space="preserve">C1-1.1 Recueillir les informations et renseigner ou élaborer des documents relatifs à la production 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C1-1.2 Planifier son travail et celui de son équipe dans le temps et dans l'espace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C1-1.3 Mettre en place le(s) poste(s) de travail pour la production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C1-1.4 Entretenir les locaux et les matériels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C1-1.5 Optimiser l'organisation de la production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C1-2.1 Réaliser les préparations préliminaires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C1-2.2 Apprêter les matières premières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C1-2.3 Tailler - découper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C1-2.4 Décorer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C1-2.5 Réaliser les marinades, les saumures et sirops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C1-2.6 Réaliser les fonds, fumets, essences et glaces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C1-2.7Réaliser les liaisons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C1-2.8 Réaliser les grandes sauces  de base, les jus et les coulis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C1-2.9 Réaliser les préparations de base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C1-2.10 Réaliser les pâtes de base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C1-2.11 Mettre en œuvre les cuissons de base 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C1-3.1 Réaliser les potages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C1-3.2 Réaliser les hors d'œuvre froids et chauds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C1-3.3 Produire des mets à base de poissons, coquillages, crustacés, mollusques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C1-3.4 Produire des mets à base de viandes, volailles, gibiers, abats,œufs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C1-3.5 Réaliser les garnitures d'accompagnement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C1-3.6 Réaliser les pâtisseries 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C1-3.7 Optimiser la production 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C1-4.1 Dresser et mettre en valeur les préparations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C1-4.2 Distribuer la production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C2-1.1 Communiquer au sein d'une équipe, de la structure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C2-1.2 Communiquer avec les fournisseurs, les tiers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C2-2.1 Communiquer avant le service avec le personnel de salle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C2-2.2 Communiquer en situation de service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C2-2.3 Communiquer avec la clientèle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C2-2.4 Gérer les réclamations et les objections éventuelles 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C3-1.1 Adopter et faire adopter une attitude et un comportement professionnels 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C3-1.2 Appliquer et faire appliquer les plannings de service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C3-1.3 S'inscrire (ou inscrire le personnel sous sa responsabilité) dans un dispositif de formation continue tout au long de la vie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C3-1.4 Gérer les aléas de fonctionnement liés au personnel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C3-2.1 Évaluer son travail et/ou celui de son équipe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C3-2.2 Analyser les écarts entre le prévisionnel et le réalisé avec l'aide de son supérieur hiérarchique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C3-2.3 Proposer et/ou mettre en œuvre les actions d'optimisation et/ou correctives 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C3-3.1 Produire une synthèse écrite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C3-3.2 Présenter oralement la synthèse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C4-1.1 Déterminer les besoins en consommables en fonction de l'activité prévue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C4-1.2 Participer à l'élaboration d'un cahier des charges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C4-1.3 Participer à la planification des commandes et des livraisons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C4-1.4  Renseigner les documents d'approvisionnements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C4-2.1 Réceptionner et contrôler les produits livrés 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C4-2.2 Réaliser les opérations de déconditionnement et de conditionnement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C4-2.3 Stocker les produits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C4-2.4 Mettre à jour les stocks en utilisant les documents et outils de gestion appropriés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C4-2.5 Réaliser un inventaire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C4-2.6 Repèrer et traiter les anomalies dans la gestion des stocks et des matériels de stockage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C4-3.1 Participer à la régulation des consommations des denrées et des boissons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C4-3.2 Améliorer la productivité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C4-3.3 Contribuer à  la maîtrise des frais généraux liés à l'activité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C4-3.4  Calculer et analyser les écarts entre le prévisionnel et le réalisé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C4-3.5 Exploiter des outils de gestion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C4-4.1 Contribuer à la fixation des prix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C4-4.2 Suivre le chiffre d'affaires, la fréquentation, l'addition moyenne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C4-4.3 Mesurer la contribution des plats à la marge brute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C4-4.4 Gérer les invendus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C4-4.5 Mesurer la réaction face à l'offre "prix"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C4-4.6 Mesurer et analyser les écarts entre le prévisionnel et le réalisé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C5-1.1 Etre à l'écoute de la clientèle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C5-1.2 Respecter les dispositions réglementaires, les règles d'hygiène, de santé et de sécurité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C5-1.3 Intégrer les dimensions liées à l'environnement et au développement durable dans sa pratique professionnelle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C5-1.4 Appliquer des principes de nutrition et de diététique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C5-2.1Contrôler la qualité sanitaire des matières premières et des productions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C5-2.2 Contrôler la qualité organoleptique  des matières premières et des productions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C5-2.3 Contrôler la qualité marchande des matières premières et des productions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C5-2.4 Gérer les aléas liés aux défauts de qualité</w:t>
            </w:r>
          </w:p>
        </w:tc>
      </w:tr>
      <w:tr w:rsidR="00DC76F6" w:rsidRPr="00195D64" w:rsidTr="00DC76F6">
        <w:trPr>
          <w:trHeight w:val="210"/>
        </w:trPr>
        <w:tc>
          <w:tcPr>
            <w:tcW w:w="106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C5-2.5 S'inscrire dans une démarche de veille, de recherche et de développement </w:t>
            </w:r>
          </w:p>
        </w:tc>
      </w:tr>
    </w:tbl>
    <w:p w:rsidR="00DC76F6" w:rsidRPr="00195D64" w:rsidRDefault="00DC76F6" w:rsidP="005234AC">
      <w:pPr>
        <w:rPr>
          <w:rFonts w:asciiTheme="minorHAnsi" w:hAnsiTheme="minorHAnsi" w:cstheme="minorHAnsi"/>
        </w:rPr>
      </w:pPr>
    </w:p>
    <w:p w:rsidR="00F07932" w:rsidRPr="00195D64" w:rsidRDefault="00F07932" w:rsidP="00F07932">
      <w:pPr>
        <w:pStyle w:val="Titre2"/>
        <w:jc w:val="left"/>
        <w:rPr>
          <w:rFonts w:asciiTheme="minorHAnsi" w:hAnsiTheme="minorHAnsi" w:cstheme="minorHAnsi"/>
        </w:rPr>
      </w:pPr>
      <w:r w:rsidRPr="00195D64">
        <w:rPr>
          <w:rFonts w:asciiTheme="minorHAnsi" w:hAnsiTheme="minorHAnsi" w:cstheme="minorHAnsi"/>
        </w:rPr>
        <w:t>LISTE SAVOIRS ASSOCIES BAC PRO CUISINE</w:t>
      </w: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F07932" w:rsidRPr="00195D64" w:rsidRDefault="00F07932" w:rsidP="00F079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SAVOIRS ASSOCIES TECHNOLGIE CUISINE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F07932" w:rsidRPr="00195D64" w:rsidRDefault="00F07932" w:rsidP="00F079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SAVOIRS ASSOCIES GESTION APPLIQUEES CUISINE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F07932" w:rsidRPr="00195D64" w:rsidRDefault="00F07932" w:rsidP="00F079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SAVOIRS ASSOCIES SCIENCES APPLIQUEES CUISINE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1 -L’entretien des locaux</w:t>
            </w:r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GA 1 -L’aménagement du temps de travail</w:t>
            </w:r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1 -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Hygiène des méthodes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2 -L’équipement et le matériel : de préparation, de cuisson, de stockage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GA 2 -L’analyse d’indicateurs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2 -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Hygiène et santé de la main d’œuvre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3  -L’identification de la procédure de nettoyage et la désinfection du poste de travail, des équipements et des matériels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GA 3 -L’analyse d’indicateurs relatif à l’offre prix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3 -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L’éclairage des locaux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4  -L’identification des principaux documents relatifs à la gestion de la production : les plannings du personnel, les fiches de poste, la grille horaire du personnel, les bons de fabrication ou de production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GA 4 -L’analyse d’indicateurs relatifs aux invendus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4 -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L’équilibre alimentaire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5  -L’identification et la caractérisation des principaux documents relatifs à la production (fiche technique de fabrication, bon de commande, feuille de marché, bon d’économat, diagramme de fabrication, fiches de production..)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GA 5 -L’analyse des ventes : les indicateurs de gestion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5 -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L’hygiène du milieu et du matériel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6  -L’implantation des principaux équipements et matériels dans les zones de production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GA 6 -L’entreprise, leur diversité, les finalités et les objectifs des entreprises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6 -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 gestion des invendus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7  -L’organisation et l’ergonomie du poste de travail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GA 7 -L’entretien de vente en face à face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7 -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 liaison chaude et les liaisons froides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8  -La classification et les fonction(s) des principaux matériels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8 -L’entretien individuel d’évaluation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8 -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La lutte contre la prolifération des nuisibles (insectes, rongeurs,…) 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9  -La définition des différents  types de liaison (chaude, réfrigérée, surgelée).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L’analyse des performances d’une équipe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9 -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 marche en avant dans le temps et dans l’espace  en prévention des contaminations croisées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10 -Le mode d’élaboration d’un organigramme de travail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9 -L’environnement juridique de l’entreprise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10 -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 perception sensorielle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S.as cuis 11 -Le poste de travail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10 -L’incidence des modes de production sur  l’organisation du travail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11 -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 prévention des risques liés à l’activité physique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12 -Le repérage des éléments de sécurité des matériels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GA 11 -L’insertion dans l’entreprise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12 -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La production de la chaleur 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13 -L’argumentaire commercial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12 -L</w:t>
            </w:r>
            <w:r w:rsidRPr="00195D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’inventaire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13 -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 production et l’utilisation du froid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14 -L’énumération des « bonnes pratiques d’hygiène » et leurs justifications : les protocoles de décontamination (petits matériels, planches, matières premières, poste(s) de travail), les équipements de protection individuelle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13 -L’optimisation du coût de stockage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14 -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 toxicologie alimentaire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15 -L’énumération des points de contrôle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14 -L’organigramme de structure au sein de l’entreprise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15 -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 valorisation et le contrôle de la qualité alimentaire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16 -L’identification des principales fonctions occupées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15 -La combinaison des facteurs de production appliquée au poste de travail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16 -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La ventilation et la climatisation 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17 -L’optimisation de la production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16 -La communication au sein de l’entreprise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17 -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 conditionnement sous vide ou sous atmosphère modifiée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18 -La définition de « la marche en avant » dans le temps / dans l’espace, la description des circuits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17 -La communication commerciale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18 -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Les comportements alimentaires  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19 -La définition et la caractérisation des différents modes de distribution (directe, différée)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18 -La croissance de l’entreprise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19 -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Les documents réglementaires liés à la production et au contrôle de la sécurité alimentaire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20 -La gestion des invendus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19 -La décision d’achat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20 -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Les matériaux utilisés dans le secteur professionnel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21 -La justification de la protection des locaux contre les nuisibles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20 -La démarche mercatique : la clientèle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21 -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Les parasitoses alimentaires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22 -La mesure de la satisfaction de la clientèle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21 -La dimension sociétale  et environnementale dans l’activité économique de l’entreprise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22 -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Les plats témoins 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23 -La qualité globale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22 -La formation tout au long de la vie, le projet de déroulement de carrière : • le droit à la formation, • le bilan de compétences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23 -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Les pratiques professionnelles respectueuses de la nutrition et de la diététique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24 -La Restauration : évolutions et prospectives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23 -La gestion des absences. La gestion des conflits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24 -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Les propriétés physico-chimiques des constituants alimentaires et les modifications subies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25 -La saisonnalité des produits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24 -La gestion du coût matière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25 -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Les propriétés physico-chimiques des constituants alimentaires et les modifications subies lors des cuissons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26 -La schématisation des principaux circuits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25 -La politique d’approvisionnement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26 -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Les protocoles mis en œuvre lors de l’utilisation des décors 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27 -La schématisation du mode de fonctionnement des matériels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26 -La politique d’approvisionnement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27 -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Les protocoles mis en œuvre lors des préparations préliminaires des matières premières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28 -La structure du personnel en fonction des concepts de restauration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27 -La politique d’approvisionnement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SA 28 -</w:t>
            </w: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Les toxi-infections alimentaires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29 -Le conditionnement, le déconditionnement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28 -La prévision des charges. L’analyse des écarts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30 -Le personnel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29 -La prévision des ventes et des autres produits d’exploitation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31 -Le repérage et la caractérisation des différentes zones de production (implantation et fonctions)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30 -La prévision des ventes, l’analyse des écarts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32 -Les anomalies dans la gestion des stocks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31 -La réception des produits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 xml:space="preserve">S.as cuis 33 -Les approvisionnements en restauration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32 -La rédaction et la diffusion de messages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34 -Les attitudes et comportements professionnels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33 -La représentation des salariés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35 -Les contrôles et autocontrôles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GA 34 -La rupture du contrat de travail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36 -Les documents de formation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35 -Le prix de vente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37 -Les documents relatifs à la gestion des équipes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36 -Le stockage des produits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38 -Les documents relatifs à la production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GA 37 -Les charges en restauration, L’analyse des charges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39 -Les éléments de contrôle à la réception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38 -Les charges en restauration. L’analyse des charges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40 -Les formes de distribution et de service - La réglementation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39 -Les éléments de maîtrise des coûts de production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41 -Les modes de consommation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40 -Les fonctions et les services de  l’entreprise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42 -Les modes de distribution - Les documents relatifs à la gestion de la production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41 -Les incidences de la combinaison des facteurs de production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43 -Les opérations de stockage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42 -Les outils de gestion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S.as cuis 44 -Les partenaires et tiers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43 -Les règles de vie au sein de l’entreprise : le règlement intérieur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45 -Les portions et les grammages - Le dressage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46 -Les pratiques professionnelles respectueuses de l’environnement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47 -Les pratiques professionnelles respectueuses de la nutrition et de la diététique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48 -Les relations entre les services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S.as cuis 49 -Les spécificités des produits approvisionnés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F07932" w:rsidRPr="00195D64" w:rsidTr="00F07932">
        <w:trPr>
          <w:trHeight w:val="2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cuis 50 -Les techniques de valorisation des matières premières et des fabrications</w:t>
            </w:r>
          </w:p>
        </w:tc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07932" w:rsidRPr="00195D64" w:rsidRDefault="00F07932" w:rsidP="00F079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</w:tbl>
    <w:p w:rsidR="00F07932" w:rsidRPr="00195D64" w:rsidRDefault="00F07932" w:rsidP="005234AC">
      <w:pPr>
        <w:rPr>
          <w:rFonts w:asciiTheme="minorHAnsi" w:hAnsiTheme="minorHAnsi" w:cstheme="minorHAnsi"/>
        </w:rPr>
      </w:pPr>
    </w:p>
    <w:p w:rsidR="00F07932" w:rsidRPr="00195D64" w:rsidRDefault="00F07932" w:rsidP="00F07932">
      <w:pPr>
        <w:pStyle w:val="Titre2"/>
        <w:jc w:val="left"/>
        <w:rPr>
          <w:rFonts w:asciiTheme="minorHAnsi" w:hAnsiTheme="minorHAnsi" w:cstheme="minorHAnsi"/>
          <w:lang w:val="en-US"/>
        </w:rPr>
      </w:pPr>
      <w:r w:rsidRPr="00195D64">
        <w:rPr>
          <w:rFonts w:asciiTheme="minorHAnsi" w:hAnsiTheme="minorHAnsi" w:cstheme="minorHAnsi"/>
          <w:lang w:val="en-US"/>
        </w:rPr>
        <w:t>LISTE COMPETENCES BAC PRO CSR</w:t>
      </w: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</w:tblGrid>
      <w:tr w:rsidR="00A66E94" w:rsidRPr="00195D64" w:rsidTr="00A66E94">
        <w:trPr>
          <w:trHeight w:val="21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66E94" w:rsidRPr="00195D64" w:rsidRDefault="00A66E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Pôle Baccalauréat Professionnel CSR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Pôle de compétences n°1 : Communication, démarche commerciale et relation clientèle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Pôle de compétences n°2 : Organisation et services en restauration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Pôle de compétences n°3 : Animation et gestion d'équipe en restaurant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Pôle de compétences n°4 : Gestion des approvisionnements en restauration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66E94" w:rsidRPr="00195D64" w:rsidRDefault="00A66E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sz w:val="16"/>
                <w:szCs w:val="16"/>
              </w:rPr>
              <w:t>Pôle de compétences n°5 : Démarche qualité en restauration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</w:tbl>
    <w:p w:rsidR="00F07932" w:rsidRPr="00195D64" w:rsidRDefault="00F07932" w:rsidP="00F0793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</w:tblGrid>
      <w:tr w:rsidR="00A66E94" w:rsidRPr="00195D64" w:rsidTr="00A66E94">
        <w:trPr>
          <w:trHeight w:val="21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66E94" w:rsidRPr="00195D64" w:rsidRDefault="00A66E94" w:rsidP="00A66E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Compétences CSR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C1.1 PRENDRE EN CHARGE la clientèle 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C1-2 ENTRETENIR des relations professionnelles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C1-3 VENDRE des prestations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C2-1 RÉALISER la mise en place 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C2-2 GÉRER le service  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C2-3 SERVIR des mets et des boissons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C3-1 Animer une équipe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C3-2 Optimiser les performances de l'équipe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C3-3 Rendre compte du suivi de son activité et de ses résultats 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C4-1 Recenser les besoins d'approvisionnement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C4-2 Contrôler les mouvements de stocks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C4-3 Maîtriser les coûts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C4-4 Analyser les ventes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C5-1 Appliquer la démarche qualité </w:t>
            </w:r>
          </w:p>
        </w:tc>
      </w:tr>
      <w:tr w:rsidR="00A66E94" w:rsidRPr="00195D64" w:rsidTr="00A66E94">
        <w:trPr>
          <w:trHeight w:val="21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C5-2 Maintenir la qualité globale</w:t>
            </w:r>
          </w:p>
        </w:tc>
      </w:tr>
    </w:tbl>
    <w:p w:rsidR="00A66E94" w:rsidRPr="00195D64" w:rsidRDefault="00A66E94" w:rsidP="00F0793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7"/>
      </w:tblGrid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66E94" w:rsidRPr="00195D64" w:rsidRDefault="00A66E94" w:rsidP="00A66E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Compétences opérationnelles CSR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C1-1.1 Gérer les réservations individuelles et de groupe 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C1-1.2 Accueillir la clientèle 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C1-1.3 Recueillir les besoins et les attentes de la clientèle 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C1-1.4 Présenter les supports de vente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C1-1.5 Conseiller la clientèle, proposer une argumentation commerciale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C1-1.6 Mesurer la satisfaction du client et fidéliser la clientèle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C1-1.7 Gérer les réclamations et les objections éventuelles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C1-1.8 Prendre congé du client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C1-2.1 Communiquer avant le service avec les équipes (cuisine, bar, cave, réception,…)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C1-2.2 Communiquer en situation de service avec les équipes (cuisine, bar, cave, réception, …).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C1-2.3 Communiquer au sein d’une équipe, de la structure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C1-2.4 Communiquer avec les fournisseurs, des tiers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C1-3.1 Valoriser les produits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C1-3.2 Valoriser les espaces de vente 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C1-3.3 Mettre en œuvre les techniques de vente des mets et des boissons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C1-3.4 Proposer des accords mets – boissons ou boissons - mets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C1-3.5 Prendre une commande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C1-3.6 Favoriser : - la vente additionnelle      - la vente à emporter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C1-3.7 Facturer et encaisser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C2-1.1 Entretenir les locaux et les matériels 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C2-1.2 Organiser la mise en place 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C2-1.3 Réaliser les différentes mises en place 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C2-1.4 Contrôler les mises en place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C2-2.1 Participer à l’organisation avec les autres services (cuisine, bar, office, lingerie, réception, services techniques, …) 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C2-2.2 Organiser et répartir les activités et les tâches avant, pendant et après le service 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C2-2.3 Optimiser le service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C2-3.1 Servir et valoriser des mets : à l'assiette, au plat (anglaise, française, plat sur table), au plateau, au guéridon, au buffet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C2-3.3 Servir des boissons : apéritifs (au verre, au verre à mélange, au shaker, au blender) - Eaux et boissons rafraîchissantes sans alcool (BRSA) : eaux de source, eaux minérales, jus de fruits, sodas, bitter, sirops, boissons fermentées (bières, cidres, …),  vins rouges, blancs, rosés, effervescents  - Boissons chaudes : café, thés – infusions, chocolat   -  Digestifs et « hot cocktail » : au verre 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C3-1.1 Adopter et faire adopter une attitude et un comportement professionnels 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C3-1.2 Appliquer et faire appliquer les plannings de service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C3-1.3 S'inscrire (ou inscrire le personnel sous sa responsabilité) dans un dispositif de formation continue tout au long de la vie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C3-1.4 Gérer les aléas de fonctionnement liés au personnel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C3-2.1Évaluer son travail et/ou celui de son équipe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C3-2.2 Analyser les écarts entre le prévisionnel et le réalisé avec l'aide de son supérieur hiérarchique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C3-2.3 Proposer et/ou mettre en œuvre les actions d'optimisation et/ou correctives 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C3-3.1 Produire une synthèse écrite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C3-3.2 Présenter oralement la synthèse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C4-1.1 Déterminer les besoins en consommables en fonction de l'activité prévue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C4-1.2 Participer à l'élaboration d'un cahier des charges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C4-1.3 Participer à la planification des commandes et des livraisons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C4-1.4 Renseigner les documents d'approvisionnements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C4-2.1 Réceptionner et contrôler les produits livrés 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C4-2.2 Réaliser les opérations de déconditionnement et de conditionnement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C4-2.3 Stocker les produits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C4-2.4 Mettre à jour les stocks en utilisant les documents et outils de gestion appropriés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C4-2.5 Réaliser un inventaire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C4-2.6 Repérer et traiter les anomalies dans la gestion des stocks et des matériels de stockage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C4-3.1 Participer à la régulation des consommations des denrées et des boissons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C4-3.2 Améliorer la productivité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C4-3.3 Contribuer à  la maîtrise des frais généraux liés à l'activité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C4-3.4  Calculer et analyser les écarts entre le prévisionnel et le réalisé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C4-3.5 Exploiter des outils de gestion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C4-4.1 Contribuer à la fixation des prix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C4-4.2 Suivre le chiffre d'affaires, la fréquentation, l'addition moyenne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C4-4.3 Mesurer la contribution des plats à la marge brute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C4-4.4 Gérer les invendus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C4-4.5 Mesurer la réaction face à l'offre "prix"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C4-4.6 Mesurer et analyser les écarts entre le prévisionnel et le réalisé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C5-1.1 Être à l'écoute de la clientèle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C5-1.2 Respecter les dispositions réglementaires, les règles d'hygiène, de santé et de sécurité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C5-1.3 Intégrer les dimensions liées à l'environnement et au développement durable dans sa pratique professionnelle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C5-1.4 Appliquer des principes de nutrition et de diététique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C5-2.1 Contrôler la qualité sanitaire des matières premières et de sproductions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C5-2.2 Contrôler la qualité organoleptique  des matières premières et de sproductions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C5-2.3 Contrôler la qualité marchande des matières premières et des productions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C5-2.4 Gérer les aléas liés aux défauts de qualité</w:t>
            </w:r>
          </w:p>
        </w:tc>
      </w:tr>
      <w:tr w:rsidR="00A66E94" w:rsidRPr="00195D64" w:rsidTr="00A66E94">
        <w:trPr>
          <w:trHeight w:val="210"/>
        </w:trPr>
        <w:tc>
          <w:tcPr>
            <w:tcW w:w="10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94" w:rsidRPr="00195D64" w:rsidRDefault="00A66E94" w:rsidP="00A66E9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C5-2.5 S'inscrire dans une démarche de veille, de recherche et de développement </w:t>
            </w:r>
          </w:p>
        </w:tc>
      </w:tr>
    </w:tbl>
    <w:p w:rsidR="00A66E94" w:rsidRPr="00195D64" w:rsidRDefault="00A66E94" w:rsidP="00F07932">
      <w:pPr>
        <w:rPr>
          <w:rFonts w:asciiTheme="minorHAnsi" w:hAnsiTheme="minorHAnsi" w:cstheme="minorHAnsi"/>
          <w:sz w:val="16"/>
          <w:szCs w:val="16"/>
        </w:rPr>
      </w:pPr>
    </w:p>
    <w:p w:rsidR="00F07932" w:rsidRPr="00195D64" w:rsidRDefault="00F07932" w:rsidP="002313A6">
      <w:pPr>
        <w:pStyle w:val="Titre2"/>
        <w:jc w:val="left"/>
        <w:rPr>
          <w:rFonts w:asciiTheme="minorHAnsi" w:hAnsiTheme="minorHAnsi" w:cstheme="minorHAnsi"/>
        </w:rPr>
      </w:pPr>
      <w:r w:rsidRPr="00195D64">
        <w:rPr>
          <w:rFonts w:asciiTheme="minorHAnsi" w:hAnsiTheme="minorHAnsi" w:cstheme="minorHAnsi"/>
        </w:rPr>
        <w:t>LISTE SAVOIRS ASSOCIES BAC PRO CSR</w:t>
      </w: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977"/>
        <w:gridCol w:w="3686"/>
      </w:tblGrid>
      <w:tr w:rsidR="00DC76F6" w:rsidRPr="00195D64" w:rsidTr="00DC76F6">
        <w:trPr>
          <w:trHeight w:val="21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DC76F6" w:rsidRPr="00195D64" w:rsidRDefault="00DC76F6" w:rsidP="00DC76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SAVOIRS ASSOCIES TECHNOLGIE CSR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DC76F6" w:rsidRPr="00195D64" w:rsidRDefault="00DC76F6" w:rsidP="00DC76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SAVOIRS ASSOCIES GESTION APPLIQUEES CSR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DC76F6" w:rsidRPr="00195D64" w:rsidRDefault="00DC76F6" w:rsidP="00DC76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SAVOIRS ASSOCIES SCIENCES APPLIQUEES CUISINE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1 -L’argumentaire de vente / le vocabulaire professionnel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1 -L’aménagement du temps de travail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1 -Hygiène des méthodes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2 -L’entretien des locaux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2 -L’analyse d’indicateurs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2 -Hygiène et santé de la main d’œuvre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3 -L’organisation du travail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3 -L’analyse d’indicateurs relatif à l’offre prix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3 -L’éclairage des locaux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4 -La connaissance des produits européens et mondiaux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4 -L’analyse d’indicateurs relatifs aux invendus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4 -L’équilibre alimentaire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5 -La connaissance des produits français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5 -L’analyse d’indicateurs relatifs aux moyens de communication commerciale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5 -L’hygiène du milieu et du matériel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6 -La fiche de fonction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6 -L’analyse d’indicateurs relatifs aux promotions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6 -La gestion des invendus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7 -La fiche de poste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7 -L’analyse des performances d’une équipe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7 -La liaison chaude et les liaisons froides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8 -La gestion de l’attente   /  Les méthodes d’accueil et de communication </w:t>
            </w:r>
            <w:r w:rsidRPr="00195D64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8 -L’entreprise, leur diversité, les finalités et les objectifs des entreprises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SA 8 -La lutte contre la prolifération des nuisibles (insectes, rongeurs,…) 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S.as CSR 9 -La gestion des invendus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9 -L’entretien individuel d’évaluation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9 -La marche en avant dans le temps et dans l’espace  en prévention des contaminations croisées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10 -La législation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10 -L’environnement juridique de l’entreprise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10 -La perception sensorielle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11 -La qualité globale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11 -l’espace de vente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11 -La prévention des risques liés à l’activité physique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12 -La relation avec les différents services de l’entreprise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12 -L’incidence des modes de production sur l’organisation du travail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SA 12 -La production de la chaleur 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13 -La remise de caisse  / La main courante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13 -L’insertion dans l’entreprise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13 -La production et l’utilisation du froid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14 -La Restauration : évolutions et prospectives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14 -L’inventaire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14 -La toxicologie alimentaire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15 -La saisonnalité des produits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15 -L’optimisation du coût de stockage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15 -La valorisation et le contrôle de la qualité alimentaire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16 -La servuction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16 -L’organigramme de structure au sein de l’entreprise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SA 16 -La ventilation et la climatisation 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17 -La typologie de la clientèle   /  Les types de repas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17 -La combinaison des facteurs de production appliquée au poste de travail et leurs incidences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17 -Le conditionnement sous vide ou sous atmosphère modifiée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18 -La vente à emporter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18 -La communication au sein de l’entreprise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SA 18 -Les comportements alimentaires  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19 -Le choix du support en fonction du concept de restauration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19 -La communication au sein de l’entreprise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19 -Les documents réglementaires liés à la production et au contrôle de la sécurité alimentaire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20 -Le conditionnement, le déconditionnement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20 -La communication commerciale : l’entretien de vente en face à face  /  L’analyse d’indicateurs relatifs à la marge brute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20 -Les matériaux utilisés dans le secteur professionnel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21 -Le contrôle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21 -La communication commerciale : L’entretien téléphonique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21 -Les parasitoses alimentaires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22 -Le personnel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22 -La communication écrite professionnelle : la valorisation des messages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SA 22 -Les plats témoins 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23 -Le vocabulaire professionnel   /  L’argumentaire de vente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23 -La croissance de l’entreprise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23 -Les pratiques professionnelles respectueuses de la nutrition et de la diététique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24 -Les aléas de service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24 -La décision d’achat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24 -Les propriétés physico-chimiques des constituants alimentaires et les modifications subies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25 -Les annonces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25 -La démarche mercatique : la clientèle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25 -Les propriétés physico-chimiques des constituants alimentaires et les modifications subies lors des cuissons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26 -Les anomalies dans la gestion des stocks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26 -La dimension sociétale  et environnementale dans l’activité économique de l’entreprise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SA 26 -Les protocoles mis en œuvre lors de l’utilisation des décors 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27 -Les appellations, labels et sigles de qualité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27 -La formation tout au long de la vie, le projet de déroulement de carrière : • le droit à la formation, • le bilan de compétences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27 -Les protocoles mis en œuvre lors des préparations préliminaires des matières premières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28 -Les approvisionnements en restauration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28 -La gestion de la capacité d’accueil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SA 28 -Les toxi-infections alimentaires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29 -Les attitudes et comportements professionnels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29 -La gestion des absences. La gestion des conflits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30 -Les boissons chaudes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30 -La gestion du coût matière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31 -Les BRSA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31 -La politique d’approvisionnement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32 -Les bons de commande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32 -La prévision des charges. L’analyse des écarts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33 -Les bons de service   //  L’implantation de la carcasse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33 -La prévision des ventes et des autres produits d’exploitation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34 -Les contrôles et autocontrôles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34 -La prévision des ventes, l’analyse des écarts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35 -Les différents services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35 -La réception des produits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36 -Les documents de formation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36 -La rédaction et la diffusion de messages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37 -Les documents relatifs à la gestion des équipes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37 -la représentation des salariés  /  La rupture du contrat de travail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38 -Les éléments de contrôle à la réception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38 -Le marchandisage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39 -Les espaces de vente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39 -Le prix de vente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40 -Les facteurs d’ambiance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40 -Le seuil de rentabilité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41 -Les habitudes de la clientèle française et étrangère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41 -Le stockage des produits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42 -Les locaux   //  Le mobilier, le matériel, le linge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GA 42 -Les charges en restauration, L’analyse des charges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S.as CSR 43 -Les modes de consommation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43 -Les charges en restauration. L’analyse des charges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44 -Les moyens de fidélisation de la clientèle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44 -Les charges en restauration. L’analyse des charges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45 -Les moyens de transmission manuels et informatisés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45 -Les différentes formes de la communication commerciale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46 -Les opérations de stockage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GA 46 -Les différentes méthodes et techniques de vente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47 -Les partenaires et tiers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47 -Les éléments de maîtrise du service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48 -Les personnels de l’entreprise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48 -Les encaissements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49 -Les pratiques professionnelles respectueuses de l’environnement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49 -Les événements commerciaux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50 -Les pratiques professionnelles respectueuses de la nutrition et de la diététique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50 -Les facteurs de fidélisation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51 -Les procédures de prise de réservation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51 -Les fonctions et les services de l’entreprise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52 -Les produits complémentaires   /  La législation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52 -Les logiciels dédiés à la gestion de l’unité commerciale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53 -Les produits de la vente additionnelle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53 -Les outils de gestion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54 -Les références culturelles, religieuses,…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54 -Les relations avec les autres partenaires extérieurs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55 -Les règles d’accords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55 -Les réseaux de transmission de données à distance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56 -Les règles de savoir vivre et de savoir être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56 -Les supports de la communication visuelle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57 -Les règles de service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57 -Les techniques de mercatique après-vente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58 -Les matériels de service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GA 58 -Les techniques promotionnelles en point de vente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59 -Les résultats d’enquêtes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S.as CSR 60 -Les spécificités des produits approvisionnés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C76F6" w:rsidRPr="00195D64" w:rsidTr="00DC76F6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S.as CSR 61 -Les techniques de vente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C76F6" w:rsidRPr="00195D64" w:rsidRDefault="00DC76F6" w:rsidP="00DC76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95D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</w:tbl>
    <w:p w:rsidR="00F07932" w:rsidRPr="00195D64" w:rsidRDefault="00F07932" w:rsidP="005234AC">
      <w:pPr>
        <w:rPr>
          <w:rFonts w:asciiTheme="minorHAnsi" w:hAnsiTheme="minorHAnsi" w:cstheme="minorHAnsi"/>
        </w:rPr>
      </w:pPr>
    </w:p>
    <w:sectPr w:rsidR="00F07932" w:rsidRPr="00195D64" w:rsidSect="005234AC">
      <w:pgSz w:w="11900" w:h="16840"/>
      <w:pgMar w:top="822" w:right="720" w:bottom="567" w:left="624" w:header="380" w:footer="272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954" w:rsidRDefault="002C7954" w:rsidP="000721FE">
      <w:r>
        <w:separator/>
      </w:r>
    </w:p>
  </w:endnote>
  <w:endnote w:type="continuationSeparator" w:id="0">
    <w:p w:rsidR="002C7954" w:rsidRDefault="002C7954" w:rsidP="0007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8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945"/>
      <w:gridCol w:w="3544"/>
    </w:tblGrid>
    <w:tr w:rsidR="002313A6" w:rsidRPr="000721FE" w:rsidTr="000721FE">
      <w:trPr>
        <w:trHeight w:hRule="exact" w:val="115"/>
        <w:jc w:val="center"/>
      </w:trPr>
      <w:tc>
        <w:tcPr>
          <w:tcW w:w="6945" w:type="dxa"/>
          <w:shd w:val="clear" w:color="auto" w:fill="D9E2F3" w:themeFill="accent1" w:themeFillTint="33"/>
          <w:tcMar>
            <w:top w:w="0" w:type="dxa"/>
            <w:bottom w:w="0" w:type="dxa"/>
          </w:tcMar>
        </w:tcPr>
        <w:p w:rsidR="002313A6" w:rsidRPr="000721FE" w:rsidRDefault="002313A6">
          <w:pPr>
            <w:pStyle w:val="En-tte"/>
            <w:rPr>
              <w:caps/>
              <w:sz w:val="13"/>
            </w:rPr>
          </w:pPr>
        </w:p>
      </w:tc>
      <w:tc>
        <w:tcPr>
          <w:tcW w:w="3544" w:type="dxa"/>
          <w:shd w:val="clear" w:color="auto" w:fill="D9E2F3" w:themeFill="accent1" w:themeFillTint="33"/>
          <w:tcMar>
            <w:top w:w="0" w:type="dxa"/>
            <w:bottom w:w="0" w:type="dxa"/>
          </w:tcMar>
        </w:tcPr>
        <w:p w:rsidR="002313A6" w:rsidRPr="000721FE" w:rsidRDefault="002313A6">
          <w:pPr>
            <w:pStyle w:val="En-tte"/>
            <w:jc w:val="right"/>
            <w:rPr>
              <w:caps/>
              <w:sz w:val="13"/>
            </w:rPr>
          </w:pPr>
        </w:p>
      </w:tc>
    </w:tr>
    <w:tr w:rsidR="002313A6" w:rsidTr="000721FE">
      <w:trPr>
        <w:jc w:val="center"/>
      </w:trPr>
      <w:sdt>
        <w:sdtPr>
          <w:rPr>
            <w:caps/>
            <w:color w:val="808080" w:themeColor="background1" w:themeShade="80"/>
            <w:sz w:val="15"/>
            <w:szCs w:val="18"/>
          </w:rPr>
          <w:alias w:val="Auteur"/>
          <w:tag w:val=""/>
          <w:id w:val="1534151868"/>
          <w:placeholder>
            <w:docPart w:val="C37A0F8574ACA647AC495710F2F9C6F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945" w:type="dxa"/>
              <w:shd w:val="clear" w:color="auto" w:fill="auto"/>
              <w:vAlign w:val="center"/>
            </w:tcPr>
            <w:p w:rsidR="002313A6" w:rsidRDefault="002313A6" w:rsidP="000721FE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5"/>
                  <w:szCs w:val="18"/>
                </w:rPr>
                <w:t>Lycée professionnel Jean MOULIN – DUPONT Sophie – DUPUY Jean</w:t>
              </w:r>
            </w:p>
          </w:tc>
        </w:sdtContent>
      </w:sdt>
      <w:tc>
        <w:tcPr>
          <w:tcW w:w="3544" w:type="dxa"/>
          <w:shd w:val="clear" w:color="auto" w:fill="auto"/>
          <w:vAlign w:val="center"/>
        </w:tcPr>
        <w:p w:rsidR="002313A6" w:rsidRDefault="002313A6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313A6" w:rsidRDefault="002313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954" w:rsidRDefault="002C7954" w:rsidP="000721FE">
      <w:r>
        <w:separator/>
      </w:r>
    </w:p>
  </w:footnote>
  <w:footnote w:type="continuationSeparator" w:id="0">
    <w:p w:rsidR="002C7954" w:rsidRDefault="002C7954" w:rsidP="0007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413"/>
      <w:gridCol w:w="2835"/>
      <w:gridCol w:w="4252"/>
    </w:tblGrid>
    <w:tr w:rsidR="002313A6" w:rsidRPr="000721FE" w:rsidTr="000721FE">
      <w:trPr>
        <w:jc w:val="right"/>
      </w:trPr>
      <w:tc>
        <w:tcPr>
          <w:tcW w:w="8500" w:type="dxa"/>
          <w:gridSpan w:val="3"/>
          <w:shd w:val="clear" w:color="auto" w:fill="D9E2F3" w:themeFill="accent1" w:themeFillTint="33"/>
        </w:tcPr>
        <w:p w:rsidR="002313A6" w:rsidRPr="000721FE" w:rsidRDefault="002313A6" w:rsidP="000721FE">
          <w:pPr>
            <w:pStyle w:val="En-tte"/>
            <w:ind w:left="61"/>
            <w:jc w:val="center"/>
            <w:rPr>
              <w:b/>
              <w:sz w:val="18"/>
            </w:rPr>
          </w:pPr>
          <w:r w:rsidRPr="000721FE">
            <w:rPr>
              <w:b/>
              <w:sz w:val="18"/>
            </w:rPr>
            <w:t>TABLEAU DE STRATEGIE GLOBALE DE FORMATION – Seconde famille des métiers HRT</w:t>
          </w:r>
        </w:p>
      </w:tc>
    </w:tr>
    <w:tr w:rsidR="002313A6" w:rsidRPr="000721FE" w:rsidTr="000721FE">
      <w:trPr>
        <w:jc w:val="right"/>
      </w:trPr>
      <w:tc>
        <w:tcPr>
          <w:tcW w:w="1413" w:type="dxa"/>
          <w:shd w:val="clear" w:color="auto" w:fill="D9E2F3" w:themeFill="accent1" w:themeFillTint="33"/>
        </w:tcPr>
        <w:p w:rsidR="002313A6" w:rsidRPr="000721FE" w:rsidRDefault="002313A6" w:rsidP="000721FE">
          <w:pPr>
            <w:pStyle w:val="En-tte"/>
            <w:ind w:left="61"/>
            <w:jc w:val="center"/>
            <w:rPr>
              <w:b/>
              <w:sz w:val="18"/>
            </w:rPr>
          </w:pPr>
          <w:r w:rsidRPr="000721FE">
            <w:rPr>
              <w:b/>
              <w:sz w:val="18"/>
            </w:rPr>
            <w:t>Classe</w:t>
          </w:r>
        </w:p>
      </w:tc>
      <w:tc>
        <w:tcPr>
          <w:tcW w:w="2835" w:type="dxa"/>
          <w:shd w:val="clear" w:color="auto" w:fill="D9E2F3" w:themeFill="accent1" w:themeFillTint="33"/>
        </w:tcPr>
        <w:p w:rsidR="002313A6" w:rsidRPr="000721FE" w:rsidRDefault="002313A6" w:rsidP="000721FE">
          <w:pPr>
            <w:pStyle w:val="En-tte"/>
            <w:ind w:left="61"/>
            <w:jc w:val="center"/>
            <w:rPr>
              <w:b/>
              <w:sz w:val="18"/>
            </w:rPr>
          </w:pPr>
          <w:r w:rsidRPr="000721FE">
            <w:rPr>
              <w:b/>
              <w:sz w:val="18"/>
            </w:rPr>
            <w:t>Année scolaire</w:t>
          </w:r>
        </w:p>
      </w:tc>
      <w:tc>
        <w:tcPr>
          <w:tcW w:w="4252" w:type="dxa"/>
          <w:shd w:val="clear" w:color="auto" w:fill="D9E2F3" w:themeFill="accent1" w:themeFillTint="33"/>
        </w:tcPr>
        <w:p w:rsidR="002313A6" w:rsidRPr="000721FE" w:rsidRDefault="002313A6" w:rsidP="000721FE">
          <w:pPr>
            <w:pStyle w:val="En-tte"/>
            <w:ind w:left="61"/>
            <w:jc w:val="center"/>
            <w:rPr>
              <w:b/>
              <w:sz w:val="18"/>
            </w:rPr>
          </w:pPr>
          <w:r w:rsidRPr="000721FE">
            <w:rPr>
              <w:b/>
              <w:sz w:val="18"/>
            </w:rPr>
            <w:t>Établissement de formation</w:t>
          </w:r>
        </w:p>
      </w:tc>
    </w:tr>
    <w:tr w:rsidR="002313A6" w:rsidRPr="000721FE" w:rsidTr="000721FE">
      <w:trPr>
        <w:jc w:val="right"/>
      </w:trPr>
      <w:tc>
        <w:tcPr>
          <w:tcW w:w="1413" w:type="dxa"/>
        </w:tcPr>
        <w:p w:rsidR="002313A6" w:rsidRPr="000721FE" w:rsidRDefault="002313A6" w:rsidP="000721FE">
          <w:pPr>
            <w:pStyle w:val="En-tte"/>
            <w:ind w:left="61"/>
            <w:rPr>
              <w:sz w:val="18"/>
            </w:rPr>
          </w:pPr>
        </w:p>
      </w:tc>
      <w:tc>
        <w:tcPr>
          <w:tcW w:w="2835" w:type="dxa"/>
        </w:tcPr>
        <w:p w:rsidR="002313A6" w:rsidRPr="000721FE" w:rsidRDefault="002313A6" w:rsidP="000721FE">
          <w:pPr>
            <w:pStyle w:val="En-tte"/>
            <w:ind w:left="61"/>
            <w:jc w:val="center"/>
            <w:rPr>
              <w:sz w:val="18"/>
            </w:rPr>
          </w:pPr>
          <w:r>
            <w:rPr>
              <w:sz w:val="18"/>
            </w:rPr>
            <w:t>2020 - 2021</w:t>
          </w:r>
        </w:p>
      </w:tc>
      <w:tc>
        <w:tcPr>
          <w:tcW w:w="4252" w:type="dxa"/>
        </w:tcPr>
        <w:p w:rsidR="002313A6" w:rsidRPr="000721FE" w:rsidRDefault="002313A6" w:rsidP="005234AC">
          <w:pPr>
            <w:pStyle w:val="En-tte"/>
            <w:rPr>
              <w:sz w:val="18"/>
            </w:rPr>
          </w:pPr>
        </w:p>
      </w:tc>
    </w:tr>
  </w:tbl>
  <w:p w:rsidR="002313A6" w:rsidRDefault="002313A6" w:rsidP="000721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2B"/>
    <w:rsid w:val="000721FE"/>
    <w:rsid w:val="00084674"/>
    <w:rsid w:val="000E19F9"/>
    <w:rsid w:val="00161A0C"/>
    <w:rsid w:val="001927F8"/>
    <w:rsid w:val="00195D64"/>
    <w:rsid w:val="001B313D"/>
    <w:rsid w:val="002313A6"/>
    <w:rsid w:val="00290B7F"/>
    <w:rsid w:val="002A574F"/>
    <w:rsid w:val="002C7954"/>
    <w:rsid w:val="00346ABB"/>
    <w:rsid w:val="003E3D99"/>
    <w:rsid w:val="004077DB"/>
    <w:rsid w:val="004961F8"/>
    <w:rsid w:val="004C6A3E"/>
    <w:rsid w:val="004E5197"/>
    <w:rsid w:val="005234AC"/>
    <w:rsid w:val="00625B48"/>
    <w:rsid w:val="00632CF9"/>
    <w:rsid w:val="00641949"/>
    <w:rsid w:val="00682755"/>
    <w:rsid w:val="00695737"/>
    <w:rsid w:val="006D02DF"/>
    <w:rsid w:val="006F30DC"/>
    <w:rsid w:val="007F5D6A"/>
    <w:rsid w:val="007F6376"/>
    <w:rsid w:val="008D082C"/>
    <w:rsid w:val="008D2247"/>
    <w:rsid w:val="008F58B6"/>
    <w:rsid w:val="0090250B"/>
    <w:rsid w:val="00980AA6"/>
    <w:rsid w:val="009C048B"/>
    <w:rsid w:val="009C398B"/>
    <w:rsid w:val="00A31194"/>
    <w:rsid w:val="00A6633D"/>
    <w:rsid w:val="00A66E94"/>
    <w:rsid w:val="00AB6C71"/>
    <w:rsid w:val="00B958D2"/>
    <w:rsid w:val="00BF4182"/>
    <w:rsid w:val="00CA53D8"/>
    <w:rsid w:val="00CA6FFE"/>
    <w:rsid w:val="00D06756"/>
    <w:rsid w:val="00DA2B82"/>
    <w:rsid w:val="00DC76F6"/>
    <w:rsid w:val="00DF01D2"/>
    <w:rsid w:val="00EC5DCB"/>
    <w:rsid w:val="00ED557C"/>
    <w:rsid w:val="00EE053C"/>
    <w:rsid w:val="00F02B49"/>
    <w:rsid w:val="00F07932"/>
    <w:rsid w:val="00F3379A"/>
    <w:rsid w:val="00F941D3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10CE7974-F526-144E-BA8B-9E45D8F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6E94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80AA6"/>
    <w:pPr>
      <w:keepNext/>
      <w:keepLines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0AA6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62B"/>
    <w:pPr>
      <w:spacing w:before="100" w:beforeAutospacing="1" w:after="100" w:afterAutospacing="1"/>
    </w:pPr>
    <w:rPr>
      <w:rFonts w:eastAsiaTheme="minorEastAsia"/>
    </w:rPr>
  </w:style>
  <w:style w:type="table" w:styleId="Grilledutableau">
    <w:name w:val="Table Grid"/>
    <w:basedOn w:val="TableauNormal"/>
    <w:uiPriority w:val="39"/>
    <w:rsid w:val="00FF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721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721FE"/>
  </w:style>
  <w:style w:type="paragraph" w:styleId="Pieddepage">
    <w:name w:val="footer"/>
    <w:basedOn w:val="Normal"/>
    <w:link w:val="PieddepageCar"/>
    <w:uiPriority w:val="99"/>
    <w:unhideWhenUsed/>
    <w:rsid w:val="000721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721FE"/>
  </w:style>
  <w:style w:type="paragraph" w:styleId="Sansinterligne">
    <w:name w:val="No Spacing"/>
    <w:link w:val="SansinterligneCar"/>
    <w:uiPriority w:val="1"/>
    <w:qFormat/>
    <w:rsid w:val="000721FE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80AA6"/>
    <w:rPr>
      <w:rFonts w:eastAsiaTheme="minorEastAsia"/>
      <w:sz w:val="22"/>
      <w:szCs w:val="22"/>
      <w:lang w:val="en-US" w:eastAsia="zh-CN"/>
    </w:rPr>
  </w:style>
  <w:style w:type="character" w:customStyle="1" w:styleId="Titre1Car">
    <w:name w:val="Titre 1 Car"/>
    <w:basedOn w:val="Policepardfaut"/>
    <w:link w:val="Titre1"/>
    <w:uiPriority w:val="9"/>
    <w:rsid w:val="00980AA6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80AA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1B31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B313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23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7A0F8574ACA647AC495710F2F9C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53118-360C-1748-8B5B-2A239C5095B3}"/>
      </w:docPartPr>
      <w:docPartBody>
        <w:p w:rsidR="007E4117" w:rsidRDefault="00763AFC" w:rsidP="00763AFC">
          <w:pPr>
            <w:pStyle w:val="C37A0F8574ACA647AC495710F2F9C6F5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FC"/>
    <w:rsid w:val="0001168D"/>
    <w:rsid w:val="002E5704"/>
    <w:rsid w:val="004D0058"/>
    <w:rsid w:val="00530BE1"/>
    <w:rsid w:val="00763AFC"/>
    <w:rsid w:val="007E4117"/>
    <w:rsid w:val="00AC249F"/>
    <w:rsid w:val="00C8514A"/>
    <w:rsid w:val="00D33E8C"/>
    <w:rsid w:val="00E30DF2"/>
    <w:rsid w:val="00F1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4D0058"/>
    <w:rPr>
      <w:color w:val="808080"/>
    </w:rPr>
  </w:style>
  <w:style w:type="paragraph" w:customStyle="1" w:styleId="C37A0F8574ACA647AC495710F2F9C6F5">
    <w:name w:val="C37A0F8574ACA647AC495710F2F9C6F5"/>
    <w:rsid w:val="00763AFC"/>
  </w:style>
  <w:style w:type="character" w:styleId="Textedelespacerserv0">
    <w:name w:val="Placeholder Text"/>
    <w:basedOn w:val="Policepardfaut"/>
    <w:uiPriority w:val="99"/>
    <w:semiHidden/>
    <w:rsid w:val="004D0058"/>
    <w:rPr>
      <w:color w:val="808080"/>
    </w:rPr>
  </w:style>
  <w:style w:type="paragraph" w:customStyle="1" w:styleId="6077314547F9EF489820A91F7E54D658">
    <w:name w:val="6077314547F9EF489820A91F7E54D658"/>
    <w:rsid w:val="002E5704"/>
  </w:style>
  <w:style w:type="paragraph" w:customStyle="1" w:styleId="DC09D40BFA37A54786BC8403C2EE959C">
    <w:name w:val="DC09D40BFA37A54786BC8403C2EE959C"/>
    <w:rsid w:val="00AC249F"/>
  </w:style>
  <w:style w:type="paragraph" w:customStyle="1" w:styleId="6528B0BD4FBBE14D9F46176A5DB2081A">
    <w:name w:val="6528B0BD4FBBE14D9F46176A5DB2081A"/>
    <w:rsid w:val="00AC249F"/>
  </w:style>
  <w:style w:type="paragraph" w:customStyle="1" w:styleId="1237231F5C788D4EAD140137C2420750">
    <w:name w:val="1237231F5C788D4EAD140137C2420750"/>
    <w:rsid w:val="00AC249F"/>
  </w:style>
  <w:style w:type="paragraph" w:customStyle="1" w:styleId="AC303979E7DAAE448133EA5EE182DF4F">
    <w:name w:val="AC303979E7DAAE448133EA5EE182DF4F"/>
    <w:rsid w:val="00AC249F"/>
  </w:style>
  <w:style w:type="paragraph" w:customStyle="1" w:styleId="BE89BEA9234BF841BBFFC0EE050C9507">
    <w:name w:val="BE89BEA9234BF841BBFFC0EE050C9507"/>
    <w:rsid w:val="00AC249F"/>
  </w:style>
  <w:style w:type="paragraph" w:customStyle="1" w:styleId="98E42A728766B546BEB562040DA343BD">
    <w:name w:val="98E42A728766B546BEB562040DA343BD"/>
    <w:rsid w:val="00AC249F"/>
  </w:style>
  <w:style w:type="paragraph" w:customStyle="1" w:styleId="1B8237C27304D64E8B6C06F73AA41320">
    <w:name w:val="1B8237C27304D64E8B6C06F73AA41320"/>
    <w:rsid w:val="00AC249F"/>
  </w:style>
  <w:style w:type="paragraph" w:customStyle="1" w:styleId="064F902571DAC74BA848E20803F10EB7">
    <w:name w:val="064F902571DAC74BA848E20803F10EB7"/>
    <w:rsid w:val="00AC249F"/>
  </w:style>
  <w:style w:type="paragraph" w:customStyle="1" w:styleId="44DADE2AB4E94348AA40D9338D5FB2C4">
    <w:name w:val="44DADE2AB4E94348AA40D9338D5FB2C4"/>
    <w:rsid w:val="00AC249F"/>
  </w:style>
  <w:style w:type="paragraph" w:customStyle="1" w:styleId="721D479A0975034BB0621EC8412ED726">
    <w:name w:val="721D479A0975034BB0621EC8412ED726"/>
    <w:rsid w:val="004D0058"/>
  </w:style>
  <w:style w:type="paragraph" w:customStyle="1" w:styleId="00C757500D7C614ABBB189219C575C1E">
    <w:name w:val="00C757500D7C614ABBB189219C575C1E"/>
    <w:rsid w:val="004D0058"/>
  </w:style>
  <w:style w:type="paragraph" w:customStyle="1" w:styleId="9FF2CF7B71107D4C84BE4411B2BD10C0">
    <w:name w:val="9FF2CF7B71107D4C84BE4411B2BD10C0"/>
    <w:rsid w:val="004D0058"/>
  </w:style>
  <w:style w:type="paragraph" w:customStyle="1" w:styleId="075E3C81B063D94ABF7774CC12934249">
    <w:name w:val="075E3C81B063D94ABF7774CC12934249"/>
    <w:rsid w:val="004D0058"/>
  </w:style>
  <w:style w:type="paragraph" w:customStyle="1" w:styleId="327DB7BC6F50FB43A8ADF2BF44EF4BB2">
    <w:name w:val="327DB7BC6F50FB43A8ADF2BF44EF4BB2"/>
    <w:rsid w:val="004D0058"/>
  </w:style>
  <w:style w:type="paragraph" w:customStyle="1" w:styleId="4E3E0C1C808EB445844FE28A25067565">
    <w:name w:val="4E3E0C1C808EB445844FE28A25067565"/>
    <w:rsid w:val="004D0058"/>
  </w:style>
  <w:style w:type="paragraph" w:customStyle="1" w:styleId="7A6379EEB4634545AFB5F9C71A52A0D9">
    <w:name w:val="7A6379EEB4634545AFB5F9C71A52A0D9"/>
    <w:rsid w:val="004D0058"/>
  </w:style>
  <w:style w:type="paragraph" w:customStyle="1" w:styleId="65A66ED439920B448013893F15A057A9">
    <w:name w:val="65A66ED439920B448013893F15A057A9"/>
    <w:rsid w:val="004D0058"/>
  </w:style>
  <w:style w:type="paragraph" w:customStyle="1" w:styleId="1E5841E056E3E940BB3058D5DCAC6C2C">
    <w:name w:val="1E5841E056E3E940BB3058D5DCAC6C2C"/>
    <w:rsid w:val="004D0058"/>
  </w:style>
  <w:style w:type="paragraph" w:customStyle="1" w:styleId="7AA2196BF984FA4F9D5AE96C3813180E">
    <w:name w:val="7AA2196BF984FA4F9D5AE96C3813180E"/>
    <w:rsid w:val="004D0058"/>
  </w:style>
  <w:style w:type="paragraph" w:customStyle="1" w:styleId="086AA8BA3FD57A4D9F2F77BA949E94FC">
    <w:name w:val="086AA8BA3FD57A4D9F2F77BA949E94FC"/>
    <w:rsid w:val="004D0058"/>
  </w:style>
  <w:style w:type="paragraph" w:customStyle="1" w:styleId="7645AFDC8A433B47B2EF85BE768AE3ED">
    <w:name w:val="7645AFDC8A433B47B2EF85BE768AE3ED"/>
    <w:rsid w:val="004D0058"/>
  </w:style>
  <w:style w:type="paragraph" w:customStyle="1" w:styleId="2E4219A0EA6C6E4FBF313ADDF2A7D183">
    <w:name w:val="2E4219A0EA6C6E4FBF313ADDF2A7D183"/>
    <w:rsid w:val="004D0058"/>
  </w:style>
  <w:style w:type="paragraph" w:customStyle="1" w:styleId="7B26ADB5B255C44F98013492C8D27D54">
    <w:name w:val="7B26ADB5B255C44F98013492C8D27D54"/>
    <w:rsid w:val="004D0058"/>
  </w:style>
  <w:style w:type="paragraph" w:customStyle="1" w:styleId="1879F6C0AA264644B9946AD66459170B">
    <w:name w:val="1879F6C0AA264644B9946AD66459170B"/>
    <w:rsid w:val="004D0058"/>
  </w:style>
  <w:style w:type="paragraph" w:customStyle="1" w:styleId="B60238306DE700479C4951A1B2F1A0D4">
    <w:name w:val="B60238306DE700479C4951A1B2F1A0D4"/>
    <w:rsid w:val="004D0058"/>
  </w:style>
  <w:style w:type="paragraph" w:customStyle="1" w:styleId="AE2F70D48C416F4BB40A31BF211EEE0A">
    <w:name w:val="AE2F70D48C416F4BB40A31BF211EEE0A"/>
    <w:rsid w:val="004D0058"/>
  </w:style>
  <w:style w:type="paragraph" w:customStyle="1" w:styleId="B395BC2D669AC248AFC77DF65B1069D4">
    <w:name w:val="B395BC2D669AC248AFC77DF65B1069D4"/>
    <w:rsid w:val="004D0058"/>
  </w:style>
  <w:style w:type="paragraph" w:customStyle="1" w:styleId="F72C9886BD71C042B24185B9B3AA193A">
    <w:name w:val="F72C9886BD71C042B24185B9B3AA193A"/>
    <w:rsid w:val="004D0058"/>
  </w:style>
  <w:style w:type="paragraph" w:customStyle="1" w:styleId="8E94745F2B480D4FAE89451FA73620A2">
    <w:name w:val="8E94745F2B480D4FAE89451FA73620A2"/>
    <w:rsid w:val="004D0058"/>
  </w:style>
  <w:style w:type="paragraph" w:customStyle="1" w:styleId="9122367677C45C42BBE98DD606B9E4F8">
    <w:name w:val="9122367677C45C42BBE98DD606B9E4F8"/>
    <w:rsid w:val="004D0058"/>
  </w:style>
  <w:style w:type="paragraph" w:customStyle="1" w:styleId="9869FBF5A50CF448A1F6099D5F45DD0D">
    <w:name w:val="9869FBF5A50CF448A1F6099D5F45DD0D"/>
    <w:rsid w:val="004D0058"/>
  </w:style>
  <w:style w:type="paragraph" w:customStyle="1" w:styleId="159AFBD128022E48A335A715C6F18D5B">
    <w:name w:val="159AFBD128022E48A335A715C6F18D5B"/>
    <w:rsid w:val="004D0058"/>
  </w:style>
  <w:style w:type="paragraph" w:customStyle="1" w:styleId="CC7E1F8C88EA874B9FAF881908720867">
    <w:name w:val="CC7E1F8C88EA874B9FAF881908720867"/>
    <w:rsid w:val="004D0058"/>
  </w:style>
  <w:style w:type="paragraph" w:customStyle="1" w:styleId="C1B063D00B615C43BD2517F47369F7E2">
    <w:name w:val="C1B063D00B615C43BD2517F47369F7E2"/>
    <w:rsid w:val="004D0058"/>
  </w:style>
  <w:style w:type="paragraph" w:customStyle="1" w:styleId="B51B37E52DC7824181AC13912633CF6F">
    <w:name w:val="B51B37E52DC7824181AC13912633CF6F"/>
    <w:rsid w:val="004D0058"/>
  </w:style>
  <w:style w:type="paragraph" w:customStyle="1" w:styleId="6E41951054EA624F91B4AFB4230F7BAD">
    <w:name w:val="6E41951054EA624F91B4AFB4230F7BAD"/>
    <w:rsid w:val="004D0058"/>
  </w:style>
  <w:style w:type="paragraph" w:customStyle="1" w:styleId="AC0A552A13A63C45B15D93E5BBE97C49">
    <w:name w:val="AC0A552A13A63C45B15D93E5BBE97C49"/>
    <w:rsid w:val="004D0058"/>
  </w:style>
  <w:style w:type="paragraph" w:customStyle="1" w:styleId="AD8E5CFCAB80D048A29E3D40B241EFB5">
    <w:name w:val="AD8E5CFCAB80D048A29E3D40B241EFB5"/>
    <w:rsid w:val="004D0058"/>
  </w:style>
  <w:style w:type="paragraph" w:customStyle="1" w:styleId="21DA7D58B143A64DAD259674B5462254">
    <w:name w:val="21DA7D58B143A64DAD259674B5462254"/>
    <w:rsid w:val="004D0058"/>
  </w:style>
  <w:style w:type="paragraph" w:customStyle="1" w:styleId="49FFE7213F854A438CA83294939650D7">
    <w:name w:val="49FFE7213F854A438CA83294939650D7"/>
    <w:rsid w:val="004D0058"/>
  </w:style>
  <w:style w:type="paragraph" w:customStyle="1" w:styleId="80520164934AE14F8CA45A01323CE12B">
    <w:name w:val="80520164934AE14F8CA45A01323CE12B"/>
    <w:rsid w:val="004D0058"/>
  </w:style>
  <w:style w:type="paragraph" w:customStyle="1" w:styleId="92EA0B51AC088C41895C45A0B71F7CAB">
    <w:name w:val="92EA0B51AC088C41895C45A0B71F7CAB"/>
    <w:rsid w:val="004D0058"/>
  </w:style>
  <w:style w:type="paragraph" w:customStyle="1" w:styleId="97D671D22A200D4CAD49D4A1E5D49368">
    <w:name w:val="97D671D22A200D4CAD49D4A1E5D49368"/>
    <w:rsid w:val="004D0058"/>
  </w:style>
  <w:style w:type="paragraph" w:customStyle="1" w:styleId="4BD7E7C7E25DC44BBA5B747C150E138E">
    <w:name w:val="4BD7E7C7E25DC44BBA5B747C150E138E"/>
    <w:rsid w:val="004D0058"/>
  </w:style>
  <w:style w:type="paragraph" w:customStyle="1" w:styleId="8328E48681927242928D6484C68DD8E8">
    <w:name w:val="8328E48681927242928D6484C68DD8E8"/>
    <w:rsid w:val="004D0058"/>
  </w:style>
  <w:style w:type="paragraph" w:customStyle="1" w:styleId="8FB254313223084693669F7408C1F611">
    <w:name w:val="8FB254313223084693669F7408C1F611"/>
    <w:rsid w:val="004D0058"/>
  </w:style>
  <w:style w:type="paragraph" w:customStyle="1" w:styleId="A05E84065D8B244590B093FABD34A544">
    <w:name w:val="A05E84065D8B244590B093FABD34A544"/>
    <w:rsid w:val="004D0058"/>
  </w:style>
  <w:style w:type="paragraph" w:customStyle="1" w:styleId="2A30A246E185054BB8518D7F8DE2AD84">
    <w:name w:val="2A30A246E185054BB8518D7F8DE2AD84"/>
    <w:rsid w:val="004D0058"/>
  </w:style>
  <w:style w:type="paragraph" w:customStyle="1" w:styleId="A24A7470766BD448B02016997F78E85C">
    <w:name w:val="A24A7470766BD448B02016997F78E85C"/>
    <w:rsid w:val="004D0058"/>
  </w:style>
  <w:style w:type="paragraph" w:customStyle="1" w:styleId="1AC31B4DD0F6894AB1A20930A93C7F42">
    <w:name w:val="1AC31B4DD0F6894AB1A20930A93C7F42"/>
    <w:rsid w:val="004D0058"/>
  </w:style>
  <w:style w:type="paragraph" w:customStyle="1" w:styleId="8E400C1C0125644D9EAB4A639B3BB041">
    <w:name w:val="8E400C1C0125644D9EAB4A639B3BB041"/>
    <w:rsid w:val="004D0058"/>
  </w:style>
  <w:style w:type="paragraph" w:customStyle="1" w:styleId="7BAE44DEF5E0714AA17200AF39DA1D8E">
    <w:name w:val="7BAE44DEF5E0714AA17200AF39DA1D8E"/>
    <w:rsid w:val="004D0058"/>
  </w:style>
  <w:style w:type="paragraph" w:customStyle="1" w:styleId="93F262667CC04B4EAAE23EB607FCF9B2">
    <w:name w:val="93F262667CC04B4EAAE23EB607FCF9B2"/>
    <w:rsid w:val="004D0058"/>
  </w:style>
  <w:style w:type="paragraph" w:customStyle="1" w:styleId="B6AD2D5B9F8AFE478F07772102083E1D">
    <w:name w:val="B6AD2D5B9F8AFE478F07772102083E1D"/>
    <w:rsid w:val="004D0058"/>
  </w:style>
  <w:style w:type="paragraph" w:customStyle="1" w:styleId="2E477B65A8EFB84EA6A068E920088B0B">
    <w:name w:val="2E477B65A8EFB84EA6A068E920088B0B"/>
    <w:rsid w:val="004D0058"/>
  </w:style>
  <w:style w:type="paragraph" w:customStyle="1" w:styleId="3AD61E4A2BF10A4AAEE0C0A1FED63544">
    <w:name w:val="3AD61E4A2BF10A4AAEE0C0A1FED63544"/>
    <w:rsid w:val="004D0058"/>
  </w:style>
  <w:style w:type="paragraph" w:customStyle="1" w:styleId="EED71E2D8CB4D245B2B841FA0611F134">
    <w:name w:val="EED71E2D8CB4D245B2B841FA0611F134"/>
    <w:rsid w:val="004D00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5E952A-CF1F-DC47-8205-262F3634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17</Pages>
  <Words>5482</Words>
  <Characters>30157</Characters>
  <Application>Microsoft Office Word</Application>
  <DocSecurity>0</DocSecurity>
  <Lines>251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de strategie globale</vt:lpstr>
    </vt:vector>
  </TitlesOfParts>
  <Company/>
  <LinksUpToDate>false</LinksUpToDate>
  <CharactersWithSpaces>35568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de strategie globale</dc:title>
  <dc:subject>Lycée professionnel Jean MOULIN</dc:subject>
  <dc:creator>Lycée professionnel Jean MOULIN – DUPONT Sophie – DUPUY Jean</dc:creator>
  <cp:keywords/>
  <dc:description/>
  <cp:lastModifiedBy>Microsoft Office User</cp:lastModifiedBy>
  <cp:revision>26</cp:revision>
  <dcterms:created xsi:type="dcterms:W3CDTF">2020-01-24T08:42:00Z</dcterms:created>
  <dcterms:modified xsi:type="dcterms:W3CDTF">2020-02-06T08:43:00Z</dcterms:modified>
</cp:coreProperties>
</file>