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5966A" w14:textId="77777777" w:rsidR="00ED1C0C" w:rsidRPr="00ED1C0C" w:rsidRDefault="00314D85" w:rsidP="00E90C56">
      <w:pPr>
        <w:shd w:val="clear" w:color="auto" w:fill="DEEAF6" w:themeFill="accent5" w:themeFillTint="33"/>
        <w:ind w:left="1701" w:right="1869"/>
        <w:jc w:val="center"/>
        <w:rPr>
          <w:rFonts w:ascii="Century Gothic" w:hAnsi="Century Gothic"/>
          <w:b/>
          <w:color w:val="1F3864" w:themeColor="accent1" w:themeShade="80"/>
          <w:sz w:val="32"/>
        </w:rPr>
      </w:pPr>
      <w:r>
        <w:rPr>
          <w:rFonts w:ascii="Century Gothic" w:hAnsi="Century Gothic"/>
          <w:b/>
          <w:color w:val="1F3864" w:themeColor="accent1" w:themeShade="80"/>
          <w:sz w:val="32"/>
        </w:rPr>
        <w:t xml:space="preserve">SUJETS DE PRATIQUE ÉPREUVE </w:t>
      </w:r>
      <w:r w:rsidR="00ED1C0C">
        <w:rPr>
          <w:rFonts w:ascii="Century Gothic" w:hAnsi="Century Gothic"/>
          <w:b/>
          <w:color w:val="1F3864" w:themeColor="accent1" w:themeShade="80"/>
          <w:sz w:val="32"/>
        </w:rPr>
        <w:t xml:space="preserve">EP2 </w:t>
      </w:r>
      <w:r w:rsidR="00ED1C0C" w:rsidRPr="00ED1C0C">
        <w:rPr>
          <w:rFonts w:ascii="Century Gothic" w:hAnsi="Century Gothic"/>
          <w:b/>
          <w:color w:val="1F3864" w:themeColor="accent1" w:themeShade="80"/>
          <w:sz w:val="32"/>
        </w:rPr>
        <w:t xml:space="preserve">CAP </w:t>
      </w:r>
      <w:r w:rsidR="00B365A0">
        <w:rPr>
          <w:rFonts w:ascii="Century Gothic" w:hAnsi="Century Gothic"/>
          <w:b/>
          <w:color w:val="1F3864" w:themeColor="accent1" w:themeShade="80"/>
          <w:sz w:val="32"/>
        </w:rPr>
        <w:t>CS en HCR</w:t>
      </w:r>
    </w:p>
    <w:p w14:paraId="0F08613D" w14:textId="77777777" w:rsidR="00ED1C0C" w:rsidRPr="00E90C56" w:rsidRDefault="00ED1C0C">
      <w:pPr>
        <w:rPr>
          <w:sz w:val="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243"/>
        <w:gridCol w:w="2243"/>
        <w:gridCol w:w="2243"/>
        <w:gridCol w:w="2343"/>
      </w:tblGrid>
      <w:tr w:rsidR="00E90C56" w14:paraId="7BD30145" w14:textId="77777777" w:rsidTr="00E90C56">
        <w:trPr>
          <w:trHeight w:val="567"/>
        </w:trPr>
        <w:tc>
          <w:tcPr>
            <w:tcW w:w="1701" w:type="dxa"/>
            <w:vMerge w:val="restart"/>
          </w:tcPr>
          <w:p w14:paraId="4F871708" w14:textId="77777777" w:rsidR="00E90C56" w:rsidRDefault="00E90C56" w:rsidP="00E90C56">
            <w:pPr>
              <w:jc w:val="center"/>
              <w:rPr>
                <w:sz w:val="2"/>
              </w:rPr>
            </w:pPr>
          </w:p>
        </w:tc>
        <w:tc>
          <w:tcPr>
            <w:tcW w:w="2243" w:type="dxa"/>
            <w:tcBorders>
              <w:right w:val="dotDotDash" w:sz="4" w:space="0" w:color="002060"/>
            </w:tcBorders>
            <w:vAlign w:val="center"/>
          </w:tcPr>
          <w:p w14:paraId="0C8B7EC0" w14:textId="77777777" w:rsidR="00E90C56" w:rsidRPr="00E90C56" w:rsidRDefault="00E90C56" w:rsidP="00E90C56">
            <w:pPr>
              <w:rPr>
                <w:b/>
                <w:color w:val="0070C0"/>
                <w:sz w:val="2"/>
              </w:rPr>
            </w:pPr>
            <w:r w:rsidRPr="00E90C56">
              <w:rPr>
                <w:rFonts w:ascii="Century Gothic" w:hAnsi="Century Gothic"/>
                <w:b/>
                <w:color w:val="0070C0"/>
                <w:sz w:val="28"/>
              </w:rPr>
              <w:t>Établissement :</w:t>
            </w:r>
          </w:p>
        </w:tc>
        <w:tc>
          <w:tcPr>
            <w:tcW w:w="6829" w:type="dxa"/>
            <w:gridSpan w:val="3"/>
            <w:tcBorders>
              <w:top w:val="dotDotDash" w:sz="4" w:space="0" w:color="002060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vAlign w:val="center"/>
          </w:tcPr>
          <w:p w14:paraId="5E8A545B" w14:textId="77777777" w:rsidR="00E90C56" w:rsidRPr="00E90C56" w:rsidRDefault="00E90C56" w:rsidP="00E90C56">
            <w:pPr>
              <w:jc w:val="center"/>
              <w:rPr>
                <w:rFonts w:ascii="Century Gothic" w:hAnsi="Century Gothic"/>
                <w:b/>
                <w:color w:val="1F4E79" w:themeColor="accent5" w:themeShade="80"/>
                <w:sz w:val="24"/>
                <w:szCs w:val="24"/>
              </w:rPr>
            </w:pPr>
          </w:p>
        </w:tc>
      </w:tr>
      <w:tr w:rsidR="00E90C56" w14:paraId="61AF96D9" w14:textId="77777777" w:rsidTr="00E90C56">
        <w:trPr>
          <w:trHeight w:val="170"/>
        </w:trPr>
        <w:tc>
          <w:tcPr>
            <w:tcW w:w="1701" w:type="dxa"/>
            <w:vMerge/>
          </w:tcPr>
          <w:p w14:paraId="68E4A894" w14:textId="77777777" w:rsidR="00E90C56" w:rsidRDefault="00E90C56" w:rsidP="00E90C56">
            <w:pPr>
              <w:jc w:val="center"/>
              <w:rPr>
                <w:sz w:val="2"/>
              </w:rPr>
            </w:pPr>
          </w:p>
        </w:tc>
        <w:tc>
          <w:tcPr>
            <w:tcW w:w="2243" w:type="dxa"/>
            <w:vAlign w:val="center"/>
          </w:tcPr>
          <w:p w14:paraId="272420FD" w14:textId="77777777" w:rsidR="00E90C56" w:rsidRPr="00E90C56" w:rsidRDefault="00E90C56" w:rsidP="00E90C56">
            <w:pPr>
              <w:rPr>
                <w:b/>
                <w:color w:val="0070C0"/>
                <w:sz w:val="2"/>
              </w:rPr>
            </w:pPr>
          </w:p>
        </w:tc>
        <w:tc>
          <w:tcPr>
            <w:tcW w:w="2243" w:type="dxa"/>
            <w:tcBorders>
              <w:top w:val="dotDotDash" w:sz="4" w:space="0" w:color="002060"/>
              <w:bottom w:val="dotDotDash" w:sz="4" w:space="0" w:color="002060"/>
            </w:tcBorders>
          </w:tcPr>
          <w:p w14:paraId="301260FA" w14:textId="77777777" w:rsidR="00E90C56" w:rsidRDefault="00E90C56" w:rsidP="00E90C56">
            <w:pPr>
              <w:jc w:val="center"/>
              <w:rPr>
                <w:sz w:val="2"/>
              </w:rPr>
            </w:pPr>
          </w:p>
        </w:tc>
        <w:tc>
          <w:tcPr>
            <w:tcW w:w="2243" w:type="dxa"/>
            <w:tcBorders>
              <w:top w:val="dotDotDash" w:sz="4" w:space="0" w:color="002060"/>
            </w:tcBorders>
          </w:tcPr>
          <w:p w14:paraId="4C1F3335" w14:textId="77777777" w:rsidR="00E90C56" w:rsidRDefault="00E90C56" w:rsidP="00E90C56">
            <w:pPr>
              <w:jc w:val="center"/>
              <w:rPr>
                <w:sz w:val="2"/>
              </w:rPr>
            </w:pPr>
          </w:p>
        </w:tc>
        <w:tc>
          <w:tcPr>
            <w:tcW w:w="2343" w:type="dxa"/>
            <w:tcBorders>
              <w:top w:val="dotDotDash" w:sz="4" w:space="0" w:color="002060"/>
            </w:tcBorders>
          </w:tcPr>
          <w:p w14:paraId="63FC50AB" w14:textId="77777777" w:rsidR="00E90C56" w:rsidRDefault="00E90C56" w:rsidP="00E90C56">
            <w:pPr>
              <w:jc w:val="center"/>
              <w:rPr>
                <w:sz w:val="2"/>
              </w:rPr>
            </w:pPr>
          </w:p>
        </w:tc>
      </w:tr>
      <w:tr w:rsidR="00E90C56" w14:paraId="3CCE7BD6" w14:textId="77777777" w:rsidTr="00E90C56">
        <w:trPr>
          <w:trHeight w:val="567"/>
        </w:trPr>
        <w:tc>
          <w:tcPr>
            <w:tcW w:w="1701" w:type="dxa"/>
            <w:vMerge/>
          </w:tcPr>
          <w:p w14:paraId="283ADDCC" w14:textId="77777777" w:rsidR="00E90C56" w:rsidRDefault="00E90C56" w:rsidP="00E90C56">
            <w:pPr>
              <w:jc w:val="center"/>
              <w:rPr>
                <w:sz w:val="2"/>
              </w:rPr>
            </w:pPr>
          </w:p>
        </w:tc>
        <w:tc>
          <w:tcPr>
            <w:tcW w:w="2243" w:type="dxa"/>
            <w:tcBorders>
              <w:right w:val="dotDotDash" w:sz="4" w:space="0" w:color="002060"/>
            </w:tcBorders>
            <w:vAlign w:val="center"/>
          </w:tcPr>
          <w:p w14:paraId="755BA237" w14:textId="77777777" w:rsidR="00E90C56" w:rsidRPr="00E90C56" w:rsidRDefault="00E90C56" w:rsidP="00E90C56">
            <w:pPr>
              <w:rPr>
                <w:b/>
                <w:color w:val="0070C0"/>
                <w:sz w:val="2"/>
              </w:rPr>
            </w:pPr>
            <w:r w:rsidRPr="00E90C56">
              <w:rPr>
                <w:rFonts w:ascii="Century Gothic" w:hAnsi="Century Gothic"/>
                <w:b/>
                <w:color w:val="0070C0"/>
                <w:sz w:val="28"/>
              </w:rPr>
              <w:t>Session :</w:t>
            </w:r>
          </w:p>
        </w:tc>
        <w:tc>
          <w:tcPr>
            <w:tcW w:w="2243" w:type="dxa"/>
            <w:tcBorders>
              <w:top w:val="dotDotDash" w:sz="4" w:space="0" w:color="002060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vAlign w:val="center"/>
          </w:tcPr>
          <w:p w14:paraId="576B0048" w14:textId="77777777" w:rsidR="00E90C56" w:rsidRPr="00E90C56" w:rsidRDefault="00E90C56" w:rsidP="00E90C56">
            <w:pPr>
              <w:jc w:val="center"/>
              <w:rPr>
                <w:b/>
                <w:color w:val="1F4E79" w:themeColor="accent5" w:themeShade="80"/>
                <w:sz w:val="28"/>
                <w:szCs w:val="28"/>
              </w:rPr>
            </w:pPr>
            <w:r w:rsidRPr="00E90C56">
              <w:rPr>
                <w:b/>
                <w:color w:val="002060"/>
                <w:sz w:val="28"/>
                <w:szCs w:val="28"/>
              </w:rPr>
              <w:t>201</w:t>
            </w:r>
            <w:r w:rsidR="00B365A0">
              <w:rPr>
                <w:b/>
                <w:color w:val="002060"/>
                <w:sz w:val="28"/>
                <w:szCs w:val="28"/>
              </w:rPr>
              <w:t>9</w:t>
            </w:r>
          </w:p>
        </w:tc>
        <w:tc>
          <w:tcPr>
            <w:tcW w:w="2243" w:type="dxa"/>
            <w:tcBorders>
              <w:left w:val="dotDotDash" w:sz="4" w:space="0" w:color="002060"/>
            </w:tcBorders>
          </w:tcPr>
          <w:p w14:paraId="3EF69E00" w14:textId="77777777" w:rsidR="00E90C56" w:rsidRDefault="00E90C56" w:rsidP="00E90C56">
            <w:pPr>
              <w:jc w:val="center"/>
              <w:rPr>
                <w:sz w:val="2"/>
              </w:rPr>
            </w:pPr>
          </w:p>
        </w:tc>
        <w:tc>
          <w:tcPr>
            <w:tcW w:w="2343" w:type="dxa"/>
          </w:tcPr>
          <w:p w14:paraId="161849A8" w14:textId="77777777" w:rsidR="00E90C56" w:rsidRDefault="00E90C56" w:rsidP="00E90C56">
            <w:pPr>
              <w:jc w:val="center"/>
              <w:rPr>
                <w:sz w:val="2"/>
              </w:rPr>
            </w:pPr>
          </w:p>
        </w:tc>
      </w:tr>
    </w:tbl>
    <w:p w14:paraId="5871975C" w14:textId="77777777" w:rsidR="00F957B4" w:rsidRDefault="00F957B4" w:rsidP="00FF6572">
      <w:pPr>
        <w:tabs>
          <w:tab w:val="left" w:pos="1796"/>
        </w:tabs>
        <w:rPr>
          <w:rFonts w:ascii="Century Gothic" w:hAnsi="Century Gothic"/>
        </w:rPr>
      </w:pPr>
    </w:p>
    <w:tbl>
      <w:tblPr>
        <w:tblStyle w:val="Grilledutableau"/>
        <w:tblW w:w="0" w:type="auto"/>
        <w:tblInd w:w="419" w:type="dxa"/>
        <w:tblLook w:val="04A0" w:firstRow="1" w:lastRow="0" w:firstColumn="1" w:lastColumn="0" w:noHBand="0" w:noVBand="1"/>
      </w:tblPr>
      <w:tblGrid>
        <w:gridCol w:w="2442"/>
        <w:gridCol w:w="695"/>
        <w:gridCol w:w="557"/>
        <w:gridCol w:w="562"/>
        <w:gridCol w:w="2421"/>
        <w:gridCol w:w="2429"/>
        <w:gridCol w:w="835"/>
        <w:gridCol w:w="835"/>
      </w:tblGrid>
      <w:tr w:rsidR="00F957B4" w14:paraId="5E7E2390" w14:textId="77777777" w:rsidTr="00EB1747">
        <w:tc>
          <w:tcPr>
            <w:tcW w:w="10786" w:type="dxa"/>
            <w:gridSpan w:val="8"/>
            <w:tcBorders>
              <w:top w:val="dotDotDash" w:sz="4" w:space="0" w:color="002060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shd w:val="clear" w:color="auto" w:fill="F0F4FA"/>
          </w:tcPr>
          <w:p w14:paraId="18C87D5D" w14:textId="77777777" w:rsidR="00F957B4" w:rsidRPr="00FF3177" w:rsidRDefault="00F957B4" w:rsidP="006A2854">
            <w:pPr>
              <w:jc w:val="center"/>
              <w:rPr>
                <w:rFonts w:ascii="Century Gothic" w:hAnsi="Century Gothic"/>
                <w:b/>
                <w:color w:val="002060"/>
                <w:sz w:val="32"/>
              </w:rPr>
            </w:pPr>
            <w:r>
              <w:rPr>
                <w:rFonts w:ascii="Century Gothic" w:hAnsi="Century Gothic"/>
                <w:b/>
                <w:color w:val="002060"/>
                <w:sz w:val="32"/>
              </w:rPr>
              <w:t>Activités d’hôtellerie</w:t>
            </w:r>
          </w:p>
        </w:tc>
      </w:tr>
      <w:tr w:rsidR="00EB1747" w14:paraId="35D3E1F0" w14:textId="77777777" w:rsidTr="00EB1747">
        <w:trPr>
          <w:trHeight w:val="794"/>
        </w:trPr>
        <w:tc>
          <w:tcPr>
            <w:tcW w:w="2443" w:type="dxa"/>
            <w:tcBorders>
              <w:top w:val="dotDotDash" w:sz="4" w:space="0" w:color="002060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shd w:val="clear" w:color="auto" w:fill="F0F4FA"/>
            <w:vAlign w:val="center"/>
          </w:tcPr>
          <w:p w14:paraId="28272FCB" w14:textId="77777777" w:rsidR="00F957B4" w:rsidRDefault="00F957B4" w:rsidP="006A28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578C9">
              <w:rPr>
                <w:rFonts w:ascii="Century Gothic" w:hAnsi="Century Gothic"/>
                <w:sz w:val="24"/>
                <w:szCs w:val="24"/>
              </w:rPr>
              <w:t>Date</w:t>
            </w:r>
            <w:r>
              <w:rPr>
                <w:rFonts w:ascii="Century Gothic" w:hAnsi="Century Gothic"/>
                <w:sz w:val="24"/>
                <w:szCs w:val="24"/>
              </w:rPr>
              <w:t>(s)</w:t>
            </w:r>
          </w:p>
          <w:p w14:paraId="0261487B" w14:textId="77777777" w:rsidR="00F957B4" w:rsidRPr="00FF6572" w:rsidRDefault="00F957B4" w:rsidP="006A2854">
            <w:pPr>
              <w:pStyle w:val="Pardeliste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F6572">
              <w:rPr>
                <w:rFonts w:ascii="Century Gothic" w:eastAsia="Times New Roman" w:hAnsi="Century Gothic" w:cs="Calibri"/>
                <w:i/>
                <w:sz w:val="18"/>
                <w:szCs w:val="24"/>
                <w:lang w:eastAsia="fr-FR"/>
              </w:rPr>
              <w:t>(=&gt; Donner ici toutes les dates dédiées à l’évaluation certificative)</w:t>
            </w:r>
          </w:p>
        </w:tc>
        <w:tc>
          <w:tcPr>
            <w:tcW w:w="4239" w:type="dxa"/>
            <w:gridSpan w:val="4"/>
            <w:tcBorders>
              <w:top w:val="dotDotDash" w:sz="4" w:space="0" w:color="002060"/>
              <w:left w:val="dotDotDash" w:sz="4" w:space="0" w:color="002060"/>
              <w:bottom w:val="dashSmallGap" w:sz="4" w:space="0" w:color="002060"/>
              <w:right w:val="dotDotDash" w:sz="4" w:space="0" w:color="002060"/>
            </w:tcBorders>
            <w:vAlign w:val="center"/>
          </w:tcPr>
          <w:p w14:paraId="69263FF8" w14:textId="77777777" w:rsidR="00F957B4" w:rsidRDefault="00480ADC" w:rsidP="006A2854">
            <w:pPr>
              <w:ind w:left="164"/>
              <w:jc w:val="center"/>
              <w:rPr>
                <w:rFonts w:ascii="Century Gothic" w:hAnsi="Century Gothic"/>
                <w:color w:val="2E74B5" w:themeColor="accent5" w:themeShade="BF"/>
                <w:sz w:val="24"/>
              </w:rPr>
            </w:pPr>
            <w:r>
              <w:rPr>
                <w:rFonts w:ascii="Century Gothic" w:hAnsi="Century Gothic"/>
                <w:color w:val="2E74B5" w:themeColor="accent5" w:themeShade="BF"/>
                <w:sz w:val="24"/>
              </w:rPr>
              <w:t>…. / ….. …. / …..</w:t>
            </w:r>
          </w:p>
        </w:tc>
        <w:tc>
          <w:tcPr>
            <w:tcW w:w="4104" w:type="dxa"/>
            <w:gridSpan w:val="3"/>
            <w:tcBorders>
              <w:top w:val="dotDotDash" w:sz="4" w:space="0" w:color="002060"/>
              <w:left w:val="dotDotDash" w:sz="4" w:space="0" w:color="002060"/>
              <w:bottom w:val="dashSmallGap" w:sz="4" w:space="0" w:color="002060"/>
              <w:right w:val="dotDotDash" w:sz="4" w:space="0" w:color="002060"/>
            </w:tcBorders>
            <w:vAlign w:val="center"/>
          </w:tcPr>
          <w:p w14:paraId="7B70EA27" w14:textId="77777777" w:rsidR="00F957B4" w:rsidRPr="00233581" w:rsidRDefault="00F957B4" w:rsidP="006A2854">
            <w:pPr>
              <w:ind w:left="164"/>
              <w:jc w:val="center"/>
              <w:rPr>
                <w:rFonts w:ascii="Century Gothic" w:hAnsi="Century Gothic"/>
                <w:color w:val="2E74B5" w:themeColor="accent5" w:themeShade="BF"/>
                <w:sz w:val="24"/>
              </w:rPr>
            </w:pPr>
            <w:r>
              <w:rPr>
                <w:rFonts w:ascii="Century Gothic" w:hAnsi="Century Gothic"/>
                <w:color w:val="2E74B5" w:themeColor="accent5" w:themeShade="BF"/>
                <w:sz w:val="24"/>
              </w:rPr>
              <w:t>…. / ….. …. / …..</w:t>
            </w:r>
          </w:p>
        </w:tc>
      </w:tr>
      <w:tr w:rsidR="00F957B4" w:rsidRPr="003D30BB" w14:paraId="23535BF0" w14:textId="77777777" w:rsidTr="00EB1747">
        <w:trPr>
          <w:trHeight w:val="850"/>
        </w:trPr>
        <w:tc>
          <w:tcPr>
            <w:tcW w:w="2443" w:type="dxa"/>
            <w:tcBorders>
              <w:top w:val="nil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shd w:val="clear" w:color="auto" w:fill="F0F4FA"/>
            <w:vAlign w:val="center"/>
          </w:tcPr>
          <w:p w14:paraId="1C8F9320" w14:textId="77777777" w:rsidR="00F957B4" w:rsidRPr="007578C9" w:rsidRDefault="00F957B4" w:rsidP="006A28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578C9">
              <w:rPr>
                <w:rFonts w:ascii="Century Gothic" w:hAnsi="Century Gothic"/>
                <w:sz w:val="24"/>
                <w:szCs w:val="24"/>
              </w:rPr>
              <w:t>Professeur (s) responsable(s)</w:t>
            </w:r>
          </w:p>
        </w:tc>
        <w:tc>
          <w:tcPr>
            <w:tcW w:w="8343" w:type="dxa"/>
            <w:gridSpan w:val="7"/>
            <w:tcBorders>
              <w:top w:val="dashSmallGap" w:sz="4" w:space="0" w:color="002060"/>
              <w:left w:val="dotDotDash" w:sz="4" w:space="0" w:color="002060"/>
              <w:bottom w:val="dashSmallGap" w:sz="4" w:space="0" w:color="002060"/>
              <w:right w:val="dotDotDash" w:sz="4" w:space="0" w:color="002060"/>
            </w:tcBorders>
            <w:vAlign w:val="center"/>
          </w:tcPr>
          <w:p w14:paraId="4B0BEB6C" w14:textId="77777777" w:rsidR="00F957B4" w:rsidRPr="003D30BB" w:rsidRDefault="00F957B4" w:rsidP="006A2854">
            <w:pPr>
              <w:ind w:left="164"/>
              <w:jc w:val="center"/>
              <w:rPr>
                <w:rFonts w:ascii="Century Gothic" w:hAnsi="Century Gothic"/>
                <w:color w:val="2E74B5" w:themeColor="accent5" w:themeShade="BF"/>
                <w:sz w:val="24"/>
              </w:rPr>
            </w:pPr>
          </w:p>
        </w:tc>
      </w:tr>
      <w:tr w:rsidR="00EB1747" w:rsidRPr="003D30BB" w14:paraId="2755B8A2" w14:textId="77777777" w:rsidTr="00EB1747">
        <w:trPr>
          <w:trHeight w:val="2404"/>
        </w:trPr>
        <w:tc>
          <w:tcPr>
            <w:tcW w:w="2443" w:type="dxa"/>
            <w:tcBorders>
              <w:top w:val="nil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shd w:val="clear" w:color="auto" w:fill="F0F4FA"/>
            <w:vAlign w:val="center"/>
          </w:tcPr>
          <w:p w14:paraId="4FFAC786" w14:textId="77777777" w:rsidR="00EB1747" w:rsidRDefault="00EB1747" w:rsidP="001822A7">
            <w:pPr>
              <w:jc w:val="center"/>
              <w:rPr>
                <w:rFonts w:ascii="Century Gothic" w:eastAsia="Times New Roman" w:hAnsi="Century Gothic" w:cs="Calibri"/>
                <w:sz w:val="28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Calibri"/>
                <w:sz w:val="28"/>
                <w:szCs w:val="24"/>
                <w:lang w:eastAsia="fr-FR"/>
              </w:rPr>
              <w:t>Sujet</w:t>
            </w:r>
            <w:r>
              <w:rPr>
                <w:rFonts w:ascii="Century Gothic" w:eastAsia="Times New Roman" w:hAnsi="Century Gothic" w:cs="Calibri"/>
                <w:sz w:val="28"/>
                <w:szCs w:val="24"/>
                <w:lang w:eastAsia="fr-FR"/>
              </w:rPr>
              <w:t>(s)</w:t>
            </w:r>
          </w:p>
          <w:p w14:paraId="62C54881" w14:textId="77777777" w:rsidR="00EB1747" w:rsidRPr="007578C9" w:rsidRDefault="00EB1747" w:rsidP="001822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F6572">
              <w:rPr>
                <w:rFonts w:ascii="Century Gothic" w:eastAsia="Times New Roman" w:hAnsi="Century Gothic" w:cs="Calibri"/>
                <w:i/>
                <w:sz w:val="18"/>
                <w:szCs w:val="24"/>
                <w:lang w:eastAsia="fr-FR"/>
              </w:rPr>
              <w:t>(=&gt; proposer un ou deux sujet(s) « type » pour cette session d’examen et non l’ensemble des sujets proposés lors des diverses situations</w:t>
            </w:r>
            <w:r>
              <w:rPr>
                <w:rFonts w:ascii="Century Gothic" w:eastAsia="Times New Roman" w:hAnsi="Century Gothic" w:cs="Calibri"/>
                <w:i/>
                <w:sz w:val="18"/>
                <w:szCs w:val="24"/>
                <w:lang w:eastAsia="fr-FR"/>
              </w:rPr>
              <w:t xml:space="preserve"> d’évaluation</w:t>
            </w:r>
          </w:p>
        </w:tc>
        <w:tc>
          <w:tcPr>
            <w:tcW w:w="4239" w:type="dxa"/>
            <w:gridSpan w:val="4"/>
            <w:tcBorders>
              <w:top w:val="dashSmallGap" w:sz="4" w:space="0" w:color="002060"/>
              <w:left w:val="dotDotDash" w:sz="4" w:space="0" w:color="002060"/>
              <w:bottom w:val="dashSmallGap" w:sz="4" w:space="0" w:color="002060"/>
              <w:right w:val="dotDotDash" w:sz="4" w:space="0" w:color="002060"/>
            </w:tcBorders>
            <w:vAlign w:val="center"/>
          </w:tcPr>
          <w:p w14:paraId="457B5B20" w14:textId="77777777" w:rsidR="00EB1747" w:rsidRDefault="00EB1747" w:rsidP="006A2854">
            <w:pPr>
              <w:ind w:left="164"/>
              <w:jc w:val="center"/>
              <w:rPr>
                <w:rFonts w:ascii="Century Gothic" w:hAnsi="Century Gothic"/>
                <w:color w:val="2E74B5" w:themeColor="accent5" w:themeShade="BF"/>
                <w:sz w:val="24"/>
              </w:rPr>
            </w:pPr>
          </w:p>
          <w:p w14:paraId="2863A16F" w14:textId="77777777" w:rsidR="00EB1747" w:rsidRDefault="00EB1747" w:rsidP="006A2854">
            <w:pPr>
              <w:ind w:left="164"/>
              <w:jc w:val="center"/>
              <w:rPr>
                <w:rFonts w:ascii="Century Gothic" w:hAnsi="Century Gothic"/>
                <w:color w:val="2E74B5" w:themeColor="accent5" w:themeShade="BF"/>
                <w:sz w:val="24"/>
              </w:rPr>
            </w:pPr>
          </w:p>
          <w:p w14:paraId="1134EBC1" w14:textId="77777777" w:rsidR="00EB1747" w:rsidRDefault="00EB1747" w:rsidP="006A2854">
            <w:pPr>
              <w:ind w:left="164"/>
              <w:jc w:val="center"/>
              <w:rPr>
                <w:rFonts w:ascii="Century Gothic" w:hAnsi="Century Gothic"/>
                <w:color w:val="2E74B5" w:themeColor="accent5" w:themeShade="BF"/>
                <w:sz w:val="24"/>
              </w:rPr>
            </w:pPr>
          </w:p>
          <w:p w14:paraId="2D109E9A" w14:textId="77777777" w:rsidR="00EB1747" w:rsidRDefault="00EB1747" w:rsidP="006A2854">
            <w:pPr>
              <w:ind w:left="164"/>
              <w:jc w:val="center"/>
              <w:rPr>
                <w:rFonts w:ascii="Century Gothic" w:hAnsi="Century Gothic"/>
                <w:color w:val="2E74B5" w:themeColor="accent5" w:themeShade="BF"/>
                <w:sz w:val="24"/>
              </w:rPr>
            </w:pPr>
          </w:p>
        </w:tc>
        <w:tc>
          <w:tcPr>
            <w:tcW w:w="4104" w:type="dxa"/>
            <w:gridSpan w:val="3"/>
            <w:tcBorders>
              <w:top w:val="dashSmallGap" w:sz="4" w:space="0" w:color="002060"/>
              <w:left w:val="dotDotDash" w:sz="4" w:space="0" w:color="002060"/>
              <w:bottom w:val="dashSmallGap" w:sz="4" w:space="0" w:color="002060"/>
              <w:right w:val="dotDotDash" w:sz="4" w:space="0" w:color="002060"/>
            </w:tcBorders>
            <w:vAlign w:val="center"/>
          </w:tcPr>
          <w:p w14:paraId="117A266D" w14:textId="77777777" w:rsidR="00EB1747" w:rsidRDefault="00EB1747" w:rsidP="006A2854">
            <w:pPr>
              <w:ind w:left="164"/>
              <w:jc w:val="center"/>
              <w:rPr>
                <w:rFonts w:ascii="Century Gothic" w:hAnsi="Century Gothic"/>
                <w:color w:val="2E74B5" w:themeColor="accent5" w:themeShade="BF"/>
                <w:sz w:val="24"/>
              </w:rPr>
            </w:pPr>
          </w:p>
          <w:p w14:paraId="648AF515" w14:textId="77777777" w:rsidR="00EB1747" w:rsidRDefault="00EB1747" w:rsidP="002E7C0B">
            <w:pPr>
              <w:rPr>
                <w:rFonts w:ascii="Century Gothic" w:hAnsi="Century Gothic"/>
                <w:color w:val="2E74B5" w:themeColor="accent5" w:themeShade="BF"/>
                <w:sz w:val="24"/>
              </w:rPr>
            </w:pPr>
            <w:bookmarkStart w:id="0" w:name="_GoBack"/>
            <w:bookmarkEnd w:id="0"/>
          </w:p>
          <w:p w14:paraId="41E91EF7" w14:textId="77777777" w:rsidR="00EB1747" w:rsidRDefault="00EB1747" w:rsidP="006A2854">
            <w:pPr>
              <w:ind w:left="164"/>
              <w:jc w:val="center"/>
              <w:rPr>
                <w:rFonts w:ascii="Century Gothic" w:hAnsi="Century Gothic"/>
                <w:color w:val="2E74B5" w:themeColor="accent5" w:themeShade="BF"/>
                <w:sz w:val="24"/>
              </w:rPr>
            </w:pPr>
          </w:p>
        </w:tc>
      </w:tr>
      <w:tr w:rsidR="00EB1747" w14:paraId="628DE305" w14:textId="77777777" w:rsidTr="00EB1747">
        <w:trPr>
          <w:trHeight w:val="541"/>
        </w:trPr>
        <w:tc>
          <w:tcPr>
            <w:tcW w:w="2443" w:type="dxa"/>
            <w:vMerge w:val="restart"/>
            <w:tcBorders>
              <w:top w:val="nil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shd w:val="clear" w:color="auto" w:fill="F0F4FA"/>
            <w:vAlign w:val="center"/>
          </w:tcPr>
          <w:p w14:paraId="1E98DC98" w14:textId="77777777" w:rsidR="00F957B4" w:rsidRPr="00FF6572" w:rsidRDefault="001822A7" w:rsidP="006A2854">
            <w:pPr>
              <w:jc w:val="center"/>
              <w:rPr>
                <w:rFonts w:ascii="Century Gothic" w:hAnsi="Century Gothic"/>
                <w:i/>
                <w:sz w:val="28"/>
                <w:szCs w:val="24"/>
              </w:rPr>
            </w:pPr>
            <w:r>
              <w:rPr>
                <w:rFonts w:ascii="Century Gothic" w:hAnsi="Century Gothic"/>
                <w:i/>
                <w:sz w:val="28"/>
                <w:szCs w:val="24"/>
              </w:rPr>
              <w:t>Situation (s)</w:t>
            </w:r>
          </w:p>
        </w:tc>
        <w:tc>
          <w:tcPr>
            <w:tcW w:w="4239" w:type="dxa"/>
            <w:gridSpan w:val="4"/>
            <w:tcBorders>
              <w:top w:val="dashSmallGap" w:sz="4" w:space="0" w:color="002060"/>
              <w:left w:val="dotDotDash" w:sz="4" w:space="0" w:color="002060"/>
              <w:bottom w:val="dashSmallGap" w:sz="4" w:space="0" w:color="002060"/>
              <w:right w:val="dotDotDash" w:sz="4" w:space="0" w:color="002060"/>
            </w:tcBorders>
            <w:vAlign w:val="center"/>
          </w:tcPr>
          <w:p w14:paraId="69538078" w14:textId="77777777" w:rsidR="00F957B4" w:rsidRPr="00A20A5C" w:rsidRDefault="001822A7" w:rsidP="006A2854">
            <w:pPr>
              <w:ind w:left="164"/>
              <w:jc w:val="center"/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  <w:t>SITUATION 1</w:t>
            </w:r>
            <w:r w:rsidR="00F957B4"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  <w:t xml:space="preserve">  </w:t>
            </w:r>
          </w:p>
        </w:tc>
        <w:tc>
          <w:tcPr>
            <w:tcW w:w="4104" w:type="dxa"/>
            <w:gridSpan w:val="3"/>
            <w:tcBorders>
              <w:top w:val="dashSmallGap" w:sz="4" w:space="0" w:color="002060"/>
              <w:left w:val="dotDotDash" w:sz="4" w:space="0" w:color="002060"/>
              <w:bottom w:val="dashSmallGap" w:sz="4" w:space="0" w:color="002060"/>
              <w:right w:val="dotDotDash" w:sz="4" w:space="0" w:color="002060"/>
            </w:tcBorders>
            <w:vAlign w:val="center"/>
          </w:tcPr>
          <w:p w14:paraId="43745FD9" w14:textId="77777777" w:rsidR="00F957B4" w:rsidRPr="00A20A5C" w:rsidRDefault="001822A7" w:rsidP="006A2854">
            <w:pPr>
              <w:ind w:left="164"/>
              <w:jc w:val="center"/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  <w:t>SITUATION 2</w:t>
            </w:r>
            <w:r w:rsidR="00F957B4"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EB1747" w14:paraId="4EC7C4B5" w14:textId="77777777" w:rsidTr="00EB1747">
        <w:trPr>
          <w:trHeight w:val="1020"/>
        </w:trPr>
        <w:tc>
          <w:tcPr>
            <w:tcW w:w="2443" w:type="dxa"/>
            <w:vMerge/>
            <w:tcBorders>
              <w:top w:val="nil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shd w:val="clear" w:color="auto" w:fill="F0F4FA"/>
            <w:vAlign w:val="center"/>
          </w:tcPr>
          <w:p w14:paraId="784B12D3" w14:textId="77777777" w:rsidR="00F957B4" w:rsidRPr="007578C9" w:rsidRDefault="00F957B4" w:rsidP="006A2854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39" w:type="dxa"/>
            <w:gridSpan w:val="4"/>
            <w:tcBorders>
              <w:top w:val="dashSmallGap" w:sz="4" w:space="0" w:color="002060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vAlign w:val="center"/>
          </w:tcPr>
          <w:p w14:paraId="731E2AF3" w14:textId="77777777" w:rsidR="00F957B4" w:rsidRPr="00E55414" w:rsidRDefault="00F957B4" w:rsidP="006A2854">
            <w:pPr>
              <w:rPr>
                <w:rFonts w:ascii="Century Gothic" w:hAnsi="Century Gothic"/>
                <w:color w:val="385623" w:themeColor="accent6" w:themeShade="80"/>
                <w:sz w:val="16"/>
              </w:rPr>
            </w:pPr>
          </w:p>
        </w:tc>
        <w:tc>
          <w:tcPr>
            <w:tcW w:w="4104" w:type="dxa"/>
            <w:gridSpan w:val="3"/>
            <w:tcBorders>
              <w:top w:val="dashSmallGap" w:sz="4" w:space="0" w:color="002060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vAlign w:val="center"/>
          </w:tcPr>
          <w:p w14:paraId="6762A7AF" w14:textId="77777777" w:rsidR="00F957B4" w:rsidRPr="00E55414" w:rsidRDefault="00F957B4" w:rsidP="006A2854">
            <w:pPr>
              <w:ind w:left="164"/>
              <w:rPr>
                <w:rFonts w:ascii="Century Gothic" w:hAnsi="Century Gothic"/>
                <w:color w:val="385623" w:themeColor="accent6" w:themeShade="80"/>
                <w:sz w:val="16"/>
              </w:rPr>
            </w:pPr>
          </w:p>
        </w:tc>
      </w:tr>
      <w:tr w:rsidR="00F957B4" w:rsidRPr="00FF3177" w14:paraId="6E0A143B" w14:textId="77777777" w:rsidTr="00EB1747">
        <w:trPr>
          <w:trHeight w:val="113"/>
        </w:trPr>
        <w:tc>
          <w:tcPr>
            <w:tcW w:w="3139" w:type="dxa"/>
            <w:gridSpan w:val="2"/>
            <w:tcBorders>
              <w:top w:val="dotDotDash" w:sz="4" w:space="0" w:color="002060"/>
              <w:left w:val="nil"/>
              <w:right w:val="nil"/>
            </w:tcBorders>
          </w:tcPr>
          <w:p w14:paraId="60D22F51" w14:textId="77777777" w:rsidR="00F957B4" w:rsidRPr="00FF3177" w:rsidRDefault="00F957B4" w:rsidP="006A2854">
            <w:pPr>
              <w:ind w:left="164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557" w:type="dxa"/>
            <w:tcBorders>
              <w:top w:val="dotDotDash" w:sz="4" w:space="0" w:color="002060"/>
              <w:left w:val="nil"/>
              <w:right w:val="nil"/>
            </w:tcBorders>
          </w:tcPr>
          <w:p w14:paraId="7A6E0EEA" w14:textId="77777777" w:rsidR="00F957B4" w:rsidRPr="00FF3177" w:rsidRDefault="00F957B4" w:rsidP="006A2854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7090" w:type="dxa"/>
            <w:gridSpan w:val="5"/>
            <w:tcBorders>
              <w:top w:val="dotDotDash" w:sz="4" w:space="0" w:color="002060"/>
              <w:left w:val="nil"/>
              <w:right w:val="nil"/>
            </w:tcBorders>
          </w:tcPr>
          <w:p w14:paraId="6B3F14B3" w14:textId="77777777" w:rsidR="00F957B4" w:rsidRPr="00FF3177" w:rsidRDefault="00F957B4" w:rsidP="006A2854">
            <w:pPr>
              <w:rPr>
                <w:rFonts w:ascii="Century Gothic" w:hAnsi="Century Gothic"/>
                <w:sz w:val="8"/>
                <w:szCs w:val="8"/>
              </w:rPr>
            </w:pPr>
          </w:p>
        </w:tc>
      </w:tr>
      <w:tr w:rsidR="00F957B4" w:rsidRPr="00233581" w14:paraId="24D53DAF" w14:textId="77777777" w:rsidTr="00EB1747">
        <w:trPr>
          <w:trHeight w:val="510"/>
        </w:trPr>
        <w:tc>
          <w:tcPr>
            <w:tcW w:w="313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3B7095B" w14:textId="77777777" w:rsidR="00F957B4" w:rsidRPr="00FF3177" w:rsidRDefault="00F957B4" w:rsidP="006A2854">
            <w:pPr>
              <w:ind w:left="41"/>
              <w:rPr>
                <w:rFonts w:ascii="Century Gothic" w:hAnsi="Century Gothic"/>
                <w:b/>
                <w:sz w:val="24"/>
                <w:szCs w:val="24"/>
              </w:rPr>
            </w:pPr>
            <w:r w:rsidRPr="00FF3177">
              <w:rPr>
                <w:rFonts w:ascii="Century Gothic" w:hAnsi="Century Gothic"/>
                <w:b/>
                <w:sz w:val="24"/>
                <w:szCs w:val="24"/>
              </w:rPr>
              <w:t>Compétences évaluées</w:t>
            </w:r>
          </w:p>
        </w:tc>
        <w:tc>
          <w:tcPr>
            <w:tcW w:w="5977" w:type="dxa"/>
            <w:gridSpan w:val="4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EEAD84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entury Gothic" w:hAnsi="Century Gothic"/>
              </w:rPr>
              <w:t>Cocher les compétences évaluées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38968" w14:textId="77777777" w:rsidR="00F957B4" w:rsidRPr="003D30BB" w:rsidRDefault="00F957B4" w:rsidP="006A2854">
            <w:pPr>
              <w:ind w:left="41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D30BB">
              <w:rPr>
                <w:rFonts w:ascii="Century Gothic" w:hAnsi="Century Gothic"/>
                <w:b/>
                <w:sz w:val="24"/>
                <w:szCs w:val="24"/>
              </w:rPr>
              <w:t>Sujet 1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B1659" w14:textId="77777777" w:rsidR="00F957B4" w:rsidRPr="003D30BB" w:rsidRDefault="00F957B4" w:rsidP="006A2854">
            <w:pPr>
              <w:ind w:left="41" w:firstLine="1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D30BB">
              <w:rPr>
                <w:rFonts w:ascii="Century Gothic" w:hAnsi="Century Gothic"/>
                <w:b/>
                <w:sz w:val="24"/>
                <w:szCs w:val="24"/>
              </w:rPr>
              <w:t>Sujet 2</w:t>
            </w:r>
          </w:p>
        </w:tc>
      </w:tr>
      <w:tr w:rsidR="001822A7" w:rsidRPr="00233581" w14:paraId="1D983055" w14:textId="77777777" w:rsidTr="00EB1747">
        <w:trPr>
          <w:trHeight w:val="20"/>
        </w:trPr>
        <w:tc>
          <w:tcPr>
            <w:tcW w:w="31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3AC250A" w14:textId="77777777" w:rsidR="00F957B4" w:rsidRPr="00233581" w:rsidRDefault="00F957B4" w:rsidP="006A2854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  <w:r w:rsidRPr="0027499E">
              <w:rPr>
                <w:rFonts w:ascii="Century Gothic" w:eastAsia="Times New Roman" w:hAnsi="Century Gothic" w:cs="Times New Roman"/>
                <w:b/>
                <w:bCs/>
                <w:color w:val="002060"/>
                <w:sz w:val="28"/>
                <w:szCs w:val="32"/>
                <w:lang w:eastAsia="fr-FR"/>
              </w:rPr>
              <w:t xml:space="preserve">COMPÉTENCE </w:t>
            </w:r>
            <w:r>
              <w:rPr>
                <w:rFonts w:ascii="Century Gothic" w:eastAsia="Times New Roman" w:hAnsi="Century Gothic" w:cs="Times New Roman"/>
                <w:b/>
                <w:bCs/>
                <w:color w:val="002060"/>
                <w:sz w:val="28"/>
                <w:szCs w:val="32"/>
                <w:lang w:eastAsia="fr-FR"/>
              </w:rPr>
              <w:t>3</w:t>
            </w:r>
            <w:r w:rsidRPr="0027499E">
              <w:rPr>
                <w:rFonts w:ascii="Century Gothic" w:eastAsia="Times New Roman" w:hAnsi="Century Gothic" w:cs="Times New Roman"/>
                <w:b/>
                <w:bCs/>
                <w:color w:val="002060"/>
                <w:sz w:val="28"/>
                <w:szCs w:val="32"/>
                <w:lang w:eastAsia="fr-FR"/>
              </w:rPr>
              <w:t xml:space="preserve"> </w:t>
            </w:r>
            <w:r w:rsidRPr="0027499E">
              <w:rPr>
                <w:rFonts w:ascii="Century Gothic" w:eastAsia="Times New Roman" w:hAnsi="Century Gothic" w:cs="Times New Roman"/>
                <w:bCs/>
                <w:color w:val="002060"/>
                <w:sz w:val="24"/>
                <w:szCs w:val="32"/>
                <w:lang w:eastAsia="fr-FR"/>
              </w:rPr>
              <w:t>Accueillir, prendre en charge, renseigner le client et contribuer à la vente des prestations</w:t>
            </w:r>
          </w:p>
        </w:tc>
        <w:tc>
          <w:tcPr>
            <w:tcW w:w="1119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15A888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TD9</w:t>
            </w:r>
          </w:p>
        </w:tc>
        <w:tc>
          <w:tcPr>
            <w:tcW w:w="485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EF3037" w14:textId="77777777" w:rsidR="00F957B4" w:rsidRPr="00792863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Accueillir, participer à la prise en charge du client du premier contact à la prise de congé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97A68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9CC1D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1822A7" w:rsidRPr="00233581" w14:paraId="3BBFB1AF" w14:textId="77777777" w:rsidTr="00EB1747">
        <w:trPr>
          <w:trHeight w:val="20"/>
        </w:trPr>
        <w:tc>
          <w:tcPr>
            <w:tcW w:w="313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282DE67" w14:textId="77777777" w:rsidR="00F957B4" w:rsidRPr="00233581" w:rsidRDefault="00F957B4" w:rsidP="006A2854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9B1818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TD10</w:t>
            </w:r>
          </w:p>
        </w:tc>
        <w:tc>
          <w:tcPr>
            <w:tcW w:w="48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F8222A" w14:textId="77777777" w:rsidR="00F957B4" w:rsidRPr="00792863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Présenter les supports de vente et informer le client sur les prestations de l’entreprise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3901B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C3665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1822A7" w:rsidRPr="00233581" w14:paraId="67CB8F40" w14:textId="77777777" w:rsidTr="00EB1747">
        <w:trPr>
          <w:trHeight w:val="20"/>
        </w:trPr>
        <w:tc>
          <w:tcPr>
            <w:tcW w:w="313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4105D1E" w14:textId="77777777" w:rsidR="00F957B4" w:rsidRPr="00233581" w:rsidRDefault="00F957B4" w:rsidP="006A2854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D119DF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TD11</w:t>
            </w:r>
          </w:p>
        </w:tc>
        <w:tc>
          <w:tcPr>
            <w:tcW w:w="48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DA4EE9" w14:textId="77777777" w:rsidR="00F957B4" w:rsidRPr="00792863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Identifier les besoins et les attentes du client, renseigner, conseiller et argumenter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224BF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8A700" w14:textId="77777777" w:rsidR="00F957B4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1822A7" w:rsidRPr="00233581" w14:paraId="569906B6" w14:textId="77777777" w:rsidTr="00EB1747">
        <w:trPr>
          <w:trHeight w:val="20"/>
        </w:trPr>
        <w:tc>
          <w:tcPr>
            <w:tcW w:w="313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7438BCE" w14:textId="77777777" w:rsidR="00F957B4" w:rsidRPr="00233581" w:rsidRDefault="00F957B4" w:rsidP="006A2854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57137C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TD12</w:t>
            </w:r>
          </w:p>
        </w:tc>
        <w:tc>
          <w:tcPr>
            <w:tcW w:w="48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9357FC" w14:textId="77777777" w:rsidR="00F957B4" w:rsidRPr="00792863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Contribuer à la vente des prestations y compris les ventes additionnelles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33385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C280C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1822A7" w:rsidRPr="00233581" w14:paraId="5B1969E7" w14:textId="77777777" w:rsidTr="00EB1747">
        <w:trPr>
          <w:trHeight w:val="257"/>
        </w:trPr>
        <w:tc>
          <w:tcPr>
            <w:tcW w:w="313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7A3505B" w14:textId="77777777" w:rsidR="00F957B4" w:rsidRPr="00233581" w:rsidRDefault="00F957B4" w:rsidP="006A2854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4E7D89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48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32DFBD" w14:textId="77777777" w:rsidR="00F957B4" w:rsidRPr="00792863" w:rsidRDefault="00F957B4" w:rsidP="006A2854">
            <w:pPr>
              <w:ind w:left="164"/>
              <w:rPr>
                <w:sz w:val="20"/>
                <w:szCs w:val="16"/>
              </w:rPr>
            </w:pPr>
            <w:r w:rsidRPr="00792863">
              <w:rPr>
                <w:sz w:val="20"/>
                <w:szCs w:val="16"/>
              </w:rPr>
              <w:t>Prendre les commandes et les transmettre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E2FDF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F7286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1822A7" w:rsidRPr="00233581" w14:paraId="306C3159" w14:textId="77777777" w:rsidTr="00EB1747">
        <w:trPr>
          <w:trHeight w:val="20"/>
        </w:trPr>
        <w:tc>
          <w:tcPr>
            <w:tcW w:w="31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0099FB" w14:textId="77777777" w:rsidR="00F957B4" w:rsidRPr="00233581" w:rsidRDefault="00F957B4" w:rsidP="006A2854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72034EF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485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B8D51" w14:textId="77777777" w:rsidR="00F957B4" w:rsidRPr="00792863" w:rsidRDefault="00F957B4" w:rsidP="006A2854">
            <w:pPr>
              <w:ind w:left="164"/>
              <w:rPr>
                <w:sz w:val="20"/>
                <w:szCs w:val="16"/>
              </w:rPr>
            </w:pPr>
            <w:r w:rsidRPr="00792863">
              <w:rPr>
                <w:sz w:val="20"/>
                <w:szCs w:val="16"/>
              </w:rPr>
              <w:t>Renseigner le client sur l’environnement local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923C1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DA051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1822A7" w:rsidRPr="00233581" w14:paraId="4DB20FAC" w14:textId="77777777" w:rsidTr="00EB1747">
        <w:trPr>
          <w:trHeight w:val="20"/>
        </w:trPr>
        <w:tc>
          <w:tcPr>
            <w:tcW w:w="31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1ADE8B7" w14:textId="77777777" w:rsidR="00F957B4" w:rsidRPr="0049244E" w:rsidRDefault="00F957B4" w:rsidP="006A2854">
            <w:pPr>
              <w:ind w:left="182"/>
              <w:rPr>
                <w:b/>
                <w:sz w:val="26"/>
                <w:szCs w:val="26"/>
              </w:rPr>
            </w:pPr>
            <w:r w:rsidRPr="00274C8C">
              <w:rPr>
                <w:rFonts w:ascii="Century Gothic" w:eastAsia="Times New Roman" w:hAnsi="Century Gothic" w:cs="Times New Roman"/>
                <w:b/>
                <w:bCs/>
                <w:color w:val="002060"/>
                <w:sz w:val="28"/>
                <w:szCs w:val="32"/>
                <w:lang w:eastAsia="fr-FR"/>
              </w:rPr>
              <w:t xml:space="preserve">Compétence </w:t>
            </w:r>
            <w:r>
              <w:rPr>
                <w:rFonts w:ascii="Century Gothic" w:eastAsia="Times New Roman" w:hAnsi="Century Gothic" w:cs="Times New Roman"/>
                <w:b/>
                <w:bCs/>
                <w:color w:val="002060"/>
                <w:sz w:val="28"/>
                <w:szCs w:val="32"/>
                <w:lang w:eastAsia="fr-FR"/>
              </w:rPr>
              <w:t>4</w:t>
            </w:r>
          </w:p>
          <w:p w14:paraId="47C595F6" w14:textId="77777777" w:rsidR="00F957B4" w:rsidRPr="00233581" w:rsidRDefault="00F957B4" w:rsidP="006A2854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  <w:r w:rsidRPr="0027499E">
              <w:rPr>
                <w:rFonts w:ascii="Century Gothic" w:eastAsia="Times New Roman" w:hAnsi="Century Gothic" w:cs="Times New Roman"/>
                <w:bCs/>
                <w:color w:val="002060"/>
                <w:sz w:val="24"/>
                <w:szCs w:val="32"/>
                <w:lang w:eastAsia="fr-FR"/>
              </w:rPr>
              <w:t>Mettre en œuvre les techniques de mise en place et de préparation</w:t>
            </w:r>
          </w:p>
        </w:tc>
        <w:tc>
          <w:tcPr>
            <w:tcW w:w="1119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16E446" w14:textId="77777777" w:rsidR="00F957B4" w:rsidRPr="00233581" w:rsidRDefault="00F957B4" w:rsidP="006A2854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485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40061B" w14:textId="77777777" w:rsidR="00F957B4" w:rsidRPr="00792863" w:rsidRDefault="00F957B4" w:rsidP="006A2854">
            <w:pPr>
              <w:ind w:left="164"/>
              <w:rPr>
                <w:rFonts w:ascii="Century Gothic" w:hAnsi="Century Gothic"/>
                <w:sz w:val="20"/>
                <w:szCs w:val="16"/>
              </w:rPr>
            </w:pPr>
            <w:r w:rsidRPr="00792863">
              <w:rPr>
                <w:sz w:val="20"/>
                <w:szCs w:val="16"/>
              </w:rPr>
              <w:t>Faire une chambre à blanc, en recouche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707E4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66448" w14:textId="67FBCB91" w:rsidR="00F957B4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1822A7" w:rsidRPr="00233581" w14:paraId="1D31E3DE" w14:textId="77777777" w:rsidTr="00EB1747">
        <w:trPr>
          <w:trHeight w:val="20"/>
        </w:trPr>
        <w:tc>
          <w:tcPr>
            <w:tcW w:w="313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3101A84" w14:textId="77777777" w:rsidR="00F957B4" w:rsidRPr="00233581" w:rsidRDefault="00F957B4" w:rsidP="006A2854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D61C68" w14:textId="77777777" w:rsidR="00F957B4" w:rsidRPr="00233581" w:rsidRDefault="00F957B4" w:rsidP="006A2854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Pr="002335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8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0CB58C" w14:textId="77777777" w:rsidR="00F957B4" w:rsidRPr="00792863" w:rsidRDefault="00F957B4" w:rsidP="006A2854">
            <w:pPr>
              <w:ind w:left="164"/>
              <w:rPr>
                <w:rFonts w:ascii="Century Gothic" w:hAnsi="Century Gothic"/>
                <w:sz w:val="20"/>
                <w:szCs w:val="16"/>
              </w:rPr>
            </w:pPr>
            <w:r w:rsidRPr="00792863">
              <w:rPr>
                <w:sz w:val="20"/>
                <w:szCs w:val="16"/>
              </w:rPr>
              <w:t>Appliquer les procédures de tri des produits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D87B0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B3DE2" w14:textId="77777777" w:rsidR="00F957B4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1822A7" w:rsidRPr="00233581" w14:paraId="35D415CE" w14:textId="77777777" w:rsidTr="00EB1747">
        <w:trPr>
          <w:trHeight w:val="20"/>
        </w:trPr>
        <w:tc>
          <w:tcPr>
            <w:tcW w:w="313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DFF6A2E" w14:textId="77777777" w:rsidR="00F957B4" w:rsidRPr="00233581" w:rsidRDefault="00F957B4" w:rsidP="006A2854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9938D4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D068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fr-FR"/>
              </w:rPr>
              <w:t>TD1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48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262038" w14:textId="77777777" w:rsidR="00F957B4" w:rsidRPr="00792863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Entretenir et maintenir en état les locaux, les matériels et les mobiliers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EB9D8" w14:textId="17F49839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C6179" w14:textId="41BD5863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1822A7" w:rsidRPr="00233581" w14:paraId="551A35ED" w14:textId="77777777" w:rsidTr="00EB1747">
        <w:trPr>
          <w:trHeight w:val="20"/>
        </w:trPr>
        <w:tc>
          <w:tcPr>
            <w:tcW w:w="313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455582E" w14:textId="77777777" w:rsidR="00F957B4" w:rsidRPr="00233581" w:rsidRDefault="00F957B4" w:rsidP="006A2854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24961A" w14:textId="77777777" w:rsidR="00F957B4" w:rsidRPr="00233581" w:rsidRDefault="00F957B4" w:rsidP="006A2854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8</w:t>
            </w:r>
            <w:r w:rsidRPr="002335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8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9F68E5" w14:textId="77777777" w:rsidR="00F957B4" w:rsidRPr="00792863" w:rsidRDefault="00F957B4" w:rsidP="006A2854">
            <w:pPr>
              <w:ind w:left="164"/>
              <w:rPr>
                <w:rFonts w:ascii="Century Gothic" w:hAnsi="Century Gothic"/>
                <w:sz w:val="20"/>
                <w:szCs w:val="16"/>
              </w:rPr>
            </w:pPr>
            <w:r w:rsidRPr="00792863">
              <w:rPr>
                <w:sz w:val="20"/>
                <w:szCs w:val="16"/>
              </w:rPr>
              <w:t>S’assurer du bon fonctionnement des équipements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7DFFF" w14:textId="644B5A5B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92C6D" w14:textId="1D807669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1822A7" w:rsidRPr="00233581" w14:paraId="5F355BCE" w14:textId="77777777" w:rsidTr="00EB1747">
        <w:trPr>
          <w:trHeight w:val="20"/>
        </w:trPr>
        <w:tc>
          <w:tcPr>
            <w:tcW w:w="313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993A740" w14:textId="77777777" w:rsidR="00F957B4" w:rsidRPr="00233581" w:rsidRDefault="00F957B4" w:rsidP="006A2854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44081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8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AB712D" w14:textId="77777777" w:rsidR="00F957B4" w:rsidRPr="00792863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Compter, trier, ranger le linge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19CCB" w14:textId="37241E43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90297" w14:textId="2EB6D55D" w:rsidR="00F957B4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1822A7" w:rsidRPr="00233581" w14:paraId="2C05E12A" w14:textId="77777777" w:rsidTr="00EB1747">
        <w:trPr>
          <w:trHeight w:val="70"/>
        </w:trPr>
        <w:tc>
          <w:tcPr>
            <w:tcW w:w="313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D0FDEE8" w14:textId="77777777" w:rsidR="00F957B4" w:rsidRPr="00233581" w:rsidRDefault="00F957B4" w:rsidP="006A2854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E7216F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48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FA46D0" w14:textId="77777777" w:rsidR="00F957B4" w:rsidRPr="00792863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Effectuer la mise en place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7B68D6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71BA53" w14:textId="77777777" w:rsidR="00F957B4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1822A7" w:rsidRPr="00233581" w14:paraId="214A4F1E" w14:textId="77777777" w:rsidTr="00EB1747">
        <w:trPr>
          <w:trHeight w:val="70"/>
        </w:trPr>
        <w:tc>
          <w:tcPr>
            <w:tcW w:w="313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89BC805" w14:textId="77777777" w:rsidR="00F957B4" w:rsidRPr="00233581" w:rsidRDefault="00F957B4" w:rsidP="006A2854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5557C3" w14:textId="77777777" w:rsidR="00F957B4" w:rsidRPr="00233581" w:rsidRDefault="00F957B4" w:rsidP="006A2854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48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495B3" w14:textId="77777777" w:rsidR="00F957B4" w:rsidRPr="00792863" w:rsidRDefault="00F957B4" w:rsidP="006A2854">
            <w:pPr>
              <w:ind w:left="164"/>
              <w:rPr>
                <w:rFonts w:ascii="Century Gothic" w:hAnsi="Century Gothic"/>
                <w:sz w:val="20"/>
                <w:szCs w:val="16"/>
              </w:rPr>
            </w:pPr>
            <w:r w:rsidRPr="00792863">
              <w:rPr>
                <w:sz w:val="20"/>
                <w:szCs w:val="16"/>
              </w:rPr>
              <w:t>Dresser les buffets (petits déjeuners, brunch, pauses…)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BFE745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18037A" w14:textId="77777777" w:rsidR="00F957B4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1822A7" w:rsidRPr="00233581" w14:paraId="65D74465" w14:textId="77777777" w:rsidTr="00EB1747">
        <w:trPr>
          <w:trHeight w:val="20"/>
        </w:trPr>
        <w:tc>
          <w:tcPr>
            <w:tcW w:w="31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C9E5AD" w14:textId="77777777" w:rsidR="00F957B4" w:rsidRPr="00233581" w:rsidRDefault="00F957B4" w:rsidP="006A2854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E7CE507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TD23</w:t>
            </w:r>
          </w:p>
        </w:tc>
        <w:tc>
          <w:tcPr>
            <w:tcW w:w="485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B2CD0" w14:textId="77777777" w:rsidR="00F957B4" w:rsidRPr="00792863" w:rsidRDefault="00F957B4" w:rsidP="006A2854">
            <w:pPr>
              <w:ind w:left="164"/>
              <w:rPr>
                <w:rFonts w:ascii="Century Gothic" w:hAnsi="Century Gothic"/>
                <w:sz w:val="20"/>
                <w:szCs w:val="16"/>
              </w:rPr>
            </w:pPr>
            <w:r w:rsidRPr="00792863">
              <w:rPr>
                <w:sz w:val="20"/>
                <w:szCs w:val="16"/>
              </w:rPr>
              <w:t>Valoriser les espaces destinés à la clientèle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2F75C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86F6B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1822A7" w:rsidRPr="00233581" w14:paraId="24EC454B" w14:textId="77777777" w:rsidTr="00EB1747">
        <w:trPr>
          <w:trHeight w:val="20"/>
        </w:trPr>
        <w:tc>
          <w:tcPr>
            <w:tcW w:w="31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E67BF72" w14:textId="77777777" w:rsidR="00F957B4" w:rsidRPr="0094792B" w:rsidRDefault="00F957B4" w:rsidP="006A2854">
            <w:pPr>
              <w:widowControl w:val="0"/>
              <w:adjustRightInd w:val="0"/>
              <w:ind w:left="182"/>
              <w:rPr>
                <w:rFonts w:ascii="Century Gothic" w:eastAsia="Times New Roman" w:hAnsi="Century Gothic" w:cs="Times New Roman"/>
                <w:bCs/>
                <w:color w:val="002060"/>
                <w:sz w:val="24"/>
                <w:szCs w:val="32"/>
                <w:lang w:eastAsia="fr-FR"/>
              </w:rPr>
            </w:pPr>
            <w:r w:rsidRPr="00274C8C">
              <w:rPr>
                <w:rFonts w:ascii="Century Gothic" w:eastAsia="Times New Roman" w:hAnsi="Century Gothic" w:cs="Times New Roman"/>
                <w:b/>
                <w:bCs/>
                <w:color w:val="002060"/>
                <w:sz w:val="28"/>
                <w:szCs w:val="32"/>
                <w:lang w:eastAsia="fr-FR"/>
              </w:rPr>
              <w:lastRenderedPageBreak/>
              <w:t>Compétence 5</w:t>
            </w:r>
            <w:r w:rsidRPr="00233581">
              <w:rPr>
                <w:rFonts w:ascii="Century Gothic" w:eastAsia="Times New Roman" w:hAnsi="Century Gothic" w:cs="Times New Roman"/>
                <w:b/>
                <w:bCs/>
                <w:color w:val="002060"/>
                <w:szCs w:val="30"/>
                <w:lang w:eastAsia="fr-FR"/>
              </w:rPr>
              <w:br/>
            </w:r>
            <w:r w:rsidRPr="0027499E">
              <w:rPr>
                <w:rFonts w:ascii="Century Gothic" w:eastAsia="Times New Roman" w:hAnsi="Century Gothic" w:cs="Times New Roman"/>
                <w:bCs/>
                <w:color w:val="002060"/>
                <w:sz w:val="24"/>
                <w:szCs w:val="32"/>
                <w:lang w:eastAsia="fr-FR"/>
              </w:rPr>
              <w:t>Mettre en œuvre les techniques professionnelles, assurer la prestation et son suivi</w:t>
            </w:r>
          </w:p>
        </w:tc>
        <w:tc>
          <w:tcPr>
            <w:tcW w:w="1119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82958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24</w:t>
            </w:r>
            <w:r w:rsidRPr="002335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85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C6DFE6" w14:textId="77777777" w:rsidR="00F957B4" w:rsidRPr="00792863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Assurer les prestations d’hôtellerie (room-service, petits déjeuners…)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8469C" w14:textId="2EAFE48A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99028" w14:textId="7FA9C322" w:rsidR="00F957B4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1822A7" w:rsidRPr="00233581" w14:paraId="46E1B913" w14:textId="77777777" w:rsidTr="00EB1747">
        <w:trPr>
          <w:trHeight w:val="255"/>
        </w:trPr>
        <w:tc>
          <w:tcPr>
            <w:tcW w:w="313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72B2444" w14:textId="77777777" w:rsidR="00F957B4" w:rsidRPr="007578C9" w:rsidRDefault="00F957B4" w:rsidP="006A2854">
            <w:pPr>
              <w:ind w:left="18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1B0C42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48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B22BB9" w14:textId="77777777" w:rsidR="00F957B4" w:rsidRPr="00792863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Assurer le service, le suivi et le débarrassage des petits déjeuners, déjeuners, dîners, pause-séminaires…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4439D6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6BBA95" w14:textId="77777777" w:rsidR="00F957B4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1822A7" w:rsidRPr="00FF3177" w14:paraId="243B3942" w14:textId="77777777" w:rsidTr="00EB1747">
        <w:trPr>
          <w:trHeight w:val="20"/>
        </w:trPr>
        <w:tc>
          <w:tcPr>
            <w:tcW w:w="313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C85EAAA" w14:textId="77777777" w:rsidR="00F957B4" w:rsidRPr="007578C9" w:rsidRDefault="00F957B4" w:rsidP="006A2854">
            <w:pPr>
              <w:ind w:left="18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850A8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TD28</w:t>
            </w:r>
          </w:p>
        </w:tc>
        <w:tc>
          <w:tcPr>
            <w:tcW w:w="48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8AE8CA" w14:textId="77777777" w:rsidR="00F957B4" w:rsidRPr="00792863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Préparer, assurer le service et le débarrassage des boissons (voir liste des techniques professionnelles)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16A38" w14:textId="77777777" w:rsidR="00F957B4" w:rsidRPr="00286DCB" w:rsidRDefault="00F957B4" w:rsidP="006A2854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4C235" w14:textId="77777777" w:rsidR="00F957B4" w:rsidRPr="00286DCB" w:rsidRDefault="00F957B4" w:rsidP="006A2854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1822A7" w:rsidRPr="00FF3177" w14:paraId="48F682F7" w14:textId="77777777" w:rsidTr="00EB1747">
        <w:trPr>
          <w:trHeight w:val="20"/>
        </w:trPr>
        <w:tc>
          <w:tcPr>
            <w:tcW w:w="313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F104FD4" w14:textId="77777777" w:rsidR="00F957B4" w:rsidRPr="007578C9" w:rsidRDefault="00F957B4" w:rsidP="006A2854">
            <w:pPr>
              <w:ind w:left="18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D329FD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TD29</w:t>
            </w:r>
          </w:p>
        </w:tc>
        <w:tc>
          <w:tcPr>
            <w:tcW w:w="48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FED508" w14:textId="77777777" w:rsidR="00F957B4" w:rsidRPr="00792863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Réapprovisionner (office, cave du jour, meubles réfrigérés, chariots…)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F7323" w14:textId="1056AB71" w:rsidR="00F957B4" w:rsidRPr="00286DCB" w:rsidRDefault="00F957B4" w:rsidP="006A2854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100BF" w14:textId="2CDF5F45" w:rsidR="00F957B4" w:rsidRPr="00286DCB" w:rsidRDefault="00F957B4" w:rsidP="006A2854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1822A7" w:rsidRPr="00FF3177" w14:paraId="420F92FD" w14:textId="77777777" w:rsidTr="00EB1747">
        <w:trPr>
          <w:trHeight w:val="20"/>
        </w:trPr>
        <w:tc>
          <w:tcPr>
            <w:tcW w:w="313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40B26EE" w14:textId="77777777" w:rsidR="00F957B4" w:rsidRPr="007578C9" w:rsidRDefault="00F957B4" w:rsidP="006A2854">
            <w:pPr>
              <w:ind w:left="18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E15333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TD30</w:t>
            </w:r>
          </w:p>
        </w:tc>
        <w:tc>
          <w:tcPr>
            <w:tcW w:w="48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41A418" w14:textId="77777777" w:rsidR="00F957B4" w:rsidRPr="00792863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Réassortir les buffets (petits déjeuners, brunch, pauses…)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0FB04" w14:textId="77777777" w:rsidR="00F957B4" w:rsidRPr="00286DCB" w:rsidRDefault="00F957B4" w:rsidP="006A2854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AC189" w14:textId="77777777" w:rsidR="00F957B4" w:rsidRPr="00286DCB" w:rsidRDefault="00F957B4" w:rsidP="006A2854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1822A7" w:rsidRPr="00FF3177" w14:paraId="134D4F7F" w14:textId="77777777" w:rsidTr="00EB1747">
        <w:trPr>
          <w:trHeight w:val="20"/>
        </w:trPr>
        <w:tc>
          <w:tcPr>
            <w:tcW w:w="313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A86D52A" w14:textId="77777777" w:rsidR="00F957B4" w:rsidRPr="007578C9" w:rsidRDefault="00F957B4" w:rsidP="006A2854">
            <w:pPr>
              <w:ind w:left="18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ACA39E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TD31</w:t>
            </w:r>
          </w:p>
        </w:tc>
        <w:tc>
          <w:tcPr>
            <w:tcW w:w="48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0DCBCC" w14:textId="77777777" w:rsidR="00F957B4" w:rsidRPr="00792863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Assurer le renouvellement des mises en place pendant la prestation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0446D" w14:textId="77777777" w:rsidR="00F957B4" w:rsidRPr="00286DCB" w:rsidRDefault="00F957B4" w:rsidP="006A2854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D1FA" w14:textId="77777777" w:rsidR="00F957B4" w:rsidRPr="00286DCB" w:rsidRDefault="00F957B4" w:rsidP="006A2854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1822A7" w:rsidRPr="00FF3177" w14:paraId="3AF5456B" w14:textId="77777777" w:rsidTr="00EB1747">
        <w:trPr>
          <w:trHeight w:val="20"/>
        </w:trPr>
        <w:tc>
          <w:tcPr>
            <w:tcW w:w="31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EF6F5D" w14:textId="77777777" w:rsidR="00F957B4" w:rsidRPr="007578C9" w:rsidRDefault="00F957B4" w:rsidP="006A2854">
            <w:pPr>
              <w:ind w:left="18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7900D6A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TD32</w:t>
            </w:r>
          </w:p>
        </w:tc>
        <w:tc>
          <w:tcPr>
            <w:tcW w:w="485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F720D" w14:textId="77777777" w:rsidR="00F957B4" w:rsidRPr="00792863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Participer aux opérations de facturation et d’encaissement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72EB3" w14:textId="77777777" w:rsidR="00F957B4" w:rsidRPr="00286DCB" w:rsidRDefault="00F957B4" w:rsidP="006A2854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73191" w14:textId="77777777" w:rsidR="00F957B4" w:rsidRPr="00286DCB" w:rsidRDefault="00F957B4" w:rsidP="006A2854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1C5899" w:rsidRPr="00FF3177" w14:paraId="56D90079" w14:textId="77777777" w:rsidTr="00EB1747">
        <w:trPr>
          <w:trHeight w:val="20"/>
        </w:trPr>
        <w:tc>
          <w:tcPr>
            <w:tcW w:w="31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E74E71F" w14:textId="6423EC0C" w:rsidR="001C5899" w:rsidRDefault="001C5899" w:rsidP="006A2854">
            <w:pPr>
              <w:ind w:left="182"/>
              <w:rPr>
                <w:rFonts w:ascii="Century Gothic" w:hAnsi="Century Gothic"/>
                <w:color w:val="002060"/>
                <w:sz w:val="28"/>
                <w:szCs w:val="24"/>
              </w:rPr>
            </w:pPr>
            <w:r w:rsidRPr="0084491D">
              <w:rPr>
                <w:rFonts w:ascii="Century Gothic" w:eastAsia="Times New Roman" w:hAnsi="Century Gothic" w:cs="Times New Roman"/>
                <w:b/>
                <w:bCs/>
                <w:color w:val="002060"/>
                <w:sz w:val="28"/>
                <w:szCs w:val="32"/>
                <w:lang w:eastAsia="fr-FR"/>
              </w:rPr>
              <w:t xml:space="preserve">Compétence 6 </w:t>
            </w:r>
            <w:r w:rsidRPr="0084491D">
              <w:rPr>
                <w:rFonts w:ascii="Century Gothic" w:eastAsia="Times New Roman" w:hAnsi="Century Gothic" w:cs="Times New Roman"/>
                <w:bCs/>
                <w:color w:val="002060"/>
                <w:sz w:val="24"/>
                <w:szCs w:val="32"/>
                <w:lang w:eastAsia="fr-FR"/>
              </w:rPr>
              <w:t>Communiquer</w:t>
            </w:r>
            <w:r>
              <w:rPr>
                <w:rFonts w:ascii="Century Gothic" w:eastAsia="Times New Roman" w:hAnsi="Century Gothic" w:cs="Times New Roman"/>
                <w:bCs/>
                <w:color w:val="002060"/>
                <w:sz w:val="24"/>
                <w:szCs w:val="32"/>
                <w:lang w:eastAsia="fr-FR"/>
              </w:rPr>
              <w:t xml:space="preserve"> dans un contexte professionnel</w:t>
            </w:r>
          </w:p>
          <w:p w14:paraId="15D37485" w14:textId="77777777" w:rsidR="001C5899" w:rsidRPr="00274C8C" w:rsidRDefault="001C5899" w:rsidP="006A2854">
            <w:pPr>
              <w:ind w:left="182"/>
              <w:rPr>
                <w:rFonts w:ascii="Century Gothic" w:hAnsi="Century Gothic"/>
                <w:sz w:val="28"/>
                <w:szCs w:val="24"/>
              </w:rPr>
            </w:pPr>
          </w:p>
          <w:p w14:paraId="6C29C74A" w14:textId="77777777" w:rsidR="001C5899" w:rsidRPr="00274C8C" w:rsidRDefault="001C5899" w:rsidP="006A2854">
            <w:pPr>
              <w:ind w:left="182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CF4BD6" w14:textId="77777777" w:rsidR="001C5899" w:rsidRPr="00233581" w:rsidRDefault="001C5899" w:rsidP="006A2854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D068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485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9CFE39" w14:textId="70994154" w:rsidR="001C5899" w:rsidRPr="001C5899" w:rsidRDefault="001C5899" w:rsidP="006A2854">
            <w:pPr>
              <w:ind w:left="164"/>
              <w:rPr>
                <w:sz w:val="20"/>
                <w:szCs w:val="16"/>
              </w:rPr>
            </w:pPr>
            <w:r w:rsidRPr="001C5899">
              <w:rPr>
                <w:sz w:val="20"/>
                <w:szCs w:val="16"/>
              </w:rPr>
              <w:t>Adapter sa tenue et son attitude aux codes professionnels de l’entreprise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1B45C" w14:textId="210DB259" w:rsidR="001C5899" w:rsidRPr="00286DCB" w:rsidRDefault="001C5899" w:rsidP="006A2854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11D97" w14:textId="365CCC12" w:rsidR="001C5899" w:rsidRPr="00286DCB" w:rsidRDefault="001C5899" w:rsidP="006A2854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1C5899" w:rsidRPr="00FF3177" w14:paraId="7F4927E0" w14:textId="77777777" w:rsidTr="00EB1747">
        <w:trPr>
          <w:trHeight w:val="20"/>
        </w:trPr>
        <w:tc>
          <w:tcPr>
            <w:tcW w:w="313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F3FAE5" w14:textId="77777777" w:rsidR="001C5899" w:rsidRPr="007578C9" w:rsidRDefault="001C5899" w:rsidP="006A2854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ED1455" w14:textId="77777777" w:rsidR="001C5899" w:rsidRPr="00233581" w:rsidRDefault="001C5899" w:rsidP="006A2854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D068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48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31E55B" w14:textId="79AC9F78" w:rsidR="001C5899" w:rsidRPr="001C5899" w:rsidRDefault="001C5899" w:rsidP="001C5899">
            <w:pPr>
              <w:ind w:left="164"/>
              <w:rPr>
                <w:sz w:val="20"/>
                <w:szCs w:val="16"/>
              </w:rPr>
            </w:pPr>
            <w:r w:rsidRPr="001C5899">
              <w:rPr>
                <w:sz w:val="20"/>
                <w:szCs w:val="16"/>
              </w:rPr>
              <w:t xml:space="preserve">Se situer dans son environnement professionnel 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8C43A" w14:textId="2ED1617E" w:rsidR="001C5899" w:rsidRPr="00286DCB" w:rsidRDefault="001C5899" w:rsidP="006A2854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CBBB0" w14:textId="257FB1B6" w:rsidR="001C5899" w:rsidRPr="00286DCB" w:rsidRDefault="001C5899" w:rsidP="006A2854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1C5899" w:rsidRPr="00FF3177" w14:paraId="73523458" w14:textId="77777777" w:rsidTr="00EB1747">
        <w:trPr>
          <w:trHeight w:val="342"/>
        </w:trPr>
        <w:tc>
          <w:tcPr>
            <w:tcW w:w="313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48BAD85" w14:textId="77777777" w:rsidR="001C5899" w:rsidRPr="007578C9" w:rsidRDefault="001C5899" w:rsidP="006A2854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C8594" w14:textId="77777777" w:rsidR="001C5899" w:rsidRPr="00233581" w:rsidRDefault="001C5899" w:rsidP="006A2854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D068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48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ED7CCC" w14:textId="6E6EAB76" w:rsidR="001C5899" w:rsidRPr="001C5899" w:rsidRDefault="001C5899" w:rsidP="006A2854">
            <w:pPr>
              <w:ind w:left="164"/>
              <w:rPr>
                <w:sz w:val="20"/>
                <w:szCs w:val="16"/>
              </w:rPr>
            </w:pPr>
            <w:r w:rsidRPr="001C5899">
              <w:rPr>
                <w:sz w:val="20"/>
                <w:szCs w:val="16"/>
              </w:rPr>
              <w:t>Communiquer avec les clients et les tiers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965AB" w14:textId="6169B0F7" w:rsidR="001C5899" w:rsidRPr="00286DCB" w:rsidRDefault="001C5899" w:rsidP="006A2854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E1681" w14:textId="3195F877" w:rsidR="001C5899" w:rsidRDefault="001C5899" w:rsidP="006A2854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1C5899" w:rsidRPr="00FF3177" w14:paraId="3EB41683" w14:textId="77777777" w:rsidTr="00EB1747">
        <w:trPr>
          <w:trHeight w:val="371"/>
        </w:trPr>
        <w:tc>
          <w:tcPr>
            <w:tcW w:w="313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440AB37" w14:textId="77777777" w:rsidR="001C5899" w:rsidRPr="007578C9" w:rsidRDefault="001C5899" w:rsidP="006A2854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F51493" w14:textId="0A3A820B" w:rsidR="001C5899" w:rsidRPr="00DD0683" w:rsidRDefault="001C5899" w:rsidP="006A2854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TD36</w:t>
            </w:r>
          </w:p>
        </w:tc>
        <w:tc>
          <w:tcPr>
            <w:tcW w:w="48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234310" w14:textId="33A746F0" w:rsidR="001C5899" w:rsidRPr="001C5899" w:rsidRDefault="001C5899" w:rsidP="006A2854">
            <w:pPr>
              <w:ind w:left="164"/>
              <w:rPr>
                <w:sz w:val="20"/>
                <w:szCs w:val="16"/>
              </w:rPr>
            </w:pPr>
            <w:r w:rsidRPr="001C5899">
              <w:rPr>
                <w:sz w:val="20"/>
                <w:szCs w:val="16"/>
              </w:rPr>
              <w:t>Communiquer au sein de l’entreprise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099B9" w14:textId="77777777" w:rsidR="001C5899" w:rsidRDefault="001C5899" w:rsidP="006A2854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63109" w14:textId="77777777" w:rsidR="001C5899" w:rsidRDefault="001C5899" w:rsidP="006A2854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1C5899" w:rsidRPr="00FF3177" w14:paraId="2C269746" w14:textId="77777777" w:rsidTr="00EB1747">
        <w:trPr>
          <w:trHeight w:val="51"/>
        </w:trPr>
        <w:tc>
          <w:tcPr>
            <w:tcW w:w="313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C12BEFA" w14:textId="77777777" w:rsidR="001C5899" w:rsidRPr="007578C9" w:rsidRDefault="001C5899" w:rsidP="006A2854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14:paraId="36354C05" w14:textId="019B9127" w:rsidR="001C5899" w:rsidRPr="00DD0683" w:rsidRDefault="001C5899" w:rsidP="006A2854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TD37</w:t>
            </w:r>
          </w:p>
        </w:tc>
        <w:tc>
          <w:tcPr>
            <w:tcW w:w="4858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5B2356E" w14:textId="33593D14" w:rsidR="001C5899" w:rsidRPr="001C5899" w:rsidRDefault="001C5899" w:rsidP="006A2854">
            <w:pPr>
              <w:ind w:left="164"/>
              <w:rPr>
                <w:sz w:val="20"/>
                <w:szCs w:val="16"/>
              </w:rPr>
            </w:pPr>
            <w:r w:rsidRPr="001C5899">
              <w:rPr>
                <w:sz w:val="20"/>
                <w:szCs w:val="16"/>
              </w:rPr>
              <w:t>Rendre compte de son activité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8A018" w14:textId="77777777" w:rsidR="001C5899" w:rsidRDefault="001C5899" w:rsidP="006A2854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E2781C" w14:textId="77777777" w:rsidR="001C5899" w:rsidRDefault="001C5899" w:rsidP="006A2854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</w:tbl>
    <w:p w14:paraId="33AEF9DF" w14:textId="77777777" w:rsidR="00480ADC" w:rsidRDefault="00F957B4" w:rsidP="00F957B4">
      <w:pPr>
        <w:tabs>
          <w:tab w:val="left" w:pos="1796"/>
        </w:tabs>
        <w:jc w:val="right"/>
        <w:rPr>
          <w:rFonts w:ascii="Century Gothic" w:hAnsi="Century Gothic"/>
          <w:b/>
          <w:color w:val="002060"/>
          <w:sz w:val="32"/>
        </w:rPr>
      </w:pPr>
      <w:r>
        <w:rPr>
          <w:rFonts w:ascii="Century Gothic" w:hAnsi="Century Gothic"/>
          <w:b/>
          <w:color w:val="002060"/>
          <w:sz w:val="32"/>
        </w:rPr>
        <w:t>Activités d’hôtellerie</w:t>
      </w:r>
      <w:r w:rsidR="00480ADC">
        <w:rPr>
          <w:rFonts w:ascii="Century Gothic" w:hAnsi="Century Gothic"/>
          <w:b/>
          <w:color w:val="002060"/>
          <w:sz w:val="32"/>
        </w:rPr>
        <w:br w:type="page"/>
      </w:r>
    </w:p>
    <w:tbl>
      <w:tblPr>
        <w:tblStyle w:val="Grilledutableau"/>
        <w:tblW w:w="0" w:type="auto"/>
        <w:tblInd w:w="479" w:type="dxa"/>
        <w:tblLook w:val="04A0" w:firstRow="1" w:lastRow="0" w:firstColumn="1" w:lastColumn="0" w:noHBand="0" w:noVBand="1"/>
      </w:tblPr>
      <w:tblGrid>
        <w:gridCol w:w="6"/>
        <w:gridCol w:w="2397"/>
        <w:gridCol w:w="652"/>
        <w:gridCol w:w="776"/>
        <w:gridCol w:w="333"/>
        <w:gridCol w:w="2254"/>
        <w:gridCol w:w="2365"/>
        <w:gridCol w:w="967"/>
        <w:gridCol w:w="966"/>
      </w:tblGrid>
      <w:tr w:rsidR="008469DA" w14:paraId="3C9D4267" w14:textId="77777777" w:rsidTr="00EB1747">
        <w:trPr>
          <w:gridBefore w:val="1"/>
          <w:wBefore w:w="6" w:type="dxa"/>
        </w:trPr>
        <w:tc>
          <w:tcPr>
            <w:tcW w:w="10720" w:type="dxa"/>
            <w:gridSpan w:val="8"/>
            <w:tcBorders>
              <w:top w:val="dotDotDash" w:sz="4" w:space="0" w:color="002060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shd w:val="clear" w:color="auto" w:fill="F0F4FA"/>
          </w:tcPr>
          <w:p w14:paraId="4C6AE9EF" w14:textId="1865417C" w:rsidR="008469DA" w:rsidRPr="00FF3177" w:rsidRDefault="008469DA" w:rsidP="00514066">
            <w:pPr>
              <w:jc w:val="center"/>
              <w:rPr>
                <w:rFonts w:ascii="Century Gothic" w:hAnsi="Century Gothic"/>
                <w:b/>
                <w:color w:val="002060"/>
                <w:sz w:val="32"/>
              </w:rPr>
            </w:pPr>
            <w:r>
              <w:rPr>
                <w:rFonts w:ascii="Century Gothic" w:hAnsi="Century Gothic"/>
                <w:b/>
                <w:color w:val="002060"/>
                <w:sz w:val="32"/>
              </w:rPr>
              <w:lastRenderedPageBreak/>
              <w:t>Activités de brasserie</w:t>
            </w:r>
          </w:p>
        </w:tc>
      </w:tr>
      <w:tr w:rsidR="00EB1747" w14:paraId="42574AF3" w14:textId="77777777" w:rsidTr="00EB1747">
        <w:trPr>
          <w:gridBefore w:val="1"/>
          <w:wBefore w:w="6" w:type="dxa"/>
          <w:trHeight w:val="794"/>
        </w:trPr>
        <w:tc>
          <w:tcPr>
            <w:tcW w:w="2399" w:type="dxa"/>
            <w:tcBorders>
              <w:top w:val="dotDotDash" w:sz="4" w:space="0" w:color="002060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shd w:val="clear" w:color="auto" w:fill="F0F4FA"/>
            <w:vAlign w:val="center"/>
          </w:tcPr>
          <w:p w14:paraId="78093551" w14:textId="77777777" w:rsidR="008469DA" w:rsidRDefault="008469DA" w:rsidP="0051406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578C9">
              <w:rPr>
                <w:rFonts w:ascii="Century Gothic" w:hAnsi="Century Gothic"/>
                <w:sz w:val="24"/>
                <w:szCs w:val="24"/>
              </w:rPr>
              <w:t>Date</w:t>
            </w:r>
            <w:r>
              <w:rPr>
                <w:rFonts w:ascii="Century Gothic" w:hAnsi="Century Gothic"/>
                <w:sz w:val="24"/>
                <w:szCs w:val="24"/>
              </w:rPr>
              <w:t>(s)</w:t>
            </w:r>
          </w:p>
          <w:p w14:paraId="144F64B5" w14:textId="77777777" w:rsidR="008469DA" w:rsidRPr="00FF6572" w:rsidRDefault="008469DA" w:rsidP="00514066">
            <w:pPr>
              <w:pStyle w:val="Pardeliste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F6572">
              <w:rPr>
                <w:rFonts w:ascii="Century Gothic" w:eastAsia="Times New Roman" w:hAnsi="Century Gothic" w:cs="Calibri"/>
                <w:i/>
                <w:sz w:val="18"/>
                <w:szCs w:val="24"/>
                <w:lang w:eastAsia="fr-FR"/>
              </w:rPr>
              <w:t>(=&gt; Donner ici toutes les dates dédiées à l’évaluation certificative)</w:t>
            </w:r>
          </w:p>
        </w:tc>
        <w:tc>
          <w:tcPr>
            <w:tcW w:w="4018" w:type="dxa"/>
            <w:gridSpan w:val="4"/>
            <w:tcBorders>
              <w:top w:val="dotDotDash" w:sz="4" w:space="0" w:color="002060"/>
              <w:left w:val="dotDotDash" w:sz="4" w:space="0" w:color="002060"/>
              <w:bottom w:val="dashSmallGap" w:sz="4" w:space="0" w:color="002060"/>
              <w:right w:val="dotDotDash" w:sz="4" w:space="0" w:color="002060"/>
            </w:tcBorders>
            <w:vAlign w:val="center"/>
          </w:tcPr>
          <w:p w14:paraId="44D72608" w14:textId="77777777" w:rsidR="008469DA" w:rsidRDefault="008469DA" w:rsidP="00514066">
            <w:pPr>
              <w:ind w:left="164"/>
              <w:jc w:val="center"/>
              <w:rPr>
                <w:rFonts w:ascii="Century Gothic" w:hAnsi="Century Gothic"/>
                <w:color w:val="2E74B5" w:themeColor="accent5" w:themeShade="BF"/>
                <w:sz w:val="24"/>
              </w:rPr>
            </w:pPr>
            <w:r>
              <w:rPr>
                <w:rFonts w:ascii="Century Gothic" w:hAnsi="Century Gothic"/>
                <w:color w:val="2E74B5" w:themeColor="accent5" w:themeShade="BF"/>
                <w:sz w:val="24"/>
              </w:rPr>
              <w:t>…. / ….. …. / …..</w:t>
            </w:r>
          </w:p>
        </w:tc>
        <w:tc>
          <w:tcPr>
            <w:tcW w:w="4303" w:type="dxa"/>
            <w:gridSpan w:val="3"/>
            <w:tcBorders>
              <w:top w:val="dotDotDash" w:sz="4" w:space="0" w:color="002060"/>
              <w:left w:val="dotDotDash" w:sz="4" w:space="0" w:color="002060"/>
              <w:bottom w:val="dashSmallGap" w:sz="4" w:space="0" w:color="002060"/>
              <w:right w:val="dotDotDash" w:sz="4" w:space="0" w:color="002060"/>
            </w:tcBorders>
            <w:vAlign w:val="center"/>
          </w:tcPr>
          <w:p w14:paraId="0CDAD62E" w14:textId="77777777" w:rsidR="008469DA" w:rsidRPr="00233581" w:rsidRDefault="008469DA" w:rsidP="00514066">
            <w:pPr>
              <w:ind w:left="164"/>
              <w:jc w:val="center"/>
              <w:rPr>
                <w:rFonts w:ascii="Century Gothic" w:hAnsi="Century Gothic"/>
                <w:color w:val="2E74B5" w:themeColor="accent5" w:themeShade="BF"/>
                <w:sz w:val="24"/>
              </w:rPr>
            </w:pPr>
            <w:r>
              <w:rPr>
                <w:rFonts w:ascii="Century Gothic" w:hAnsi="Century Gothic"/>
                <w:color w:val="2E74B5" w:themeColor="accent5" w:themeShade="BF"/>
                <w:sz w:val="24"/>
              </w:rPr>
              <w:t>…. / ….. …. / …..</w:t>
            </w:r>
          </w:p>
        </w:tc>
      </w:tr>
      <w:tr w:rsidR="00EB1747" w:rsidRPr="003D30BB" w14:paraId="38106C20" w14:textId="77777777" w:rsidTr="00EB1747">
        <w:trPr>
          <w:gridBefore w:val="1"/>
          <w:wBefore w:w="6" w:type="dxa"/>
          <w:trHeight w:val="850"/>
        </w:trPr>
        <w:tc>
          <w:tcPr>
            <w:tcW w:w="2399" w:type="dxa"/>
            <w:tcBorders>
              <w:top w:val="nil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shd w:val="clear" w:color="auto" w:fill="F0F4FA"/>
            <w:vAlign w:val="center"/>
          </w:tcPr>
          <w:p w14:paraId="29E31483" w14:textId="77777777" w:rsidR="008469DA" w:rsidRPr="007578C9" w:rsidRDefault="008469DA" w:rsidP="0051406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578C9">
              <w:rPr>
                <w:rFonts w:ascii="Century Gothic" w:hAnsi="Century Gothic"/>
                <w:sz w:val="24"/>
                <w:szCs w:val="24"/>
              </w:rPr>
              <w:t>Professeur (s) responsable(s)</w:t>
            </w:r>
          </w:p>
        </w:tc>
        <w:tc>
          <w:tcPr>
            <w:tcW w:w="8321" w:type="dxa"/>
            <w:gridSpan w:val="7"/>
            <w:tcBorders>
              <w:top w:val="dashSmallGap" w:sz="4" w:space="0" w:color="002060"/>
              <w:left w:val="dotDotDash" w:sz="4" w:space="0" w:color="002060"/>
              <w:bottom w:val="dashSmallGap" w:sz="4" w:space="0" w:color="002060"/>
              <w:right w:val="dotDotDash" w:sz="4" w:space="0" w:color="002060"/>
            </w:tcBorders>
            <w:vAlign w:val="center"/>
          </w:tcPr>
          <w:p w14:paraId="07969CF7" w14:textId="77777777" w:rsidR="008469DA" w:rsidRPr="003D30BB" w:rsidRDefault="008469DA" w:rsidP="00514066">
            <w:pPr>
              <w:ind w:left="164"/>
              <w:jc w:val="center"/>
              <w:rPr>
                <w:rFonts w:ascii="Century Gothic" w:hAnsi="Century Gothic"/>
                <w:color w:val="2E74B5" w:themeColor="accent5" w:themeShade="BF"/>
                <w:sz w:val="24"/>
              </w:rPr>
            </w:pPr>
          </w:p>
        </w:tc>
      </w:tr>
      <w:tr w:rsidR="00EB1747" w:rsidRPr="003D30BB" w14:paraId="5B26F411" w14:textId="77777777" w:rsidTr="00EB1747">
        <w:trPr>
          <w:gridBefore w:val="1"/>
          <w:wBefore w:w="6" w:type="dxa"/>
          <w:trHeight w:val="2404"/>
        </w:trPr>
        <w:tc>
          <w:tcPr>
            <w:tcW w:w="2399" w:type="dxa"/>
            <w:tcBorders>
              <w:top w:val="nil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shd w:val="clear" w:color="auto" w:fill="F0F4FA"/>
            <w:vAlign w:val="center"/>
          </w:tcPr>
          <w:p w14:paraId="6910CA89" w14:textId="77777777" w:rsidR="00EB1747" w:rsidRDefault="00EB1747" w:rsidP="00514066">
            <w:pPr>
              <w:jc w:val="center"/>
              <w:rPr>
                <w:rFonts w:ascii="Century Gothic" w:eastAsia="Times New Roman" w:hAnsi="Century Gothic" w:cs="Calibri"/>
                <w:sz w:val="28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Calibri"/>
                <w:sz w:val="28"/>
                <w:szCs w:val="24"/>
                <w:lang w:eastAsia="fr-FR"/>
              </w:rPr>
              <w:t>Sujet</w:t>
            </w:r>
            <w:r>
              <w:rPr>
                <w:rFonts w:ascii="Century Gothic" w:eastAsia="Times New Roman" w:hAnsi="Century Gothic" w:cs="Calibri"/>
                <w:sz w:val="28"/>
                <w:szCs w:val="24"/>
                <w:lang w:eastAsia="fr-FR"/>
              </w:rPr>
              <w:t>(s)</w:t>
            </w:r>
          </w:p>
          <w:p w14:paraId="4436CB7A" w14:textId="77777777" w:rsidR="00EB1747" w:rsidRPr="007578C9" w:rsidRDefault="00EB1747" w:rsidP="0051406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F6572">
              <w:rPr>
                <w:rFonts w:ascii="Century Gothic" w:eastAsia="Times New Roman" w:hAnsi="Century Gothic" w:cs="Calibri"/>
                <w:i/>
                <w:sz w:val="18"/>
                <w:szCs w:val="24"/>
                <w:lang w:eastAsia="fr-FR"/>
              </w:rPr>
              <w:t>(=&gt; proposer un ou deux sujet(s) « type » pour cette session d’examen et non l’ensemble des sujets proposés lors des diverses situations</w:t>
            </w:r>
            <w:r>
              <w:rPr>
                <w:rFonts w:ascii="Century Gothic" w:eastAsia="Times New Roman" w:hAnsi="Century Gothic" w:cs="Calibri"/>
                <w:i/>
                <w:sz w:val="18"/>
                <w:szCs w:val="24"/>
                <w:lang w:eastAsia="fr-FR"/>
              </w:rPr>
              <w:t xml:space="preserve"> d’évaluation</w:t>
            </w:r>
          </w:p>
        </w:tc>
        <w:tc>
          <w:tcPr>
            <w:tcW w:w="4018" w:type="dxa"/>
            <w:gridSpan w:val="4"/>
            <w:tcBorders>
              <w:top w:val="dashSmallGap" w:sz="4" w:space="0" w:color="002060"/>
              <w:left w:val="dotDotDash" w:sz="4" w:space="0" w:color="002060"/>
              <w:bottom w:val="dashSmallGap" w:sz="4" w:space="0" w:color="002060"/>
              <w:right w:val="dotDotDash" w:sz="4" w:space="0" w:color="002060"/>
            </w:tcBorders>
            <w:vAlign w:val="center"/>
          </w:tcPr>
          <w:p w14:paraId="0528DBC5" w14:textId="77777777" w:rsidR="00EB1747" w:rsidRDefault="00EB1747" w:rsidP="00514066">
            <w:pPr>
              <w:ind w:left="164"/>
              <w:jc w:val="center"/>
              <w:rPr>
                <w:rFonts w:ascii="Century Gothic" w:hAnsi="Century Gothic"/>
                <w:color w:val="2E74B5" w:themeColor="accent5" w:themeShade="BF"/>
                <w:sz w:val="24"/>
              </w:rPr>
            </w:pPr>
          </w:p>
          <w:p w14:paraId="0B83BCE2" w14:textId="77777777" w:rsidR="00EB1747" w:rsidRDefault="00EB1747" w:rsidP="00514066">
            <w:pPr>
              <w:ind w:left="164"/>
              <w:jc w:val="center"/>
              <w:rPr>
                <w:rFonts w:ascii="Century Gothic" w:hAnsi="Century Gothic"/>
                <w:color w:val="2E74B5" w:themeColor="accent5" w:themeShade="BF"/>
                <w:sz w:val="24"/>
              </w:rPr>
            </w:pPr>
          </w:p>
          <w:p w14:paraId="57F1D2F0" w14:textId="77777777" w:rsidR="00EB1747" w:rsidRDefault="00EB1747" w:rsidP="00514066">
            <w:pPr>
              <w:ind w:left="164"/>
              <w:jc w:val="center"/>
              <w:rPr>
                <w:rFonts w:ascii="Century Gothic" w:hAnsi="Century Gothic"/>
                <w:color w:val="2E74B5" w:themeColor="accent5" w:themeShade="BF"/>
                <w:sz w:val="24"/>
              </w:rPr>
            </w:pPr>
          </w:p>
          <w:p w14:paraId="329F404D" w14:textId="77777777" w:rsidR="00EB1747" w:rsidRDefault="00EB1747" w:rsidP="00514066">
            <w:pPr>
              <w:ind w:left="164"/>
              <w:jc w:val="center"/>
              <w:rPr>
                <w:rFonts w:ascii="Century Gothic" w:hAnsi="Century Gothic"/>
                <w:color w:val="2E74B5" w:themeColor="accent5" w:themeShade="BF"/>
                <w:sz w:val="24"/>
              </w:rPr>
            </w:pPr>
          </w:p>
        </w:tc>
        <w:tc>
          <w:tcPr>
            <w:tcW w:w="4303" w:type="dxa"/>
            <w:gridSpan w:val="3"/>
            <w:tcBorders>
              <w:top w:val="dashSmallGap" w:sz="4" w:space="0" w:color="002060"/>
              <w:left w:val="dotDotDash" w:sz="4" w:space="0" w:color="002060"/>
              <w:bottom w:val="dashSmallGap" w:sz="4" w:space="0" w:color="002060"/>
              <w:right w:val="dotDotDash" w:sz="4" w:space="0" w:color="002060"/>
            </w:tcBorders>
            <w:vAlign w:val="center"/>
          </w:tcPr>
          <w:p w14:paraId="7DAF0D99" w14:textId="77777777" w:rsidR="00EB1747" w:rsidRDefault="00EB1747" w:rsidP="00514066">
            <w:pPr>
              <w:ind w:left="164"/>
              <w:jc w:val="center"/>
              <w:rPr>
                <w:rFonts w:ascii="Century Gothic" w:hAnsi="Century Gothic"/>
                <w:color w:val="2E74B5" w:themeColor="accent5" w:themeShade="BF"/>
                <w:sz w:val="24"/>
              </w:rPr>
            </w:pPr>
          </w:p>
          <w:p w14:paraId="3FA9B2C6" w14:textId="77777777" w:rsidR="00EB1747" w:rsidRDefault="00EB1747" w:rsidP="00514066">
            <w:pPr>
              <w:rPr>
                <w:rFonts w:ascii="Century Gothic" w:hAnsi="Century Gothic"/>
                <w:color w:val="2E74B5" w:themeColor="accent5" w:themeShade="BF"/>
                <w:sz w:val="24"/>
              </w:rPr>
            </w:pPr>
          </w:p>
          <w:p w14:paraId="6C3C2A12" w14:textId="77777777" w:rsidR="00EB1747" w:rsidRDefault="00EB1747" w:rsidP="00514066">
            <w:pPr>
              <w:ind w:left="164"/>
              <w:jc w:val="center"/>
              <w:rPr>
                <w:rFonts w:ascii="Century Gothic" w:hAnsi="Century Gothic"/>
                <w:color w:val="2E74B5" w:themeColor="accent5" w:themeShade="BF"/>
                <w:sz w:val="24"/>
              </w:rPr>
            </w:pPr>
          </w:p>
        </w:tc>
      </w:tr>
      <w:tr w:rsidR="00EB1747" w14:paraId="494BA967" w14:textId="77777777" w:rsidTr="00EB1747">
        <w:trPr>
          <w:gridBefore w:val="1"/>
          <w:wBefore w:w="6" w:type="dxa"/>
          <w:trHeight w:val="541"/>
        </w:trPr>
        <w:tc>
          <w:tcPr>
            <w:tcW w:w="2399" w:type="dxa"/>
            <w:vMerge w:val="restart"/>
            <w:tcBorders>
              <w:top w:val="nil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shd w:val="clear" w:color="auto" w:fill="F0F4FA"/>
            <w:vAlign w:val="center"/>
          </w:tcPr>
          <w:p w14:paraId="006E1003" w14:textId="77777777" w:rsidR="008469DA" w:rsidRPr="00FF6572" w:rsidRDefault="008469DA" w:rsidP="00514066">
            <w:pPr>
              <w:jc w:val="center"/>
              <w:rPr>
                <w:rFonts w:ascii="Century Gothic" w:hAnsi="Century Gothic"/>
                <w:i/>
                <w:sz w:val="28"/>
                <w:szCs w:val="24"/>
              </w:rPr>
            </w:pPr>
            <w:r>
              <w:rPr>
                <w:rFonts w:ascii="Century Gothic" w:hAnsi="Century Gothic"/>
                <w:i/>
                <w:sz w:val="28"/>
                <w:szCs w:val="24"/>
              </w:rPr>
              <w:t>Situation (s)</w:t>
            </w:r>
          </w:p>
        </w:tc>
        <w:tc>
          <w:tcPr>
            <w:tcW w:w="4018" w:type="dxa"/>
            <w:gridSpan w:val="4"/>
            <w:tcBorders>
              <w:top w:val="dashSmallGap" w:sz="4" w:space="0" w:color="002060"/>
              <w:left w:val="dotDotDash" w:sz="4" w:space="0" w:color="002060"/>
              <w:bottom w:val="dashSmallGap" w:sz="4" w:space="0" w:color="002060"/>
              <w:right w:val="dotDotDash" w:sz="4" w:space="0" w:color="002060"/>
            </w:tcBorders>
            <w:vAlign w:val="center"/>
          </w:tcPr>
          <w:p w14:paraId="196902C8" w14:textId="77777777" w:rsidR="008469DA" w:rsidRPr="00A20A5C" w:rsidRDefault="008469DA" w:rsidP="00514066">
            <w:pPr>
              <w:ind w:left="164"/>
              <w:jc w:val="center"/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  <w:t xml:space="preserve">SITUATION 1  </w:t>
            </w:r>
          </w:p>
        </w:tc>
        <w:tc>
          <w:tcPr>
            <w:tcW w:w="4303" w:type="dxa"/>
            <w:gridSpan w:val="3"/>
            <w:tcBorders>
              <w:top w:val="dashSmallGap" w:sz="4" w:space="0" w:color="002060"/>
              <w:left w:val="dotDotDash" w:sz="4" w:space="0" w:color="002060"/>
              <w:bottom w:val="dashSmallGap" w:sz="4" w:space="0" w:color="002060"/>
              <w:right w:val="dotDotDash" w:sz="4" w:space="0" w:color="002060"/>
            </w:tcBorders>
            <w:vAlign w:val="center"/>
          </w:tcPr>
          <w:p w14:paraId="6C9C7544" w14:textId="77777777" w:rsidR="008469DA" w:rsidRPr="00A20A5C" w:rsidRDefault="008469DA" w:rsidP="00514066">
            <w:pPr>
              <w:ind w:left="164"/>
              <w:jc w:val="center"/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  <w:t xml:space="preserve">SITUATION 2 </w:t>
            </w:r>
          </w:p>
        </w:tc>
      </w:tr>
      <w:tr w:rsidR="00EB1747" w14:paraId="2E115091" w14:textId="77777777" w:rsidTr="00EB1747">
        <w:trPr>
          <w:gridBefore w:val="1"/>
          <w:wBefore w:w="6" w:type="dxa"/>
          <w:trHeight w:val="1020"/>
        </w:trPr>
        <w:tc>
          <w:tcPr>
            <w:tcW w:w="2399" w:type="dxa"/>
            <w:vMerge/>
            <w:tcBorders>
              <w:top w:val="nil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shd w:val="clear" w:color="auto" w:fill="F0F4FA"/>
            <w:vAlign w:val="center"/>
          </w:tcPr>
          <w:p w14:paraId="76AEA1AB" w14:textId="77777777" w:rsidR="008469DA" w:rsidRPr="007578C9" w:rsidRDefault="008469DA" w:rsidP="00514066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18" w:type="dxa"/>
            <w:gridSpan w:val="4"/>
            <w:tcBorders>
              <w:top w:val="dashSmallGap" w:sz="4" w:space="0" w:color="002060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vAlign w:val="center"/>
          </w:tcPr>
          <w:p w14:paraId="247D0161" w14:textId="77777777" w:rsidR="008469DA" w:rsidRPr="00E55414" w:rsidRDefault="008469DA" w:rsidP="00514066">
            <w:pPr>
              <w:rPr>
                <w:rFonts w:ascii="Century Gothic" w:hAnsi="Century Gothic"/>
                <w:color w:val="385623" w:themeColor="accent6" w:themeShade="80"/>
                <w:sz w:val="16"/>
              </w:rPr>
            </w:pPr>
          </w:p>
        </w:tc>
        <w:tc>
          <w:tcPr>
            <w:tcW w:w="4303" w:type="dxa"/>
            <w:gridSpan w:val="3"/>
            <w:tcBorders>
              <w:top w:val="dashSmallGap" w:sz="4" w:space="0" w:color="002060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vAlign w:val="center"/>
          </w:tcPr>
          <w:p w14:paraId="6AAA9B36" w14:textId="77777777" w:rsidR="008469DA" w:rsidRPr="00E55414" w:rsidRDefault="008469DA" w:rsidP="00514066">
            <w:pPr>
              <w:ind w:left="164"/>
              <w:rPr>
                <w:rFonts w:ascii="Century Gothic" w:hAnsi="Century Gothic"/>
                <w:color w:val="385623" w:themeColor="accent6" w:themeShade="80"/>
                <w:sz w:val="16"/>
              </w:rPr>
            </w:pPr>
          </w:p>
        </w:tc>
      </w:tr>
      <w:tr w:rsidR="00EB1747" w:rsidRPr="00FF3177" w14:paraId="70F6D9FD" w14:textId="77777777" w:rsidTr="00EB1747">
        <w:trPr>
          <w:trHeight w:val="113"/>
        </w:trPr>
        <w:tc>
          <w:tcPr>
            <w:tcW w:w="3058" w:type="dxa"/>
            <w:gridSpan w:val="3"/>
            <w:tcBorders>
              <w:top w:val="dotDotDash" w:sz="4" w:space="0" w:color="002060"/>
              <w:left w:val="nil"/>
              <w:right w:val="nil"/>
            </w:tcBorders>
          </w:tcPr>
          <w:p w14:paraId="4B54F3F9" w14:textId="77777777" w:rsidR="00792863" w:rsidRPr="00FF3177" w:rsidRDefault="00792863" w:rsidP="00D32310">
            <w:pPr>
              <w:ind w:left="164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776" w:type="dxa"/>
            <w:tcBorders>
              <w:top w:val="dotDotDash" w:sz="4" w:space="0" w:color="002060"/>
              <w:left w:val="nil"/>
              <w:right w:val="nil"/>
            </w:tcBorders>
          </w:tcPr>
          <w:p w14:paraId="1520842E" w14:textId="77777777" w:rsidR="00792863" w:rsidRPr="00FF3177" w:rsidRDefault="00792863" w:rsidP="00D32310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6892" w:type="dxa"/>
            <w:gridSpan w:val="5"/>
            <w:tcBorders>
              <w:top w:val="dotDotDash" w:sz="4" w:space="0" w:color="002060"/>
              <w:left w:val="nil"/>
              <w:right w:val="nil"/>
            </w:tcBorders>
          </w:tcPr>
          <w:p w14:paraId="1B7BA1B2" w14:textId="77777777" w:rsidR="00792863" w:rsidRPr="00FF3177" w:rsidRDefault="00792863" w:rsidP="00D32310">
            <w:pPr>
              <w:rPr>
                <w:rFonts w:ascii="Century Gothic" w:hAnsi="Century Gothic"/>
                <w:sz w:val="8"/>
                <w:szCs w:val="8"/>
              </w:rPr>
            </w:pPr>
          </w:p>
        </w:tc>
      </w:tr>
      <w:tr w:rsidR="00EB1747" w:rsidRPr="00233581" w14:paraId="4DFE2543" w14:textId="77777777" w:rsidTr="00EB1747">
        <w:trPr>
          <w:trHeight w:val="510"/>
        </w:trPr>
        <w:tc>
          <w:tcPr>
            <w:tcW w:w="305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4915C52E" w14:textId="77777777" w:rsidR="00792863" w:rsidRPr="00FF3177" w:rsidRDefault="00792863" w:rsidP="00D32310">
            <w:pPr>
              <w:ind w:left="41"/>
              <w:rPr>
                <w:rFonts w:ascii="Century Gothic" w:hAnsi="Century Gothic"/>
                <w:b/>
                <w:sz w:val="24"/>
                <w:szCs w:val="24"/>
              </w:rPr>
            </w:pPr>
            <w:r w:rsidRPr="00FF3177">
              <w:rPr>
                <w:rFonts w:ascii="Century Gothic" w:hAnsi="Century Gothic"/>
                <w:b/>
                <w:sz w:val="24"/>
                <w:szCs w:val="24"/>
              </w:rPr>
              <w:t>Compétences évaluées</w:t>
            </w:r>
          </w:p>
        </w:tc>
        <w:tc>
          <w:tcPr>
            <w:tcW w:w="5735" w:type="dxa"/>
            <w:gridSpan w:val="4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3A62BB" w14:textId="77777777" w:rsidR="00792863" w:rsidRPr="00233581" w:rsidRDefault="00792863" w:rsidP="00D32310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entury Gothic" w:hAnsi="Century Gothic"/>
              </w:rPr>
              <w:t>Cocher les compétences évaluées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A84C9" w14:textId="77777777" w:rsidR="00792863" w:rsidRPr="003D30BB" w:rsidRDefault="00792863" w:rsidP="00D32310">
            <w:pPr>
              <w:ind w:left="41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D30BB">
              <w:rPr>
                <w:rFonts w:ascii="Century Gothic" w:hAnsi="Century Gothic"/>
                <w:b/>
                <w:sz w:val="24"/>
                <w:szCs w:val="24"/>
              </w:rPr>
              <w:t>Sujet 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4FF98" w14:textId="77777777" w:rsidR="00792863" w:rsidRPr="003D30BB" w:rsidRDefault="00792863" w:rsidP="00D32310">
            <w:pPr>
              <w:ind w:left="41" w:firstLine="1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D30BB">
              <w:rPr>
                <w:rFonts w:ascii="Century Gothic" w:hAnsi="Century Gothic"/>
                <w:b/>
                <w:sz w:val="24"/>
                <w:szCs w:val="24"/>
              </w:rPr>
              <w:t>Sujet 2</w:t>
            </w:r>
          </w:p>
        </w:tc>
      </w:tr>
      <w:tr w:rsidR="00EB1747" w:rsidRPr="00233581" w14:paraId="166E753C" w14:textId="77777777" w:rsidTr="00EB1747">
        <w:trPr>
          <w:trHeight w:val="20"/>
        </w:trPr>
        <w:tc>
          <w:tcPr>
            <w:tcW w:w="30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9E85A47" w14:textId="77777777" w:rsidR="00792863" w:rsidRPr="00233581" w:rsidRDefault="00792863" w:rsidP="00D32310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  <w:r w:rsidRPr="0027499E">
              <w:rPr>
                <w:rFonts w:ascii="Century Gothic" w:eastAsia="Times New Roman" w:hAnsi="Century Gothic" w:cs="Times New Roman"/>
                <w:b/>
                <w:bCs/>
                <w:color w:val="002060"/>
                <w:sz w:val="28"/>
                <w:szCs w:val="32"/>
                <w:lang w:eastAsia="fr-FR"/>
              </w:rPr>
              <w:t xml:space="preserve">COMPÉTENCE </w:t>
            </w:r>
            <w:r>
              <w:rPr>
                <w:rFonts w:ascii="Century Gothic" w:eastAsia="Times New Roman" w:hAnsi="Century Gothic" w:cs="Times New Roman"/>
                <w:b/>
                <w:bCs/>
                <w:color w:val="002060"/>
                <w:sz w:val="28"/>
                <w:szCs w:val="32"/>
                <w:lang w:eastAsia="fr-FR"/>
              </w:rPr>
              <w:t>3</w:t>
            </w:r>
            <w:r w:rsidRPr="0027499E">
              <w:rPr>
                <w:rFonts w:ascii="Century Gothic" w:eastAsia="Times New Roman" w:hAnsi="Century Gothic" w:cs="Times New Roman"/>
                <w:b/>
                <w:bCs/>
                <w:color w:val="002060"/>
                <w:sz w:val="28"/>
                <w:szCs w:val="32"/>
                <w:lang w:eastAsia="fr-FR"/>
              </w:rPr>
              <w:t xml:space="preserve"> </w:t>
            </w:r>
            <w:r w:rsidRPr="0027499E">
              <w:rPr>
                <w:rFonts w:ascii="Century Gothic" w:eastAsia="Times New Roman" w:hAnsi="Century Gothic" w:cs="Times New Roman"/>
                <w:bCs/>
                <w:color w:val="002060"/>
                <w:sz w:val="24"/>
                <w:szCs w:val="32"/>
                <w:lang w:eastAsia="fr-FR"/>
              </w:rPr>
              <w:t>Accueillir, prendre en charge, renseigner le client et contribuer à la vente des prestations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DC0E96" w14:textId="77777777" w:rsidR="00792863" w:rsidRPr="00233581" w:rsidRDefault="00792863" w:rsidP="00D32310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TD9</w:t>
            </w:r>
          </w:p>
        </w:tc>
        <w:tc>
          <w:tcPr>
            <w:tcW w:w="462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28848F" w14:textId="77777777" w:rsidR="00792863" w:rsidRPr="00792863" w:rsidRDefault="00792863" w:rsidP="00D32310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Accueillir, participer à la prise en charge du client du premier contact à la prise de congé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22349" w14:textId="77777777" w:rsidR="00792863" w:rsidRPr="00233581" w:rsidRDefault="00792863" w:rsidP="00D32310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09059" w14:textId="77777777" w:rsidR="00792863" w:rsidRPr="00233581" w:rsidRDefault="00792863" w:rsidP="00D32310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EB1747" w:rsidRPr="00233581" w14:paraId="19CA95DD" w14:textId="77777777" w:rsidTr="00EB1747">
        <w:trPr>
          <w:trHeight w:val="20"/>
        </w:trPr>
        <w:tc>
          <w:tcPr>
            <w:tcW w:w="3058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6943C8A" w14:textId="77777777" w:rsidR="00792863" w:rsidRPr="00233581" w:rsidRDefault="00792863" w:rsidP="00D32310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E34763" w14:textId="77777777" w:rsidR="00792863" w:rsidRPr="00233581" w:rsidRDefault="00792863" w:rsidP="00D32310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TD10</w:t>
            </w:r>
          </w:p>
        </w:tc>
        <w:tc>
          <w:tcPr>
            <w:tcW w:w="46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365EDA" w14:textId="77777777" w:rsidR="00792863" w:rsidRPr="00792863" w:rsidRDefault="00792863" w:rsidP="00D32310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Présenter les supports de vente et informer le client sur les prestations de l’entreprise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1D2BF" w14:textId="77777777" w:rsidR="00792863" w:rsidRPr="00233581" w:rsidRDefault="00792863" w:rsidP="00D32310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EC579" w14:textId="77777777" w:rsidR="00792863" w:rsidRPr="00233581" w:rsidRDefault="00792863" w:rsidP="00D32310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EB1747" w:rsidRPr="00233581" w14:paraId="25CB5AEF" w14:textId="77777777" w:rsidTr="00EB1747">
        <w:trPr>
          <w:trHeight w:val="20"/>
        </w:trPr>
        <w:tc>
          <w:tcPr>
            <w:tcW w:w="3058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BE41023" w14:textId="77777777" w:rsidR="00792863" w:rsidRPr="00233581" w:rsidRDefault="00792863" w:rsidP="00D32310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BC1D1" w14:textId="77777777" w:rsidR="00792863" w:rsidRPr="00233581" w:rsidRDefault="00792863" w:rsidP="00D32310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TD11</w:t>
            </w:r>
          </w:p>
        </w:tc>
        <w:tc>
          <w:tcPr>
            <w:tcW w:w="46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57441F" w14:textId="77777777" w:rsidR="00792863" w:rsidRPr="00792863" w:rsidRDefault="00792863" w:rsidP="00D32310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Identifier les besoins et les attentes du client, renseigner, conseiller et argumenter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D20E4" w14:textId="77777777" w:rsidR="00792863" w:rsidRPr="00233581" w:rsidRDefault="00792863" w:rsidP="00D32310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3BD8B" w14:textId="77777777" w:rsidR="00792863" w:rsidRDefault="00792863" w:rsidP="00D32310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EB1747" w:rsidRPr="00233581" w14:paraId="0F367710" w14:textId="77777777" w:rsidTr="00EB1747">
        <w:trPr>
          <w:trHeight w:val="20"/>
        </w:trPr>
        <w:tc>
          <w:tcPr>
            <w:tcW w:w="3058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6C49B6" w14:textId="77777777" w:rsidR="00792863" w:rsidRPr="00233581" w:rsidRDefault="00792863" w:rsidP="00D32310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547827" w14:textId="77777777" w:rsidR="00792863" w:rsidRPr="00233581" w:rsidRDefault="00792863" w:rsidP="00D32310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TD12</w:t>
            </w:r>
          </w:p>
        </w:tc>
        <w:tc>
          <w:tcPr>
            <w:tcW w:w="46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922A04" w14:textId="77777777" w:rsidR="00792863" w:rsidRPr="00792863" w:rsidRDefault="00792863" w:rsidP="00D32310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Contribuer à la vente des prestations y compris les ventes additionnelles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2979F" w14:textId="77777777" w:rsidR="00792863" w:rsidRPr="00233581" w:rsidRDefault="00792863" w:rsidP="00D32310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F8321" w14:textId="77777777" w:rsidR="00792863" w:rsidRPr="00233581" w:rsidRDefault="00792863" w:rsidP="00D32310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EB1747" w:rsidRPr="00233581" w14:paraId="38E19B4D" w14:textId="77777777" w:rsidTr="00EB1747">
        <w:trPr>
          <w:trHeight w:val="20"/>
        </w:trPr>
        <w:tc>
          <w:tcPr>
            <w:tcW w:w="3058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7824DD8" w14:textId="77777777" w:rsidR="00792863" w:rsidRPr="00233581" w:rsidRDefault="00792863" w:rsidP="00D32310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F137AE" w14:textId="77777777" w:rsidR="00792863" w:rsidRPr="00233581" w:rsidRDefault="00792863" w:rsidP="00D32310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46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F1CA60" w14:textId="77777777" w:rsidR="00792863" w:rsidRPr="00792863" w:rsidRDefault="00792863" w:rsidP="00D32310">
            <w:pPr>
              <w:ind w:left="164"/>
              <w:rPr>
                <w:sz w:val="20"/>
                <w:szCs w:val="16"/>
              </w:rPr>
            </w:pPr>
            <w:r w:rsidRPr="00792863">
              <w:rPr>
                <w:sz w:val="20"/>
                <w:szCs w:val="16"/>
              </w:rPr>
              <w:t>Prendre les commandes et les transmettre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DBF9C" w14:textId="77777777" w:rsidR="00792863" w:rsidRPr="00233581" w:rsidRDefault="00792863" w:rsidP="00D32310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C8B87" w14:textId="77777777" w:rsidR="00792863" w:rsidRPr="00233581" w:rsidRDefault="00792863" w:rsidP="00D32310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EB1747" w:rsidRPr="00233581" w14:paraId="75BBB25E" w14:textId="77777777" w:rsidTr="00EB1747">
        <w:trPr>
          <w:trHeight w:val="20"/>
        </w:trPr>
        <w:tc>
          <w:tcPr>
            <w:tcW w:w="305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0FA9F8" w14:textId="77777777" w:rsidR="00792863" w:rsidRPr="00233581" w:rsidRDefault="00792863" w:rsidP="00D32310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DF8767E" w14:textId="77777777" w:rsidR="00792863" w:rsidRPr="00233581" w:rsidRDefault="00792863" w:rsidP="00D32310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462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6B316" w14:textId="77777777" w:rsidR="00792863" w:rsidRPr="00792863" w:rsidRDefault="00792863" w:rsidP="00D32310">
            <w:pPr>
              <w:ind w:left="164"/>
              <w:rPr>
                <w:sz w:val="20"/>
                <w:szCs w:val="16"/>
              </w:rPr>
            </w:pPr>
            <w:r w:rsidRPr="00792863">
              <w:rPr>
                <w:sz w:val="20"/>
                <w:szCs w:val="16"/>
              </w:rPr>
              <w:t>Renseigner le client sur l’environnement local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141D1" w14:textId="77777777" w:rsidR="00792863" w:rsidRPr="00233581" w:rsidRDefault="00792863" w:rsidP="00D32310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694EB" w14:textId="77777777" w:rsidR="00792863" w:rsidRPr="00233581" w:rsidRDefault="00792863" w:rsidP="00D32310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EB1747" w:rsidRPr="00233581" w14:paraId="1C3B9768" w14:textId="77777777" w:rsidTr="00EB1747">
        <w:trPr>
          <w:trHeight w:val="253"/>
        </w:trPr>
        <w:tc>
          <w:tcPr>
            <w:tcW w:w="30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CB6B1ED" w14:textId="77777777" w:rsidR="00792863" w:rsidRPr="0049244E" w:rsidRDefault="00792863" w:rsidP="00D32310">
            <w:pPr>
              <w:ind w:left="182"/>
              <w:rPr>
                <w:b/>
                <w:sz w:val="26"/>
                <w:szCs w:val="26"/>
              </w:rPr>
            </w:pPr>
            <w:r w:rsidRPr="00274C8C">
              <w:rPr>
                <w:rFonts w:ascii="Century Gothic" w:eastAsia="Times New Roman" w:hAnsi="Century Gothic" w:cs="Times New Roman"/>
                <w:b/>
                <w:bCs/>
                <w:color w:val="002060"/>
                <w:sz w:val="28"/>
                <w:szCs w:val="32"/>
                <w:lang w:eastAsia="fr-FR"/>
              </w:rPr>
              <w:t xml:space="preserve">Compétence </w:t>
            </w:r>
            <w:r>
              <w:rPr>
                <w:rFonts w:ascii="Century Gothic" w:eastAsia="Times New Roman" w:hAnsi="Century Gothic" w:cs="Times New Roman"/>
                <w:b/>
                <w:bCs/>
                <w:color w:val="002060"/>
                <w:sz w:val="28"/>
                <w:szCs w:val="32"/>
                <w:lang w:eastAsia="fr-FR"/>
              </w:rPr>
              <w:t>4</w:t>
            </w:r>
          </w:p>
          <w:p w14:paraId="47D4B760" w14:textId="77777777" w:rsidR="00792863" w:rsidRPr="00233581" w:rsidRDefault="00792863" w:rsidP="00D32310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  <w:r w:rsidRPr="0027499E">
              <w:rPr>
                <w:rFonts w:ascii="Century Gothic" w:eastAsia="Times New Roman" w:hAnsi="Century Gothic" w:cs="Times New Roman"/>
                <w:bCs/>
                <w:color w:val="002060"/>
                <w:sz w:val="24"/>
                <w:szCs w:val="32"/>
                <w:lang w:eastAsia="fr-FR"/>
              </w:rPr>
              <w:t>Mettre en œuvre les techniques de mise en place et de préparation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8BB564" w14:textId="77777777" w:rsidR="00792863" w:rsidRPr="00233581" w:rsidRDefault="00792863" w:rsidP="00D32310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Pr="002335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62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BA9D29" w14:textId="77777777" w:rsidR="00792863" w:rsidRPr="00792863" w:rsidRDefault="00792863" w:rsidP="00D32310">
            <w:pPr>
              <w:ind w:left="164"/>
              <w:rPr>
                <w:rFonts w:ascii="Century Gothic" w:hAnsi="Century Gothic"/>
                <w:sz w:val="20"/>
                <w:szCs w:val="16"/>
              </w:rPr>
            </w:pPr>
            <w:r w:rsidRPr="00792863">
              <w:rPr>
                <w:sz w:val="20"/>
                <w:szCs w:val="16"/>
              </w:rPr>
              <w:t>Appliquer les procédures de tri des produits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2C13F3" w14:textId="77777777" w:rsidR="00792863" w:rsidRPr="00233581" w:rsidRDefault="00792863" w:rsidP="00D32310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061409" w14:textId="77777777" w:rsidR="00792863" w:rsidRDefault="00792863" w:rsidP="00D32310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EB1747" w:rsidRPr="00233581" w14:paraId="26F6DC42" w14:textId="77777777" w:rsidTr="00EB1747">
        <w:trPr>
          <w:trHeight w:val="20"/>
        </w:trPr>
        <w:tc>
          <w:tcPr>
            <w:tcW w:w="3058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52C2741" w14:textId="77777777" w:rsidR="00792863" w:rsidRPr="00233581" w:rsidRDefault="00792863" w:rsidP="00D32310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EAC479" w14:textId="77777777" w:rsidR="00792863" w:rsidRPr="00233581" w:rsidRDefault="00792863" w:rsidP="00D32310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D068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fr-FR"/>
              </w:rPr>
              <w:t>TD1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46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804A52" w14:textId="77777777" w:rsidR="00792863" w:rsidRPr="00792863" w:rsidRDefault="00792863" w:rsidP="00D32310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Entretenir et maintenir en état les locaux, les matériels et les mobiliers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00913" w14:textId="77777777" w:rsidR="00792863" w:rsidRPr="00233581" w:rsidRDefault="00792863" w:rsidP="00D32310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8FD36" w14:textId="77777777" w:rsidR="00792863" w:rsidRPr="00233581" w:rsidRDefault="00792863" w:rsidP="00D32310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EB1747" w:rsidRPr="00233581" w14:paraId="50287161" w14:textId="77777777" w:rsidTr="00EB1747">
        <w:trPr>
          <w:trHeight w:val="20"/>
        </w:trPr>
        <w:tc>
          <w:tcPr>
            <w:tcW w:w="3058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76C8912" w14:textId="77777777" w:rsidR="00792863" w:rsidRPr="00233581" w:rsidRDefault="00792863" w:rsidP="00D32310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D3611D" w14:textId="77777777" w:rsidR="00792863" w:rsidRPr="00233581" w:rsidRDefault="00792863" w:rsidP="00D32310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8</w:t>
            </w:r>
            <w:r w:rsidRPr="002335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6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416CC0" w14:textId="77777777" w:rsidR="00792863" w:rsidRPr="00792863" w:rsidRDefault="00792863" w:rsidP="00D32310">
            <w:pPr>
              <w:ind w:left="164"/>
              <w:rPr>
                <w:rFonts w:ascii="Century Gothic" w:hAnsi="Century Gothic"/>
                <w:sz w:val="20"/>
                <w:szCs w:val="16"/>
              </w:rPr>
            </w:pPr>
            <w:r w:rsidRPr="00792863">
              <w:rPr>
                <w:sz w:val="20"/>
                <w:szCs w:val="16"/>
              </w:rPr>
              <w:t>S’assurer du bon fonctionnement des équipements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5EC12" w14:textId="77777777" w:rsidR="00792863" w:rsidRPr="00233581" w:rsidRDefault="00792863" w:rsidP="00D32310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E6514" w14:textId="77777777" w:rsidR="00792863" w:rsidRPr="00233581" w:rsidRDefault="00792863" w:rsidP="00D32310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EB1747" w:rsidRPr="00233581" w14:paraId="0B45C1EA" w14:textId="77777777" w:rsidTr="00EB1747">
        <w:trPr>
          <w:trHeight w:val="20"/>
        </w:trPr>
        <w:tc>
          <w:tcPr>
            <w:tcW w:w="3058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A926A29" w14:textId="77777777" w:rsidR="00792863" w:rsidRPr="00233581" w:rsidRDefault="00792863" w:rsidP="00D32310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FF6B28" w14:textId="77777777" w:rsidR="00792863" w:rsidRPr="00233581" w:rsidRDefault="00792863" w:rsidP="00D32310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6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BEA336" w14:textId="77777777" w:rsidR="00792863" w:rsidRPr="00792863" w:rsidRDefault="00792863" w:rsidP="00D32310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Compter, trier, ranger le linge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84BF9" w14:textId="77777777" w:rsidR="00792863" w:rsidRPr="00233581" w:rsidRDefault="00792863" w:rsidP="00D32310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764E0" w14:textId="77777777" w:rsidR="00792863" w:rsidRDefault="00792863" w:rsidP="00D32310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EB1747" w:rsidRPr="00233581" w14:paraId="6B7D6A53" w14:textId="77777777" w:rsidTr="00EB1747">
        <w:trPr>
          <w:trHeight w:val="20"/>
        </w:trPr>
        <w:tc>
          <w:tcPr>
            <w:tcW w:w="3058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E2CEE00" w14:textId="77777777" w:rsidR="00792863" w:rsidRPr="00233581" w:rsidRDefault="00792863" w:rsidP="00D32310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32E1E" w14:textId="77777777" w:rsidR="00792863" w:rsidRPr="00233581" w:rsidRDefault="00792863" w:rsidP="00D32310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20</w:t>
            </w:r>
            <w:r w:rsidRPr="002335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6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FD36FA" w14:textId="77777777" w:rsidR="00792863" w:rsidRPr="00792863" w:rsidRDefault="00792863" w:rsidP="00D32310">
            <w:pPr>
              <w:ind w:left="164"/>
              <w:rPr>
                <w:rFonts w:ascii="Century Gothic" w:hAnsi="Century Gothic"/>
                <w:sz w:val="20"/>
                <w:szCs w:val="16"/>
              </w:rPr>
            </w:pPr>
            <w:r w:rsidRPr="00792863">
              <w:rPr>
                <w:sz w:val="20"/>
                <w:szCs w:val="16"/>
              </w:rPr>
              <w:t>Réaliser les préparations en café-brasserie et en restaurant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2D4E1" w14:textId="77777777" w:rsidR="00792863" w:rsidRPr="00233581" w:rsidRDefault="00792863" w:rsidP="00D32310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DC78E" w14:textId="77777777" w:rsidR="00792863" w:rsidRDefault="00792863" w:rsidP="00D32310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EB1747" w:rsidRPr="00233581" w14:paraId="5AC8D94D" w14:textId="77777777" w:rsidTr="00EB1747">
        <w:trPr>
          <w:trHeight w:val="20"/>
        </w:trPr>
        <w:tc>
          <w:tcPr>
            <w:tcW w:w="3058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564E6E4" w14:textId="77777777" w:rsidR="00792863" w:rsidRPr="00233581" w:rsidRDefault="00792863" w:rsidP="00D32310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FA92AB" w14:textId="77777777" w:rsidR="00792863" w:rsidRPr="00233581" w:rsidRDefault="00792863" w:rsidP="00D32310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46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D97BCC" w14:textId="77777777" w:rsidR="00792863" w:rsidRPr="00792863" w:rsidRDefault="00792863" w:rsidP="00D32310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Effectuer la mise en place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EF422" w14:textId="77777777" w:rsidR="00792863" w:rsidRPr="00233581" w:rsidRDefault="00792863" w:rsidP="00D32310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8B0F0" w14:textId="77777777" w:rsidR="00792863" w:rsidRDefault="00792863" w:rsidP="00D32310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EB1747" w:rsidRPr="00233581" w14:paraId="119006E2" w14:textId="77777777" w:rsidTr="00EB1747">
        <w:trPr>
          <w:trHeight w:val="127"/>
        </w:trPr>
        <w:tc>
          <w:tcPr>
            <w:tcW w:w="3058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6455163" w14:textId="77777777" w:rsidR="00792863" w:rsidRPr="00233581" w:rsidRDefault="00792863" w:rsidP="00D32310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502AD2" w14:textId="77777777" w:rsidR="00792863" w:rsidRPr="00233581" w:rsidRDefault="00792863" w:rsidP="00D32310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46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876452" w14:textId="77777777" w:rsidR="00792863" w:rsidRPr="00792863" w:rsidRDefault="00792863" w:rsidP="00D32310">
            <w:pPr>
              <w:ind w:left="164"/>
              <w:rPr>
                <w:rFonts w:ascii="Century Gothic" w:hAnsi="Century Gothic"/>
                <w:sz w:val="20"/>
                <w:szCs w:val="16"/>
              </w:rPr>
            </w:pPr>
            <w:r w:rsidRPr="00792863">
              <w:rPr>
                <w:sz w:val="20"/>
                <w:szCs w:val="16"/>
              </w:rPr>
              <w:t>Dresser les buffets (petits déjeuners, brunch, pauses…)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09A2C" w14:textId="77777777" w:rsidR="00792863" w:rsidRPr="00233581" w:rsidRDefault="00792863" w:rsidP="00D32310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7518A" w14:textId="77777777" w:rsidR="00792863" w:rsidRPr="00233581" w:rsidRDefault="00792863" w:rsidP="00D32310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EB1747" w:rsidRPr="00233581" w14:paraId="72BB992E" w14:textId="77777777" w:rsidTr="00EB1747">
        <w:trPr>
          <w:trHeight w:val="20"/>
        </w:trPr>
        <w:tc>
          <w:tcPr>
            <w:tcW w:w="305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64C75E" w14:textId="77777777" w:rsidR="00792863" w:rsidRPr="00233581" w:rsidRDefault="00792863" w:rsidP="00D32310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E4154FC" w14:textId="77777777" w:rsidR="00792863" w:rsidRPr="00233581" w:rsidRDefault="00792863" w:rsidP="00D32310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TD23</w:t>
            </w:r>
          </w:p>
        </w:tc>
        <w:tc>
          <w:tcPr>
            <w:tcW w:w="462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640B5" w14:textId="77777777" w:rsidR="00792863" w:rsidRPr="00792863" w:rsidRDefault="00792863" w:rsidP="00D32310">
            <w:pPr>
              <w:ind w:left="164"/>
              <w:rPr>
                <w:rFonts w:ascii="Century Gothic" w:hAnsi="Century Gothic"/>
                <w:sz w:val="20"/>
                <w:szCs w:val="16"/>
              </w:rPr>
            </w:pPr>
            <w:r w:rsidRPr="00792863">
              <w:rPr>
                <w:sz w:val="20"/>
                <w:szCs w:val="16"/>
              </w:rPr>
              <w:t>Valoriser les espaces destinés à la clientèle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D2EA8" w14:textId="77777777" w:rsidR="00792863" w:rsidRPr="00233581" w:rsidRDefault="00792863" w:rsidP="00D32310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3A0C6" w14:textId="77777777" w:rsidR="00792863" w:rsidRPr="00233581" w:rsidRDefault="00792863" w:rsidP="00D32310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EB1747" w:rsidRPr="00233581" w14:paraId="39D2DD46" w14:textId="77777777" w:rsidTr="00EB1747">
        <w:trPr>
          <w:trHeight w:val="397"/>
        </w:trPr>
        <w:tc>
          <w:tcPr>
            <w:tcW w:w="30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1F05DF8" w14:textId="77777777" w:rsidR="00792863" w:rsidRPr="0094792B" w:rsidRDefault="00792863" w:rsidP="00D32310">
            <w:pPr>
              <w:widowControl w:val="0"/>
              <w:adjustRightInd w:val="0"/>
              <w:ind w:left="182"/>
              <w:rPr>
                <w:rFonts w:ascii="Century Gothic" w:eastAsia="Times New Roman" w:hAnsi="Century Gothic" w:cs="Times New Roman"/>
                <w:bCs/>
                <w:color w:val="002060"/>
                <w:sz w:val="24"/>
                <w:szCs w:val="32"/>
                <w:lang w:eastAsia="fr-FR"/>
              </w:rPr>
            </w:pPr>
            <w:r w:rsidRPr="00274C8C">
              <w:rPr>
                <w:rFonts w:ascii="Century Gothic" w:eastAsia="Times New Roman" w:hAnsi="Century Gothic" w:cs="Times New Roman"/>
                <w:b/>
                <w:bCs/>
                <w:color w:val="002060"/>
                <w:sz w:val="28"/>
                <w:szCs w:val="32"/>
                <w:lang w:eastAsia="fr-FR"/>
              </w:rPr>
              <w:t>Compétence 5</w:t>
            </w:r>
            <w:r w:rsidRPr="00233581">
              <w:rPr>
                <w:rFonts w:ascii="Century Gothic" w:eastAsia="Times New Roman" w:hAnsi="Century Gothic" w:cs="Times New Roman"/>
                <w:b/>
                <w:bCs/>
                <w:color w:val="002060"/>
                <w:szCs w:val="30"/>
                <w:lang w:eastAsia="fr-FR"/>
              </w:rPr>
              <w:br/>
            </w:r>
            <w:r w:rsidRPr="0027499E">
              <w:rPr>
                <w:rFonts w:ascii="Century Gothic" w:eastAsia="Times New Roman" w:hAnsi="Century Gothic" w:cs="Times New Roman"/>
                <w:bCs/>
                <w:color w:val="002060"/>
                <w:sz w:val="24"/>
                <w:szCs w:val="32"/>
                <w:lang w:eastAsia="fr-FR"/>
              </w:rPr>
              <w:t xml:space="preserve">Mettre en œuvre les techniques professionnelles, </w:t>
            </w:r>
            <w:r w:rsidRPr="0027499E">
              <w:rPr>
                <w:rFonts w:ascii="Century Gothic" w:eastAsia="Times New Roman" w:hAnsi="Century Gothic" w:cs="Times New Roman"/>
                <w:bCs/>
                <w:color w:val="002060"/>
                <w:sz w:val="24"/>
                <w:szCs w:val="32"/>
                <w:lang w:eastAsia="fr-FR"/>
              </w:rPr>
              <w:lastRenderedPageBreak/>
              <w:t>assurer la prestation et son suivi</w:t>
            </w: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51A812" w14:textId="77777777" w:rsidR="00792863" w:rsidRPr="00233581" w:rsidRDefault="00792863" w:rsidP="00D32310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TD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462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A97E1F" w14:textId="77777777" w:rsidR="00792863" w:rsidRPr="00792863" w:rsidRDefault="00792863" w:rsidP="00D32310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Préparer ou remettre en température les plats de type brasserie (voir liste des techniques professionnelles)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586551" w14:textId="77777777" w:rsidR="00792863" w:rsidRPr="00233581" w:rsidRDefault="00792863" w:rsidP="00D32310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33D083" w14:textId="77777777" w:rsidR="00792863" w:rsidRDefault="00792863" w:rsidP="00D32310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EB1747" w:rsidRPr="00233581" w14:paraId="38F306B7" w14:textId="77777777" w:rsidTr="00EB1747">
        <w:trPr>
          <w:trHeight w:val="20"/>
        </w:trPr>
        <w:tc>
          <w:tcPr>
            <w:tcW w:w="3058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97F9C4C" w14:textId="77777777" w:rsidR="00792863" w:rsidRPr="007578C9" w:rsidRDefault="00792863" w:rsidP="00D32310">
            <w:pPr>
              <w:ind w:left="18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9BEF97" w14:textId="77777777" w:rsidR="00792863" w:rsidRPr="00233581" w:rsidRDefault="00792863" w:rsidP="00D32310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46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4367D7" w14:textId="77777777" w:rsidR="00792863" w:rsidRPr="00792863" w:rsidRDefault="00792863" w:rsidP="00D32310">
            <w:pPr>
              <w:ind w:left="164"/>
              <w:rPr>
                <w:rFonts w:ascii="Century Gothic" w:hAnsi="Century Gothic"/>
                <w:sz w:val="20"/>
                <w:szCs w:val="16"/>
              </w:rPr>
            </w:pPr>
            <w:r w:rsidRPr="00792863">
              <w:rPr>
                <w:sz w:val="20"/>
                <w:szCs w:val="16"/>
              </w:rPr>
              <w:t>Assurer le service, le suivi et le débarrassage des petits déjeuners, déjeuners, dîners, pause-séminaires…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3AA34" w14:textId="77777777" w:rsidR="00792863" w:rsidRPr="00233581" w:rsidRDefault="00792863" w:rsidP="00D32310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5538C" w14:textId="77777777" w:rsidR="00792863" w:rsidRDefault="00792863" w:rsidP="00D32310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EB1747" w:rsidRPr="00FF3177" w14:paraId="3CF8636F" w14:textId="77777777" w:rsidTr="00EB1747">
        <w:trPr>
          <w:trHeight w:val="20"/>
        </w:trPr>
        <w:tc>
          <w:tcPr>
            <w:tcW w:w="3058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E5560B0" w14:textId="77777777" w:rsidR="00792863" w:rsidRPr="007578C9" w:rsidRDefault="00792863" w:rsidP="00D32310">
            <w:pPr>
              <w:ind w:left="18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B2159" w14:textId="77777777" w:rsidR="00792863" w:rsidRPr="00233581" w:rsidRDefault="00792863" w:rsidP="00D32310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46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EB0BE8" w14:textId="77777777" w:rsidR="00792863" w:rsidRPr="00792863" w:rsidRDefault="00792863" w:rsidP="00D32310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Mettre en œuvre les techniques de préparation et de service devant le client (voir liste des techniques professionnelles)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47C14" w14:textId="77777777" w:rsidR="00792863" w:rsidRPr="00286DCB" w:rsidRDefault="00792863" w:rsidP="00D32310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8D8F8" w14:textId="77777777" w:rsidR="00792863" w:rsidRPr="00286DCB" w:rsidRDefault="00792863" w:rsidP="00D32310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EB1747" w:rsidRPr="00FF3177" w14:paraId="12B949F9" w14:textId="77777777" w:rsidTr="00EB1747">
        <w:trPr>
          <w:trHeight w:val="20"/>
        </w:trPr>
        <w:tc>
          <w:tcPr>
            <w:tcW w:w="3058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00B5BCA" w14:textId="77777777" w:rsidR="00792863" w:rsidRPr="007578C9" w:rsidRDefault="00792863" w:rsidP="00D32310">
            <w:pPr>
              <w:ind w:left="18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CD0C47" w14:textId="77777777" w:rsidR="00792863" w:rsidRPr="00233581" w:rsidRDefault="00792863" w:rsidP="00D32310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TD28</w:t>
            </w:r>
          </w:p>
        </w:tc>
        <w:tc>
          <w:tcPr>
            <w:tcW w:w="46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5CECF7" w14:textId="77777777" w:rsidR="00792863" w:rsidRPr="00792863" w:rsidRDefault="00792863" w:rsidP="00D32310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Préparer, assurer le service et le débarrassage des boissons (voir liste des techniques professionnelles)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B8C3B" w14:textId="77777777" w:rsidR="00792863" w:rsidRPr="00286DCB" w:rsidRDefault="00792863" w:rsidP="00D32310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F9EBB" w14:textId="77777777" w:rsidR="00792863" w:rsidRPr="00286DCB" w:rsidRDefault="00792863" w:rsidP="00D32310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EB1747" w:rsidRPr="00FF3177" w14:paraId="7D06A119" w14:textId="77777777" w:rsidTr="00EB1747">
        <w:trPr>
          <w:trHeight w:val="20"/>
        </w:trPr>
        <w:tc>
          <w:tcPr>
            <w:tcW w:w="3058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957875B" w14:textId="77777777" w:rsidR="00792863" w:rsidRPr="007578C9" w:rsidRDefault="00792863" w:rsidP="00D32310">
            <w:pPr>
              <w:ind w:left="18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F0AD36" w14:textId="77777777" w:rsidR="00792863" w:rsidRPr="00233581" w:rsidRDefault="00792863" w:rsidP="00D32310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TD29</w:t>
            </w:r>
          </w:p>
        </w:tc>
        <w:tc>
          <w:tcPr>
            <w:tcW w:w="46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31D3D2" w14:textId="77777777" w:rsidR="00792863" w:rsidRPr="00792863" w:rsidRDefault="00792863" w:rsidP="00D32310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Réapprovisionner (office, cave du jour, meubles réfrigérés, chariots…)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80C03" w14:textId="77777777" w:rsidR="00792863" w:rsidRPr="00286DCB" w:rsidRDefault="00792863" w:rsidP="00D32310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19825" w14:textId="77777777" w:rsidR="00792863" w:rsidRPr="00286DCB" w:rsidRDefault="00792863" w:rsidP="00D32310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EB1747" w:rsidRPr="00FF3177" w14:paraId="21DEFFF5" w14:textId="77777777" w:rsidTr="00EB1747">
        <w:trPr>
          <w:trHeight w:val="20"/>
        </w:trPr>
        <w:tc>
          <w:tcPr>
            <w:tcW w:w="3058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25F3E3D" w14:textId="77777777" w:rsidR="00792863" w:rsidRPr="007578C9" w:rsidRDefault="00792863" w:rsidP="00D32310">
            <w:pPr>
              <w:ind w:left="18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E34AE8" w14:textId="77777777" w:rsidR="00792863" w:rsidRPr="00233581" w:rsidRDefault="00792863" w:rsidP="00D32310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TD30</w:t>
            </w:r>
          </w:p>
        </w:tc>
        <w:tc>
          <w:tcPr>
            <w:tcW w:w="46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BD6839" w14:textId="77777777" w:rsidR="00792863" w:rsidRPr="00792863" w:rsidRDefault="00792863" w:rsidP="00D32310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Réassortir les buffets (petits déjeuners, brunch, pauses…)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41731" w14:textId="77777777" w:rsidR="00792863" w:rsidRPr="00286DCB" w:rsidRDefault="00792863" w:rsidP="00D32310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A8D64" w14:textId="77777777" w:rsidR="00792863" w:rsidRPr="00286DCB" w:rsidRDefault="00792863" w:rsidP="00D32310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EB1747" w:rsidRPr="00FF3177" w14:paraId="01421087" w14:textId="77777777" w:rsidTr="00EB1747">
        <w:trPr>
          <w:trHeight w:val="20"/>
        </w:trPr>
        <w:tc>
          <w:tcPr>
            <w:tcW w:w="3058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30E308D" w14:textId="77777777" w:rsidR="00792863" w:rsidRPr="007578C9" w:rsidRDefault="00792863" w:rsidP="00D32310">
            <w:pPr>
              <w:ind w:left="18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693CD5" w14:textId="77777777" w:rsidR="00792863" w:rsidRPr="00233581" w:rsidRDefault="00792863" w:rsidP="00D32310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TD31</w:t>
            </w:r>
          </w:p>
        </w:tc>
        <w:tc>
          <w:tcPr>
            <w:tcW w:w="46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4F8648" w14:textId="77777777" w:rsidR="00792863" w:rsidRPr="00792863" w:rsidRDefault="00792863" w:rsidP="00D32310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Assurer le renouvellement des mises en place pendant la prestation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F4CE6" w14:textId="77777777" w:rsidR="00792863" w:rsidRPr="00286DCB" w:rsidRDefault="00792863" w:rsidP="00D32310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95FE1A" w14:textId="77777777" w:rsidR="00792863" w:rsidRPr="00286DCB" w:rsidRDefault="00792863" w:rsidP="00D32310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EB1747" w:rsidRPr="00FF3177" w14:paraId="71426290" w14:textId="77777777" w:rsidTr="00EB1747">
        <w:trPr>
          <w:trHeight w:val="20"/>
        </w:trPr>
        <w:tc>
          <w:tcPr>
            <w:tcW w:w="305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80BFCA" w14:textId="77777777" w:rsidR="00792863" w:rsidRPr="007578C9" w:rsidRDefault="00792863" w:rsidP="00D32310">
            <w:pPr>
              <w:ind w:left="18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C4AA3CB" w14:textId="77777777" w:rsidR="00792863" w:rsidRPr="00233581" w:rsidRDefault="00792863" w:rsidP="00D32310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TD32</w:t>
            </w:r>
          </w:p>
        </w:tc>
        <w:tc>
          <w:tcPr>
            <w:tcW w:w="462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A67E8" w14:textId="77777777" w:rsidR="00792863" w:rsidRPr="00792863" w:rsidRDefault="00792863" w:rsidP="00D32310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Participer aux opérations de facturation et d’encaissement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0FBDC" w14:textId="77777777" w:rsidR="00792863" w:rsidRPr="00286DCB" w:rsidRDefault="00792863" w:rsidP="00D32310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AF2D2" w14:textId="77777777" w:rsidR="00792863" w:rsidRPr="00286DCB" w:rsidRDefault="00792863" w:rsidP="00D32310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8469DA" w:rsidRPr="00FF3177" w14:paraId="236B1FEF" w14:textId="77777777" w:rsidTr="00EB1747">
        <w:trPr>
          <w:gridBefore w:val="1"/>
          <w:wBefore w:w="6" w:type="dxa"/>
          <w:trHeight w:val="20"/>
        </w:trPr>
        <w:tc>
          <w:tcPr>
            <w:tcW w:w="30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3DE0D8F" w14:textId="77777777" w:rsidR="001C5899" w:rsidRDefault="001C5899" w:rsidP="00514066">
            <w:pPr>
              <w:ind w:left="182"/>
              <w:rPr>
                <w:rFonts w:ascii="Century Gothic" w:hAnsi="Century Gothic"/>
                <w:color w:val="002060"/>
                <w:sz w:val="28"/>
                <w:szCs w:val="24"/>
              </w:rPr>
            </w:pPr>
            <w:r w:rsidRPr="0084491D">
              <w:rPr>
                <w:rFonts w:ascii="Century Gothic" w:eastAsia="Times New Roman" w:hAnsi="Century Gothic" w:cs="Times New Roman"/>
                <w:b/>
                <w:bCs/>
                <w:color w:val="002060"/>
                <w:sz w:val="28"/>
                <w:szCs w:val="32"/>
                <w:lang w:eastAsia="fr-FR"/>
              </w:rPr>
              <w:t xml:space="preserve">Compétence 6 </w:t>
            </w:r>
            <w:r w:rsidRPr="0084491D">
              <w:rPr>
                <w:rFonts w:ascii="Century Gothic" w:eastAsia="Times New Roman" w:hAnsi="Century Gothic" w:cs="Times New Roman"/>
                <w:bCs/>
                <w:color w:val="002060"/>
                <w:sz w:val="24"/>
                <w:szCs w:val="32"/>
                <w:lang w:eastAsia="fr-FR"/>
              </w:rPr>
              <w:t>Communiquer</w:t>
            </w:r>
            <w:r>
              <w:rPr>
                <w:rFonts w:ascii="Century Gothic" w:eastAsia="Times New Roman" w:hAnsi="Century Gothic" w:cs="Times New Roman"/>
                <w:bCs/>
                <w:color w:val="002060"/>
                <w:sz w:val="24"/>
                <w:szCs w:val="32"/>
                <w:lang w:eastAsia="fr-FR"/>
              </w:rPr>
              <w:t xml:space="preserve"> dans un contexte professionnel</w:t>
            </w:r>
          </w:p>
          <w:p w14:paraId="28BB10D3" w14:textId="77777777" w:rsidR="001C5899" w:rsidRPr="00274C8C" w:rsidRDefault="001C5899" w:rsidP="00514066">
            <w:pPr>
              <w:ind w:left="182"/>
              <w:rPr>
                <w:rFonts w:ascii="Century Gothic" w:hAnsi="Century Gothic"/>
                <w:sz w:val="28"/>
                <w:szCs w:val="24"/>
              </w:rPr>
            </w:pPr>
          </w:p>
          <w:p w14:paraId="2B813B75" w14:textId="77777777" w:rsidR="001C5899" w:rsidRPr="00274C8C" w:rsidRDefault="001C5899" w:rsidP="00514066">
            <w:pPr>
              <w:ind w:left="182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2B1F3" w14:textId="77777777" w:rsidR="001C5899" w:rsidRPr="00233581" w:rsidRDefault="001C5899" w:rsidP="00514066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D068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462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0184D5" w14:textId="77777777" w:rsidR="001C5899" w:rsidRPr="001C5899" w:rsidRDefault="001C5899" w:rsidP="00514066">
            <w:pPr>
              <w:ind w:left="164"/>
              <w:rPr>
                <w:sz w:val="20"/>
                <w:szCs w:val="16"/>
              </w:rPr>
            </w:pPr>
            <w:r w:rsidRPr="001C5899">
              <w:rPr>
                <w:sz w:val="20"/>
                <w:szCs w:val="16"/>
              </w:rPr>
              <w:t>Adapter sa tenue et son attitude aux codes professionnels de l’entreprise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192C8" w14:textId="77777777" w:rsidR="001C5899" w:rsidRPr="00286DCB" w:rsidRDefault="001C5899" w:rsidP="00514066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8CD5C" w14:textId="77777777" w:rsidR="001C5899" w:rsidRPr="00286DCB" w:rsidRDefault="001C5899" w:rsidP="00514066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8469DA" w:rsidRPr="00FF3177" w14:paraId="4A07025B" w14:textId="77777777" w:rsidTr="00EB1747">
        <w:trPr>
          <w:gridBefore w:val="1"/>
          <w:wBefore w:w="6" w:type="dxa"/>
          <w:trHeight w:val="20"/>
        </w:trPr>
        <w:tc>
          <w:tcPr>
            <w:tcW w:w="305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FB4E1AC" w14:textId="77777777" w:rsidR="001C5899" w:rsidRPr="007578C9" w:rsidRDefault="001C5899" w:rsidP="00514066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2791F" w14:textId="77777777" w:rsidR="001C5899" w:rsidRPr="00233581" w:rsidRDefault="001C5899" w:rsidP="00514066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D068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46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2D7AD8" w14:textId="77777777" w:rsidR="001C5899" w:rsidRPr="001C5899" w:rsidRDefault="001C5899" w:rsidP="00514066">
            <w:pPr>
              <w:ind w:left="164"/>
              <w:rPr>
                <w:sz w:val="20"/>
                <w:szCs w:val="16"/>
              </w:rPr>
            </w:pPr>
            <w:r w:rsidRPr="001C5899">
              <w:rPr>
                <w:sz w:val="20"/>
                <w:szCs w:val="16"/>
              </w:rPr>
              <w:t xml:space="preserve">Se situer dans son environnement professionnel 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E8F7A" w14:textId="77777777" w:rsidR="001C5899" w:rsidRPr="00286DCB" w:rsidRDefault="001C5899" w:rsidP="00514066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32172" w14:textId="77777777" w:rsidR="001C5899" w:rsidRPr="00286DCB" w:rsidRDefault="001C5899" w:rsidP="00514066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8469DA" w:rsidRPr="00FF3177" w14:paraId="65235828" w14:textId="77777777" w:rsidTr="00EB1747">
        <w:trPr>
          <w:gridBefore w:val="1"/>
          <w:wBefore w:w="6" w:type="dxa"/>
          <w:trHeight w:val="342"/>
        </w:trPr>
        <w:tc>
          <w:tcPr>
            <w:tcW w:w="305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F24523" w14:textId="77777777" w:rsidR="001C5899" w:rsidRPr="007578C9" w:rsidRDefault="001C5899" w:rsidP="00514066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30EA8" w14:textId="77777777" w:rsidR="001C5899" w:rsidRPr="00233581" w:rsidRDefault="001C5899" w:rsidP="00514066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D068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46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660CB0" w14:textId="77777777" w:rsidR="001C5899" w:rsidRPr="001C5899" w:rsidRDefault="001C5899" w:rsidP="00514066">
            <w:pPr>
              <w:ind w:left="164"/>
              <w:rPr>
                <w:sz w:val="20"/>
                <w:szCs w:val="16"/>
              </w:rPr>
            </w:pPr>
            <w:r w:rsidRPr="001C5899">
              <w:rPr>
                <w:sz w:val="20"/>
                <w:szCs w:val="16"/>
              </w:rPr>
              <w:t>Communiquer avec les clients et les tiers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1849E" w14:textId="77777777" w:rsidR="001C5899" w:rsidRPr="00286DCB" w:rsidRDefault="001C5899" w:rsidP="00514066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98294" w14:textId="77777777" w:rsidR="001C5899" w:rsidRDefault="001C5899" w:rsidP="00514066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8469DA" w:rsidRPr="00FF3177" w14:paraId="027F4EE1" w14:textId="77777777" w:rsidTr="00EB1747">
        <w:trPr>
          <w:gridBefore w:val="1"/>
          <w:wBefore w:w="6" w:type="dxa"/>
          <w:trHeight w:val="371"/>
        </w:trPr>
        <w:tc>
          <w:tcPr>
            <w:tcW w:w="305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7F9E20E" w14:textId="77777777" w:rsidR="001C5899" w:rsidRPr="007578C9" w:rsidRDefault="001C5899" w:rsidP="00514066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61FFA9" w14:textId="77777777" w:rsidR="001C5899" w:rsidRPr="00DD0683" w:rsidRDefault="001C5899" w:rsidP="00514066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TD36</w:t>
            </w:r>
          </w:p>
        </w:tc>
        <w:tc>
          <w:tcPr>
            <w:tcW w:w="46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99E8AA" w14:textId="77777777" w:rsidR="001C5899" w:rsidRPr="001C5899" w:rsidRDefault="001C5899" w:rsidP="00514066">
            <w:pPr>
              <w:ind w:left="164"/>
              <w:rPr>
                <w:sz w:val="20"/>
                <w:szCs w:val="16"/>
              </w:rPr>
            </w:pPr>
            <w:r w:rsidRPr="001C5899">
              <w:rPr>
                <w:sz w:val="20"/>
                <w:szCs w:val="16"/>
              </w:rPr>
              <w:t>Communiquer au sein de l’entreprise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F754F" w14:textId="77777777" w:rsidR="001C5899" w:rsidRDefault="001C5899" w:rsidP="00514066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43056" w14:textId="77777777" w:rsidR="001C5899" w:rsidRDefault="001C5899" w:rsidP="00514066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EB1747" w:rsidRPr="00FF3177" w14:paraId="451A3151" w14:textId="77777777" w:rsidTr="00EB1747">
        <w:trPr>
          <w:gridBefore w:val="1"/>
          <w:wBefore w:w="6" w:type="dxa"/>
          <w:trHeight w:val="51"/>
        </w:trPr>
        <w:tc>
          <w:tcPr>
            <w:tcW w:w="305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901B61F" w14:textId="77777777" w:rsidR="001C5899" w:rsidRPr="007578C9" w:rsidRDefault="001C5899" w:rsidP="00514066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14:paraId="01B4BFCD" w14:textId="77777777" w:rsidR="001C5899" w:rsidRPr="00DD0683" w:rsidRDefault="001C5899" w:rsidP="00514066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TD37</w:t>
            </w:r>
          </w:p>
        </w:tc>
        <w:tc>
          <w:tcPr>
            <w:tcW w:w="4626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E2EBB3F" w14:textId="77777777" w:rsidR="001C5899" w:rsidRPr="001C5899" w:rsidRDefault="001C5899" w:rsidP="00514066">
            <w:pPr>
              <w:ind w:left="164"/>
              <w:rPr>
                <w:sz w:val="20"/>
                <w:szCs w:val="16"/>
              </w:rPr>
            </w:pPr>
            <w:r w:rsidRPr="001C5899">
              <w:rPr>
                <w:sz w:val="20"/>
                <w:szCs w:val="16"/>
              </w:rPr>
              <w:t>Rendre compte de son activité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D213F7" w14:textId="77777777" w:rsidR="001C5899" w:rsidRDefault="001C5899" w:rsidP="00514066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54BE6C" w14:textId="77777777" w:rsidR="001C5899" w:rsidRDefault="001C5899" w:rsidP="00514066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</w:tbl>
    <w:p w14:paraId="6A59A8D5" w14:textId="77777777" w:rsidR="00792863" w:rsidRDefault="00792863" w:rsidP="00792863">
      <w:pPr>
        <w:tabs>
          <w:tab w:val="left" w:pos="1796"/>
        </w:tabs>
        <w:jc w:val="right"/>
        <w:rPr>
          <w:rFonts w:ascii="Century Gothic" w:hAnsi="Century Gothic"/>
        </w:rPr>
      </w:pPr>
      <w:r>
        <w:rPr>
          <w:rFonts w:ascii="Century Gothic" w:hAnsi="Century Gothic"/>
          <w:b/>
          <w:color w:val="002060"/>
          <w:sz w:val="32"/>
        </w:rPr>
        <w:t>Activités de brasserie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br w:type="page"/>
      </w:r>
    </w:p>
    <w:p w14:paraId="0CAEE7BF" w14:textId="77777777" w:rsidR="00F957B4" w:rsidRDefault="00F957B4" w:rsidP="00792863">
      <w:pPr>
        <w:tabs>
          <w:tab w:val="left" w:pos="1796"/>
        </w:tabs>
        <w:jc w:val="right"/>
        <w:rPr>
          <w:rFonts w:ascii="Century Gothic" w:hAnsi="Century Gothic"/>
        </w:rPr>
      </w:pPr>
    </w:p>
    <w:tbl>
      <w:tblPr>
        <w:tblStyle w:val="Grilledutableau"/>
        <w:tblW w:w="0" w:type="auto"/>
        <w:tblInd w:w="419" w:type="dxa"/>
        <w:tblLook w:val="04A0" w:firstRow="1" w:lastRow="0" w:firstColumn="1" w:lastColumn="0" w:noHBand="0" w:noVBand="1"/>
      </w:tblPr>
      <w:tblGrid>
        <w:gridCol w:w="2413"/>
        <w:gridCol w:w="725"/>
        <w:gridCol w:w="557"/>
        <w:gridCol w:w="559"/>
        <w:gridCol w:w="2151"/>
        <w:gridCol w:w="2696"/>
        <w:gridCol w:w="835"/>
        <w:gridCol w:w="754"/>
        <w:gridCol w:w="86"/>
      </w:tblGrid>
      <w:tr w:rsidR="008469DA" w14:paraId="2659E218" w14:textId="77777777" w:rsidTr="00EB1747">
        <w:trPr>
          <w:gridAfter w:val="1"/>
          <w:wAfter w:w="86" w:type="dxa"/>
        </w:trPr>
        <w:tc>
          <w:tcPr>
            <w:tcW w:w="10700" w:type="dxa"/>
            <w:gridSpan w:val="8"/>
            <w:tcBorders>
              <w:top w:val="dotDotDash" w:sz="4" w:space="0" w:color="002060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shd w:val="clear" w:color="auto" w:fill="F0F4FA"/>
          </w:tcPr>
          <w:p w14:paraId="07536BC4" w14:textId="699FF34D" w:rsidR="008469DA" w:rsidRPr="00FF3177" w:rsidRDefault="008469DA" w:rsidP="008469DA">
            <w:pPr>
              <w:jc w:val="center"/>
              <w:rPr>
                <w:rFonts w:ascii="Century Gothic" w:hAnsi="Century Gothic"/>
                <w:b/>
                <w:color w:val="002060"/>
                <w:sz w:val="32"/>
              </w:rPr>
            </w:pPr>
            <w:r>
              <w:rPr>
                <w:rFonts w:ascii="Century Gothic" w:hAnsi="Century Gothic"/>
                <w:b/>
                <w:color w:val="002060"/>
                <w:sz w:val="32"/>
              </w:rPr>
              <w:t>Activités de restauran</w:t>
            </w:r>
            <w:r>
              <w:rPr>
                <w:rFonts w:ascii="Century Gothic" w:hAnsi="Century Gothic"/>
                <w:b/>
                <w:color w:val="002060"/>
                <w:sz w:val="32"/>
              </w:rPr>
              <w:t>t</w:t>
            </w:r>
          </w:p>
        </w:tc>
      </w:tr>
      <w:tr w:rsidR="008469DA" w14:paraId="0B4A1E8E" w14:textId="77777777" w:rsidTr="00EB1747">
        <w:trPr>
          <w:gridAfter w:val="1"/>
          <w:wAfter w:w="86" w:type="dxa"/>
          <w:trHeight w:val="794"/>
        </w:trPr>
        <w:tc>
          <w:tcPr>
            <w:tcW w:w="2414" w:type="dxa"/>
            <w:tcBorders>
              <w:top w:val="dotDotDash" w:sz="4" w:space="0" w:color="002060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shd w:val="clear" w:color="auto" w:fill="F0F4FA"/>
            <w:vAlign w:val="center"/>
          </w:tcPr>
          <w:p w14:paraId="61438CC8" w14:textId="77777777" w:rsidR="008469DA" w:rsidRDefault="008469DA" w:rsidP="0051406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578C9">
              <w:rPr>
                <w:rFonts w:ascii="Century Gothic" w:hAnsi="Century Gothic"/>
                <w:sz w:val="24"/>
                <w:szCs w:val="24"/>
              </w:rPr>
              <w:t>Date</w:t>
            </w:r>
            <w:r>
              <w:rPr>
                <w:rFonts w:ascii="Century Gothic" w:hAnsi="Century Gothic"/>
                <w:sz w:val="24"/>
                <w:szCs w:val="24"/>
              </w:rPr>
              <w:t>(s)</w:t>
            </w:r>
          </w:p>
          <w:p w14:paraId="777CBB3B" w14:textId="77777777" w:rsidR="008469DA" w:rsidRPr="00FF6572" w:rsidRDefault="008469DA" w:rsidP="00514066">
            <w:pPr>
              <w:pStyle w:val="Pardeliste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F6572">
              <w:rPr>
                <w:rFonts w:ascii="Century Gothic" w:eastAsia="Times New Roman" w:hAnsi="Century Gothic" w:cs="Calibri"/>
                <w:i/>
                <w:sz w:val="18"/>
                <w:szCs w:val="24"/>
                <w:lang w:eastAsia="fr-FR"/>
              </w:rPr>
              <w:t>(=&gt; Donner ici toutes les dates dédiées à l’évaluation certificative)</w:t>
            </w:r>
          </w:p>
        </w:tc>
        <w:tc>
          <w:tcPr>
            <w:tcW w:w="3996" w:type="dxa"/>
            <w:gridSpan w:val="4"/>
            <w:tcBorders>
              <w:top w:val="dotDotDash" w:sz="4" w:space="0" w:color="002060"/>
              <w:left w:val="dotDotDash" w:sz="4" w:space="0" w:color="002060"/>
              <w:bottom w:val="dashSmallGap" w:sz="4" w:space="0" w:color="002060"/>
              <w:right w:val="dotDotDash" w:sz="4" w:space="0" w:color="002060"/>
            </w:tcBorders>
            <w:vAlign w:val="center"/>
          </w:tcPr>
          <w:p w14:paraId="0727B9D4" w14:textId="77777777" w:rsidR="008469DA" w:rsidRDefault="008469DA" w:rsidP="00514066">
            <w:pPr>
              <w:ind w:left="164"/>
              <w:jc w:val="center"/>
              <w:rPr>
                <w:rFonts w:ascii="Century Gothic" w:hAnsi="Century Gothic"/>
                <w:color w:val="2E74B5" w:themeColor="accent5" w:themeShade="BF"/>
                <w:sz w:val="24"/>
              </w:rPr>
            </w:pPr>
            <w:r>
              <w:rPr>
                <w:rFonts w:ascii="Century Gothic" w:hAnsi="Century Gothic"/>
                <w:color w:val="2E74B5" w:themeColor="accent5" w:themeShade="BF"/>
                <w:sz w:val="24"/>
              </w:rPr>
              <w:t>…. / ….. …. / …..</w:t>
            </w:r>
          </w:p>
        </w:tc>
        <w:tc>
          <w:tcPr>
            <w:tcW w:w="4290" w:type="dxa"/>
            <w:gridSpan w:val="3"/>
            <w:tcBorders>
              <w:top w:val="dotDotDash" w:sz="4" w:space="0" w:color="002060"/>
              <w:left w:val="dotDotDash" w:sz="4" w:space="0" w:color="002060"/>
              <w:bottom w:val="dashSmallGap" w:sz="4" w:space="0" w:color="002060"/>
              <w:right w:val="dotDotDash" w:sz="4" w:space="0" w:color="002060"/>
            </w:tcBorders>
            <w:vAlign w:val="center"/>
          </w:tcPr>
          <w:p w14:paraId="1A10A301" w14:textId="77777777" w:rsidR="008469DA" w:rsidRPr="00233581" w:rsidRDefault="008469DA" w:rsidP="00514066">
            <w:pPr>
              <w:ind w:left="164"/>
              <w:jc w:val="center"/>
              <w:rPr>
                <w:rFonts w:ascii="Century Gothic" w:hAnsi="Century Gothic"/>
                <w:color w:val="2E74B5" w:themeColor="accent5" w:themeShade="BF"/>
                <w:sz w:val="24"/>
              </w:rPr>
            </w:pPr>
            <w:r>
              <w:rPr>
                <w:rFonts w:ascii="Century Gothic" w:hAnsi="Century Gothic"/>
                <w:color w:val="2E74B5" w:themeColor="accent5" w:themeShade="BF"/>
                <w:sz w:val="24"/>
              </w:rPr>
              <w:t>…. / ….. …. / …..</w:t>
            </w:r>
          </w:p>
        </w:tc>
      </w:tr>
      <w:tr w:rsidR="00EB1747" w:rsidRPr="003D30BB" w14:paraId="3C89DCE8" w14:textId="77777777" w:rsidTr="00EB1747">
        <w:trPr>
          <w:gridAfter w:val="1"/>
          <w:wAfter w:w="86" w:type="dxa"/>
          <w:trHeight w:val="850"/>
        </w:trPr>
        <w:tc>
          <w:tcPr>
            <w:tcW w:w="2414" w:type="dxa"/>
            <w:tcBorders>
              <w:top w:val="nil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shd w:val="clear" w:color="auto" w:fill="F0F4FA"/>
            <w:vAlign w:val="center"/>
          </w:tcPr>
          <w:p w14:paraId="3582E21D" w14:textId="77777777" w:rsidR="008469DA" w:rsidRPr="007578C9" w:rsidRDefault="008469DA" w:rsidP="0051406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578C9">
              <w:rPr>
                <w:rFonts w:ascii="Century Gothic" w:hAnsi="Century Gothic"/>
                <w:sz w:val="24"/>
                <w:szCs w:val="24"/>
              </w:rPr>
              <w:t>Professeur (s) responsable(s)</w:t>
            </w:r>
          </w:p>
        </w:tc>
        <w:tc>
          <w:tcPr>
            <w:tcW w:w="8286" w:type="dxa"/>
            <w:gridSpan w:val="7"/>
            <w:tcBorders>
              <w:top w:val="dashSmallGap" w:sz="4" w:space="0" w:color="002060"/>
              <w:left w:val="dotDotDash" w:sz="4" w:space="0" w:color="002060"/>
              <w:bottom w:val="dashSmallGap" w:sz="4" w:space="0" w:color="002060"/>
              <w:right w:val="dotDotDash" w:sz="4" w:space="0" w:color="002060"/>
            </w:tcBorders>
            <w:vAlign w:val="center"/>
          </w:tcPr>
          <w:p w14:paraId="792932AC" w14:textId="77777777" w:rsidR="008469DA" w:rsidRPr="003D30BB" w:rsidRDefault="008469DA" w:rsidP="00514066">
            <w:pPr>
              <w:ind w:left="164"/>
              <w:jc w:val="center"/>
              <w:rPr>
                <w:rFonts w:ascii="Century Gothic" w:hAnsi="Century Gothic"/>
                <w:color w:val="2E74B5" w:themeColor="accent5" w:themeShade="BF"/>
                <w:sz w:val="24"/>
              </w:rPr>
            </w:pPr>
          </w:p>
        </w:tc>
      </w:tr>
      <w:tr w:rsidR="00EB1747" w:rsidRPr="003D30BB" w14:paraId="5396D8AE" w14:textId="77777777" w:rsidTr="00EB1747">
        <w:trPr>
          <w:gridAfter w:val="1"/>
          <w:wAfter w:w="86" w:type="dxa"/>
          <w:trHeight w:val="2404"/>
        </w:trPr>
        <w:tc>
          <w:tcPr>
            <w:tcW w:w="2414" w:type="dxa"/>
            <w:tcBorders>
              <w:top w:val="nil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shd w:val="clear" w:color="auto" w:fill="F0F4FA"/>
            <w:vAlign w:val="center"/>
          </w:tcPr>
          <w:p w14:paraId="0FEC83D4" w14:textId="77777777" w:rsidR="00EB1747" w:rsidRDefault="00EB1747" w:rsidP="00514066">
            <w:pPr>
              <w:jc w:val="center"/>
              <w:rPr>
                <w:rFonts w:ascii="Century Gothic" w:eastAsia="Times New Roman" w:hAnsi="Century Gothic" w:cs="Calibri"/>
                <w:sz w:val="28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Calibri"/>
                <w:sz w:val="28"/>
                <w:szCs w:val="24"/>
                <w:lang w:eastAsia="fr-FR"/>
              </w:rPr>
              <w:t>Sujet</w:t>
            </w:r>
            <w:r>
              <w:rPr>
                <w:rFonts w:ascii="Century Gothic" w:eastAsia="Times New Roman" w:hAnsi="Century Gothic" w:cs="Calibri"/>
                <w:sz w:val="28"/>
                <w:szCs w:val="24"/>
                <w:lang w:eastAsia="fr-FR"/>
              </w:rPr>
              <w:t>(s)</w:t>
            </w:r>
          </w:p>
          <w:p w14:paraId="7F8A23CB" w14:textId="77777777" w:rsidR="00EB1747" w:rsidRPr="007578C9" w:rsidRDefault="00EB1747" w:rsidP="0051406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F6572">
              <w:rPr>
                <w:rFonts w:ascii="Century Gothic" w:eastAsia="Times New Roman" w:hAnsi="Century Gothic" w:cs="Calibri"/>
                <w:i/>
                <w:sz w:val="18"/>
                <w:szCs w:val="24"/>
                <w:lang w:eastAsia="fr-FR"/>
              </w:rPr>
              <w:t>(=&gt; proposer un ou deux sujet(s) « type » pour cette session d’examen et non l’ensemble des sujets proposés lors des diverses situations</w:t>
            </w:r>
            <w:r>
              <w:rPr>
                <w:rFonts w:ascii="Century Gothic" w:eastAsia="Times New Roman" w:hAnsi="Century Gothic" w:cs="Calibri"/>
                <w:i/>
                <w:sz w:val="18"/>
                <w:szCs w:val="24"/>
                <w:lang w:eastAsia="fr-FR"/>
              </w:rPr>
              <w:t xml:space="preserve"> d’évaluation</w:t>
            </w:r>
          </w:p>
        </w:tc>
        <w:tc>
          <w:tcPr>
            <w:tcW w:w="3996" w:type="dxa"/>
            <w:gridSpan w:val="4"/>
            <w:tcBorders>
              <w:top w:val="dashSmallGap" w:sz="4" w:space="0" w:color="002060"/>
              <w:left w:val="dotDotDash" w:sz="4" w:space="0" w:color="002060"/>
              <w:bottom w:val="dashSmallGap" w:sz="4" w:space="0" w:color="002060"/>
              <w:right w:val="dotDotDash" w:sz="4" w:space="0" w:color="002060"/>
            </w:tcBorders>
            <w:vAlign w:val="center"/>
          </w:tcPr>
          <w:p w14:paraId="718C2365" w14:textId="77777777" w:rsidR="00EB1747" w:rsidRDefault="00EB1747" w:rsidP="00514066">
            <w:pPr>
              <w:ind w:left="164"/>
              <w:jc w:val="center"/>
              <w:rPr>
                <w:rFonts w:ascii="Century Gothic" w:hAnsi="Century Gothic"/>
                <w:color w:val="2E74B5" w:themeColor="accent5" w:themeShade="BF"/>
                <w:sz w:val="24"/>
              </w:rPr>
            </w:pPr>
          </w:p>
          <w:p w14:paraId="2836D540" w14:textId="77777777" w:rsidR="00EB1747" w:rsidRDefault="00EB1747" w:rsidP="00514066">
            <w:pPr>
              <w:ind w:left="164"/>
              <w:jc w:val="center"/>
              <w:rPr>
                <w:rFonts w:ascii="Century Gothic" w:hAnsi="Century Gothic"/>
                <w:color w:val="2E74B5" w:themeColor="accent5" w:themeShade="BF"/>
                <w:sz w:val="24"/>
              </w:rPr>
            </w:pPr>
          </w:p>
          <w:p w14:paraId="5A9FBFF5" w14:textId="77777777" w:rsidR="00EB1747" w:rsidRDefault="00EB1747" w:rsidP="00514066">
            <w:pPr>
              <w:ind w:left="164"/>
              <w:jc w:val="center"/>
              <w:rPr>
                <w:rFonts w:ascii="Century Gothic" w:hAnsi="Century Gothic"/>
                <w:color w:val="2E74B5" w:themeColor="accent5" w:themeShade="BF"/>
                <w:sz w:val="24"/>
              </w:rPr>
            </w:pPr>
          </w:p>
          <w:p w14:paraId="0161F8BC" w14:textId="77777777" w:rsidR="00EB1747" w:rsidRDefault="00EB1747" w:rsidP="00514066">
            <w:pPr>
              <w:ind w:left="164"/>
              <w:jc w:val="center"/>
              <w:rPr>
                <w:rFonts w:ascii="Century Gothic" w:hAnsi="Century Gothic"/>
                <w:color w:val="2E74B5" w:themeColor="accent5" w:themeShade="BF"/>
                <w:sz w:val="24"/>
              </w:rPr>
            </w:pPr>
          </w:p>
        </w:tc>
        <w:tc>
          <w:tcPr>
            <w:tcW w:w="4290" w:type="dxa"/>
            <w:gridSpan w:val="3"/>
            <w:tcBorders>
              <w:top w:val="dashSmallGap" w:sz="4" w:space="0" w:color="002060"/>
              <w:left w:val="dotDotDash" w:sz="4" w:space="0" w:color="002060"/>
              <w:bottom w:val="dashSmallGap" w:sz="4" w:space="0" w:color="002060"/>
              <w:right w:val="dotDotDash" w:sz="4" w:space="0" w:color="002060"/>
            </w:tcBorders>
            <w:vAlign w:val="center"/>
          </w:tcPr>
          <w:p w14:paraId="6F046264" w14:textId="77777777" w:rsidR="00EB1747" w:rsidRDefault="00EB1747" w:rsidP="00514066">
            <w:pPr>
              <w:ind w:left="164"/>
              <w:jc w:val="center"/>
              <w:rPr>
                <w:rFonts w:ascii="Century Gothic" w:hAnsi="Century Gothic"/>
                <w:color w:val="2E74B5" w:themeColor="accent5" w:themeShade="BF"/>
                <w:sz w:val="24"/>
              </w:rPr>
            </w:pPr>
          </w:p>
          <w:p w14:paraId="163F7CFC" w14:textId="77777777" w:rsidR="00EB1747" w:rsidRDefault="00EB1747" w:rsidP="00514066">
            <w:pPr>
              <w:rPr>
                <w:rFonts w:ascii="Century Gothic" w:hAnsi="Century Gothic"/>
                <w:color w:val="2E74B5" w:themeColor="accent5" w:themeShade="BF"/>
                <w:sz w:val="24"/>
              </w:rPr>
            </w:pPr>
          </w:p>
          <w:p w14:paraId="1CAA7D55" w14:textId="77777777" w:rsidR="00EB1747" w:rsidRDefault="00EB1747" w:rsidP="00514066">
            <w:pPr>
              <w:ind w:left="164"/>
              <w:jc w:val="center"/>
              <w:rPr>
                <w:rFonts w:ascii="Century Gothic" w:hAnsi="Century Gothic"/>
                <w:color w:val="2E74B5" w:themeColor="accent5" w:themeShade="BF"/>
                <w:sz w:val="24"/>
              </w:rPr>
            </w:pPr>
          </w:p>
        </w:tc>
      </w:tr>
      <w:tr w:rsidR="008469DA" w14:paraId="3527CCAC" w14:textId="77777777" w:rsidTr="00EB1747">
        <w:trPr>
          <w:gridAfter w:val="1"/>
          <w:wAfter w:w="86" w:type="dxa"/>
          <w:trHeight w:val="541"/>
        </w:trPr>
        <w:tc>
          <w:tcPr>
            <w:tcW w:w="2414" w:type="dxa"/>
            <w:vMerge w:val="restart"/>
            <w:tcBorders>
              <w:top w:val="nil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shd w:val="clear" w:color="auto" w:fill="F0F4FA"/>
            <w:vAlign w:val="center"/>
          </w:tcPr>
          <w:p w14:paraId="5D036AE5" w14:textId="77777777" w:rsidR="008469DA" w:rsidRPr="00FF6572" w:rsidRDefault="008469DA" w:rsidP="00514066">
            <w:pPr>
              <w:jc w:val="center"/>
              <w:rPr>
                <w:rFonts w:ascii="Century Gothic" w:hAnsi="Century Gothic"/>
                <w:i/>
                <w:sz w:val="28"/>
                <w:szCs w:val="24"/>
              </w:rPr>
            </w:pPr>
            <w:r>
              <w:rPr>
                <w:rFonts w:ascii="Century Gothic" w:hAnsi="Century Gothic"/>
                <w:i/>
                <w:sz w:val="28"/>
                <w:szCs w:val="24"/>
              </w:rPr>
              <w:t>Situation (s)</w:t>
            </w:r>
          </w:p>
        </w:tc>
        <w:tc>
          <w:tcPr>
            <w:tcW w:w="3996" w:type="dxa"/>
            <w:gridSpan w:val="4"/>
            <w:tcBorders>
              <w:top w:val="dashSmallGap" w:sz="4" w:space="0" w:color="002060"/>
              <w:left w:val="dotDotDash" w:sz="4" w:space="0" w:color="002060"/>
              <w:bottom w:val="dashSmallGap" w:sz="4" w:space="0" w:color="002060"/>
              <w:right w:val="dotDotDash" w:sz="4" w:space="0" w:color="002060"/>
            </w:tcBorders>
            <w:vAlign w:val="center"/>
          </w:tcPr>
          <w:p w14:paraId="6728AB4E" w14:textId="77777777" w:rsidR="008469DA" w:rsidRPr="00A20A5C" w:rsidRDefault="008469DA" w:rsidP="00514066">
            <w:pPr>
              <w:ind w:left="164"/>
              <w:jc w:val="center"/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  <w:t xml:space="preserve">SITUATION 1  </w:t>
            </w:r>
          </w:p>
        </w:tc>
        <w:tc>
          <w:tcPr>
            <w:tcW w:w="4290" w:type="dxa"/>
            <w:gridSpan w:val="3"/>
            <w:tcBorders>
              <w:top w:val="dashSmallGap" w:sz="4" w:space="0" w:color="002060"/>
              <w:left w:val="dotDotDash" w:sz="4" w:space="0" w:color="002060"/>
              <w:bottom w:val="dashSmallGap" w:sz="4" w:space="0" w:color="002060"/>
              <w:right w:val="dotDotDash" w:sz="4" w:space="0" w:color="002060"/>
            </w:tcBorders>
            <w:vAlign w:val="center"/>
          </w:tcPr>
          <w:p w14:paraId="1E40C08E" w14:textId="77777777" w:rsidR="008469DA" w:rsidRPr="00A20A5C" w:rsidRDefault="008469DA" w:rsidP="00514066">
            <w:pPr>
              <w:ind w:left="164"/>
              <w:jc w:val="center"/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  <w:t xml:space="preserve">SITUATION 2 </w:t>
            </w:r>
          </w:p>
        </w:tc>
      </w:tr>
      <w:tr w:rsidR="008469DA" w14:paraId="01AD2A7B" w14:textId="77777777" w:rsidTr="00EB1747">
        <w:trPr>
          <w:gridAfter w:val="1"/>
          <w:wAfter w:w="86" w:type="dxa"/>
          <w:trHeight w:val="1020"/>
        </w:trPr>
        <w:tc>
          <w:tcPr>
            <w:tcW w:w="2414" w:type="dxa"/>
            <w:vMerge/>
            <w:tcBorders>
              <w:top w:val="nil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shd w:val="clear" w:color="auto" w:fill="F0F4FA"/>
            <w:vAlign w:val="center"/>
          </w:tcPr>
          <w:p w14:paraId="52E3A818" w14:textId="77777777" w:rsidR="008469DA" w:rsidRPr="007578C9" w:rsidRDefault="008469DA" w:rsidP="00514066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6" w:type="dxa"/>
            <w:gridSpan w:val="4"/>
            <w:tcBorders>
              <w:top w:val="dashSmallGap" w:sz="4" w:space="0" w:color="002060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vAlign w:val="center"/>
          </w:tcPr>
          <w:p w14:paraId="02B470BF" w14:textId="77777777" w:rsidR="008469DA" w:rsidRPr="00E55414" w:rsidRDefault="008469DA" w:rsidP="00514066">
            <w:pPr>
              <w:rPr>
                <w:rFonts w:ascii="Century Gothic" w:hAnsi="Century Gothic"/>
                <w:color w:val="385623" w:themeColor="accent6" w:themeShade="80"/>
                <w:sz w:val="16"/>
              </w:rPr>
            </w:pPr>
          </w:p>
        </w:tc>
        <w:tc>
          <w:tcPr>
            <w:tcW w:w="4290" w:type="dxa"/>
            <w:gridSpan w:val="3"/>
            <w:tcBorders>
              <w:top w:val="dashSmallGap" w:sz="4" w:space="0" w:color="002060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vAlign w:val="center"/>
          </w:tcPr>
          <w:p w14:paraId="5F560290" w14:textId="77777777" w:rsidR="008469DA" w:rsidRPr="00E55414" w:rsidRDefault="008469DA" w:rsidP="00514066">
            <w:pPr>
              <w:ind w:left="164"/>
              <w:rPr>
                <w:rFonts w:ascii="Century Gothic" w:hAnsi="Century Gothic"/>
                <w:color w:val="385623" w:themeColor="accent6" w:themeShade="80"/>
                <w:sz w:val="16"/>
              </w:rPr>
            </w:pPr>
          </w:p>
        </w:tc>
      </w:tr>
      <w:tr w:rsidR="00F957B4" w:rsidRPr="00FF3177" w14:paraId="21740D73" w14:textId="77777777" w:rsidTr="00EB1747">
        <w:trPr>
          <w:trHeight w:val="113"/>
        </w:trPr>
        <w:tc>
          <w:tcPr>
            <w:tcW w:w="3140" w:type="dxa"/>
            <w:gridSpan w:val="2"/>
            <w:tcBorders>
              <w:top w:val="dotDotDash" w:sz="4" w:space="0" w:color="002060"/>
              <w:left w:val="nil"/>
              <w:right w:val="nil"/>
            </w:tcBorders>
          </w:tcPr>
          <w:p w14:paraId="6EDAB896" w14:textId="77777777" w:rsidR="00F957B4" w:rsidRPr="00FF3177" w:rsidRDefault="00F957B4" w:rsidP="006A2854">
            <w:pPr>
              <w:ind w:left="164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557" w:type="dxa"/>
            <w:tcBorders>
              <w:top w:val="dotDotDash" w:sz="4" w:space="0" w:color="002060"/>
              <w:left w:val="nil"/>
              <w:right w:val="nil"/>
            </w:tcBorders>
          </w:tcPr>
          <w:p w14:paraId="57E83818" w14:textId="77777777" w:rsidR="00F957B4" w:rsidRPr="00FF3177" w:rsidRDefault="00F957B4" w:rsidP="006A2854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7089" w:type="dxa"/>
            <w:gridSpan w:val="6"/>
            <w:tcBorders>
              <w:top w:val="dotDotDash" w:sz="4" w:space="0" w:color="002060"/>
              <w:left w:val="nil"/>
              <w:right w:val="nil"/>
            </w:tcBorders>
          </w:tcPr>
          <w:p w14:paraId="02BCD640" w14:textId="77777777" w:rsidR="00F957B4" w:rsidRPr="00FF3177" w:rsidRDefault="00F957B4" w:rsidP="006A2854">
            <w:pPr>
              <w:rPr>
                <w:rFonts w:ascii="Century Gothic" w:hAnsi="Century Gothic"/>
                <w:sz w:val="8"/>
                <w:szCs w:val="8"/>
              </w:rPr>
            </w:pPr>
          </w:p>
        </w:tc>
      </w:tr>
      <w:tr w:rsidR="00F957B4" w:rsidRPr="00233581" w14:paraId="6891B072" w14:textId="77777777" w:rsidTr="00EB1747">
        <w:trPr>
          <w:trHeight w:val="510"/>
        </w:trPr>
        <w:tc>
          <w:tcPr>
            <w:tcW w:w="3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C34B118" w14:textId="77777777" w:rsidR="00F957B4" w:rsidRPr="00FF3177" w:rsidRDefault="00F957B4" w:rsidP="006A2854">
            <w:pPr>
              <w:ind w:left="41"/>
              <w:rPr>
                <w:rFonts w:ascii="Century Gothic" w:hAnsi="Century Gothic"/>
                <w:b/>
                <w:sz w:val="24"/>
                <w:szCs w:val="24"/>
              </w:rPr>
            </w:pPr>
            <w:r w:rsidRPr="00FF3177">
              <w:rPr>
                <w:rFonts w:ascii="Century Gothic" w:hAnsi="Century Gothic"/>
                <w:b/>
                <w:sz w:val="24"/>
                <w:szCs w:val="24"/>
              </w:rPr>
              <w:t>Compétences évaluées</w:t>
            </w:r>
          </w:p>
        </w:tc>
        <w:tc>
          <w:tcPr>
            <w:tcW w:w="5971" w:type="dxa"/>
            <w:gridSpan w:val="4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7ADF08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entury Gothic" w:hAnsi="Century Gothic"/>
              </w:rPr>
              <w:t>Cocher les compétences évaluées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AEC61" w14:textId="77777777" w:rsidR="00F957B4" w:rsidRPr="003D30BB" w:rsidRDefault="00F957B4" w:rsidP="006A2854">
            <w:pPr>
              <w:ind w:left="41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D30BB">
              <w:rPr>
                <w:rFonts w:ascii="Century Gothic" w:hAnsi="Century Gothic"/>
                <w:b/>
                <w:sz w:val="24"/>
                <w:szCs w:val="24"/>
              </w:rPr>
              <w:t>Sujet 1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B2119" w14:textId="77777777" w:rsidR="00F957B4" w:rsidRPr="003D30BB" w:rsidRDefault="00F957B4" w:rsidP="006A2854">
            <w:pPr>
              <w:ind w:left="41" w:firstLine="1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D30BB">
              <w:rPr>
                <w:rFonts w:ascii="Century Gothic" w:hAnsi="Century Gothic"/>
                <w:b/>
                <w:sz w:val="24"/>
                <w:szCs w:val="24"/>
              </w:rPr>
              <w:t>Sujet 2</w:t>
            </w:r>
          </w:p>
        </w:tc>
      </w:tr>
      <w:tr w:rsidR="00F957B4" w:rsidRPr="00233581" w14:paraId="522822F8" w14:textId="77777777" w:rsidTr="00EB1747">
        <w:trPr>
          <w:trHeight w:val="20"/>
        </w:trPr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82AE2A0" w14:textId="77777777" w:rsidR="00F957B4" w:rsidRPr="00233581" w:rsidRDefault="00F957B4" w:rsidP="006A2854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  <w:r w:rsidRPr="0027499E">
              <w:rPr>
                <w:rFonts w:ascii="Century Gothic" w:eastAsia="Times New Roman" w:hAnsi="Century Gothic" w:cs="Times New Roman"/>
                <w:b/>
                <w:bCs/>
                <w:color w:val="002060"/>
                <w:sz w:val="28"/>
                <w:szCs w:val="32"/>
                <w:lang w:eastAsia="fr-FR"/>
              </w:rPr>
              <w:t xml:space="preserve">COMPÉTENCE </w:t>
            </w:r>
            <w:r>
              <w:rPr>
                <w:rFonts w:ascii="Century Gothic" w:eastAsia="Times New Roman" w:hAnsi="Century Gothic" w:cs="Times New Roman"/>
                <w:b/>
                <w:bCs/>
                <w:color w:val="002060"/>
                <w:sz w:val="28"/>
                <w:szCs w:val="32"/>
                <w:lang w:eastAsia="fr-FR"/>
              </w:rPr>
              <w:t>3</w:t>
            </w:r>
            <w:r w:rsidRPr="0027499E">
              <w:rPr>
                <w:rFonts w:ascii="Century Gothic" w:eastAsia="Times New Roman" w:hAnsi="Century Gothic" w:cs="Times New Roman"/>
                <w:b/>
                <w:bCs/>
                <w:color w:val="002060"/>
                <w:sz w:val="28"/>
                <w:szCs w:val="32"/>
                <w:lang w:eastAsia="fr-FR"/>
              </w:rPr>
              <w:t xml:space="preserve"> </w:t>
            </w:r>
            <w:r w:rsidRPr="0027499E">
              <w:rPr>
                <w:rFonts w:ascii="Century Gothic" w:eastAsia="Times New Roman" w:hAnsi="Century Gothic" w:cs="Times New Roman"/>
                <w:bCs/>
                <w:color w:val="002060"/>
                <w:sz w:val="24"/>
                <w:szCs w:val="32"/>
                <w:lang w:eastAsia="fr-FR"/>
              </w:rPr>
              <w:t>Accueillir, prendre en charge, renseigner le client et contribuer à la vente des prestations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4EC77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TD9</w:t>
            </w:r>
          </w:p>
        </w:tc>
        <w:tc>
          <w:tcPr>
            <w:tcW w:w="485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3070FD" w14:textId="77777777" w:rsidR="00F957B4" w:rsidRPr="00792863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Accueillir, participer à la prise en charge du client du premier contact à la prise de congé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B78FF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D955F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F957B4" w:rsidRPr="00233581" w14:paraId="126F6607" w14:textId="77777777" w:rsidTr="00EB1747">
        <w:trPr>
          <w:trHeight w:val="20"/>
        </w:trPr>
        <w:tc>
          <w:tcPr>
            <w:tcW w:w="314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8D26C8B" w14:textId="77777777" w:rsidR="00F957B4" w:rsidRPr="00233581" w:rsidRDefault="00F957B4" w:rsidP="006A2854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AF246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TD10</w:t>
            </w:r>
          </w:p>
        </w:tc>
        <w:tc>
          <w:tcPr>
            <w:tcW w:w="48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4D6935" w14:textId="77777777" w:rsidR="00F957B4" w:rsidRPr="00792863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Présenter les supports de vente et informer le client sur les prestations de l’entreprise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9E0CE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234C7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F957B4" w:rsidRPr="00233581" w14:paraId="56D22B0B" w14:textId="77777777" w:rsidTr="00EB1747">
        <w:trPr>
          <w:trHeight w:val="20"/>
        </w:trPr>
        <w:tc>
          <w:tcPr>
            <w:tcW w:w="314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6A9C2B5" w14:textId="77777777" w:rsidR="00F957B4" w:rsidRPr="00233581" w:rsidRDefault="00F957B4" w:rsidP="006A2854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9F7205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TD11</w:t>
            </w:r>
          </w:p>
        </w:tc>
        <w:tc>
          <w:tcPr>
            <w:tcW w:w="48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E6029C" w14:textId="77777777" w:rsidR="00F957B4" w:rsidRPr="00792863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Identifier les besoins et les attentes du client, renseigner, conseiller et argumenter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ED784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EA94F" w14:textId="77777777" w:rsidR="00F957B4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F957B4" w:rsidRPr="00233581" w14:paraId="7BE27E9F" w14:textId="77777777" w:rsidTr="00EB1747">
        <w:trPr>
          <w:trHeight w:val="20"/>
        </w:trPr>
        <w:tc>
          <w:tcPr>
            <w:tcW w:w="314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7CA1BD6" w14:textId="77777777" w:rsidR="00F957B4" w:rsidRPr="00233581" w:rsidRDefault="00F957B4" w:rsidP="006A2854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9ACE95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TD12</w:t>
            </w:r>
          </w:p>
        </w:tc>
        <w:tc>
          <w:tcPr>
            <w:tcW w:w="48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F43545" w14:textId="77777777" w:rsidR="00F957B4" w:rsidRPr="00792863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Contribuer à la vente des prestations y compris les ventes additionnelles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C7DBE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0CE98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F957B4" w:rsidRPr="00233581" w14:paraId="06D55377" w14:textId="77777777" w:rsidTr="00EB1747">
        <w:trPr>
          <w:trHeight w:val="20"/>
        </w:trPr>
        <w:tc>
          <w:tcPr>
            <w:tcW w:w="314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B209F0F" w14:textId="77777777" w:rsidR="00F957B4" w:rsidRPr="00233581" w:rsidRDefault="00F957B4" w:rsidP="006A2854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2E1AE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48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18CB3E" w14:textId="77777777" w:rsidR="00F957B4" w:rsidRPr="00792863" w:rsidRDefault="00F957B4" w:rsidP="006A2854">
            <w:pPr>
              <w:ind w:left="164"/>
              <w:rPr>
                <w:sz w:val="20"/>
                <w:szCs w:val="16"/>
              </w:rPr>
            </w:pPr>
            <w:r w:rsidRPr="00792863">
              <w:rPr>
                <w:sz w:val="20"/>
                <w:szCs w:val="16"/>
              </w:rPr>
              <w:t>Prendre les commandes et les transmettre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9ED41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FA763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F957B4" w:rsidRPr="00233581" w14:paraId="6784B739" w14:textId="77777777" w:rsidTr="00EB1747">
        <w:trPr>
          <w:trHeight w:val="20"/>
        </w:trPr>
        <w:tc>
          <w:tcPr>
            <w:tcW w:w="31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EFAF2F" w14:textId="77777777" w:rsidR="00F957B4" w:rsidRPr="00233581" w:rsidRDefault="00F957B4" w:rsidP="006A2854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6206555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485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C3DC0" w14:textId="77777777" w:rsidR="00F957B4" w:rsidRPr="00792863" w:rsidRDefault="00F957B4" w:rsidP="006A2854">
            <w:pPr>
              <w:ind w:left="164"/>
              <w:rPr>
                <w:sz w:val="20"/>
                <w:szCs w:val="16"/>
              </w:rPr>
            </w:pPr>
            <w:r w:rsidRPr="00792863">
              <w:rPr>
                <w:sz w:val="20"/>
                <w:szCs w:val="16"/>
              </w:rPr>
              <w:t>Renseigner le client sur l’environnement local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9E0B8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EB0E3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F957B4" w:rsidRPr="00233581" w14:paraId="29A31F7D" w14:textId="77777777" w:rsidTr="00EB1747">
        <w:trPr>
          <w:trHeight w:val="70"/>
        </w:trPr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975FFD7" w14:textId="77777777" w:rsidR="00F957B4" w:rsidRPr="0049244E" w:rsidRDefault="00F957B4" w:rsidP="006A2854">
            <w:pPr>
              <w:ind w:left="182"/>
              <w:rPr>
                <w:b/>
                <w:sz w:val="26"/>
                <w:szCs w:val="26"/>
              </w:rPr>
            </w:pPr>
            <w:r w:rsidRPr="00274C8C">
              <w:rPr>
                <w:rFonts w:ascii="Century Gothic" w:eastAsia="Times New Roman" w:hAnsi="Century Gothic" w:cs="Times New Roman"/>
                <w:b/>
                <w:bCs/>
                <w:color w:val="002060"/>
                <w:sz w:val="28"/>
                <w:szCs w:val="32"/>
                <w:lang w:eastAsia="fr-FR"/>
              </w:rPr>
              <w:t xml:space="preserve">Compétence </w:t>
            </w:r>
            <w:r>
              <w:rPr>
                <w:rFonts w:ascii="Century Gothic" w:eastAsia="Times New Roman" w:hAnsi="Century Gothic" w:cs="Times New Roman"/>
                <w:b/>
                <w:bCs/>
                <w:color w:val="002060"/>
                <w:sz w:val="28"/>
                <w:szCs w:val="32"/>
                <w:lang w:eastAsia="fr-FR"/>
              </w:rPr>
              <w:t>4</w:t>
            </w:r>
          </w:p>
          <w:p w14:paraId="6EE4B7CA" w14:textId="77777777" w:rsidR="00F957B4" w:rsidRPr="00233581" w:rsidRDefault="00F957B4" w:rsidP="006A2854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  <w:r w:rsidRPr="0027499E">
              <w:rPr>
                <w:rFonts w:ascii="Century Gothic" w:eastAsia="Times New Roman" w:hAnsi="Century Gothic" w:cs="Times New Roman"/>
                <w:bCs/>
                <w:color w:val="002060"/>
                <w:sz w:val="24"/>
                <w:szCs w:val="32"/>
                <w:lang w:eastAsia="fr-FR"/>
              </w:rPr>
              <w:t>Mettre en œuvre les techniques de mise en place et de préparation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BB4AC" w14:textId="77777777" w:rsidR="00F957B4" w:rsidRPr="00233581" w:rsidRDefault="00F957B4" w:rsidP="006A2854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Pr="002335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85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FF00BA" w14:textId="77777777" w:rsidR="00F957B4" w:rsidRPr="00792863" w:rsidRDefault="00F957B4" w:rsidP="006A2854">
            <w:pPr>
              <w:ind w:left="164"/>
              <w:rPr>
                <w:rFonts w:ascii="Century Gothic" w:hAnsi="Century Gothic"/>
                <w:sz w:val="20"/>
                <w:szCs w:val="16"/>
              </w:rPr>
            </w:pPr>
            <w:r w:rsidRPr="00792863">
              <w:rPr>
                <w:sz w:val="20"/>
                <w:szCs w:val="16"/>
              </w:rPr>
              <w:t>Appliquer les procédures de tri des produits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CBBC09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95E4A" w14:textId="77777777" w:rsidR="00F957B4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F957B4" w:rsidRPr="00233581" w14:paraId="406DC288" w14:textId="77777777" w:rsidTr="00EB1747">
        <w:trPr>
          <w:trHeight w:val="20"/>
        </w:trPr>
        <w:tc>
          <w:tcPr>
            <w:tcW w:w="314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1FBD9BF" w14:textId="77777777" w:rsidR="00F957B4" w:rsidRPr="00233581" w:rsidRDefault="00F957B4" w:rsidP="006A2854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D5E55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D068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fr-FR"/>
              </w:rPr>
              <w:t>TD1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48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78DD15" w14:textId="77777777" w:rsidR="00F957B4" w:rsidRPr="00792863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Entretenir et maintenir en état les locaux, les matériels et les mobiliers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678A5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F4243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F957B4" w:rsidRPr="00233581" w14:paraId="6815E17B" w14:textId="77777777" w:rsidTr="00EB1747">
        <w:trPr>
          <w:trHeight w:val="20"/>
        </w:trPr>
        <w:tc>
          <w:tcPr>
            <w:tcW w:w="314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DCCAC1A" w14:textId="77777777" w:rsidR="00F957B4" w:rsidRPr="00233581" w:rsidRDefault="00F957B4" w:rsidP="006A2854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F35356" w14:textId="77777777" w:rsidR="00F957B4" w:rsidRPr="00233581" w:rsidRDefault="00F957B4" w:rsidP="006A2854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8</w:t>
            </w:r>
            <w:r w:rsidRPr="002335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8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D0E7AD" w14:textId="77777777" w:rsidR="00F957B4" w:rsidRPr="00792863" w:rsidRDefault="00F957B4" w:rsidP="006A2854">
            <w:pPr>
              <w:ind w:left="164"/>
              <w:rPr>
                <w:rFonts w:ascii="Century Gothic" w:hAnsi="Century Gothic"/>
                <w:sz w:val="20"/>
                <w:szCs w:val="16"/>
              </w:rPr>
            </w:pPr>
            <w:r w:rsidRPr="00792863">
              <w:rPr>
                <w:sz w:val="20"/>
                <w:szCs w:val="16"/>
              </w:rPr>
              <w:t>S’assurer du bon fonctionnement des équipements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4C519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9FD44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F957B4" w:rsidRPr="00233581" w14:paraId="1886DBAC" w14:textId="77777777" w:rsidTr="00EB1747">
        <w:trPr>
          <w:trHeight w:val="20"/>
        </w:trPr>
        <w:tc>
          <w:tcPr>
            <w:tcW w:w="314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A782C56" w14:textId="77777777" w:rsidR="00F957B4" w:rsidRPr="00233581" w:rsidRDefault="00F957B4" w:rsidP="006A2854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49B45C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8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991473" w14:textId="77777777" w:rsidR="00F957B4" w:rsidRPr="00792863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Compter, trier, ranger le linge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2503F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D843D" w14:textId="77777777" w:rsidR="00F957B4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F957B4" w:rsidRPr="00233581" w14:paraId="2978FC38" w14:textId="77777777" w:rsidTr="00EB1747">
        <w:trPr>
          <w:trHeight w:val="20"/>
        </w:trPr>
        <w:tc>
          <w:tcPr>
            <w:tcW w:w="314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8A62237" w14:textId="77777777" w:rsidR="00F957B4" w:rsidRPr="00233581" w:rsidRDefault="00F957B4" w:rsidP="006A2854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7B4B74" w14:textId="77777777" w:rsidR="00F957B4" w:rsidRPr="00233581" w:rsidRDefault="00F957B4" w:rsidP="006A2854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20</w:t>
            </w:r>
            <w:r w:rsidRPr="002335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8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0A992D" w14:textId="77777777" w:rsidR="00F957B4" w:rsidRPr="00792863" w:rsidRDefault="00F957B4" w:rsidP="006A2854">
            <w:pPr>
              <w:ind w:left="164"/>
              <w:rPr>
                <w:rFonts w:ascii="Century Gothic" w:hAnsi="Century Gothic"/>
                <w:sz w:val="20"/>
                <w:szCs w:val="16"/>
              </w:rPr>
            </w:pPr>
            <w:r w:rsidRPr="00792863">
              <w:rPr>
                <w:sz w:val="20"/>
                <w:szCs w:val="16"/>
              </w:rPr>
              <w:t>Réaliser les préparations en café-brasserie et en restaurant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32CBC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81CE2" w14:textId="77777777" w:rsidR="00F957B4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F957B4" w:rsidRPr="00233581" w14:paraId="30502CB2" w14:textId="77777777" w:rsidTr="00EB1747">
        <w:trPr>
          <w:trHeight w:val="20"/>
        </w:trPr>
        <w:tc>
          <w:tcPr>
            <w:tcW w:w="314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170BC53" w14:textId="77777777" w:rsidR="00F957B4" w:rsidRPr="00233581" w:rsidRDefault="00F957B4" w:rsidP="006A2854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F576AB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48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D67900" w14:textId="77777777" w:rsidR="00F957B4" w:rsidRPr="00792863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Effectuer la mise en place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CF102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6A4E1" w14:textId="77777777" w:rsidR="00F957B4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F957B4" w:rsidRPr="00233581" w14:paraId="24C64260" w14:textId="77777777" w:rsidTr="00EB1747">
        <w:trPr>
          <w:trHeight w:val="127"/>
        </w:trPr>
        <w:tc>
          <w:tcPr>
            <w:tcW w:w="314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ECF8428" w14:textId="77777777" w:rsidR="00F957B4" w:rsidRPr="00233581" w:rsidRDefault="00F957B4" w:rsidP="006A2854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0D9DB1" w14:textId="77777777" w:rsidR="00F957B4" w:rsidRPr="00233581" w:rsidRDefault="00F957B4" w:rsidP="006A2854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48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675AC2" w14:textId="77777777" w:rsidR="00F957B4" w:rsidRPr="00792863" w:rsidRDefault="00F957B4" w:rsidP="006A2854">
            <w:pPr>
              <w:ind w:left="164"/>
              <w:rPr>
                <w:rFonts w:ascii="Century Gothic" w:hAnsi="Century Gothic"/>
                <w:sz w:val="20"/>
                <w:szCs w:val="16"/>
              </w:rPr>
            </w:pPr>
            <w:r w:rsidRPr="00792863">
              <w:rPr>
                <w:sz w:val="20"/>
                <w:szCs w:val="16"/>
              </w:rPr>
              <w:t>Dresser les buffets (petits déjeuners, brunch, pauses…)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17495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24321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F957B4" w:rsidRPr="00233581" w14:paraId="1F0319DE" w14:textId="77777777" w:rsidTr="00EB1747">
        <w:trPr>
          <w:trHeight w:val="20"/>
        </w:trPr>
        <w:tc>
          <w:tcPr>
            <w:tcW w:w="31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ED1A3D" w14:textId="77777777" w:rsidR="00F957B4" w:rsidRPr="00233581" w:rsidRDefault="00F957B4" w:rsidP="006A2854">
            <w:pPr>
              <w:ind w:left="182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7148D4B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TD23</w:t>
            </w:r>
          </w:p>
        </w:tc>
        <w:tc>
          <w:tcPr>
            <w:tcW w:w="485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D6F1A" w14:textId="77777777" w:rsidR="00F957B4" w:rsidRPr="00792863" w:rsidRDefault="00F957B4" w:rsidP="006A2854">
            <w:pPr>
              <w:ind w:left="164"/>
              <w:rPr>
                <w:rFonts w:ascii="Century Gothic" w:hAnsi="Century Gothic"/>
                <w:sz w:val="20"/>
                <w:szCs w:val="16"/>
              </w:rPr>
            </w:pPr>
            <w:r w:rsidRPr="00792863">
              <w:rPr>
                <w:sz w:val="20"/>
                <w:szCs w:val="16"/>
              </w:rPr>
              <w:t>Valoriser les espaces destinés à la clientèle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C3832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4CAC0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F957B4" w:rsidRPr="00233581" w14:paraId="5A8554F1" w14:textId="77777777" w:rsidTr="00EB1747">
        <w:trPr>
          <w:trHeight w:val="185"/>
        </w:trPr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50425B3" w14:textId="77777777" w:rsidR="00F957B4" w:rsidRPr="0094792B" w:rsidRDefault="00F957B4" w:rsidP="006A2854">
            <w:pPr>
              <w:widowControl w:val="0"/>
              <w:adjustRightInd w:val="0"/>
              <w:ind w:left="182"/>
              <w:rPr>
                <w:rFonts w:ascii="Century Gothic" w:eastAsia="Times New Roman" w:hAnsi="Century Gothic" w:cs="Times New Roman"/>
                <w:bCs/>
                <w:color w:val="002060"/>
                <w:sz w:val="24"/>
                <w:szCs w:val="32"/>
                <w:lang w:eastAsia="fr-FR"/>
              </w:rPr>
            </w:pPr>
            <w:r w:rsidRPr="00274C8C">
              <w:rPr>
                <w:rFonts w:ascii="Century Gothic" w:eastAsia="Times New Roman" w:hAnsi="Century Gothic" w:cs="Times New Roman"/>
                <w:b/>
                <w:bCs/>
                <w:color w:val="002060"/>
                <w:sz w:val="28"/>
                <w:szCs w:val="32"/>
                <w:lang w:eastAsia="fr-FR"/>
              </w:rPr>
              <w:t>Compétence 5</w:t>
            </w:r>
            <w:r w:rsidRPr="00233581">
              <w:rPr>
                <w:rFonts w:ascii="Century Gothic" w:eastAsia="Times New Roman" w:hAnsi="Century Gothic" w:cs="Times New Roman"/>
                <w:b/>
                <w:bCs/>
                <w:color w:val="002060"/>
                <w:szCs w:val="30"/>
                <w:lang w:eastAsia="fr-FR"/>
              </w:rPr>
              <w:br/>
            </w:r>
            <w:r w:rsidRPr="0027499E">
              <w:rPr>
                <w:rFonts w:ascii="Century Gothic" w:eastAsia="Times New Roman" w:hAnsi="Century Gothic" w:cs="Times New Roman"/>
                <w:bCs/>
                <w:color w:val="002060"/>
                <w:sz w:val="24"/>
                <w:szCs w:val="32"/>
                <w:lang w:eastAsia="fr-FR"/>
              </w:rPr>
              <w:t xml:space="preserve">Mettre en œuvre les techniques professionnelles, assurer </w:t>
            </w:r>
            <w:r w:rsidRPr="0027499E">
              <w:rPr>
                <w:rFonts w:ascii="Century Gothic" w:eastAsia="Times New Roman" w:hAnsi="Century Gothic" w:cs="Times New Roman"/>
                <w:bCs/>
                <w:color w:val="002060"/>
                <w:sz w:val="24"/>
                <w:szCs w:val="32"/>
                <w:lang w:eastAsia="fr-FR"/>
              </w:rPr>
              <w:lastRenderedPageBreak/>
              <w:t>la prestation et son suivi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272BE1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TD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485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CB2723" w14:textId="77777777" w:rsidR="00F957B4" w:rsidRPr="00792863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Assurer le service, le suivi et le débarrassage des petits déjeuners, déjeuners, dîners, pause-séminaires…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A93FBC" w14:textId="77777777" w:rsidR="00F957B4" w:rsidRPr="00233581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FED6DA" w14:textId="77777777" w:rsidR="00F957B4" w:rsidRDefault="00F957B4" w:rsidP="006A2854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F957B4" w:rsidRPr="00FF3177" w14:paraId="1FA392CE" w14:textId="77777777" w:rsidTr="00EB1747">
        <w:trPr>
          <w:trHeight w:val="20"/>
        </w:trPr>
        <w:tc>
          <w:tcPr>
            <w:tcW w:w="314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8188308" w14:textId="77777777" w:rsidR="00F957B4" w:rsidRPr="007578C9" w:rsidRDefault="00F957B4" w:rsidP="006A2854">
            <w:pPr>
              <w:ind w:left="18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67AFCE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48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D0733C" w14:textId="77777777" w:rsidR="00F957B4" w:rsidRPr="00792863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Mettre en œuvre les techniques de préparation et de service devant le client (voir liste des techniques professionnelles)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1B950" w14:textId="77777777" w:rsidR="00F957B4" w:rsidRPr="00286DCB" w:rsidRDefault="00F957B4" w:rsidP="006A2854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EF6EB" w14:textId="77777777" w:rsidR="00F957B4" w:rsidRPr="00286DCB" w:rsidRDefault="00F957B4" w:rsidP="006A2854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F957B4" w:rsidRPr="00FF3177" w14:paraId="3AC63D97" w14:textId="77777777" w:rsidTr="00EB1747">
        <w:trPr>
          <w:trHeight w:val="20"/>
        </w:trPr>
        <w:tc>
          <w:tcPr>
            <w:tcW w:w="314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439F02" w14:textId="77777777" w:rsidR="00F957B4" w:rsidRPr="007578C9" w:rsidRDefault="00F957B4" w:rsidP="006A2854">
            <w:pPr>
              <w:ind w:left="18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37F613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TD28</w:t>
            </w:r>
          </w:p>
        </w:tc>
        <w:tc>
          <w:tcPr>
            <w:tcW w:w="48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E83BC0" w14:textId="77777777" w:rsidR="00F957B4" w:rsidRPr="00792863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Préparer, assurer le service et le débarrassage des boissons (voir liste des techniques professionnelles)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9108A" w14:textId="77777777" w:rsidR="00F957B4" w:rsidRPr="00286DCB" w:rsidRDefault="00F957B4" w:rsidP="006A2854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C452A" w14:textId="77777777" w:rsidR="00F957B4" w:rsidRPr="00286DCB" w:rsidRDefault="00F957B4" w:rsidP="006A2854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F957B4" w:rsidRPr="00FF3177" w14:paraId="103AB023" w14:textId="77777777" w:rsidTr="00EB1747">
        <w:trPr>
          <w:trHeight w:val="20"/>
        </w:trPr>
        <w:tc>
          <w:tcPr>
            <w:tcW w:w="314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235A1D2" w14:textId="77777777" w:rsidR="00F957B4" w:rsidRPr="007578C9" w:rsidRDefault="00F957B4" w:rsidP="006A2854">
            <w:pPr>
              <w:ind w:left="18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DD892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TD29</w:t>
            </w:r>
          </w:p>
        </w:tc>
        <w:tc>
          <w:tcPr>
            <w:tcW w:w="48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BA265D" w14:textId="77777777" w:rsidR="00F957B4" w:rsidRPr="00792863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Réapprovisionner (office, cave du jour, meubles réfrigérés, chariots…)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EA903" w14:textId="77777777" w:rsidR="00F957B4" w:rsidRPr="00286DCB" w:rsidRDefault="00F957B4" w:rsidP="006A2854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688CB" w14:textId="77777777" w:rsidR="00F957B4" w:rsidRPr="00286DCB" w:rsidRDefault="00F957B4" w:rsidP="006A2854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F957B4" w:rsidRPr="00FF3177" w14:paraId="5AD43513" w14:textId="77777777" w:rsidTr="00EB1747">
        <w:trPr>
          <w:trHeight w:val="20"/>
        </w:trPr>
        <w:tc>
          <w:tcPr>
            <w:tcW w:w="314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683E0C5" w14:textId="77777777" w:rsidR="00F957B4" w:rsidRPr="007578C9" w:rsidRDefault="00F957B4" w:rsidP="006A2854">
            <w:pPr>
              <w:ind w:left="18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2A5ED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TD30</w:t>
            </w:r>
          </w:p>
        </w:tc>
        <w:tc>
          <w:tcPr>
            <w:tcW w:w="48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B4766D" w14:textId="77777777" w:rsidR="00F957B4" w:rsidRPr="00792863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Réassortir les buffets (petits déjeuners, brunch, pauses…)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FFADA" w14:textId="77777777" w:rsidR="00F957B4" w:rsidRPr="00286DCB" w:rsidRDefault="00F957B4" w:rsidP="006A2854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7736F" w14:textId="77777777" w:rsidR="00F957B4" w:rsidRPr="00286DCB" w:rsidRDefault="00F957B4" w:rsidP="006A2854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F957B4" w:rsidRPr="00FF3177" w14:paraId="7AB49A4E" w14:textId="77777777" w:rsidTr="00EB1747">
        <w:trPr>
          <w:trHeight w:val="20"/>
        </w:trPr>
        <w:tc>
          <w:tcPr>
            <w:tcW w:w="314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A050C3F" w14:textId="77777777" w:rsidR="00F957B4" w:rsidRPr="007578C9" w:rsidRDefault="00F957B4" w:rsidP="006A2854">
            <w:pPr>
              <w:ind w:left="18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B38768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TD31</w:t>
            </w:r>
          </w:p>
        </w:tc>
        <w:tc>
          <w:tcPr>
            <w:tcW w:w="48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5E754D" w14:textId="77777777" w:rsidR="00F957B4" w:rsidRPr="00792863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Assurer le renouvellement des mises en place pendant la prestation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6E09E" w14:textId="77777777" w:rsidR="00F957B4" w:rsidRPr="00286DCB" w:rsidRDefault="00F957B4" w:rsidP="006A2854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3D879" w14:textId="77777777" w:rsidR="00F957B4" w:rsidRPr="00286DCB" w:rsidRDefault="00F957B4" w:rsidP="006A2854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F957B4" w:rsidRPr="00FF3177" w14:paraId="70815109" w14:textId="77777777" w:rsidTr="00EB1747">
        <w:trPr>
          <w:trHeight w:val="20"/>
        </w:trPr>
        <w:tc>
          <w:tcPr>
            <w:tcW w:w="31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90A861" w14:textId="77777777" w:rsidR="00F957B4" w:rsidRPr="007578C9" w:rsidRDefault="00F957B4" w:rsidP="006A2854">
            <w:pPr>
              <w:ind w:left="18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1988FCB" w14:textId="77777777" w:rsidR="00F957B4" w:rsidRPr="00233581" w:rsidRDefault="00F957B4" w:rsidP="006A2854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TD32</w:t>
            </w:r>
          </w:p>
        </w:tc>
        <w:tc>
          <w:tcPr>
            <w:tcW w:w="485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130A5" w14:textId="77777777" w:rsidR="00F957B4" w:rsidRPr="00792863" w:rsidRDefault="00F957B4" w:rsidP="006A2854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16"/>
                <w:lang w:eastAsia="fr-FR"/>
              </w:rPr>
            </w:pPr>
            <w:r w:rsidRPr="00792863">
              <w:rPr>
                <w:sz w:val="20"/>
                <w:szCs w:val="16"/>
              </w:rPr>
              <w:t>Participer aux opérations de facturation et d’encaissement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3F1E0" w14:textId="77777777" w:rsidR="00F957B4" w:rsidRPr="00286DCB" w:rsidRDefault="00F957B4" w:rsidP="006A2854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2E03C" w14:textId="77777777" w:rsidR="00F957B4" w:rsidRPr="00286DCB" w:rsidRDefault="00F957B4" w:rsidP="006A2854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1C5899" w:rsidRPr="00FF3177" w14:paraId="689780FB" w14:textId="77777777" w:rsidTr="00EB1747">
        <w:trPr>
          <w:trHeight w:val="20"/>
        </w:trPr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8E2C27A" w14:textId="77777777" w:rsidR="001C5899" w:rsidRDefault="001C5899" w:rsidP="00514066">
            <w:pPr>
              <w:ind w:left="182"/>
              <w:rPr>
                <w:rFonts w:ascii="Century Gothic" w:hAnsi="Century Gothic"/>
                <w:color w:val="002060"/>
                <w:sz w:val="28"/>
                <w:szCs w:val="24"/>
              </w:rPr>
            </w:pPr>
            <w:r w:rsidRPr="0084491D">
              <w:rPr>
                <w:rFonts w:ascii="Century Gothic" w:eastAsia="Times New Roman" w:hAnsi="Century Gothic" w:cs="Times New Roman"/>
                <w:b/>
                <w:bCs/>
                <w:color w:val="002060"/>
                <w:sz w:val="28"/>
                <w:szCs w:val="32"/>
                <w:lang w:eastAsia="fr-FR"/>
              </w:rPr>
              <w:t xml:space="preserve">Compétence 6 </w:t>
            </w:r>
            <w:r w:rsidRPr="0084491D">
              <w:rPr>
                <w:rFonts w:ascii="Century Gothic" w:eastAsia="Times New Roman" w:hAnsi="Century Gothic" w:cs="Times New Roman"/>
                <w:bCs/>
                <w:color w:val="002060"/>
                <w:sz w:val="24"/>
                <w:szCs w:val="32"/>
                <w:lang w:eastAsia="fr-FR"/>
              </w:rPr>
              <w:t>Communiquer</w:t>
            </w:r>
            <w:r>
              <w:rPr>
                <w:rFonts w:ascii="Century Gothic" w:eastAsia="Times New Roman" w:hAnsi="Century Gothic" w:cs="Times New Roman"/>
                <w:bCs/>
                <w:color w:val="002060"/>
                <w:sz w:val="24"/>
                <w:szCs w:val="32"/>
                <w:lang w:eastAsia="fr-FR"/>
              </w:rPr>
              <w:t xml:space="preserve"> dans un contexte professionnel</w:t>
            </w:r>
          </w:p>
          <w:p w14:paraId="4E4B71D3" w14:textId="77777777" w:rsidR="001C5899" w:rsidRPr="00274C8C" w:rsidRDefault="001C5899" w:rsidP="00514066">
            <w:pPr>
              <w:ind w:left="182"/>
              <w:rPr>
                <w:rFonts w:ascii="Century Gothic" w:hAnsi="Century Gothic"/>
                <w:sz w:val="28"/>
                <w:szCs w:val="24"/>
              </w:rPr>
            </w:pPr>
          </w:p>
          <w:p w14:paraId="3F5A8BA3" w14:textId="77777777" w:rsidR="001C5899" w:rsidRPr="00274C8C" w:rsidRDefault="001C5899" w:rsidP="00514066">
            <w:pPr>
              <w:ind w:left="182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BB9D8" w14:textId="77777777" w:rsidR="001C5899" w:rsidRPr="00233581" w:rsidRDefault="001C5899" w:rsidP="00514066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D068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485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054DD6" w14:textId="77777777" w:rsidR="001C5899" w:rsidRPr="001C5899" w:rsidRDefault="001C5899" w:rsidP="00514066">
            <w:pPr>
              <w:ind w:left="164"/>
              <w:rPr>
                <w:sz w:val="20"/>
                <w:szCs w:val="16"/>
              </w:rPr>
            </w:pPr>
            <w:r w:rsidRPr="001C5899">
              <w:rPr>
                <w:sz w:val="20"/>
                <w:szCs w:val="16"/>
              </w:rPr>
              <w:t>Adapter sa tenue et son attitude aux codes professionnels de l’entreprise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7F7B0" w14:textId="77777777" w:rsidR="001C5899" w:rsidRPr="00286DCB" w:rsidRDefault="001C5899" w:rsidP="00514066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5F8D3" w14:textId="77777777" w:rsidR="001C5899" w:rsidRPr="00286DCB" w:rsidRDefault="001C5899" w:rsidP="00514066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1C5899" w:rsidRPr="00FF3177" w14:paraId="69FB8E77" w14:textId="77777777" w:rsidTr="00EB1747">
        <w:trPr>
          <w:trHeight w:val="20"/>
        </w:trPr>
        <w:tc>
          <w:tcPr>
            <w:tcW w:w="314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73BFE38" w14:textId="77777777" w:rsidR="001C5899" w:rsidRPr="007578C9" w:rsidRDefault="001C5899" w:rsidP="00514066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4666F" w14:textId="77777777" w:rsidR="001C5899" w:rsidRPr="00233581" w:rsidRDefault="001C5899" w:rsidP="00514066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D068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48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2AA417" w14:textId="77777777" w:rsidR="001C5899" w:rsidRPr="001C5899" w:rsidRDefault="001C5899" w:rsidP="00514066">
            <w:pPr>
              <w:ind w:left="164"/>
              <w:rPr>
                <w:sz w:val="20"/>
                <w:szCs w:val="16"/>
              </w:rPr>
            </w:pPr>
            <w:r w:rsidRPr="001C5899">
              <w:rPr>
                <w:sz w:val="20"/>
                <w:szCs w:val="16"/>
              </w:rPr>
              <w:t xml:space="preserve">Se situer dans son environnement professionnel 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5D242" w14:textId="77777777" w:rsidR="001C5899" w:rsidRPr="00286DCB" w:rsidRDefault="001C5899" w:rsidP="00514066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007E4" w14:textId="77777777" w:rsidR="001C5899" w:rsidRPr="00286DCB" w:rsidRDefault="001C5899" w:rsidP="00514066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1C5899" w:rsidRPr="00FF3177" w14:paraId="23F64DAE" w14:textId="77777777" w:rsidTr="00EB1747">
        <w:trPr>
          <w:trHeight w:val="342"/>
        </w:trPr>
        <w:tc>
          <w:tcPr>
            <w:tcW w:w="314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29566DC" w14:textId="77777777" w:rsidR="001C5899" w:rsidRPr="007578C9" w:rsidRDefault="001C5899" w:rsidP="00514066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7FAE2" w14:textId="77777777" w:rsidR="001C5899" w:rsidRPr="00233581" w:rsidRDefault="001C5899" w:rsidP="00514066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D068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48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809EC6" w14:textId="77777777" w:rsidR="001C5899" w:rsidRPr="001C5899" w:rsidRDefault="001C5899" w:rsidP="00514066">
            <w:pPr>
              <w:ind w:left="164"/>
              <w:rPr>
                <w:sz w:val="20"/>
                <w:szCs w:val="16"/>
              </w:rPr>
            </w:pPr>
            <w:r w:rsidRPr="001C5899">
              <w:rPr>
                <w:sz w:val="20"/>
                <w:szCs w:val="16"/>
              </w:rPr>
              <w:t>Communiquer avec les clients et les tiers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7D045" w14:textId="77777777" w:rsidR="001C5899" w:rsidRPr="00286DCB" w:rsidRDefault="001C5899" w:rsidP="00514066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C5B4" w14:textId="77777777" w:rsidR="001C5899" w:rsidRDefault="001C5899" w:rsidP="00514066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1C5899" w:rsidRPr="00FF3177" w14:paraId="3F93D384" w14:textId="77777777" w:rsidTr="00EB1747">
        <w:trPr>
          <w:trHeight w:val="371"/>
        </w:trPr>
        <w:tc>
          <w:tcPr>
            <w:tcW w:w="314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B0EC408" w14:textId="77777777" w:rsidR="001C5899" w:rsidRPr="007578C9" w:rsidRDefault="001C5899" w:rsidP="00514066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34D1C" w14:textId="77777777" w:rsidR="001C5899" w:rsidRPr="00DD0683" w:rsidRDefault="001C5899" w:rsidP="00514066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TD36</w:t>
            </w:r>
          </w:p>
        </w:tc>
        <w:tc>
          <w:tcPr>
            <w:tcW w:w="48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31FBB9" w14:textId="77777777" w:rsidR="001C5899" w:rsidRPr="001C5899" w:rsidRDefault="001C5899" w:rsidP="00514066">
            <w:pPr>
              <w:ind w:left="164"/>
              <w:rPr>
                <w:sz w:val="20"/>
                <w:szCs w:val="16"/>
              </w:rPr>
            </w:pPr>
            <w:r w:rsidRPr="001C5899">
              <w:rPr>
                <w:sz w:val="20"/>
                <w:szCs w:val="16"/>
              </w:rPr>
              <w:t>Communiquer au sein de l’entreprise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2A5CD" w14:textId="77777777" w:rsidR="001C5899" w:rsidRDefault="001C5899" w:rsidP="00514066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F68CA" w14:textId="77777777" w:rsidR="001C5899" w:rsidRDefault="001C5899" w:rsidP="00514066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1C5899" w:rsidRPr="00FF3177" w14:paraId="14100E04" w14:textId="77777777" w:rsidTr="00EB1747">
        <w:trPr>
          <w:trHeight w:val="51"/>
        </w:trPr>
        <w:tc>
          <w:tcPr>
            <w:tcW w:w="314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52654E5" w14:textId="77777777" w:rsidR="001C5899" w:rsidRPr="007578C9" w:rsidRDefault="001C5899" w:rsidP="00514066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14:paraId="4A93A092" w14:textId="77777777" w:rsidR="001C5899" w:rsidRPr="00DD0683" w:rsidRDefault="001C5899" w:rsidP="00514066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TD37</w:t>
            </w:r>
          </w:p>
        </w:tc>
        <w:tc>
          <w:tcPr>
            <w:tcW w:w="4855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C83D08A" w14:textId="77777777" w:rsidR="001C5899" w:rsidRPr="001C5899" w:rsidRDefault="001C5899" w:rsidP="00514066">
            <w:pPr>
              <w:ind w:left="164"/>
              <w:rPr>
                <w:sz w:val="20"/>
                <w:szCs w:val="16"/>
              </w:rPr>
            </w:pPr>
            <w:r w:rsidRPr="001C5899">
              <w:rPr>
                <w:sz w:val="20"/>
                <w:szCs w:val="16"/>
              </w:rPr>
              <w:t>Rendre compte de son activité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E40D43" w14:textId="77777777" w:rsidR="001C5899" w:rsidRDefault="001C5899" w:rsidP="00514066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DD6F9F" w14:textId="77777777" w:rsidR="001C5899" w:rsidRDefault="001C5899" w:rsidP="00514066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</w:tbl>
    <w:p w14:paraId="39E0810D" w14:textId="77777777" w:rsidR="00F957B4" w:rsidRDefault="00F957B4" w:rsidP="00F957B4">
      <w:pPr>
        <w:tabs>
          <w:tab w:val="left" w:pos="1796"/>
        </w:tabs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  <w:b/>
          <w:color w:val="002060"/>
          <w:sz w:val="32"/>
        </w:rPr>
        <w:t>Activités de restaurant</w:t>
      </w:r>
      <w:r>
        <w:rPr>
          <w:rFonts w:ascii="Century Gothic" w:hAnsi="Century Gothic"/>
        </w:rPr>
        <w:t xml:space="preserve"> </w:t>
      </w:r>
    </w:p>
    <w:p w14:paraId="74C3A1B1" w14:textId="77777777" w:rsidR="00F957B4" w:rsidRDefault="00F957B4" w:rsidP="00792863">
      <w:pPr>
        <w:tabs>
          <w:tab w:val="left" w:pos="1796"/>
        </w:tabs>
        <w:jc w:val="right"/>
        <w:rPr>
          <w:rFonts w:ascii="Century Gothic" w:hAnsi="Century Gothic"/>
        </w:rPr>
      </w:pPr>
    </w:p>
    <w:sectPr w:rsidR="00F957B4" w:rsidSect="00314D85">
      <w:headerReference w:type="default" r:id="rId7"/>
      <w:footerReference w:type="even" r:id="rId8"/>
      <w:footerReference w:type="default" r:id="rId9"/>
      <w:pgSz w:w="11906" w:h="16838"/>
      <w:pgMar w:top="284" w:right="397" w:bottom="851" w:left="284" w:header="284" w:footer="4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FE3A0" w14:textId="77777777" w:rsidR="00530286" w:rsidRDefault="00530286" w:rsidP="00274C8C">
      <w:pPr>
        <w:spacing w:after="0" w:line="240" w:lineRule="auto"/>
      </w:pPr>
      <w:r>
        <w:separator/>
      </w:r>
    </w:p>
  </w:endnote>
  <w:endnote w:type="continuationSeparator" w:id="0">
    <w:p w14:paraId="6DBEBB98" w14:textId="77777777" w:rsidR="00530286" w:rsidRDefault="00530286" w:rsidP="0027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-152840326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DF56B97" w14:textId="77777777" w:rsidR="00FF6572" w:rsidRDefault="00FF6572" w:rsidP="009D132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B2D6DC6" w14:textId="77777777" w:rsidR="00FF6572" w:rsidRDefault="00FF6572" w:rsidP="00FF657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-76869449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F301E34" w14:textId="77777777" w:rsidR="00FF6572" w:rsidRDefault="00FF6572" w:rsidP="009D132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CB77F0">
          <w:rPr>
            <w:rStyle w:val="Numrodepage"/>
            <w:noProof/>
          </w:rPr>
          <w:t>6</w:t>
        </w:r>
        <w:r>
          <w:rPr>
            <w:rStyle w:val="Numrodepage"/>
          </w:rPr>
          <w:fldChar w:fldCharType="end"/>
        </w:r>
      </w:p>
    </w:sdtContent>
  </w:sdt>
  <w:p w14:paraId="64036C4F" w14:textId="77777777" w:rsidR="00274C8C" w:rsidRPr="00FF6572" w:rsidRDefault="00274C8C" w:rsidP="00FF6572">
    <w:pPr>
      <w:pStyle w:val="Pieddepage"/>
      <w:ind w:right="360"/>
      <w:rPr>
        <w:rFonts w:ascii="Century Gothic" w:hAnsi="Century Gothic"/>
        <w:sz w:val="18"/>
      </w:rPr>
    </w:pPr>
    <w:r w:rsidRPr="00FF6572">
      <w:rPr>
        <w:rFonts w:ascii="Century Gothic" w:hAnsi="Century Gothic"/>
        <w:sz w:val="13"/>
        <w:szCs w:val="18"/>
      </w:rPr>
      <w:t>ACADEMIE DE BORDEAUX   CAP</w:t>
    </w:r>
    <w:r w:rsidRPr="00FF6572">
      <w:rPr>
        <w:rFonts w:ascii="Century Gothic" w:hAnsi="Century Gothic"/>
        <w:sz w:val="15"/>
      </w:rPr>
      <w:t xml:space="preserve"> </w:t>
    </w:r>
    <w:r w:rsidR="00144FB5">
      <w:rPr>
        <w:rFonts w:ascii="Century Gothic" w:hAnsi="Century Gothic"/>
        <w:sz w:val="11"/>
      </w:rPr>
      <w:t>COMMERCIALISATION ET SERVICES EN HCR</w:t>
    </w:r>
    <w:r w:rsidRPr="00FF6572">
      <w:rPr>
        <w:rFonts w:ascii="Century Gothic" w:hAnsi="Century Gothic"/>
        <w:sz w:val="10"/>
      </w:rPr>
      <w:t xml:space="preserve">   </w:t>
    </w:r>
    <w:r w:rsidR="00314D85" w:rsidRPr="00FF6572">
      <w:rPr>
        <w:rFonts w:ascii="Century Gothic" w:hAnsi="Century Gothic"/>
        <w:sz w:val="11"/>
      </w:rPr>
      <w:t>DOCUMENT</w:t>
    </w:r>
    <w:r w:rsidR="00314D85">
      <w:rPr>
        <w:rFonts w:ascii="Century Gothic" w:hAnsi="Century Gothic"/>
        <w:sz w:val="11"/>
      </w:rPr>
      <w:t xml:space="preserve">S </w:t>
    </w:r>
    <w:r w:rsidR="00314D85" w:rsidRPr="00FF6572">
      <w:rPr>
        <w:rFonts w:ascii="Century Gothic" w:hAnsi="Century Gothic"/>
        <w:sz w:val="11"/>
      </w:rPr>
      <w:t>ACCOMPAGNEMENT</w:t>
    </w:r>
    <w:r w:rsidRPr="00FF6572">
      <w:rPr>
        <w:rFonts w:ascii="Century Gothic" w:hAnsi="Century Gothic"/>
        <w:sz w:val="11"/>
      </w:rPr>
      <w:t xml:space="preserve"> FILIERE HOTELLERIE RESTAURATION </w:t>
    </w:r>
    <w:r w:rsidRPr="00FF6572">
      <w:rPr>
        <w:rFonts w:ascii="Century Gothic" w:hAnsi="Century Gothic"/>
        <w:sz w:val="11"/>
        <w:szCs w:val="16"/>
      </w:rPr>
      <w:t>IEN J. MUZARD</w:t>
    </w:r>
    <w:r w:rsidRPr="00FF6572">
      <w:rPr>
        <w:rFonts w:ascii="Century Gothic" w:hAnsi="Century Gothic"/>
        <w:sz w:val="18"/>
      </w:rPr>
      <w:t xml:space="preserve">  </w:t>
    </w:r>
  </w:p>
  <w:p w14:paraId="725EEE1C" w14:textId="77777777" w:rsidR="00274C8C" w:rsidRDefault="00274C8C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40716" w14:textId="77777777" w:rsidR="00530286" w:rsidRDefault="00530286" w:rsidP="00274C8C">
      <w:pPr>
        <w:spacing w:after="0" w:line="240" w:lineRule="auto"/>
      </w:pPr>
      <w:r>
        <w:separator/>
      </w:r>
    </w:p>
  </w:footnote>
  <w:footnote w:type="continuationSeparator" w:id="0">
    <w:p w14:paraId="3DD2AB0C" w14:textId="77777777" w:rsidR="00530286" w:rsidRDefault="00530286" w:rsidP="00274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593FE" w14:textId="77777777" w:rsidR="00314D85" w:rsidRDefault="00314D85" w:rsidP="00314D85">
    <w:pPr>
      <w:spacing w:after="0"/>
      <w:jc w:val="right"/>
    </w:pPr>
  </w:p>
  <w:p w14:paraId="588B2966" w14:textId="77777777" w:rsidR="00314D85" w:rsidRDefault="00314D85" w:rsidP="00314D85">
    <w:pPr>
      <w:spacing w:after="0"/>
      <w:jc w:val="right"/>
    </w:pPr>
    <w:r w:rsidRPr="00314D85">
      <w:t>SUJETS DE PRATIQUE ÉPREUVE EP2 CAP C</w:t>
    </w:r>
    <w:r w:rsidR="00B6340B">
      <w:t>S en HCR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C7BD5"/>
    <w:multiLevelType w:val="hybridMultilevel"/>
    <w:tmpl w:val="307AFD2E"/>
    <w:lvl w:ilvl="0" w:tplc="B046054A">
      <w:start w:val="14"/>
      <w:numFmt w:val="bullet"/>
      <w:lvlText w:val=""/>
      <w:lvlJc w:val="left"/>
      <w:pPr>
        <w:ind w:left="524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0C"/>
    <w:rsid w:val="000438BB"/>
    <w:rsid w:val="000862F6"/>
    <w:rsid w:val="00144FB5"/>
    <w:rsid w:val="00177B12"/>
    <w:rsid w:val="001822A7"/>
    <w:rsid w:val="00182F7D"/>
    <w:rsid w:val="001C5899"/>
    <w:rsid w:val="001E3918"/>
    <w:rsid w:val="00220B5B"/>
    <w:rsid w:val="00233581"/>
    <w:rsid w:val="0027499E"/>
    <w:rsid w:val="00274C8C"/>
    <w:rsid w:val="0028233A"/>
    <w:rsid w:val="00286DCB"/>
    <w:rsid w:val="002E7C0B"/>
    <w:rsid w:val="00314D85"/>
    <w:rsid w:val="00336E14"/>
    <w:rsid w:val="00353540"/>
    <w:rsid w:val="003C227B"/>
    <w:rsid w:val="003D30BB"/>
    <w:rsid w:val="00402E64"/>
    <w:rsid w:val="00480ADC"/>
    <w:rsid w:val="00530286"/>
    <w:rsid w:val="005857AA"/>
    <w:rsid w:val="005B3105"/>
    <w:rsid w:val="007578C9"/>
    <w:rsid w:val="00784B02"/>
    <w:rsid w:val="00784E67"/>
    <w:rsid w:val="00792863"/>
    <w:rsid w:val="0084491D"/>
    <w:rsid w:val="008469DA"/>
    <w:rsid w:val="0094792B"/>
    <w:rsid w:val="00963EDC"/>
    <w:rsid w:val="0097117E"/>
    <w:rsid w:val="009B6C7E"/>
    <w:rsid w:val="009D7EDE"/>
    <w:rsid w:val="00A20A5C"/>
    <w:rsid w:val="00A22B51"/>
    <w:rsid w:val="00A3250C"/>
    <w:rsid w:val="00AA59D6"/>
    <w:rsid w:val="00AC1496"/>
    <w:rsid w:val="00B365A0"/>
    <w:rsid w:val="00B5392F"/>
    <w:rsid w:val="00B6340B"/>
    <w:rsid w:val="00B648A9"/>
    <w:rsid w:val="00BD2E7C"/>
    <w:rsid w:val="00C61E38"/>
    <w:rsid w:val="00CB77F0"/>
    <w:rsid w:val="00D04CB4"/>
    <w:rsid w:val="00D35A4D"/>
    <w:rsid w:val="00DD0683"/>
    <w:rsid w:val="00E500C4"/>
    <w:rsid w:val="00E55414"/>
    <w:rsid w:val="00E90C56"/>
    <w:rsid w:val="00E91272"/>
    <w:rsid w:val="00EA7460"/>
    <w:rsid w:val="00EB1747"/>
    <w:rsid w:val="00ED1C0C"/>
    <w:rsid w:val="00F90A9A"/>
    <w:rsid w:val="00F957B4"/>
    <w:rsid w:val="00FF3177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70626"/>
  <w15:chartTrackingRefBased/>
  <w15:docId w15:val="{5F28C8D9-0A5D-4881-A9D8-F3A01569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1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7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4C8C"/>
  </w:style>
  <w:style w:type="paragraph" w:styleId="Pieddepage">
    <w:name w:val="footer"/>
    <w:basedOn w:val="Normal"/>
    <w:link w:val="PieddepageCar"/>
    <w:uiPriority w:val="99"/>
    <w:unhideWhenUsed/>
    <w:rsid w:val="0027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4C8C"/>
  </w:style>
  <w:style w:type="character" w:styleId="Numrodepage">
    <w:name w:val="page number"/>
    <w:basedOn w:val="Policepardfaut"/>
    <w:uiPriority w:val="99"/>
    <w:semiHidden/>
    <w:unhideWhenUsed/>
    <w:rsid w:val="00FF6572"/>
  </w:style>
  <w:style w:type="paragraph" w:styleId="Pardeliste">
    <w:name w:val="List Paragraph"/>
    <w:basedOn w:val="Normal"/>
    <w:uiPriority w:val="34"/>
    <w:qFormat/>
    <w:rsid w:val="00FF6572"/>
    <w:pPr>
      <w:ind w:left="720"/>
      <w:contextualSpacing/>
    </w:pPr>
  </w:style>
  <w:style w:type="paragraph" w:styleId="Sansinterligne">
    <w:name w:val="No Spacing"/>
    <w:uiPriority w:val="1"/>
    <w:qFormat/>
    <w:rsid w:val="00E5541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1267</Words>
  <Characters>6969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HERROUIN</dc:creator>
  <cp:keywords/>
  <dc:description/>
  <cp:lastModifiedBy>Utilisateur de Microsoft Office</cp:lastModifiedBy>
  <cp:revision>2</cp:revision>
  <dcterms:created xsi:type="dcterms:W3CDTF">2018-11-14T10:17:00Z</dcterms:created>
  <dcterms:modified xsi:type="dcterms:W3CDTF">2018-11-14T10:17:00Z</dcterms:modified>
</cp:coreProperties>
</file>