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5E9" w:rsidRDefault="004365E9" w:rsidP="004365E9">
      <w:pPr>
        <w:ind w:left="-284" w:right="-306"/>
        <w:jc w:val="center"/>
        <w:rPr>
          <w:rFonts w:ascii="Arial Narrow" w:hAnsi="Arial Narrow" w:cs="Arial"/>
          <w:b/>
          <w:bCs/>
          <w:sz w:val="28"/>
          <w:szCs w:val="28"/>
        </w:rPr>
      </w:pPr>
      <w:bookmarkStart w:id="0" w:name="OLE_LINK1"/>
      <w:bookmarkStart w:id="1" w:name="_GoBack"/>
      <w:bookmarkEnd w:id="1"/>
      <w:r w:rsidRPr="00317513">
        <w:rPr>
          <w:rFonts w:ascii="Arial Narrow" w:hAnsi="Arial Narrow" w:cs="Arial"/>
          <w:b/>
          <w:bCs/>
          <w:sz w:val="28"/>
          <w:szCs w:val="28"/>
        </w:rPr>
        <w:t xml:space="preserve">ANNEXE </w:t>
      </w:r>
      <w:r w:rsidR="00814048">
        <w:rPr>
          <w:rFonts w:ascii="Arial Narrow" w:hAnsi="Arial Narrow" w:cs="Arial"/>
          <w:b/>
          <w:bCs/>
          <w:sz w:val="28"/>
          <w:szCs w:val="28"/>
        </w:rPr>
        <w:t>X</w:t>
      </w:r>
      <w:r w:rsidRPr="009045A2">
        <w:rPr>
          <w:rFonts w:ascii="Arial Narrow" w:hAnsi="Arial Narrow" w:cs="Arial"/>
          <w:b/>
          <w:bCs/>
          <w:sz w:val="28"/>
          <w:szCs w:val="28"/>
        </w:rPr>
        <w:t xml:space="preserve">  </w:t>
      </w:r>
    </w:p>
    <w:p w:rsidR="004365E9" w:rsidRPr="00955E31" w:rsidRDefault="004365E9" w:rsidP="004365E9">
      <w:pPr>
        <w:ind w:left="-284" w:right="-306"/>
        <w:jc w:val="center"/>
        <w:rPr>
          <w:rFonts w:ascii="Arial Narrow" w:hAnsi="Arial Narrow" w:cs="Arial"/>
          <w:b/>
          <w:bCs/>
          <w:sz w:val="28"/>
          <w:szCs w:val="28"/>
        </w:rPr>
      </w:pPr>
      <w:r w:rsidRPr="00955E31">
        <w:rPr>
          <w:rFonts w:ascii="Arial Narrow" w:hAnsi="Arial Narrow" w:cs="Arial"/>
          <w:b/>
          <w:bCs/>
          <w:sz w:val="28"/>
          <w:szCs w:val="28"/>
        </w:rPr>
        <w:t>Baccalauréat professionnel Assistance à la gestion des organisations et de leurs activités</w:t>
      </w:r>
    </w:p>
    <w:p w:rsidR="004365E9" w:rsidRDefault="004365E9" w:rsidP="004C1970">
      <w:pPr>
        <w:jc w:val="center"/>
        <w:rPr>
          <w:rFonts w:ascii="Arial" w:hAnsi="Arial" w:cs="Arial"/>
          <w:b/>
        </w:rPr>
      </w:pPr>
    </w:p>
    <w:p w:rsidR="00317513" w:rsidRDefault="0027280F" w:rsidP="00317513">
      <w:pPr>
        <w:jc w:val="center"/>
        <w:rPr>
          <w:rFonts w:ascii="Arial" w:hAnsi="Arial" w:cs="Arial"/>
          <w:b/>
        </w:rPr>
      </w:pPr>
      <w:r>
        <w:rPr>
          <w:rFonts w:ascii="Arial" w:hAnsi="Arial" w:cs="Arial"/>
          <w:b/>
        </w:rPr>
        <w:t>Période de formation en milieu p</w:t>
      </w:r>
      <w:r w:rsidR="00617F3C" w:rsidRPr="004C1970">
        <w:rPr>
          <w:rFonts w:ascii="Arial" w:hAnsi="Arial" w:cs="Arial"/>
          <w:b/>
        </w:rPr>
        <w:t>rofessionnel</w:t>
      </w:r>
      <w:r>
        <w:rPr>
          <w:rFonts w:ascii="Arial" w:hAnsi="Arial" w:cs="Arial"/>
          <w:b/>
        </w:rPr>
        <w:t xml:space="preserve"> (PFMP)</w:t>
      </w:r>
      <w:r w:rsidR="00317513" w:rsidRPr="00317513">
        <w:rPr>
          <w:rFonts w:ascii="Arial" w:hAnsi="Arial" w:cs="Arial"/>
          <w:b/>
        </w:rPr>
        <w:t xml:space="preserve"> </w:t>
      </w:r>
    </w:p>
    <w:p w:rsidR="00617F3C" w:rsidRPr="004C1970" w:rsidRDefault="00317513" w:rsidP="004C1970">
      <w:pPr>
        <w:spacing w:before="120"/>
        <w:jc w:val="center"/>
        <w:rPr>
          <w:rFonts w:ascii="Arial" w:hAnsi="Arial" w:cs="Arial"/>
          <w:b/>
        </w:rPr>
      </w:pPr>
      <w:r w:rsidRPr="004C1970">
        <w:rPr>
          <w:rFonts w:ascii="Arial" w:hAnsi="Arial" w:cs="Arial"/>
          <w:b/>
        </w:rPr>
        <w:t>Compte-rendu d’évaluation</w:t>
      </w:r>
    </w:p>
    <w:p w:rsidR="00617F3C" w:rsidRPr="00F2724F" w:rsidRDefault="00617F3C" w:rsidP="00F2724F">
      <w:pPr>
        <w:rPr>
          <w:rFonts w:ascii="Arial" w:hAnsi="Arial" w:cs="Arial"/>
        </w:rPr>
      </w:pPr>
    </w:p>
    <w:p w:rsidR="00F2724F" w:rsidRDefault="00F2724F" w:rsidP="00F2724F">
      <w:pPr>
        <w:rPr>
          <w:rFonts w:ascii="Arial" w:hAnsi="Arial" w:cs="Arial"/>
        </w:rPr>
      </w:pPr>
    </w:p>
    <w:p w:rsidR="005E5DC7" w:rsidRPr="00317513" w:rsidRDefault="00317513" w:rsidP="00317513">
      <w:pPr>
        <w:ind w:left="360"/>
        <w:jc w:val="center"/>
        <w:rPr>
          <w:rFonts w:ascii="Arial" w:eastAsia="Calibri" w:hAnsi="Arial" w:cs="Arial"/>
          <w:b/>
          <w:smallCaps/>
        </w:rPr>
      </w:pPr>
      <w:r>
        <w:rPr>
          <w:rFonts w:ascii="Arial" w:eastAsia="Calibri" w:hAnsi="Arial" w:cs="Arial"/>
          <w:b/>
          <w:smallCaps/>
        </w:rPr>
        <w:t xml:space="preserve">1 – </w:t>
      </w:r>
      <w:r w:rsidRPr="00317513">
        <w:rPr>
          <w:rFonts w:ascii="Arial" w:eastAsia="Calibri" w:hAnsi="Arial" w:cs="Arial"/>
          <w:b/>
          <w:smallCaps/>
        </w:rPr>
        <w:t>A</w:t>
      </w:r>
      <w:r>
        <w:rPr>
          <w:rFonts w:ascii="Arial" w:eastAsia="Calibri" w:hAnsi="Arial" w:cs="Arial"/>
          <w:b/>
          <w:smallCaps/>
        </w:rPr>
        <w:t>TTESTATION</w:t>
      </w:r>
    </w:p>
    <w:p w:rsidR="00317513" w:rsidRPr="00317513" w:rsidRDefault="00317513" w:rsidP="00317513">
      <w:pPr>
        <w:pStyle w:val="Paragraphedeliste"/>
        <w:rPr>
          <w:rFonts w:ascii="Arial" w:hAnsi="Arial" w:cs="Arial"/>
        </w:rPr>
      </w:pPr>
    </w:p>
    <w:tbl>
      <w:tblPr>
        <w:tblStyle w:val="Grill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5382"/>
        <w:gridCol w:w="5103"/>
      </w:tblGrid>
      <w:tr w:rsidR="00F2724F" w:rsidRPr="00F2724F" w:rsidTr="005E5DC7">
        <w:trPr>
          <w:trHeight w:val="567"/>
        </w:trPr>
        <w:tc>
          <w:tcPr>
            <w:tcW w:w="10485" w:type="dxa"/>
            <w:gridSpan w:val="2"/>
            <w:vAlign w:val="center"/>
          </w:tcPr>
          <w:p w:rsidR="004C1970" w:rsidRDefault="004C1970" w:rsidP="004C1970">
            <w:pPr>
              <w:spacing w:before="120"/>
              <w:rPr>
                <w:rFonts w:ascii="Arial" w:hAnsi="Arial" w:cs="Arial"/>
                <w:b/>
                <w:sz w:val="20"/>
                <w:szCs w:val="20"/>
              </w:rPr>
            </w:pPr>
            <w:r>
              <w:rPr>
                <w:rFonts w:ascii="Arial" w:hAnsi="Arial" w:cs="Arial"/>
                <w:b/>
                <w:sz w:val="20"/>
                <w:szCs w:val="20"/>
              </w:rPr>
              <w:t>Nom et prénom du stagiaire PFMP :</w:t>
            </w:r>
          </w:p>
          <w:p w:rsidR="004C1970" w:rsidRDefault="004C1970" w:rsidP="00F2724F">
            <w:pPr>
              <w:rPr>
                <w:rFonts w:ascii="Arial" w:hAnsi="Arial" w:cs="Arial"/>
                <w:b/>
                <w:sz w:val="20"/>
                <w:szCs w:val="20"/>
              </w:rPr>
            </w:pPr>
          </w:p>
          <w:p w:rsidR="00F2724F" w:rsidRDefault="004C1970" w:rsidP="00F2724F">
            <w:pPr>
              <w:rPr>
                <w:rFonts w:ascii="Arial" w:hAnsi="Arial" w:cs="Arial"/>
                <w:b/>
                <w:sz w:val="20"/>
                <w:szCs w:val="20"/>
              </w:rPr>
            </w:pPr>
            <w:r>
              <w:rPr>
                <w:rFonts w:ascii="Arial" w:hAnsi="Arial" w:cs="Arial"/>
                <w:b/>
                <w:sz w:val="20"/>
                <w:szCs w:val="20"/>
              </w:rPr>
              <w:t xml:space="preserve">Adresse de l'établissement scolaire </w:t>
            </w:r>
            <w:r w:rsidR="00F2724F" w:rsidRPr="00F2724F">
              <w:rPr>
                <w:rFonts w:ascii="Arial" w:hAnsi="Arial" w:cs="Arial"/>
                <w:b/>
                <w:sz w:val="20"/>
                <w:szCs w:val="20"/>
              </w:rPr>
              <w:t xml:space="preserve">: </w:t>
            </w:r>
          </w:p>
          <w:p w:rsidR="005E5DC7" w:rsidRDefault="005E5DC7" w:rsidP="00F2724F">
            <w:pPr>
              <w:rPr>
                <w:rFonts w:ascii="Arial" w:hAnsi="Arial" w:cs="Arial"/>
                <w:b/>
                <w:sz w:val="20"/>
                <w:szCs w:val="20"/>
              </w:rPr>
            </w:pPr>
          </w:p>
          <w:p w:rsidR="005E5DC7" w:rsidRPr="00F2724F" w:rsidRDefault="005E5DC7" w:rsidP="00F2724F">
            <w:pPr>
              <w:rPr>
                <w:rFonts w:ascii="Arial" w:hAnsi="Arial" w:cs="Arial"/>
              </w:rPr>
            </w:pPr>
          </w:p>
        </w:tc>
      </w:tr>
      <w:tr w:rsidR="00F2724F" w:rsidRPr="00F2724F" w:rsidTr="005E5DC7">
        <w:trPr>
          <w:trHeight w:val="567"/>
        </w:trPr>
        <w:tc>
          <w:tcPr>
            <w:tcW w:w="5382" w:type="dxa"/>
            <w:vAlign w:val="center"/>
          </w:tcPr>
          <w:p w:rsidR="00F2724F" w:rsidRPr="00F2724F" w:rsidRDefault="00F2724F" w:rsidP="00F2724F">
            <w:pPr>
              <w:tabs>
                <w:tab w:val="left" w:pos="1418"/>
                <w:tab w:val="left" w:pos="1985"/>
                <w:tab w:val="left" w:pos="2552"/>
                <w:tab w:val="left" w:pos="3119"/>
                <w:tab w:val="left" w:pos="3686"/>
                <w:tab w:val="left" w:pos="4253"/>
                <w:tab w:val="left" w:leader="dot" w:pos="9780"/>
              </w:tabs>
              <w:rPr>
                <w:rFonts w:ascii="Arial" w:hAnsi="Arial" w:cs="Arial"/>
                <w:sz w:val="20"/>
                <w:szCs w:val="20"/>
              </w:rPr>
            </w:pPr>
            <w:r w:rsidRPr="00F2724F">
              <w:rPr>
                <w:rFonts w:ascii="Arial" w:hAnsi="Arial" w:cs="Arial"/>
                <w:sz w:val="20"/>
                <w:szCs w:val="20"/>
              </w:rPr>
              <w:t xml:space="preserve">Période n°  </w:t>
            </w:r>
            <w:sdt>
              <w:sdtPr>
                <w:rPr>
                  <w:rFonts w:ascii="Arial" w:hAnsi="Arial" w:cs="Arial"/>
                  <w:sz w:val="20"/>
                  <w:szCs w:val="20"/>
                </w:rPr>
                <w:id w:val="465697871"/>
                <w14:checkbox>
                  <w14:checked w14:val="0"/>
                  <w14:checkedState w14:val="2612" w14:font="ＭＳ ゴシック"/>
                  <w14:uncheckedState w14:val="2610" w14:font="ＭＳ ゴシック"/>
                </w14:checkbox>
              </w:sdtPr>
              <w:sdtEndPr/>
              <w:sdtContent>
                <w:r w:rsidRPr="00F2724F">
                  <w:rPr>
                    <w:rFonts w:ascii="Segoe UI Symbol" w:eastAsia="MS Gothic" w:hAnsi="Segoe UI Symbol" w:cs="Segoe UI Symbol"/>
                    <w:sz w:val="20"/>
                    <w:szCs w:val="20"/>
                  </w:rPr>
                  <w:t>☐</w:t>
                </w:r>
              </w:sdtContent>
            </w:sdt>
            <w:r w:rsidRPr="00F2724F">
              <w:rPr>
                <w:rFonts w:ascii="Arial" w:hAnsi="Arial" w:cs="Arial"/>
                <w:sz w:val="20"/>
                <w:szCs w:val="20"/>
              </w:rPr>
              <w:t xml:space="preserve"> 1   </w:t>
            </w:r>
            <w:sdt>
              <w:sdtPr>
                <w:rPr>
                  <w:rFonts w:ascii="Arial" w:hAnsi="Arial" w:cs="Arial"/>
                  <w:sz w:val="20"/>
                  <w:szCs w:val="20"/>
                </w:rPr>
                <w:id w:val="-1740325986"/>
                <w14:checkbox>
                  <w14:checked w14:val="0"/>
                  <w14:checkedState w14:val="2612" w14:font="ＭＳ ゴシック"/>
                  <w14:uncheckedState w14:val="2610" w14:font="ＭＳ ゴシック"/>
                </w14:checkbox>
              </w:sdtPr>
              <w:sdtEndPr/>
              <w:sdtContent>
                <w:r w:rsidRPr="00F2724F">
                  <w:rPr>
                    <w:rFonts w:ascii="Segoe UI Symbol" w:eastAsia="MS Gothic" w:hAnsi="Segoe UI Symbol" w:cs="Segoe UI Symbol"/>
                    <w:sz w:val="20"/>
                    <w:szCs w:val="20"/>
                  </w:rPr>
                  <w:t>☐</w:t>
                </w:r>
              </w:sdtContent>
            </w:sdt>
            <w:r w:rsidR="00493C7A">
              <w:rPr>
                <w:rFonts w:ascii="Arial" w:hAnsi="Arial" w:cs="Arial"/>
                <w:sz w:val="20"/>
                <w:szCs w:val="20"/>
              </w:rPr>
              <w:t xml:space="preserve"> </w:t>
            </w:r>
            <w:r w:rsidRPr="00F2724F">
              <w:rPr>
                <w:rFonts w:ascii="Arial" w:hAnsi="Arial" w:cs="Arial"/>
                <w:sz w:val="20"/>
                <w:szCs w:val="20"/>
              </w:rPr>
              <w:t xml:space="preserve">2   </w:t>
            </w:r>
            <w:sdt>
              <w:sdtPr>
                <w:rPr>
                  <w:rFonts w:ascii="Arial" w:hAnsi="Arial" w:cs="Arial"/>
                  <w:sz w:val="20"/>
                  <w:szCs w:val="20"/>
                </w:rPr>
                <w:id w:val="-1996481200"/>
                <w14:checkbox>
                  <w14:checked w14:val="0"/>
                  <w14:checkedState w14:val="2612" w14:font="ＭＳ ゴシック"/>
                  <w14:uncheckedState w14:val="2610" w14:font="ＭＳ ゴシック"/>
                </w14:checkbox>
              </w:sdtPr>
              <w:sdtEndPr/>
              <w:sdtContent>
                <w:r w:rsidRPr="00F2724F">
                  <w:rPr>
                    <w:rFonts w:ascii="Segoe UI Symbol" w:eastAsia="MS Gothic" w:hAnsi="Segoe UI Symbol" w:cs="Segoe UI Symbol"/>
                    <w:sz w:val="20"/>
                    <w:szCs w:val="20"/>
                  </w:rPr>
                  <w:t>☐</w:t>
                </w:r>
              </w:sdtContent>
            </w:sdt>
            <w:r w:rsidR="00493C7A">
              <w:rPr>
                <w:rFonts w:ascii="Arial" w:hAnsi="Arial" w:cs="Arial"/>
                <w:sz w:val="20"/>
                <w:szCs w:val="20"/>
              </w:rPr>
              <w:t xml:space="preserve"> </w:t>
            </w:r>
            <w:r w:rsidRPr="00F2724F">
              <w:rPr>
                <w:rFonts w:ascii="Arial" w:hAnsi="Arial" w:cs="Arial"/>
                <w:sz w:val="20"/>
                <w:szCs w:val="20"/>
              </w:rPr>
              <w:t xml:space="preserve">3   </w:t>
            </w:r>
            <w:sdt>
              <w:sdtPr>
                <w:rPr>
                  <w:rFonts w:ascii="Arial" w:hAnsi="Arial" w:cs="Arial"/>
                  <w:sz w:val="20"/>
                  <w:szCs w:val="20"/>
                </w:rPr>
                <w:id w:val="-804396638"/>
                <w14:checkbox>
                  <w14:checked w14:val="0"/>
                  <w14:checkedState w14:val="2612" w14:font="ＭＳ ゴシック"/>
                  <w14:uncheckedState w14:val="2610" w14:font="ＭＳ ゴシック"/>
                </w14:checkbox>
              </w:sdtPr>
              <w:sdtEndPr/>
              <w:sdtContent>
                <w:r w:rsidRPr="00F2724F">
                  <w:rPr>
                    <w:rFonts w:ascii="Segoe UI Symbol" w:eastAsia="MS Gothic" w:hAnsi="Segoe UI Symbol" w:cs="Segoe UI Symbol"/>
                    <w:sz w:val="20"/>
                    <w:szCs w:val="20"/>
                  </w:rPr>
                  <w:t>☐</w:t>
                </w:r>
              </w:sdtContent>
            </w:sdt>
            <w:r w:rsidR="00493C7A">
              <w:rPr>
                <w:rFonts w:ascii="Arial" w:hAnsi="Arial" w:cs="Arial"/>
                <w:sz w:val="20"/>
                <w:szCs w:val="20"/>
              </w:rPr>
              <w:t xml:space="preserve"> </w:t>
            </w:r>
            <w:r w:rsidRPr="00F2724F">
              <w:rPr>
                <w:rFonts w:ascii="Arial" w:hAnsi="Arial" w:cs="Arial"/>
                <w:sz w:val="20"/>
                <w:szCs w:val="20"/>
              </w:rPr>
              <w:t xml:space="preserve">4   </w:t>
            </w:r>
            <w:sdt>
              <w:sdtPr>
                <w:rPr>
                  <w:rFonts w:ascii="Arial" w:hAnsi="Arial" w:cs="Arial"/>
                  <w:sz w:val="20"/>
                  <w:szCs w:val="20"/>
                </w:rPr>
                <w:id w:val="2000378765"/>
                <w14:checkbox>
                  <w14:checked w14:val="0"/>
                  <w14:checkedState w14:val="2612" w14:font="ＭＳ ゴシック"/>
                  <w14:uncheckedState w14:val="2610" w14:font="ＭＳ ゴシック"/>
                </w14:checkbox>
              </w:sdtPr>
              <w:sdtEndPr/>
              <w:sdtContent>
                <w:r w:rsidRPr="00F2724F">
                  <w:rPr>
                    <w:rFonts w:ascii="Segoe UI Symbol" w:eastAsia="MS Gothic" w:hAnsi="Segoe UI Symbol" w:cs="Segoe UI Symbol"/>
                    <w:sz w:val="20"/>
                    <w:szCs w:val="20"/>
                  </w:rPr>
                  <w:t>☐</w:t>
                </w:r>
              </w:sdtContent>
            </w:sdt>
            <w:r w:rsidR="00493C7A">
              <w:rPr>
                <w:rFonts w:ascii="Arial" w:hAnsi="Arial" w:cs="Arial"/>
                <w:sz w:val="20"/>
                <w:szCs w:val="20"/>
              </w:rPr>
              <w:t xml:space="preserve"> </w:t>
            </w:r>
            <w:r w:rsidRPr="00F2724F">
              <w:rPr>
                <w:rFonts w:ascii="Arial" w:hAnsi="Arial" w:cs="Arial"/>
                <w:sz w:val="20"/>
                <w:szCs w:val="20"/>
              </w:rPr>
              <w:t xml:space="preserve">5   </w:t>
            </w:r>
            <w:sdt>
              <w:sdtPr>
                <w:rPr>
                  <w:rFonts w:ascii="Arial" w:hAnsi="Arial" w:cs="Arial"/>
                  <w:sz w:val="20"/>
                  <w:szCs w:val="20"/>
                </w:rPr>
                <w:id w:val="1994522386"/>
                <w14:checkbox>
                  <w14:checked w14:val="0"/>
                  <w14:checkedState w14:val="2612" w14:font="ＭＳ ゴシック"/>
                  <w14:uncheckedState w14:val="2610" w14:font="ＭＳ ゴシック"/>
                </w14:checkbox>
              </w:sdtPr>
              <w:sdtEndPr/>
              <w:sdtContent>
                <w:r w:rsidRPr="00F2724F">
                  <w:rPr>
                    <w:rFonts w:ascii="Segoe UI Symbol" w:eastAsia="MS Gothic" w:hAnsi="Segoe UI Symbol" w:cs="Segoe UI Symbol"/>
                    <w:sz w:val="20"/>
                    <w:szCs w:val="20"/>
                  </w:rPr>
                  <w:t>☐</w:t>
                </w:r>
              </w:sdtContent>
            </w:sdt>
            <w:r w:rsidR="00493C7A">
              <w:rPr>
                <w:rFonts w:ascii="Arial" w:hAnsi="Arial" w:cs="Arial"/>
                <w:sz w:val="20"/>
                <w:szCs w:val="20"/>
              </w:rPr>
              <w:t xml:space="preserve"> </w:t>
            </w:r>
            <w:r w:rsidRPr="00F2724F">
              <w:rPr>
                <w:rFonts w:ascii="Arial" w:hAnsi="Arial" w:cs="Arial"/>
                <w:sz w:val="20"/>
                <w:szCs w:val="20"/>
              </w:rPr>
              <w:t>6</w:t>
            </w:r>
          </w:p>
        </w:tc>
        <w:tc>
          <w:tcPr>
            <w:tcW w:w="5103" w:type="dxa"/>
            <w:vAlign w:val="center"/>
          </w:tcPr>
          <w:p w:rsidR="00F2724F" w:rsidRPr="00F2724F" w:rsidRDefault="00F2724F" w:rsidP="00F2724F">
            <w:pPr>
              <w:tabs>
                <w:tab w:val="left" w:pos="1418"/>
                <w:tab w:val="left" w:pos="1985"/>
                <w:tab w:val="left" w:pos="2552"/>
                <w:tab w:val="left" w:pos="3119"/>
                <w:tab w:val="left" w:pos="3686"/>
                <w:tab w:val="left" w:pos="4253"/>
                <w:tab w:val="left" w:leader="dot" w:pos="9780"/>
              </w:tabs>
              <w:rPr>
                <w:rFonts w:ascii="Arial" w:hAnsi="Arial" w:cs="Arial"/>
                <w:sz w:val="20"/>
                <w:szCs w:val="20"/>
              </w:rPr>
            </w:pPr>
            <w:r w:rsidRPr="00F2724F">
              <w:rPr>
                <w:rFonts w:ascii="Arial" w:hAnsi="Arial" w:cs="Arial"/>
                <w:sz w:val="20"/>
                <w:szCs w:val="20"/>
              </w:rPr>
              <w:t xml:space="preserve">Année de  </w:t>
            </w:r>
            <w:sdt>
              <w:sdtPr>
                <w:rPr>
                  <w:rFonts w:ascii="Arial" w:hAnsi="Arial" w:cs="Arial"/>
                  <w:sz w:val="20"/>
                  <w:szCs w:val="20"/>
                </w:rPr>
                <w:id w:val="1986040068"/>
                <w14:checkbox>
                  <w14:checked w14:val="0"/>
                  <w14:checkedState w14:val="2612" w14:font="ＭＳ ゴシック"/>
                  <w14:uncheckedState w14:val="2610" w14:font="ＭＳ ゴシック"/>
                </w14:checkbox>
              </w:sdtPr>
              <w:sdtEndPr/>
              <w:sdtContent>
                <w:r w:rsidRPr="00F2724F">
                  <w:rPr>
                    <w:rFonts w:ascii="Segoe UI Symbol" w:eastAsia="MS Gothic" w:hAnsi="Segoe UI Symbol" w:cs="Segoe UI Symbol"/>
                    <w:sz w:val="20"/>
                    <w:szCs w:val="20"/>
                  </w:rPr>
                  <w:t>☐</w:t>
                </w:r>
              </w:sdtContent>
            </w:sdt>
            <w:r w:rsidRPr="00F2724F">
              <w:rPr>
                <w:rFonts w:ascii="Arial" w:hAnsi="Arial" w:cs="Arial"/>
                <w:sz w:val="20"/>
                <w:szCs w:val="20"/>
              </w:rPr>
              <w:t xml:space="preserve"> seconde  </w:t>
            </w:r>
            <w:sdt>
              <w:sdtPr>
                <w:rPr>
                  <w:rFonts w:ascii="Arial" w:hAnsi="Arial" w:cs="Arial"/>
                  <w:sz w:val="20"/>
                  <w:szCs w:val="20"/>
                </w:rPr>
                <w:id w:val="-1970038434"/>
                <w14:checkbox>
                  <w14:checked w14:val="0"/>
                  <w14:checkedState w14:val="2612" w14:font="ＭＳ ゴシック"/>
                  <w14:uncheckedState w14:val="2610" w14:font="ＭＳ ゴシック"/>
                </w14:checkbox>
              </w:sdtPr>
              <w:sdtEndPr/>
              <w:sdtContent>
                <w:r w:rsidRPr="00F2724F">
                  <w:rPr>
                    <w:rFonts w:ascii="Segoe UI Symbol" w:eastAsia="MS Gothic" w:hAnsi="Segoe UI Symbol" w:cs="Segoe UI Symbol"/>
                    <w:sz w:val="20"/>
                    <w:szCs w:val="20"/>
                  </w:rPr>
                  <w:t>☐</w:t>
                </w:r>
              </w:sdtContent>
            </w:sdt>
            <w:r w:rsidRPr="00F2724F">
              <w:rPr>
                <w:rFonts w:ascii="Arial" w:hAnsi="Arial" w:cs="Arial"/>
                <w:sz w:val="20"/>
                <w:szCs w:val="20"/>
              </w:rPr>
              <w:t xml:space="preserve"> première  </w:t>
            </w:r>
            <w:sdt>
              <w:sdtPr>
                <w:rPr>
                  <w:rFonts w:ascii="Arial" w:hAnsi="Arial" w:cs="Arial"/>
                  <w:sz w:val="20"/>
                  <w:szCs w:val="20"/>
                </w:rPr>
                <w:id w:val="170616113"/>
                <w14:checkbox>
                  <w14:checked w14:val="0"/>
                  <w14:checkedState w14:val="2612" w14:font="ＭＳ ゴシック"/>
                  <w14:uncheckedState w14:val="2610" w14:font="ＭＳ ゴシック"/>
                </w14:checkbox>
              </w:sdtPr>
              <w:sdtEndPr/>
              <w:sdtContent>
                <w:r w:rsidRPr="00F2724F">
                  <w:rPr>
                    <w:rFonts w:ascii="Segoe UI Symbol" w:eastAsia="MS Gothic" w:hAnsi="Segoe UI Symbol" w:cs="Segoe UI Symbol"/>
                    <w:sz w:val="20"/>
                    <w:szCs w:val="20"/>
                  </w:rPr>
                  <w:t>☐</w:t>
                </w:r>
              </w:sdtContent>
            </w:sdt>
            <w:r w:rsidRPr="00F2724F">
              <w:rPr>
                <w:rFonts w:ascii="Arial" w:hAnsi="Arial" w:cs="Arial"/>
                <w:sz w:val="20"/>
                <w:szCs w:val="20"/>
              </w:rPr>
              <w:t xml:space="preserve"> terminale</w:t>
            </w:r>
          </w:p>
        </w:tc>
      </w:tr>
      <w:tr w:rsidR="00F2724F" w:rsidRPr="00F2724F" w:rsidTr="005E5DC7">
        <w:trPr>
          <w:trHeight w:val="567"/>
        </w:trPr>
        <w:tc>
          <w:tcPr>
            <w:tcW w:w="5382" w:type="dxa"/>
            <w:vAlign w:val="center"/>
          </w:tcPr>
          <w:p w:rsidR="00F2724F" w:rsidRPr="00F2724F" w:rsidRDefault="00F2724F" w:rsidP="00F2724F">
            <w:pPr>
              <w:tabs>
                <w:tab w:val="left" w:leader="dot" w:pos="5103"/>
                <w:tab w:val="left" w:leader="dot" w:pos="9780"/>
              </w:tabs>
              <w:rPr>
                <w:rFonts w:ascii="Arial" w:hAnsi="Arial" w:cs="Arial"/>
                <w:sz w:val="20"/>
                <w:szCs w:val="20"/>
              </w:rPr>
            </w:pPr>
            <w:r w:rsidRPr="00F2724F">
              <w:rPr>
                <w:rFonts w:ascii="Arial" w:hAnsi="Arial" w:cs="Arial"/>
                <w:sz w:val="20"/>
                <w:szCs w:val="20"/>
              </w:rPr>
              <w:t xml:space="preserve">Date de début : </w:t>
            </w:r>
            <w:sdt>
              <w:sdtPr>
                <w:rPr>
                  <w:rFonts w:ascii="Arial" w:hAnsi="Arial" w:cs="Arial"/>
                  <w:sz w:val="20"/>
                  <w:szCs w:val="20"/>
                </w:rPr>
                <w:id w:val="767278692"/>
                <w:showingPlcHdr/>
                <w:date>
                  <w:dateFormat w:val="dddd d MMMM yyyy"/>
                  <w:lid w:val="fr-FR"/>
                  <w:storeMappedDataAs w:val="dateTime"/>
                  <w:calendar w:val="gregorian"/>
                </w:date>
              </w:sdtPr>
              <w:sdtEndPr/>
              <w:sdtContent>
                <w:r w:rsidRPr="00F2724F">
                  <w:rPr>
                    <w:rStyle w:val="Textedelespacerserv"/>
                    <w:rFonts w:ascii="Arial" w:hAnsi="Arial" w:cs="Arial"/>
                    <w:color w:val="D9D9D9" w:themeColor="background1" w:themeShade="D9"/>
                  </w:rPr>
                  <w:t>sélectionnez la date dans le calendrier</w:t>
                </w:r>
              </w:sdtContent>
            </w:sdt>
          </w:p>
        </w:tc>
        <w:tc>
          <w:tcPr>
            <w:tcW w:w="5103" w:type="dxa"/>
            <w:vAlign w:val="center"/>
          </w:tcPr>
          <w:p w:rsidR="00F2724F" w:rsidRPr="00F2724F" w:rsidRDefault="00F2724F" w:rsidP="00F2724F">
            <w:pPr>
              <w:tabs>
                <w:tab w:val="left" w:leader="dot" w:pos="5103"/>
                <w:tab w:val="left" w:leader="dot" w:pos="9780"/>
              </w:tabs>
              <w:rPr>
                <w:rFonts w:ascii="Arial" w:hAnsi="Arial" w:cs="Arial"/>
                <w:sz w:val="20"/>
                <w:szCs w:val="20"/>
              </w:rPr>
            </w:pPr>
            <w:r w:rsidRPr="00F2724F">
              <w:rPr>
                <w:rFonts w:ascii="Arial" w:hAnsi="Arial" w:cs="Arial"/>
                <w:sz w:val="20"/>
                <w:szCs w:val="20"/>
              </w:rPr>
              <w:t xml:space="preserve">Date de fin : </w:t>
            </w:r>
            <w:sdt>
              <w:sdtPr>
                <w:rPr>
                  <w:rFonts w:ascii="Arial" w:hAnsi="Arial" w:cs="Arial"/>
                  <w:sz w:val="20"/>
                  <w:szCs w:val="20"/>
                </w:rPr>
                <w:id w:val="399337550"/>
                <w:showingPlcHdr/>
                <w:date>
                  <w:dateFormat w:val="dddd d MMMM yyyy"/>
                  <w:lid w:val="fr-FR"/>
                  <w:storeMappedDataAs w:val="dateTime"/>
                  <w:calendar w:val="gregorian"/>
                </w:date>
              </w:sdtPr>
              <w:sdtEndPr/>
              <w:sdtContent>
                <w:r w:rsidRPr="00F2724F">
                  <w:rPr>
                    <w:rFonts w:ascii="Arial" w:hAnsi="Arial" w:cs="Arial"/>
                    <w:color w:val="D9D9D9" w:themeColor="background1" w:themeShade="D9"/>
                    <w:sz w:val="20"/>
                    <w:szCs w:val="20"/>
                  </w:rPr>
                  <w:t>sélectionnez la date dans le calendrier</w:t>
                </w:r>
              </w:sdtContent>
            </w:sdt>
          </w:p>
        </w:tc>
      </w:tr>
      <w:tr w:rsidR="00D34726" w:rsidRPr="00F2724F" w:rsidTr="00206461">
        <w:trPr>
          <w:trHeight w:val="567"/>
        </w:trPr>
        <w:tc>
          <w:tcPr>
            <w:tcW w:w="10485" w:type="dxa"/>
            <w:gridSpan w:val="2"/>
            <w:vAlign w:val="center"/>
          </w:tcPr>
          <w:p w:rsidR="00D34726" w:rsidRDefault="00D34726" w:rsidP="00F2724F">
            <w:pPr>
              <w:tabs>
                <w:tab w:val="left" w:leader="dot" w:pos="5103"/>
                <w:tab w:val="left" w:leader="dot" w:pos="9780"/>
              </w:tabs>
              <w:rPr>
                <w:rFonts w:ascii="Arial" w:hAnsi="Arial" w:cs="Arial"/>
                <w:sz w:val="20"/>
                <w:szCs w:val="20"/>
              </w:rPr>
            </w:pPr>
            <w:r w:rsidRPr="00D34726">
              <w:rPr>
                <w:rFonts w:ascii="Arial" w:hAnsi="Arial" w:cs="Arial"/>
                <w:sz w:val="20"/>
                <w:szCs w:val="20"/>
              </w:rPr>
              <w:t>Soit une durée effective totale de :</w:t>
            </w:r>
            <w:r>
              <w:rPr>
                <w:sz w:val="20"/>
                <w:szCs w:val="20"/>
              </w:rPr>
              <w:t xml:space="preserve">                                   </w:t>
            </w:r>
            <w:r w:rsidRPr="00D34726">
              <w:rPr>
                <w:rFonts w:ascii="Arial" w:hAnsi="Arial" w:cs="Arial"/>
                <w:sz w:val="20"/>
                <w:szCs w:val="20"/>
              </w:rPr>
              <w:t>(en nombre de jours)</w:t>
            </w:r>
          </w:p>
          <w:p w:rsidR="00317513" w:rsidRDefault="00317513" w:rsidP="00F2724F">
            <w:pPr>
              <w:tabs>
                <w:tab w:val="left" w:leader="dot" w:pos="5103"/>
                <w:tab w:val="left" w:leader="dot" w:pos="9780"/>
              </w:tabs>
              <w:rPr>
                <w:rFonts w:ascii="Arial" w:hAnsi="Arial" w:cs="Arial"/>
                <w:sz w:val="20"/>
                <w:szCs w:val="20"/>
              </w:rPr>
            </w:pPr>
          </w:p>
          <w:p w:rsidR="007273DD" w:rsidRPr="007273DD" w:rsidRDefault="007273DD" w:rsidP="007273DD">
            <w:pPr>
              <w:pStyle w:val="Titre4"/>
              <w:spacing w:before="24" w:beforeAutospacing="0" w:after="120" w:afterAutospacing="0"/>
              <w:outlineLvl w:val="3"/>
              <w:rPr>
                <w:rFonts w:ascii="Arial" w:hAnsi="Arial" w:cs="Arial"/>
                <w:b w:val="0"/>
                <w:bCs w:val="0"/>
                <w:sz w:val="20"/>
                <w:szCs w:val="20"/>
              </w:rPr>
            </w:pPr>
            <w:r w:rsidRPr="007273DD">
              <w:rPr>
                <w:rFonts w:ascii="Arial" w:hAnsi="Arial" w:cs="Arial"/>
                <w:b w:val="0"/>
                <w:bCs w:val="0"/>
                <w:sz w:val="20"/>
                <w:szCs w:val="20"/>
              </w:rPr>
              <w:t>Montant de la gratification versée au stagiaire</w:t>
            </w:r>
            <w:r>
              <w:rPr>
                <w:rFonts w:ascii="Arial" w:hAnsi="Arial" w:cs="Arial"/>
                <w:b w:val="0"/>
                <w:bCs w:val="0"/>
                <w:sz w:val="20"/>
                <w:szCs w:val="20"/>
              </w:rPr>
              <w:t> :</w:t>
            </w:r>
          </w:p>
          <w:p w:rsidR="007273DD" w:rsidRPr="007273DD" w:rsidRDefault="005E6CD9" w:rsidP="007273DD">
            <w:pPr>
              <w:pStyle w:val="NormalWeb"/>
              <w:spacing w:before="0" w:beforeAutospacing="0" w:after="0" w:afterAutospacing="0"/>
              <w:rPr>
                <w:rFonts w:ascii="Arial" w:hAnsi="Arial" w:cs="Arial"/>
                <w:sz w:val="20"/>
                <w:szCs w:val="20"/>
              </w:rPr>
            </w:pPr>
            <w:r>
              <w:rPr>
                <w:rFonts w:ascii="Arial" w:hAnsi="Arial" w:cs="Arial"/>
                <w:sz w:val="20"/>
                <w:szCs w:val="20"/>
              </w:rPr>
              <w:t>l</w:t>
            </w:r>
            <w:r w:rsidR="007273DD" w:rsidRPr="007273DD">
              <w:rPr>
                <w:rFonts w:ascii="Arial" w:hAnsi="Arial" w:cs="Arial"/>
                <w:sz w:val="20"/>
                <w:szCs w:val="20"/>
              </w:rPr>
              <w:t>e stagiaire a perçu une gratification de PFMP pour un</w:t>
            </w:r>
            <w:r w:rsidR="007273DD" w:rsidRPr="007273DD">
              <w:rPr>
                <w:sz w:val="20"/>
                <w:szCs w:val="20"/>
              </w:rPr>
              <w:t> </w:t>
            </w:r>
            <w:r w:rsidR="007273DD" w:rsidRPr="007273DD">
              <w:rPr>
                <w:rFonts w:ascii="Arial" w:hAnsi="Arial"/>
                <w:b/>
                <w:bCs/>
                <w:sz w:val="20"/>
                <w:szCs w:val="20"/>
              </w:rPr>
              <w:t>montant total</w:t>
            </w:r>
            <w:r w:rsidR="007273DD" w:rsidRPr="007273DD">
              <w:rPr>
                <w:rFonts w:ascii="Arial" w:hAnsi="Arial"/>
                <w:sz w:val="20"/>
                <w:szCs w:val="20"/>
              </w:rPr>
              <w:t> </w:t>
            </w:r>
            <w:r w:rsidR="007273DD" w:rsidRPr="007273DD">
              <w:rPr>
                <w:rFonts w:ascii="Arial" w:hAnsi="Arial" w:cs="Arial"/>
                <w:sz w:val="20"/>
                <w:szCs w:val="20"/>
              </w:rPr>
              <w:t>de</w:t>
            </w:r>
            <w:r w:rsidR="007273DD" w:rsidRPr="007273DD">
              <w:rPr>
                <w:sz w:val="20"/>
                <w:szCs w:val="20"/>
              </w:rPr>
              <w:t> </w:t>
            </w:r>
            <w:r w:rsidR="007273DD" w:rsidRPr="007273DD">
              <w:rPr>
                <w:rFonts w:ascii="Arial" w:hAnsi="Arial" w:cs="Arial"/>
                <w:sz w:val="20"/>
                <w:szCs w:val="20"/>
              </w:rPr>
              <w:t xml:space="preserve"> </w:t>
            </w:r>
            <w:r w:rsidR="00B71C11" w:rsidRPr="005E6CD9">
              <w:rPr>
                <w:rFonts w:ascii="Arial" w:hAnsi="Arial" w:cs="Arial"/>
                <w:sz w:val="20"/>
                <w:szCs w:val="20"/>
                <w:bdr w:val="single" w:sz="4" w:space="0" w:color="auto"/>
              </w:rPr>
              <w:t xml:space="preserve">                           </w:t>
            </w:r>
            <w:r w:rsidR="00B71C11">
              <w:rPr>
                <w:rFonts w:ascii="Arial" w:hAnsi="Arial" w:cs="Arial"/>
                <w:sz w:val="20"/>
                <w:szCs w:val="20"/>
              </w:rPr>
              <w:t xml:space="preserve"> </w:t>
            </w:r>
            <w:r w:rsidR="007273DD" w:rsidRPr="007273DD">
              <w:rPr>
                <w:rFonts w:ascii="Arial" w:hAnsi="Arial" w:cs="Arial"/>
                <w:sz w:val="20"/>
                <w:szCs w:val="20"/>
              </w:rPr>
              <w:t>€</w:t>
            </w:r>
            <w:r w:rsidR="00B71C11">
              <w:rPr>
                <w:rFonts w:ascii="Arial" w:hAnsi="Arial" w:cs="Arial"/>
                <w:sz w:val="20"/>
                <w:szCs w:val="20"/>
              </w:rPr>
              <w:t>.</w:t>
            </w:r>
          </w:p>
          <w:p w:rsidR="00317513" w:rsidRPr="00F2724F" w:rsidRDefault="00317513" w:rsidP="00F2724F">
            <w:pPr>
              <w:tabs>
                <w:tab w:val="left" w:leader="dot" w:pos="5103"/>
                <w:tab w:val="left" w:leader="dot" w:pos="9780"/>
              </w:tabs>
              <w:rPr>
                <w:rFonts w:ascii="Arial" w:hAnsi="Arial" w:cs="Arial"/>
                <w:sz w:val="20"/>
                <w:szCs w:val="20"/>
              </w:rPr>
            </w:pPr>
          </w:p>
        </w:tc>
      </w:tr>
    </w:tbl>
    <w:p w:rsidR="00F2724F" w:rsidRDefault="00F2724F" w:rsidP="00F2724F">
      <w:pPr>
        <w:rPr>
          <w:rFonts w:ascii="Arial" w:hAnsi="Arial" w:cs="Arial"/>
        </w:rPr>
      </w:pPr>
    </w:p>
    <w:p w:rsidR="005E5DC7" w:rsidRPr="00F2724F" w:rsidRDefault="005E5DC7" w:rsidP="00F2724F">
      <w:pPr>
        <w:rPr>
          <w:rFonts w:ascii="Arial" w:hAnsi="Arial" w:cs="Arial"/>
        </w:rPr>
      </w:pPr>
    </w:p>
    <w:tbl>
      <w:tblPr>
        <w:tblStyle w:val="Grille"/>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10456"/>
      </w:tblGrid>
      <w:tr w:rsidR="00F2724F" w:rsidRPr="00F2724F" w:rsidTr="005E5DC7">
        <w:trPr>
          <w:trHeight w:val="567"/>
        </w:trPr>
        <w:tc>
          <w:tcPr>
            <w:tcW w:w="10456" w:type="dxa"/>
            <w:vAlign w:val="center"/>
          </w:tcPr>
          <w:p w:rsidR="00F2724F" w:rsidRPr="00F2724F" w:rsidRDefault="00A863C9" w:rsidP="004C1970">
            <w:pPr>
              <w:tabs>
                <w:tab w:val="left" w:leader="dot" w:pos="5103"/>
                <w:tab w:val="left" w:leader="dot" w:pos="9780"/>
              </w:tabs>
              <w:spacing w:before="120"/>
              <w:rPr>
                <w:rFonts w:ascii="Arial" w:hAnsi="Arial" w:cs="Arial"/>
                <w:b/>
                <w:sz w:val="20"/>
                <w:szCs w:val="20"/>
              </w:rPr>
            </w:pPr>
            <w:r>
              <w:rPr>
                <w:rFonts w:ascii="Arial" w:hAnsi="Arial" w:cs="Arial"/>
                <w:b/>
                <w:sz w:val="20"/>
                <w:szCs w:val="20"/>
              </w:rPr>
              <w:t>Nom de l’o</w:t>
            </w:r>
            <w:r w:rsidR="00F2724F" w:rsidRPr="00F2724F">
              <w:rPr>
                <w:rFonts w:ascii="Arial" w:hAnsi="Arial" w:cs="Arial"/>
                <w:b/>
                <w:sz w:val="20"/>
                <w:szCs w:val="20"/>
              </w:rPr>
              <w:t>rganisation et tampon</w:t>
            </w:r>
          </w:p>
          <w:p w:rsidR="00F2724F" w:rsidRPr="00F2724F" w:rsidRDefault="00852D01" w:rsidP="00F2724F">
            <w:pPr>
              <w:tabs>
                <w:tab w:val="left" w:leader="dot" w:pos="9780"/>
              </w:tabs>
              <w:rPr>
                <w:rFonts w:ascii="Arial" w:hAnsi="Arial" w:cs="Arial"/>
                <w:sz w:val="20"/>
                <w:szCs w:val="20"/>
              </w:rPr>
            </w:pPr>
            <w:sdt>
              <w:sdtPr>
                <w:rPr>
                  <w:rFonts w:ascii="Arial" w:hAnsi="Arial" w:cs="Arial"/>
                  <w:sz w:val="20"/>
                  <w:szCs w:val="20"/>
                </w:rPr>
                <w:id w:val="925853404"/>
                <w:showingPlcHdr/>
                <w:text/>
              </w:sdtPr>
              <w:sdtEndPr/>
              <w:sdtContent>
                <w:r w:rsidR="00F2724F" w:rsidRPr="00F2724F">
                  <w:rPr>
                    <w:rFonts w:ascii="Arial" w:hAnsi="Arial" w:cs="Arial"/>
                    <w:color w:val="D9D9D9" w:themeColor="background1" w:themeShade="D9"/>
                    <w:sz w:val="20"/>
                    <w:szCs w:val="20"/>
                  </w:rPr>
                  <w:t>Indiquez le nom de l’Organisation ici</w:t>
                </w:r>
              </w:sdtContent>
            </w:sdt>
          </w:p>
          <w:p w:rsidR="00F2724F" w:rsidRDefault="00F2724F" w:rsidP="00F2724F">
            <w:pPr>
              <w:tabs>
                <w:tab w:val="left" w:leader="dot" w:pos="5103"/>
                <w:tab w:val="left" w:leader="dot" w:pos="9780"/>
              </w:tabs>
              <w:rPr>
                <w:rFonts w:ascii="Arial" w:hAnsi="Arial" w:cs="Arial"/>
                <w:sz w:val="20"/>
                <w:szCs w:val="20"/>
              </w:rPr>
            </w:pPr>
          </w:p>
          <w:p w:rsidR="00F2724F" w:rsidRPr="00F2724F" w:rsidRDefault="00F2724F" w:rsidP="00F2724F">
            <w:pPr>
              <w:tabs>
                <w:tab w:val="left" w:leader="dot" w:pos="5103"/>
                <w:tab w:val="left" w:leader="dot" w:pos="9780"/>
              </w:tabs>
              <w:rPr>
                <w:rFonts w:ascii="Arial" w:hAnsi="Arial" w:cs="Arial"/>
                <w:sz w:val="20"/>
                <w:szCs w:val="20"/>
              </w:rPr>
            </w:pPr>
          </w:p>
        </w:tc>
      </w:tr>
      <w:tr w:rsidR="00F2724F" w:rsidRPr="00F2724F" w:rsidTr="005E5DC7">
        <w:trPr>
          <w:trHeight w:val="567"/>
        </w:trPr>
        <w:tc>
          <w:tcPr>
            <w:tcW w:w="10456" w:type="dxa"/>
            <w:vAlign w:val="center"/>
          </w:tcPr>
          <w:p w:rsidR="00F2724F" w:rsidRPr="00F2724F" w:rsidRDefault="00A863C9" w:rsidP="00F2724F">
            <w:pPr>
              <w:tabs>
                <w:tab w:val="left" w:leader="dot" w:pos="9072"/>
                <w:tab w:val="left" w:leader="dot" w:pos="9780"/>
              </w:tabs>
              <w:rPr>
                <w:rFonts w:ascii="Arial" w:hAnsi="Arial" w:cs="Arial"/>
                <w:b/>
                <w:sz w:val="20"/>
                <w:szCs w:val="20"/>
              </w:rPr>
            </w:pPr>
            <w:r>
              <w:rPr>
                <w:rFonts w:ascii="Arial" w:hAnsi="Arial" w:cs="Arial"/>
                <w:b/>
                <w:sz w:val="20"/>
                <w:szCs w:val="20"/>
              </w:rPr>
              <w:t>Nom et p</w:t>
            </w:r>
            <w:r w:rsidR="00F2724F" w:rsidRPr="00F2724F">
              <w:rPr>
                <w:rFonts w:ascii="Arial" w:hAnsi="Arial" w:cs="Arial"/>
                <w:b/>
                <w:sz w:val="20"/>
                <w:szCs w:val="20"/>
              </w:rPr>
              <w:t xml:space="preserve">rénom du tuteur : </w:t>
            </w:r>
            <w:sdt>
              <w:sdtPr>
                <w:rPr>
                  <w:rFonts w:ascii="Arial" w:hAnsi="Arial" w:cs="Arial"/>
                  <w:b/>
                  <w:sz w:val="20"/>
                  <w:szCs w:val="20"/>
                </w:rPr>
                <w:id w:val="-119922559"/>
                <w:showingPlcHdr/>
                <w:text/>
              </w:sdtPr>
              <w:sdtEndPr/>
              <w:sdtContent>
                <w:r w:rsidR="00F2724F" w:rsidRPr="00F2724F">
                  <w:rPr>
                    <w:rFonts w:ascii="Arial" w:hAnsi="Arial" w:cs="Arial"/>
                    <w:b/>
                    <w:color w:val="D9D9D9" w:themeColor="background1" w:themeShade="D9"/>
                    <w:sz w:val="20"/>
                    <w:szCs w:val="20"/>
                  </w:rPr>
                  <w:t>Indiquez votre NOM et votre Prénom ici</w:t>
                </w:r>
              </w:sdtContent>
            </w:sdt>
          </w:p>
          <w:p w:rsidR="00F2724F" w:rsidRPr="00F2724F" w:rsidRDefault="00F2724F" w:rsidP="00F2724F">
            <w:pPr>
              <w:tabs>
                <w:tab w:val="left" w:leader="dot" w:pos="5103"/>
                <w:tab w:val="left" w:leader="dot" w:pos="9780"/>
              </w:tabs>
              <w:rPr>
                <w:rFonts w:ascii="Arial" w:hAnsi="Arial" w:cs="Arial"/>
                <w:b/>
                <w:sz w:val="20"/>
                <w:szCs w:val="20"/>
              </w:rPr>
            </w:pPr>
          </w:p>
        </w:tc>
      </w:tr>
      <w:tr w:rsidR="00F2724F" w:rsidRPr="00F2724F" w:rsidTr="005E5DC7">
        <w:trPr>
          <w:trHeight w:val="567"/>
        </w:trPr>
        <w:tc>
          <w:tcPr>
            <w:tcW w:w="10456" w:type="dxa"/>
            <w:vAlign w:val="center"/>
          </w:tcPr>
          <w:p w:rsidR="00F2724F" w:rsidRPr="00F2724F" w:rsidRDefault="00F2724F" w:rsidP="00F2724F">
            <w:pPr>
              <w:tabs>
                <w:tab w:val="left" w:leader="dot" w:pos="9072"/>
                <w:tab w:val="left" w:leader="dot" w:pos="9780"/>
              </w:tabs>
              <w:rPr>
                <w:rFonts w:ascii="Arial" w:hAnsi="Arial" w:cs="Arial"/>
                <w:sz w:val="20"/>
                <w:szCs w:val="20"/>
              </w:rPr>
            </w:pPr>
            <w:r w:rsidRPr="00F2724F">
              <w:rPr>
                <w:rFonts w:ascii="Arial" w:hAnsi="Arial" w:cs="Arial"/>
                <w:sz w:val="20"/>
                <w:szCs w:val="20"/>
              </w:rPr>
              <w:t xml:space="preserve">Fonction du tuteur : </w:t>
            </w:r>
            <w:sdt>
              <w:sdtPr>
                <w:rPr>
                  <w:rFonts w:ascii="Arial" w:hAnsi="Arial" w:cs="Arial"/>
                  <w:sz w:val="20"/>
                  <w:szCs w:val="20"/>
                </w:rPr>
                <w:id w:val="640003366"/>
                <w:showingPlcHdr/>
              </w:sdtPr>
              <w:sdtEndPr/>
              <w:sdtContent>
                <w:r w:rsidRPr="00F2724F">
                  <w:rPr>
                    <w:rFonts w:ascii="Arial" w:hAnsi="Arial" w:cs="Arial"/>
                    <w:color w:val="D9D9D9" w:themeColor="background1" w:themeShade="D9"/>
                    <w:sz w:val="20"/>
                    <w:szCs w:val="20"/>
                  </w:rPr>
                  <w:t>Indiquez votre fonction ici</w:t>
                </w:r>
              </w:sdtContent>
            </w:sdt>
          </w:p>
          <w:p w:rsidR="00F2724F" w:rsidRPr="00F2724F" w:rsidRDefault="00F2724F" w:rsidP="00F2724F">
            <w:pPr>
              <w:tabs>
                <w:tab w:val="left" w:leader="dot" w:pos="9072"/>
                <w:tab w:val="left" w:leader="dot" w:pos="9780"/>
              </w:tabs>
              <w:rPr>
                <w:rFonts w:ascii="Arial" w:hAnsi="Arial" w:cs="Arial"/>
                <w:b/>
                <w:sz w:val="20"/>
                <w:szCs w:val="20"/>
              </w:rPr>
            </w:pPr>
          </w:p>
        </w:tc>
      </w:tr>
      <w:tr w:rsidR="00F2724F" w:rsidRPr="00F2724F" w:rsidTr="005E5DC7">
        <w:trPr>
          <w:trHeight w:val="567"/>
        </w:trPr>
        <w:tc>
          <w:tcPr>
            <w:tcW w:w="10456" w:type="dxa"/>
            <w:vAlign w:val="center"/>
          </w:tcPr>
          <w:p w:rsidR="00F2724F" w:rsidRPr="00F2724F" w:rsidRDefault="00F2724F" w:rsidP="00F2724F">
            <w:pPr>
              <w:tabs>
                <w:tab w:val="left" w:leader="dot" w:pos="9072"/>
                <w:tab w:val="left" w:leader="dot" w:pos="9780"/>
              </w:tabs>
              <w:rPr>
                <w:rFonts w:ascii="Arial" w:hAnsi="Arial" w:cs="Arial"/>
                <w:sz w:val="20"/>
                <w:szCs w:val="20"/>
              </w:rPr>
            </w:pPr>
            <w:r w:rsidRPr="00F2724F">
              <w:rPr>
                <w:rFonts w:ascii="Arial" w:hAnsi="Arial" w:cs="Arial"/>
                <w:sz w:val="20"/>
                <w:szCs w:val="20"/>
              </w:rPr>
              <w:t xml:space="preserve">Email du tuteur : </w:t>
            </w:r>
            <w:sdt>
              <w:sdtPr>
                <w:rPr>
                  <w:rFonts w:ascii="Arial" w:hAnsi="Arial" w:cs="Arial"/>
                  <w:sz w:val="20"/>
                  <w:szCs w:val="20"/>
                </w:rPr>
                <w:id w:val="-621304632"/>
                <w:showingPlcHdr/>
              </w:sdtPr>
              <w:sdtEndPr/>
              <w:sdtContent>
                <w:r w:rsidRPr="00F2724F">
                  <w:rPr>
                    <w:rFonts w:ascii="Arial" w:hAnsi="Arial" w:cs="Arial"/>
                    <w:color w:val="D9D9D9" w:themeColor="background1" w:themeShade="D9"/>
                    <w:sz w:val="20"/>
                    <w:szCs w:val="20"/>
                  </w:rPr>
                  <w:t>Saisissez votre @mail ici</w:t>
                </w:r>
              </w:sdtContent>
            </w:sdt>
          </w:p>
          <w:p w:rsidR="00F2724F" w:rsidRPr="00F2724F" w:rsidRDefault="00F2724F" w:rsidP="00F2724F">
            <w:pPr>
              <w:tabs>
                <w:tab w:val="left" w:leader="dot" w:pos="9072"/>
                <w:tab w:val="left" w:leader="dot" w:pos="9780"/>
              </w:tabs>
              <w:rPr>
                <w:rFonts w:ascii="Arial" w:hAnsi="Arial" w:cs="Arial"/>
                <w:sz w:val="20"/>
                <w:szCs w:val="20"/>
              </w:rPr>
            </w:pPr>
          </w:p>
        </w:tc>
      </w:tr>
      <w:tr w:rsidR="00F2724F" w:rsidRPr="00F2724F" w:rsidTr="005E5DC7">
        <w:trPr>
          <w:trHeight w:val="567"/>
        </w:trPr>
        <w:tc>
          <w:tcPr>
            <w:tcW w:w="10456" w:type="dxa"/>
            <w:vAlign w:val="center"/>
          </w:tcPr>
          <w:p w:rsidR="00F2724F" w:rsidRPr="00F2724F" w:rsidRDefault="00F2724F" w:rsidP="00F2724F">
            <w:pPr>
              <w:tabs>
                <w:tab w:val="left" w:leader="dot" w:pos="9072"/>
                <w:tab w:val="left" w:leader="dot" w:pos="9780"/>
              </w:tabs>
              <w:rPr>
                <w:rFonts w:ascii="Arial" w:hAnsi="Arial" w:cs="Arial"/>
                <w:sz w:val="20"/>
                <w:szCs w:val="20"/>
              </w:rPr>
            </w:pPr>
            <w:r w:rsidRPr="00F2724F">
              <w:rPr>
                <w:rFonts w:ascii="Arial" w:hAnsi="Arial" w:cs="Arial"/>
                <w:sz w:val="20"/>
                <w:szCs w:val="20"/>
              </w:rPr>
              <w:t xml:space="preserve">N° de téléphone de contact du tuteur : </w:t>
            </w:r>
            <w:sdt>
              <w:sdtPr>
                <w:rPr>
                  <w:rFonts w:ascii="Arial" w:hAnsi="Arial" w:cs="Arial"/>
                  <w:sz w:val="20"/>
                  <w:szCs w:val="20"/>
                </w:rPr>
                <w:id w:val="-30811330"/>
                <w:showingPlcHdr/>
                <w:text/>
              </w:sdtPr>
              <w:sdtEndPr/>
              <w:sdtContent>
                <w:r w:rsidRPr="005E5DC7">
                  <w:rPr>
                    <w:rFonts w:ascii="Arial" w:hAnsi="Arial" w:cs="Arial"/>
                    <w:color w:val="D9D9D9" w:themeColor="background1" w:themeShade="D9"/>
                    <w:sz w:val="20"/>
                    <w:szCs w:val="20"/>
                  </w:rPr>
                  <w:t>Saisissez votre n° de téléphone ici</w:t>
                </w:r>
              </w:sdtContent>
            </w:sdt>
          </w:p>
          <w:p w:rsidR="00F2724F" w:rsidRPr="00F2724F" w:rsidRDefault="00F2724F" w:rsidP="00F2724F">
            <w:pPr>
              <w:tabs>
                <w:tab w:val="left" w:leader="dot" w:pos="9072"/>
                <w:tab w:val="left" w:leader="dot" w:pos="9780"/>
              </w:tabs>
              <w:rPr>
                <w:rFonts w:ascii="Arial" w:hAnsi="Arial" w:cs="Arial"/>
                <w:sz w:val="20"/>
                <w:szCs w:val="20"/>
              </w:rPr>
            </w:pPr>
          </w:p>
        </w:tc>
      </w:tr>
    </w:tbl>
    <w:p w:rsidR="00617F3C" w:rsidRPr="00F2724F" w:rsidRDefault="00617F3C" w:rsidP="00F2724F">
      <w:pPr>
        <w:tabs>
          <w:tab w:val="left" w:leader="dot" w:pos="5103"/>
          <w:tab w:val="left" w:leader="dot" w:pos="9780"/>
        </w:tabs>
        <w:rPr>
          <w:rFonts w:ascii="Arial" w:hAnsi="Arial" w:cs="Arial"/>
          <w:sz w:val="20"/>
          <w:szCs w:val="20"/>
        </w:rPr>
      </w:pPr>
    </w:p>
    <w:p w:rsidR="0084139E" w:rsidRPr="00F2724F" w:rsidRDefault="0084139E" w:rsidP="00F2724F">
      <w:pPr>
        <w:tabs>
          <w:tab w:val="left" w:leader="dot" w:pos="9780"/>
        </w:tabs>
        <w:rPr>
          <w:rFonts w:ascii="Arial" w:hAnsi="Arial" w:cs="Arial"/>
          <w:sz w:val="20"/>
          <w:szCs w:val="20"/>
        </w:rPr>
      </w:pPr>
    </w:p>
    <w:p w:rsidR="0084139E" w:rsidRPr="00F2724F" w:rsidRDefault="0084139E" w:rsidP="00F2724F">
      <w:pPr>
        <w:tabs>
          <w:tab w:val="left" w:leader="dot" w:pos="9072"/>
          <w:tab w:val="left" w:leader="dot" w:pos="9780"/>
        </w:tabs>
        <w:rPr>
          <w:rFonts w:ascii="Arial" w:hAnsi="Arial" w:cs="Arial"/>
          <w:b/>
          <w:sz w:val="20"/>
          <w:szCs w:val="20"/>
        </w:rPr>
      </w:pPr>
    </w:p>
    <w:p w:rsidR="0084139E" w:rsidRPr="00F2724F" w:rsidRDefault="0084139E" w:rsidP="00F2724F">
      <w:pPr>
        <w:tabs>
          <w:tab w:val="left" w:leader="dot" w:pos="9072"/>
          <w:tab w:val="left" w:leader="dot" w:pos="9780"/>
        </w:tabs>
        <w:jc w:val="both"/>
        <w:rPr>
          <w:rFonts w:ascii="Arial" w:hAnsi="Arial" w:cs="Arial"/>
          <w:b/>
          <w:sz w:val="20"/>
          <w:szCs w:val="20"/>
        </w:rPr>
      </w:pPr>
      <w:r w:rsidRPr="00F2724F">
        <w:rPr>
          <w:rFonts w:ascii="Arial" w:hAnsi="Arial" w:cs="Arial"/>
          <w:b/>
          <w:sz w:val="20"/>
          <w:szCs w:val="20"/>
        </w:rPr>
        <w:t xml:space="preserve">Le tuteur atteste que le stagiaire mentionné ci-dessus a effectué la période de formation en milieu professionnel prévue au sein de </w:t>
      </w:r>
      <w:r w:rsidR="0027280F">
        <w:rPr>
          <w:rFonts w:ascii="Arial" w:hAnsi="Arial" w:cs="Arial"/>
          <w:b/>
          <w:sz w:val="20"/>
          <w:szCs w:val="20"/>
        </w:rPr>
        <w:t>l’o</w:t>
      </w:r>
      <w:r w:rsidRPr="00F2724F">
        <w:rPr>
          <w:rFonts w:ascii="Arial" w:hAnsi="Arial" w:cs="Arial"/>
          <w:b/>
          <w:sz w:val="20"/>
          <w:szCs w:val="20"/>
        </w:rPr>
        <w:t>rganisation aux dates précitées.</w:t>
      </w:r>
    </w:p>
    <w:p w:rsidR="0084139E" w:rsidRDefault="0084139E" w:rsidP="00F2724F">
      <w:pPr>
        <w:tabs>
          <w:tab w:val="left" w:leader="dot" w:pos="9072"/>
          <w:tab w:val="left" w:leader="dot" w:pos="9780"/>
        </w:tabs>
        <w:jc w:val="both"/>
        <w:rPr>
          <w:rFonts w:ascii="Arial" w:hAnsi="Arial" w:cs="Arial"/>
          <w:b/>
          <w:sz w:val="20"/>
          <w:szCs w:val="20"/>
        </w:rPr>
      </w:pPr>
    </w:p>
    <w:p w:rsidR="005E5DC7" w:rsidRDefault="005E5DC7" w:rsidP="00F2724F">
      <w:pPr>
        <w:tabs>
          <w:tab w:val="left" w:leader="dot" w:pos="9780"/>
        </w:tabs>
        <w:jc w:val="both"/>
        <w:rPr>
          <w:rFonts w:ascii="Arial" w:hAnsi="Arial" w:cs="Arial"/>
          <w:b/>
          <w:sz w:val="20"/>
          <w:szCs w:val="20"/>
        </w:rPr>
      </w:pPr>
    </w:p>
    <w:tbl>
      <w:tblPr>
        <w:tblStyle w:val="Grille"/>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single" w:sz="4" w:space="0" w:color="D9D9D9" w:themeColor="background1" w:themeShade="D9"/>
        </w:tblBorders>
        <w:tblLook w:val="04A0" w:firstRow="1" w:lastRow="0" w:firstColumn="1" w:lastColumn="0" w:noHBand="0" w:noVBand="1"/>
      </w:tblPr>
      <w:tblGrid>
        <w:gridCol w:w="5228"/>
        <w:gridCol w:w="5228"/>
      </w:tblGrid>
      <w:tr w:rsidR="005E5DC7" w:rsidTr="005E5DC7">
        <w:trPr>
          <w:trHeight w:val="340"/>
        </w:trPr>
        <w:tc>
          <w:tcPr>
            <w:tcW w:w="10456" w:type="dxa"/>
            <w:gridSpan w:val="2"/>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vAlign w:val="center"/>
          </w:tcPr>
          <w:p w:rsidR="005E5DC7" w:rsidRDefault="005E5DC7" w:rsidP="005E5DC7">
            <w:pPr>
              <w:tabs>
                <w:tab w:val="left" w:leader="dot" w:pos="9780"/>
              </w:tabs>
              <w:rPr>
                <w:rFonts w:ascii="Arial" w:hAnsi="Arial" w:cs="Arial"/>
                <w:b/>
                <w:sz w:val="20"/>
                <w:szCs w:val="20"/>
              </w:rPr>
            </w:pPr>
            <w:r>
              <w:rPr>
                <w:rFonts w:ascii="Arial" w:hAnsi="Arial" w:cs="Arial"/>
                <w:b/>
                <w:sz w:val="20"/>
                <w:szCs w:val="20"/>
              </w:rPr>
              <w:t xml:space="preserve">Date de la visite : </w:t>
            </w:r>
          </w:p>
        </w:tc>
      </w:tr>
      <w:tr w:rsidR="005E5DC7" w:rsidTr="005E5DC7">
        <w:trPr>
          <w:trHeight w:val="510"/>
        </w:trPr>
        <w:tc>
          <w:tcPr>
            <w:tcW w:w="5228"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rsidR="005E5DC7" w:rsidRDefault="005E5DC7" w:rsidP="005E5DC7">
            <w:pPr>
              <w:tabs>
                <w:tab w:val="left" w:leader="dot" w:pos="9780"/>
              </w:tabs>
              <w:rPr>
                <w:rFonts w:ascii="Arial" w:hAnsi="Arial" w:cs="Arial"/>
                <w:b/>
                <w:sz w:val="20"/>
                <w:szCs w:val="20"/>
              </w:rPr>
            </w:pPr>
            <w:r w:rsidRPr="00F2724F">
              <w:rPr>
                <w:rFonts w:ascii="Arial" w:hAnsi="Arial" w:cs="Arial"/>
                <w:b/>
                <w:sz w:val="20"/>
                <w:szCs w:val="20"/>
              </w:rPr>
              <w:t>Signature du tuteur</w:t>
            </w:r>
          </w:p>
        </w:tc>
        <w:tc>
          <w:tcPr>
            <w:tcW w:w="5228"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rsidR="005E5DC7" w:rsidRDefault="005E5DC7" w:rsidP="005E5DC7">
            <w:pPr>
              <w:tabs>
                <w:tab w:val="left" w:leader="dot" w:pos="9780"/>
              </w:tabs>
              <w:rPr>
                <w:rFonts w:ascii="Arial" w:hAnsi="Arial" w:cs="Arial"/>
                <w:b/>
                <w:sz w:val="20"/>
                <w:szCs w:val="20"/>
              </w:rPr>
            </w:pPr>
            <w:r>
              <w:rPr>
                <w:rFonts w:ascii="Arial" w:hAnsi="Arial" w:cs="Arial"/>
                <w:b/>
                <w:sz w:val="20"/>
                <w:szCs w:val="20"/>
              </w:rPr>
              <w:t>Prénom, nom et s</w:t>
            </w:r>
            <w:r w:rsidRPr="00F2724F">
              <w:rPr>
                <w:rFonts w:ascii="Arial" w:hAnsi="Arial" w:cs="Arial"/>
                <w:b/>
                <w:sz w:val="20"/>
                <w:szCs w:val="20"/>
              </w:rPr>
              <w:t>ignature de l’enseignant en charge du suivi</w:t>
            </w:r>
          </w:p>
        </w:tc>
      </w:tr>
      <w:tr w:rsidR="005E5DC7" w:rsidTr="005E5DC7">
        <w:tc>
          <w:tcPr>
            <w:tcW w:w="522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5E5DC7" w:rsidRDefault="005E5DC7" w:rsidP="00F2724F">
            <w:pPr>
              <w:tabs>
                <w:tab w:val="left" w:leader="dot" w:pos="9780"/>
              </w:tabs>
              <w:jc w:val="both"/>
              <w:rPr>
                <w:rFonts w:ascii="Arial" w:hAnsi="Arial" w:cs="Arial"/>
                <w:b/>
                <w:sz w:val="20"/>
                <w:szCs w:val="20"/>
              </w:rPr>
            </w:pPr>
          </w:p>
          <w:p w:rsidR="005E5DC7" w:rsidRDefault="005E5DC7" w:rsidP="00F2724F">
            <w:pPr>
              <w:tabs>
                <w:tab w:val="left" w:leader="dot" w:pos="9780"/>
              </w:tabs>
              <w:jc w:val="both"/>
              <w:rPr>
                <w:rFonts w:ascii="Arial" w:hAnsi="Arial" w:cs="Arial"/>
                <w:b/>
                <w:sz w:val="20"/>
                <w:szCs w:val="20"/>
              </w:rPr>
            </w:pPr>
          </w:p>
          <w:p w:rsidR="005E5DC7" w:rsidRDefault="005E5DC7" w:rsidP="00F2724F">
            <w:pPr>
              <w:tabs>
                <w:tab w:val="left" w:leader="dot" w:pos="9780"/>
              </w:tabs>
              <w:jc w:val="both"/>
              <w:rPr>
                <w:rFonts w:ascii="Arial" w:hAnsi="Arial" w:cs="Arial"/>
                <w:b/>
                <w:sz w:val="20"/>
                <w:szCs w:val="20"/>
              </w:rPr>
            </w:pPr>
          </w:p>
          <w:p w:rsidR="005E5DC7" w:rsidRDefault="005E5DC7" w:rsidP="00F2724F">
            <w:pPr>
              <w:tabs>
                <w:tab w:val="left" w:leader="dot" w:pos="9780"/>
              </w:tabs>
              <w:jc w:val="both"/>
              <w:rPr>
                <w:rFonts w:ascii="Arial" w:hAnsi="Arial" w:cs="Arial"/>
                <w:b/>
                <w:sz w:val="20"/>
                <w:szCs w:val="20"/>
              </w:rPr>
            </w:pPr>
          </w:p>
          <w:p w:rsidR="005E5DC7" w:rsidRDefault="005E5DC7" w:rsidP="00F2724F">
            <w:pPr>
              <w:tabs>
                <w:tab w:val="left" w:leader="dot" w:pos="9780"/>
              </w:tabs>
              <w:jc w:val="both"/>
              <w:rPr>
                <w:rFonts w:ascii="Arial" w:hAnsi="Arial" w:cs="Arial"/>
                <w:b/>
                <w:sz w:val="20"/>
                <w:szCs w:val="20"/>
              </w:rPr>
            </w:pPr>
          </w:p>
          <w:p w:rsidR="005E5DC7" w:rsidRDefault="005E5DC7" w:rsidP="00F2724F">
            <w:pPr>
              <w:tabs>
                <w:tab w:val="left" w:leader="dot" w:pos="9780"/>
              </w:tabs>
              <w:jc w:val="both"/>
              <w:rPr>
                <w:rFonts w:ascii="Arial" w:hAnsi="Arial" w:cs="Arial"/>
                <w:b/>
                <w:sz w:val="20"/>
                <w:szCs w:val="20"/>
              </w:rPr>
            </w:pPr>
          </w:p>
          <w:p w:rsidR="005E5DC7" w:rsidRDefault="005E5DC7" w:rsidP="00F2724F">
            <w:pPr>
              <w:tabs>
                <w:tab w:val="left" w:leader="dot" w:pos="9780"/>
              </w:tabs>
              <w:jc w:val="both"/>
              <w:rPr>
                <w:rFonts w:ascii="Arial" w:hAnsi="Arial" w:cs="Arial"/>
                <w:b/>
                <w:sz w:val="20"/>
                <w:szCs w:val="20"/>
              </w:rPr>
            </w:pPr>
          </w:p>
        </w:tc>
        <w:tc>
          <w:tcPr>
            <w:tcW w:w="522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5E5DC7" w:rsidRDefault="005E5DC7" w:rsidP="00F2724F">
            <w:pPr>
              <w:tabs>
                <w:tab w:val="left" w:leader="dot" w:pos="9780"/>
              </w:tabs>
              <w:jc w:val="both"/>
              <w:rPr>
                <w:rFonts w:ascii="Arial" w:hAnsi="Arial" w:cs="Arial"/>
                <w:b/>
                <w:sz w:val="20"/>
                <w:szCs w:val="20"/>
              </w:rPr>
            </w:pPr>
          </w:p>
        </w:tc>
      </w:tr>
      <w:bookmarkEnd w:id="0"/>
    </w:tbl>
    <w:p w:rsidR="003E5881" w:rsidRPr="00F2724F" w:rsidRDefault="003E5881" w:rsidP="00F2724F">
      <w:pPr>
        <w:rPr>
          <w:rFonts w:ascii="Arial" w:hAnsi="Arial" w:cs="Arial"/>
          <w:sz w:val="20"/>
          <w:szCs w:val="20"/>
        </w:rPr>
      </w:pPr>
      <w:r w:rsidRPr="00F2724F">
        <w:rPr>
          <w:rFonts w:ascii="Arial" w:hAnsi="Arial" w:cs="Arial"/>
          <w:sz w:val="20"/>
          <w:szCs w:val="20"/>
        </w:rPr>
        <w:br w:type="page"/>
      </w:r>
    </w:p>
    <w:p w:rsidR="003E5881" w:rsidRPr="00F2724F" w:rsidRDefault="003E5881" w:rsidP="00F2724F">
      <w:pPr>
        <w:ind w:left="360"/>
        <w:jc w:val="center"/>
        <w:rPr>
          <w:rFonts w:ascii="Arial" w:eastAsia="Calibri" w:hAnsi="Arial" w:cs="Arial"/>
          <w:b/>
          <w:smallCaps/>
        </w:rPr>
        <w:sectPr w:rsidR="003E5881" w:rsidRPr="00F2724F" w:rsidSect="00F2724F">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709" w:footer="709" w:gutter="0"/>
          <w:cols w:space="708"/>
          <w:docGrid w:linePitch="360"/>
        </w:sectPr>
      </w:pPr>
    </w:p>
    <w:p w:rsidR="00EB0D4F" w:rsidRDefault="00EB0D4F" w:rsidP="00A25264">
      <w:pPr>
        <w:ind w:left="360"/>
        <w:jc w:val="center"/>
        <w:rPr>
          <w:rFonts w:eastAsia="Calibri"/>
          <w:b/>
          <w:smallCaps/>
        </w:rPr>
      </w:pPr>
    </w:p>
    <w:p w:rsidR="00A25264" w:rsidRPr="006A383A" w:rsidRDefault="00A25264" w:rsidP="004C1970">
      <w:pPr>
        <w:ind w:left="360"/>
        <w:jc w:val="center"/>
        <w:rPr>
          <w:rFonts w:ascii="Arial" w:eastAsia="Calibri" w:hAnsi="Arial" w:cs="Arial"/>
          <w:b/>
          <w:noProof/>
        </w:rPr>
      </w:pPr>
      <w:r w:rsidRPr="006A383A">
        <w:rPr>
          <w:rFonts w:ascii="Arial" w:eastAsia="Calibri" w:hAnsi="Arial" w:cs="Arial"/>
          <w:b/>
          <w:smallCaps/>
        </w:rPr>
        <w:t>2 </w:t>
      </w:r>
      <w:r w:rsidR="006A383A">
        <w:rPr>
          <w:rFonts w:ascii="Arial" w:eastAsia="Calibri" w:hAnsi="Arial" w:cs="Arial"/>
          <w:b/>
          <w:smallCaps/>
        </w:rPr>
        <w:t>–</w:t>
      </w:r>
      <w:r w:rsidRPr="006A383A">
        <w:rPr>
          <w:rFonts w:ascii="Arial" w:eastAsia="Calibri" w:hAnsi="Arial" w:cs="Arial"/>
          <w:b/>
          <w:smallCaps/>
        </w:rPr>
        <w:t xml:space="preserve"> </w:t>
      </w:r>
      <w:r w:rsidR="006A383A">
        <w:rPr>
          <w:rFonts w:ascii="Arial" w:eastAsia="Calibri" w:hAnsi="Arial" w:cs="Arial"/>
          <w:b/>
          <w:smallCaps/>
        </w:rPr>
        <w:t>SUIVI DES PFMP</w:t>
      </w:r>
      <w:r w:rsidR="004C1970" w:rsidRPr="006A383A">
        <w:rPr>
          <w:rFonts w:ascii="Arial" w:eastAsia="Calibri" w:hAnsi="Arial" w:cs="Arial"/>
          <w:b/>
          <w:smallCaps/>
        </w:rPr>
        <w:t xml:space="preserve"> </w:t>
      </w:r>
      <w:r w:rsidR="004C1970" w:rsidRPr="006A383A">
        <w:rPr>
          <w:rFonts w:ascii="Arial" w:eastAsia="Calibri" w:hAnsi="Arial" w:cs="Arial"/>
          <w:b/>
          <w:noProof/>
        </w:rPr>
        <w:t xml:space="preserve">      </w:t>
      </w:r>
    </w:p>
    <w:p w:rsidR="0094431B" w:rsidRPr="0094431B" w:rsidRDefault="0094431B" w:rsidP="004C1970">
      <w:pPr>
        <w:ind w:left="360"/>
        <w:jc w:val="center"/>
        <w:rPr>
          <w:rFonts w:ascii="Arial" w:eastAsia="Calibri" w:hAnsi="Arial" w:cs="Arial"/>
          <w:b/>
          <w:noProof/>
        </w:rPr>
      </w:pPr>
    </w:p>
    <w:p w:rsidR="0094431B" w:rsidRPr="0094431B" w:rsidRDefault="00EA754A" w:rsidP="004C1970">
      <w:pPr>
        <w:ind w:left="360"/>
        <w:jc w:val="center"/>
        <w:rPr>
          <w:rFonts w:ascii="Arial" w:eastAsia="Calibri" w:hAnsi="Arial" w:cs="Arial"/>
          <w:b/>
          <w:noProof/>
        </w:rPr>
      </w:pPr>
      <w:r>
        <w:rPr>
          <w:rFonts w:ascii="Arial" w:eastAsia="Calibri" w:hAnsi="Arial" w:cs="Arial"/>
          <w:b/>
          <w:noProof/>
        </w:rPr>
        <w:t>(Activités effective</w:t>
      </w:r>
      <w:r w:rsidR="0094431B" w:rsidRPr="0094431B">
        <w:rPr>
          <w:rFonts w:ascii="Arial" w:eastAsia="Calibri" w:hAnsi="Arial" w:cs="Arial"/>
          <w:b/>
          <w:noProof/>
        </w:rPr>
        <w:t>ment pratiquées pendant la période)</w:t>
      </w:r>
    </w:p>
    <w:p w:rsidR="004C1970" w:rsidRDefault="004C1970" w:rsidP="004C1970">
      <w:pPr>
        <w:ind w:left="360"/>
        <w:jc w:val="center"/>
        <w:rPr>
          <w:rFonts w:ascii="Calibri" w:eastAsia="Calibri" w:hAnsi="Calibri" w:cs="Calibri"/>
          <w:b/>
          <w:noProof/>
        </w:rPr>
      </w:pPr>
    </w:p>
    <w:p w:rsidR="004C1970" w:rsidRPr="003E5881" w:rsidRDefault="004C1970" w:rsidP="004C1970">
      <w:pPr>
        <w:ind w:left="360"/>
        <w:jc w:val="center"/>
        <w:rPr>
          <w:rFonts w:ascii="Calibri" w:eastAsia="Calibri" w:hAnsi="Calibri" w:cs="Calibri"/>
          <w:b/>
          <w:sz w:val="16"/>
          <w:szCs w:val="16"/>
        </w:rPr>
      </w:pP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9"/>
        <w:gridCol w:w="947"/>
      </w:tblGrid>
      <w:tr w:rsidR="00EB0D4F" w:rsidRPr="00A25264" w:rsidTr="00861871">
        <w:trPr>
          <w:trHeight w:val="170"/>
          <w:jc w:val="center"/>
        </w:trPr>
        <w:tc>
          <w:tcPr>
            <w:tcW w:w="9976" w:type="dxa"/>
            <w:gridSpan w:val="2"/>
            <w:tcBorders>
              <w:top w:val="single" w:sz="4" w:space="0" w:color="auto"/>
              <w:left w:val="single" w:sz="4" w:space="0" w:color="auto"/>
              <w:bottom w:val="nil"/>
              <w:right w:val="single" w:sz="4" w:space="0" w:color="auto"/>
            </w:tcBorders>
            <w:shd w:val="clear" w:color="auto" w:fill="auto"/>
            <w:vAlign w:val="center"/>
          </w:tcPr>
          <w:p w:rsidR="00EB0D4F" w:rsidRPr="004C1970" w:rsidRDefault="00EB0D4F" w:rsidP="004C1970">
            <w:pPr>
              <w:spacing w:before="120"/>
              <w:jc w:val="center"/>
              <w:rPr>
                <w:rFonts w:ascii="Arial" w:eastAsia="Cambria" w:hAnsi="Arial" w:cs="Arial"/>
                <w:b/>
                <w:bCs/>
                <w:kern w:val="24"/>
                <w:sz w:val="20"/>
                <w:szCs w:val="20"/>
              </w:rPr>
            </w:pPr>
            <w:r w:rsidRPr="004C1970">
              <w:rPr>
                <w:rFonts w:ascii="Arial" w:eastAsia="Cambria" w:hAnsi="Arial" w:cs="Arial"/>
                <w:b/>
                <w:bCs/>
                <w:kern w:val="24"/>
                <w:sz w:val="20"/>
                <w:szCs w:val="20"/>
              </w:rPr>
              <w:t>Pôle 1 - Gestion des relations avec les clients, les usagers et les adhérents</w:t>
            </w:r>
          </w:p>
          <w:p w:rsidR="00EB0D4F" w:rsidRPr="00A25264" w:rsidRDefault="00EB0D4F" w:rsidP="004C1970">
            <w:pPr>
              <w:spacing w:after="120"/>
              <w:jc w:val="both"/>
              <w:rPr>
                <w:rFonts w:ascii="Arial" w:eastAsia="Calibri" w:hAnsi="Arial" w:cs="Arial"/>
                <w:b/>
                <w:sz w:val="18"/>
                <w:szCs w:val="18"/>
              </w:rPr>
            </w:pPr>
            <w:r w:rsidRPr="004C1970">
              <w:rPr>
                <w:rFonts w:ascii="Arial" w:hAnsi="Arial" w:cs="Arial"/>
                <w:bCs/>
                <w:sz w:val="20"/>
                <w:szCs w:val="20"/>
              </w:rPr>
              <w:t>L’assistant à la gestion des organisations veille au bon déroulement des échanges avec les clients, les usagers et les adhérents de l’organisation dans le cadre de la mise à disposition de biens et de services, marchands ou non marchands. Il s’inscrit dans la démarche commerciale de l’organisation par les activités d’accueil, de prise en charge et de suivi des demandes des clients, usagers ou adhérents de l’organisation. Au-delà du contact avec ces derniers, il assure le traitement des opérations administratives et de gestion de leurs demandes et participe au suivi de l’activité. Il participe également à la mise à jour du système d’information en lien avec la relation « client ». Par l’ensemble de ces activités, il contribue ainsi à l’image de l’organisation.</w:t>
            </w:r>
          </w:p>
        </w:tc>
      </w:tr>
      <w:tr w:rsidR="00EB0D4F" w:rsidRPr="00A25264" w:rsidTr="004C1970">
        <w:trPr>
          <w:trHeight w:val="170"/>
          <w:jc w:val="center"/>
        </w:trPr>
        <w:tc>
          <w:tcPr>
            <w:tcW w:w="9029" w:type="dxa"/>
            <w:tcBorders>
              <w:top w:val="single" w:sz="4" w:space="0" w:color="auto"/>
              <w:left w:val="single" w:sz="4" w:space="0" w:color="auto"/>
              <w:bottom w:val="nil"/>
              <w:right w:val="nil"/>
            </w:tcBorders>
            <w:shd w:val="clear" w:color="auto" w:fill="auto"/>
            <w:vAlign w:val="center"/>
          </w:tcPr>
          <w:p w:rsidR="00EB0D4F" w:rsidRPr="00A25264" w:rsidRDefault="00EB0D4F" w:rsidP="000E1642">
            <w:pPr>
              <w:jc w:val="center"/>
              <w:rPr>
                <w:rFonts w:ascii="Arial" w:eastAsia="Calibri" w:hAnsi="Arial" w:cs="Arial"/>
                <w:b/>
                <w:sz w:val="18"/>
                <w:szCs w:val="18"/>
              </w:rPr>
            </w:pPr>
          </w:p>
        </w:tc>
        <w:tc>
          <w:tcPr>
            <w:tcW w:w="947" w:type="dxa"/>
            <w:tcBorders>
              <w:top w:val="single" w:sz="4" w:space="0" w:color="auto"/>
              <w:left w:val="nil"/>
              <w:bottom w:val="nil"/>
              <w:right w:val="single" w:sz="4" w:space="0" w:color="auto"/>
            </w:tcBorders>
            <w:shd w:val="clear" w:color="auto" w:fill="auto"/>
            <w:vAlign w:val="center"/>
          </w:tcPr>
          <w:p w:rsidR="00EB0D4F" w:rsidRPr="00A25264" w:rsidRDefault="00EB0D4F" w:rsidP="004C1970">
            <w:pPr>
              <w:rPr>
                <w:rFonts w:ascii="Arial" w:eastAsia="Calibri" w:hAnsi="Arial" w:cs="Arial"/>
                <w:b/>
                <w:sz w:val="18"/>
                <w:szCs w:val="18"/>
              </w:rPr>
            </w:pPr>
          </w:p>
        </w:tc>
      </w:tr>
      <w:tr w:rsidR="00EB0D4F" w:rsidRPr="00A25264" w:rsidTr="004C1970">
        <w:trPr>
          <w:trHeight w:val="295"/>
          <w:jc w:val="center"/>
        </w:trPr>
        <w:tc>
          <w:tcPr>
            <w:tcW w:w="9029" w:type="dxa"/>
            <w:tcBorders>
              <w:top w:val="single" w:sz="4" w:space="0" w:color="auto"/>
              <w:left w:val="single" w:sz="4" w:space="0" w:color="auto"/>
              <w:bottom w:val="nil"/>
              <w:right w:val="nil"/>
            </w:tcBorders>
            <w:shd w:val="clear" w:color="auto" w:fill="auto"/>
            <w:vAlign w:val="center"/>
          </w:tcPr>
          <w:p w:rsidR="00EB0D4F" w:rsidRPr="004C1970" w:rsidRDefault="00EB0D4F" w:rsidP="000E1642">
            <w:pPr>
              <w:rPr>
                <w:rFonts w:ascii="Arial" w:eastAsia="Calibri" w:hAnsi="Arial" w:cs="Arial"/>
                <w:bCs/>
                <w:sz w:val="20"/>
                <w:szCs w:val="20"/>
              </w:rPr>
            </w:pPr>
            <w:r w:rsidRPr="004C1970">
              <w:rPr>
                <w:rFonts w:ascii="Arial" w:hAnsi="Arial" w:cs="Arial"/>
                <w:b/>
                <w:smallCaps/>
                <w:sz w:val="20"/>
                <w:szCs w:val="20"/>
              </w:rPr>
              <w:t xml:space="preserve">1.1. Préparation et prise en charge de la relation avec le client, l’usager ou l’adhérent </w:t>
            </w:r>
          </w:p>
        </w:tc>
        <w:tc>
          <w:tcPr>
            <w:tcW w:w="947" w:type="dxa"/>
            <w:tcBorders>
              <w:top w:val="single" w:sz="4" w:space="0" w:color="auto"/>
              <w:left w:val="nil"/>
              <w:bottom w:val="nil"/>
              <w:right w:val="single" w:sz="4" w:space="0" w:color="auto"/>
            </w:tcBorders>
            <w:shd w:val="clear" w:color="auto" w:fill="auto"/>
            <w:vAlign w:val="center"/>
          </w:tcPr>
          <w:p w:rsidR="00EB0D4F" w:rsidRPr="004C1970" w:rsidRDefault="00EB0D4F" w:rsidP="000E1642">
            <w:pPr>
              <w:jc w:val="center"/>
              <w:rPr>
                <w:rFonts w:ascii="Arial" w:eastAsia="Calibri" w:hAnsi="Arial" w:cs="Arial"/>
                <w:bCs/>
                <w:sz w:val="20"/>
                <w:szCs w:val="20"/>
              </w:rPr>
            </w:pPr>
          </w:p>
        </w:tc>
      </w:tr>
      <w:tr w:rsidR="00EB0D4F" w:rsidRPr="00A25264" w:rsidTr="004C1970">
        <w:trPr>
          <w:trHeight w:val="295"/>
          <w:jc w:val="center"/>
        </w:trPr>
        <w:tc>
          <w:tcPr>
            <w:tcW w:w="9029" w:type="dxa"/>
            <w:tcBorders>
              <w:top w:val="nil"/>
              <w:left w:val="single" w:sz="4" w:space="0" w:color="auto"/>
              <w:bottom w:val="nil"/>
              <w:right w:val="nil"/>
            </w:tcBorders>
            <w:shd w:val="clear" w:color="auto" w:fill="auto"/>
            <w:vAlign w:val="center"/>
          </w:tcPr>
          <w:p w:rsidR="00EB0D4F" w:rsidRPr="004C1970" w:rsidRDefault="00EB0D4F" w:rsidP="000E1642">
            <w:pPr>
              <w:numPr>
                <w:ilvl w:val="0"/>
                <w:numId w:val="4"/>
              </w:numPr>
              <w:ind w:left="851" w:hanging="142"/>
              <w:contextualSpacing/>
              <w:rPr>
                <w:rFonts w:ascii="Arial" w:eastAsia="Calibri" w:hAnsi="Arial" w:cs="Arial"/>
                <w:b/>
                <w:sz w:val="20"/>
                <w:szCs w:val="20"/>
              </w:rPr>
            </w:pPr>
            <w:r w:rsidRPr="004C1970">
              <w:rPr>
                <w:rFonts w:ascii="Arial" w:eastAsia="Calibri" w:hAnsi="Arial" w:cs="Arial"/>
                <w:bCs/>
                <w:sz w:val="20"/>
                <w:szCs w:val="20"/>
              </w:rPr>
              <w:t xml:space="preserve"> Accueil et renseignement </w:t>
            </w:r>
          </w:p>
        </w:tc>
        <w:tc>
          <w:tcPr>
            <w:tcW w:w="947" w:type="dxa"/>
            <w:tcBorders>
              <w:top w:val="nil"/>
              <w:left w:val="nil"/>
              <w:bottom w:val="nil"/>
              <w:right w:val="single" w:sz="4" w:space="0" w:color="auto"/>
            </w:tcBorders>
            <w:shd w:val="clear" w:color="auto" w:fill="auto"/>
            <w:vAlign w:val="center"/>
          </w:tcPr>
          <w:p w:rsidR="00EB0D4F" w:rsidRPr="004C1970" w:rsidRDefault="00EB0D4F" w:rsidP="000E1642">
            <w:pPr>
              <w:jc w:val="center"/>
              <w:rPr>
                <w:rFonts w:ascii="Arial" w:eastAsia="Calibri" w:hAnsi="Arial" w:cs="Arial"/>
                <w:b/>
                <w:sz w:val="20"/>
                <w:szCs w:val="20"/>
              </w:rPr>
            </w:pPr>
            <w:r w:rsidRPr="004C1970">
              <w:rPr>
                <w:rFonts w:ascii="Arial" w:eastAsia="Calibri" w:hAnsi="Arial" w:cs="Arial"/>
                <w:b/>
                <w:bCs/>
                <w:sz w:val="20"/>
                <w:szCs w:val="20"/>
              </w:rPr>
              <w:sym w:font="Wingdings" w:char="F06F"/>
            </w:r>
          </w:p>
        </w:tc>
      </w:tr>
      <w:tr w:rsidR="00EB0D4F" w:rsidRPr="00A25264" w:rsidTr="004C1970">
        <w:trPr>
          <w:trHeight w:val="295"/>
          <w:jc w:val="center"/>
        </w:trPr>
        <w:tc>
          <w:tcPr>
            <w:tcW w:w="9029" w:type="dxa"/>
            <w:tcBorders>
              <w:top w:val="nil"/>
              <w:left w:val="single" w:sz="4" w:space="0" w:color="auto"/>
              <w:bottom w:val="nil"/>
              <w:right w:val="nil"/>
            </w:tcBorders>
            <w:shd w:val="clear" w:color="auto" w:fill="auto"/>
            <w:vAlign w:val="center"/>
          </w:tcPr>
          <w:p w:rsidR="00EB0D4F" w:rsidRPr="004C1970" w:rsidRDefault="00EB0D4F" w:rsidP="000E1642">
            <w:pPr>
              <w:numPr>
                <w:ilvl w:val="0"/>
                <w:numId w:val="4"/>
              </w:numPr>
              <w:ind w:left="851" w:hanging="142"/>
              <w:contextualSpacing/>
              <w:rPr>
                <w:rFonts w:ascii="Arial" w:eastAsia="Calibri" w:hAnsi="Arial" w:cs="Arial"/>
                <w:b/>
                <w:sz w:val="20"/>
                <w:szCs w:val="20"/>
              </w:rPr>
            </w:pPr>
            <w:r w:rsidRPr="004C1970">
              <w:rPr>
                <w:rFonts w:ascii="Arial" w:eastAsia="Calibri" w:hAnsi="Arial" w:cs="Arial"/>
                <w:bCs/>
                <w:sz w:val="20"/>
                <w:szCs w:val="20"/>
              </w:rPr>
              <w:t xml:space="preserve"> Prise en charge de la demande</w:t>
            </w:r>
          </w:p>
        </w:tc>
        <w:tc>
          <w:tcPr>
            <w:tcW w:w="947" w:type="dxa"/>
            <w:tcBorders>
              <w:top w:val="nil"/>
              <w:left w:val="nil"/>
              <w:bottom w:val="nil"/>
              <w:right w:val="single" w:sz="4" w:space="0" w:color="auto"/>
            </w:tcBorders>
            <w:shd w:val="clear" w:color="auto" w:fill="auto"/>
            <w:vAlign w:val="center"/>
          </w:tcPr>
          <w:p w:rsidR="00EB0D4F" w:rsidRPr="004C1970" w:rsidRDefault="00EB0D4F" w:rsidP="000E1642">
            <w:pPr>
              <w:jc w:val="center"/>
              <w:rPr>
                <w:rFonts w:ascii="Arial" w:eastAsia="Calibri" w:hAnsi="Arial" w:cs="Arial"/>
                <w:b/>
                <w:sz w:val="20"/>
                <w:szCs w:val="20"/>
              </w:rPr>
            </w:pPr>
            <w:r w:rsidRPr="004C1970">
              <w:rPr>
                <w:rFonts w:ascii="Arial" w:eastAsia="Calibri" w:hAnsi="Arial" w:cs="Arial"/>
                <w:b/>
                <w:bCs/>
                <w:sz w:val="20"/>
                <w:szCs w:val="20"/>
              </w:rPr>
              <w:sym w:font="Wingdings" w:char="F06F"/>
            </w:r>
          </w:p>
        </w:tc>
      </w:tr>
      <w:tr w:rsidR="00EB0D4F" w:rsidRPr="00A25264" w:rsidTr="004C1970">
        <w:trPr>
          <w:trHeight w:val="295"/>
          <w:jc w:val="center"/>
        </w:trPr>
        <w:tc>
          <w:tcPr>
            <w:tcW w:w="9029" w:type="dxa"/>
            <w:tcBorders>
              <w:top w:val="nil"/>
              <w:left w:val="single" w:sz="4" w:space="0" w:color="auto"/>
              <w:bottom w:val="nil"/>
              <w:right w:val="nil"/>
            </w:tcBorders>
            <w:shd w:val="clear" w:color="auto" w:fill="auto"/>
            <w:vAlign w:val="center"/>
          </w:tcPr>
          <w:p w:rsidR="00EB0D4F" w:rsidRPr="004C1970" w:rsidRDefault="00EB0D4F" w:rsidP="000E1642">
            <w:pPr>
              <w:numPr>
                <w:ilvl w:val="0"/>
                <w:numId w:val="4"/>
              </w:numPr>
              <w:ind w:left="851" w:hanging="142"/>
              <w:contextualSpacing/>
              <w:rPr>
                <w:rFonts w:ascii="Arial" w:eastAsia="Calibri" w:hAnsi="Arial" w:cs="Arial"/>
                <w:bCs/>
                <w:sz w:val="20"/>
                <w:szCs w:val="20"/>
              </w:rPr>
            </w:pPr>
            <w:r w:rsidRPr="004C1970">
              <w:rPr>
                <w:rFonts w:ascii="Arial" w:eastAsia="Calibri" w:hAnsi="Arial" w:cs="Arial"/>
                <w:bCs/>
                <w:sz w:val="20"/>
                <w:szCs w:val="20"/>
              </w:rPr>
              <w:t xml:space="preserve"> Préparation et suivi d’évènements liés à la promotion de l’organisation</w:t>
            </w:r>
          </w:p>
        </w:tc>
        <w:tc>
          <w:tcPr>
            <w:tcW w:w="947" w:type="dxa"/>
            <w:tcBorders>
              <w:top w:val="nil"/>
              <w:left w:val="nil"/>
              <w:bottom w:val="nil"/>
              <w:right w:val="single" w:sz="4" w:space="0" w:color="auto"/>
            </w:tcBorders>
            <w:shd w:val="clear" w:color="auto" w:fill="auto"/>
            <w:vAlign w:val="center"/>
          </w:tcPr>
          <w:p w:rsidR="00EB0D4F" w:rsidRPr="004C1970" w:rsidRDefault="00EB0D4F" w:rsidP="000E1642">
            <w:pPr>
              <w:jc w:val="center"/>
              <w:rPr>
                <w:rFonts w:ascii="Arial" w:eastAsia="Calibri" w:hAnsi="Arial" w:cs="Arial"/>
                <w:b/>
                <w:sz w:val="20"/>
                <w:szCs w:val="20"/>
              </w:rPr>
            </w:pPr>
            <w:r w:rsidRPr="004C1970">
              <w:rPr>
                <w:rFonts w:ascii="Arial" w:eastAsia="Calibri" w:hAnsi="Arial" w:cs="Arial"/>
                <w:b/>
                <w:bCs/>
                <w:sz w:val="20"/>
                <w:szCs w:val="20"/>
              </w:rPr>
              <w:sym w:font="Wingdings" w:char="F06F"/>
            </w:r>
          </w:p>
        </w:tc>
      </w:tr>
      <w:tr w:rsidR="00EB0D4F" w:rsidRPr="00A25264" w:rsidTr="004C1970">
        <w:trPr>
          <w:trHeight w:val="295"/>
          <w:jc w:val="center"/>
        </w:trPr>
        <w:tc>
          <w:tcPr>
            <w:tcW w:w="9029" w:type="dxa"/>
            <w:tcBorders>
              <w:top w:val="nil"/>
              <w:left w:val="single" w:sz="4" w:space="0" w:color="auto"/>
              <w:bottom w:val="nil"/>
              <w:right w:val="nil"/>
            </w:tcBorders>
            <w:shd w:val="clear" w:color="auto" w:fill="auto"/>
            <w:vAlign w:val="center"/>
          </w:tcPr>
          <w:p w:rsidR="00EB0D4F" w:rsidRPr="004C1970" w:rsidRDefault="00EB0D4F" w:rsidP="000E1642">
            <w:pPr>
              <w:numPr>
                <w:ilvl w:val="0"/>
                <w:numId w:val="4"/>
              </w:numPr>
              <w:ind w:left="851" w:hanging="142"/>
              <w:contextualSpacing/>
              <w:rPr>
                <w:rFonts w:ascii="Arial" w:eastAsia="Calibri" w:hAnsi="Arial" w:cs="Arial"/>
                <w:bCs/>
                <w:sz w:val="20"/>
                <w:szCs w:val="20"/>
              </w:rPr>
            </w:pPr>
            <w:r w:rsidRPr="004C1970">
              <w:rPr>
                <w:rFonts w:ascii="Arial" w:eastAsia="Calibri" w:hAnsi="Arial" w:cs="Arial"/>
                <w:bCs/>
                <w:sz w:val="20"/>
                <w:szCs w:val="20"/>
              </w:rPr>
              <w:t xml:space="preserve"> Assistance et suivi des opérations de prospection</w:t>
            </w:r>
          </w:p>
        </w:tc>
        <w:tc>
          <w:tcPr>
            <w:tcW w:w="947" w:type="dxa"/>
            <w:tcBorders>
              <w:top w:val="nil"/>
              <w:left w:val="nil"/>
              <w:bottom w:val="nil"/>
              <w:right w:val="single" w:sz="4" w:space="0" w:color="auto"/>
            </w:tcBorders>
            <w:shd w:val="clear" w:color="auto" w:fill="auto"/>
            <w:vAlign w:val="center"/>
          </w:tcPr>
          <w:p w:rsidR="00EB0D4F" w:rsidRPr="004C1970" w:rsidRDefault="00EB0D4F" w:rsidP="000E1642">
            <w:pPr>
              <w:jc w:val="center"/>
              <w:rPr>
                <w:rFonts w:ascii="Arial" w:eastAsia="Calibri" w:hAnsi="Arial" w:cs="Arial"/>
                <w:b/>
                <w:sz w:val="20"/>
                <w:szCs w:val="20"/>
              </w:rPr>
            </w:pPr>
            <w:r w:rsidRPr="004C1970">
              <w:rPr>
                <w:rFonts w:ascii="Arial" w:eastAsia="Calibri" w:hAnsi="Arial" w:cs="Arial"/>
                <w:b/>
                <w:bCs/>
                <w:sz w:val="20"/>
                <w:szCs w:val="20"/>
              </w:rPr>
              <w:sym w:font="Wingdings" w:char="F06F"/>
            </w:r>
          </w:p>
        </w:tc>
      </w:tr>
      <w:tr w:rsidR="00EB0D4F" w:rsidRPr="00A25264" w:rsidTr="00EB0D4F">
        <w:trPr>
          <w:trHeight w:val="295"/>
          <w:jc w:val="center"/>
        </w:trPr>
        <w:tc>
          <w:tcPr>
            <w:tcW w:w="9976" w:type="dxa"/>
            <w:gridSpan w:val="2"/>
            <w:tcBorders>
              <w:top w:val="nil"/>
              <w:left w:val="single" w:sz="4" w:space="0" w:color="auto"/>
              <w:bottom w:val="nil"/>
              <w:right w:val="single" w:sz="4" w:space="0" w:color="auto"/>
            </w:tcBorders>
            <w:shd w:val="clear" w:color="auto" w:fill="auto"/>
            <w:vAlign w:val="center"/>
          </w:tcPr>
          <w:p w:rsidR="00EB0D4F" w:rsidRPr="004C1970" w:rsidRDefault="00EB0D4F" w:rsidP="000E1642">
            <w:pPr>
              <w:rPr>
                <w:rFonts w:ascii="Arial" w:eastAsia="Calibri" w:hAnsi="Arial" w:cs="Arial"/>
                <w:b/>
                <w:sz w:val="20"/>
                <w:szCs w:val="20"/>
              </w:rPr>
            </w:pPr>
            <w:r w:rsidRPr="004C1970">
              <w:rPr>
                <w:rFonts w:ascii="Arial" w:hAnsi="Arial" w:cs="Arial"/>
                <w:b/>
                <w:smallCaps/>
                <w:sz w:val="20"/>
                <w:szCs w:val="20"/>
              </w:rPr>
              <w:t>1.2. Traitement des opérations administratives et de gestion liées aux relations avec le client, l’usager ou l’adhérent</w:t>
            </w:r>
          </w:p>
        </w:tc>
      </w:tr>
      <w:tr w:rsidR="00EB0D4F" w:rsidRPr="00A25264" w:rsidTr="004C1970">
        <w:trPr>
          <w:trHeight w:val="295"/>
          <w:jc w:val="center"/>
        </w:trPr>
        <w:tc>
          <w:tcPr>
            <w:tcW w:w="9029" w:type="dxa"/>
            <w:tcBorders>
              <w:top w:val="nil"/>
              <w:left w:val="single" w:sz="4" w:space="0" w:color="auto"/>
              <w:bottom w:val="nil"/>
              <w:right w:val="nil"/>
            </w:tcBorders>
            <w:shd w:val="clear" w:color="auto" w:fill="auto"/>
            <w:vAlign w:val="center"/>
          </w:tcPr>
          <w:p w:rsidR="00EB0D4F" w:rsidRPr="004C1970" w:rsidRDefault="00EB0D4F" w:rsidP="000E1642">
            <w:pPr>
              <w:numPr>
                <w:ilvl w:val="0"/>
                <w:numId w:val="4"/>
              </w:numPr>
              <w:ind w:left="851" w:hanging="142"/>
              <w:contextualSpacing/>
              <w:rPr>
                <w:rFonts w:ascii="Arial" w:eastAsia="Calibri" w:hAnsi="Arial" w:cs="Arial"/>
                <w:bCs/>
                <w:sz w:val="20"/>
                <w:szCs w:val="20"/>
              </w:rPr>
            </w:pPr>
            <w:r w:rsidRPr="004C1970">
              <w:rPr>
                <w:rFonts w:ascii="Arial" w:eastAsia="Calibri" w:hAnsi="Arial" w:cs="Arial"/>
                <w:bCs/>
                <w:sz w:val="20"/>
                <w:szCs w:val="20"/>
              </w:rPr>
              <w:t>Suivi des devis, commandes, contrats, conventions</w:t>
            </w:r>
          </w:p>
        </w:tc>
        <w:tc>
          <w:tcPr>
            <w:tcW w:w="947" w:type="dxa"/>
            <w:tcBorders>
              <w:top w:val="nil"/>
              <w:left w:val="nil"/>
              <w:bottom w:val="nil"/>
              <w:right w:val="single" w:sz="4" w:space="0" w:color="auto"/>
            </w:tcBorders>
            <w:shd w:val="clear" w:color="auto" w:fill="auto"/>
            <w:vAlign w:val="center"/>
          </w:tcPr>
          <w:p w:rsidR="00EB0D4F" w:rsidRPr="004C1970" w:rsidRDefault="00EB0D4F" w:rsidP="000E1642">
            <w:pPr>
              <w:jc w:val="center"/>
              <w:rPr>
                <w:rFonts w:ascii="Arial" w:eastAsia="Calibri" w:hAnsi="Arial" w:cs="Arial"/>
                <w:bCs/>
                <w:sz w:val="20"/>
                <w:szCs w:val="20"/>
              </w:rPr>
            </w:pPr>
            <w:r w:rsidRPr="004C1970">
              <w:rPr>
                <w:rFonts w:ascii="Arial" w:eastAsia="Calibri" w:hAnsi="Arial" w:cs="Arial"/>
                <w:b/>
                <w:bCs/>
                <w:sz w:val="20"/>
                <w:szCs w:val="20"/>
              </w:rPr>
              <w:sym w:font="Wingdings" w:char="F06F"/>
            </w:r>
          </w:p>
        </w:tc>
      </w:tr>
      <w:tr w:rsidR="00EB0D4F" w:rsidRPr="00A25264" w:rsidTr="004C1970">
        <w:trPr>
          <w:trHeight w:val="295"/>
          <w:jc w:val="center"/>
        </w:trPr>
        <w:tc>
          <w:tcPr>
            <w:tcW w:w="9029" w:type="dxa"/>
            <w:tcBorders>
              <w:top w:val="nil"/>
              <w:left w:val="single" w:sz="4" w:space="0" w:color="auto"/>
              <w:bottom w:val="nil"/>
              <w:right w:val="nil"/>
            </w:tcBorders>
            <w:shd w:val="clear" w:color="auto" w:fill="auto"/>
            <w:vAlign w:val="center"/>
          </w:tcPr>
          <w:p w:rsidR="00EB0D4F" w:rsidRPr="004C1970" w:rsidRDefault="00EB0D4F" w:rsidP="000E1642">
            <w:pPr>
              <w:numPr>
                <w:ilvl w:val="0"/>
                <w:numId w:val="4"/>
              </w:numPr>
              <w:ind w:left="851" w:hanging="142"/>
              <w:contextualSpacing/>
              <w:rPr>
                <w:rFonts w:ascii="Arial" w:eastAsia="Calibri" w:hAnsi="Arial" w:cs="Arial"/>
                <w:bCs/>
                <w:sz w:val="20"/>
                <w:szCs w:val="20"/>
              </w:rPr>
            </w:pPr>
            <w:r w:rsidRPr="004C1970">
              <w:rPr>
                <w:rFonts w:ascii="Arial" w:eastAsia="Calibri" w:hAnsi="Arial" w:cs="Arial"/>
                <w:bCs/>
                <w:sz w:val="20"/>
                <w:szCs w:val="20"/>
              </w:rPr>
              <w:t>Traitement de la livraison et de la facturation</w:t>
            </w:r>
          </w:p>
        </w:tc>
        <w:tc>
          <w:tcPr>
            <w:tcW w:w="947" w:type="dxa"/>
            <w:tcBorders>
              <w:top w:val="nil"/>
              <w:left w:val="nil"/>
              <w:bottom w:val="nil"/>
              <w:right w:val="single" w:sz="4" w:space="0" w:color="auto"/>
            </w:tcBorders>
            <w:shd w:val="clear" w:color="auto" w:fill="auto"/>
            <w:vAlign w:val="center"/>
          </w:tcPr>
          <w:p w:rsidR="00EB0D4F" w:rsidRPr="004C1970" w:rsidRDefault="00EB0D4F" w:rsidP="000E1642">
            <w:pPr>
              <w:jc w:val="center"/>
              <w:rPr>
                <w:rFonts w:ascii="Arial" w:eastAsia="Calibri" w:hAnsi="Arial" w:cs="Arial"/>
                <w:b/>
                <w:sz w:val="20"/>
                <w:szCs w:val="20"/>
              </w:rPr>
            </w:pPr>
            <w:r w:rsidRPr="004C1970">
              <w:rPr>
                <w:rFonts w:ascii="Arial" w:eastAsia="Calibri" w:hAnsi="Arial" w:cs="Arial"/>
                <w:b/>
                <w:bCs/>
                <w:sz w:val="20"/>
                <w:szCs w:val="20"/>
              </w:rPr>
              <w:sym w:font="Wingdings" w:char="F06F"/>
            </w:r>
          </w:p>
        </w:tc>
      </w:tr>
      <w:tr w:rsidR="00EB0D4F" w:rsidRPr="00A25264" w:rsidTr="004C1970">
        <w:trPr>
          <w:trHeight w:val="295"/>
          <w:jc w:val="center"/>
        </w:trPr>
        <w:tc>
          <w:tcPr>
            <w:tcW w:w="9029" w:type="dxa"/>
            <w:tcBorders>
              <w:top w:val="nil"/>
              <w:left w:val="single" w:sz="4" w:space="0" w:color="auto"/>
              <w:bottom w:val="nil"/>
              <w:right w:val="nil"/>
            </w:tcBorders>
            <w:shd w:val="clear" w:color="auto" w:fill="auto"/>
            <w:vAlign w:val="center"/>
          </w:tcPr>
          <w:p w:rsidR="00EB0D4F" w:rsidRPr="004C1970" w:rsidRDefault="00EB0D4F" w:rsidP="000E1642">
            <w:pPr>
              <w:numPr>
                <w:ilvl w:val="0"/>
                <w:numId w:val="4"/>
              </w:numPr>
              <w:ind w:left="851" w:hanging="142"/>
              <w:contextualSpacing/>
              <w:rPr>
                <w:rFonts w:ascii="Arial" w:eastAsia="Calibri" w:hAnsi="Arial" w:cs="Arial"/>
                <w:bCs/>
                <w:sz w:val="20"/>
                <w:szCs w:val="20"/>
              </w:rPr>
            </w:pPr>
            <w:r w:rsidRPr="004C1970">
              <w:rPr>
                <w:rFonts w:ascii="Arial" w:eastAsia="Calibri" w:hAnsi="Arial" w:cs="Arial"/>
                <w:bCs/>
                <w:sz w:val="20"/>
                <w:szCs w:val="20"/>
              </w:rPr>
              <w:t>Traitement des encaissements</w:t>
            </w:r>
          </w:p>
        </w:tc>
        <w:tc>
          <w:tcPr>
            <w:tcW w:w="947" w:type="dxa"/>
            <w:tcBorders>
              <w:top w:val="nil"/>
              <w:left w:val="nil"/>
              <w:bottom w:val="nil"/>
              <w:right w:val="single" w:sz="4" w:space="0" w:color="auto"/>
            </w:tcBorders>
            <w:shd w:val="clear" w:color="auto" w:fill="auto"/>
            <w:vAlign w:val="center"/>
          </w:tcPr>
          <w:p w:rsidR="00EB0D4F" w:rsidRPr="004C1970" w:rsidRDefault="00EB0D4F" w:rsidP="000E1642">
            <w:pPr>
              <w:jc w:val="center"/>
              <w:rPr>
                <w:rFonts w:ascii="Arial" w:eastAsia="Calibri" w:hAnsi="Arial" w:cs="Arial"/>
                <w:b/>
                <w:sz w:val="20"/>
                <w:szCs w:val="20"/>
              </w:rPr>
            </w:pPr>
            <w:r w:rsidRPr="004C1970">
              <w:rPr>
                <w:rFonts w:ascii="Arial" w:eastAsia="Calibri" w:hAnsi="Arial" w:cs="Arial"/>
                <w:b/>
                <w:bCs/>
                <w:sz w:val="20"/>
                <w:szCs w:val="20"/>
              </w:rPr>
              <w:sym w:font="Wingdings" w:char="F06F"/>
            </w:r>
          </w:p>
        </w:tc>
      </w:tr>
      <w:tr w:rsidR="00EB0D4F" w:rsidRPr="00A25264" w:rsidTr="004C1970">
        <w:trPr>
          <w:trHeight w:val="295"/>
          <w:jc w:val="center"/>
        </w:trPr>
        <w:tc>
          <w:tcPr>
            <w:tcW w:w="9029" w:type="dxa"/>
            <w:tcBorders>
              <w:top w:val="nil"/>
              <w:left w:val="single" w:sz="4" w:space="0" w:color="auto"/>
              <w:bottom w:val="nil"/>
              <w:right w:val="nil"/>
            </w:tcBorders>
            <w:shd w:val="clear" w:color="auto" w:fill="auto"/>
            <w:vAlign w:val="center"/>
          </w:tcPr>
          <w:p w:rsidR="00EB0D4F" w:rsidRPr="004C1970" w:rsidRDefault="00EB0D4F" w:rsidP="000E1642">
            <w:pPr>
              <w:numPr>
                <w:ilvl w:val="0"/>
                <w:numId w:val="4"/>
              </w:numPr>
              <w:ind w:left="851" w:hanging="142"/>
              <w:contextualSpacing/>
              <w:rPr>
                <w:rFonts w:ascii="Arial" w:eastAsia="Calibri" w:hAnsi="Arial" w:cs="Arial"/>
                <w:bCs/>
                <w:sz w:val="20"/>
                <w:szCs w:val="20"/>
              </w:rPr>
            </w:pPr>
            <w:r w:rsidRPr="004C1970">
              <w:rPr>
                <w:rFonts w:ascii="Arial" w:eastAsia="Calibri" w:hAnsi="Arial" w:cs="Arial"/>
                <w:bCs/>
                <w:sz w:val="20"/>
                <w:szCs w:val="20"/>
              </w:rPr>
              <w:t>Traitement des réclamations et des litiges</w:t>
            </w:r>
          </w:p>
        </w:tc>
        <w:tc>
          <w:tcPr>
            <w:tcW w:w="947" w:type="dxa"/>
            <w:tcBorders>
              <w:top w:val="nil"/>
              <w:left w:val="nil"/>
              <w:bottom w:val="nil"/>
              <w:right w:val="single" w:sz="4" w:space="0" w:color="auto"/>
            </w:tcBorders>
            <w:shd w:val="clear" w:color="auto" w:fill="auto"/>
            <w:vAlign w:val="center"/>
          </w:tcPr>
          <w:p w:rsidR="00EB0D4F" w:rsidRPr="004C1970" w:rsidRDefault="00EB0D4F" w:rsidP="000E1642">
            <w:pPr>
              <w:jc w:val="center"/>
              <w:rPr>
                <w:rFonts w:ascii="Arial" w:eastAsia="Calibri" w:hAnsi="Arial" w:cs="Arial"/>
                <w:b/>
                <w:sz w:val="20"/>
                <w:szCs w:val="20"/>
              </w:rPr>
            </w:pPr>
            <w:r w:rsidRPr="004C1970">
              <w:rPr>
                <w:rFonts w:ascii="Arial" w:eastAsia="Calibri" w:hAnsi="Arial" w:cs="Arial"/>
                <w:b/>
                <w:bCs/>
                <w:sz w:val="20"/>
                <w:szCs w:val="20"/>
              </w:rPr>
              <w:sym w:font="Wingdings" w:char="F06F"/>
            </w:r>
          </w:p>
        </w:tc>
      </w:tr>
      <w:tr w:rsidR="00EB0D4F" w:rsidRPr="00A25264" w:rsidTr="00EB0D4F">
        <w:trPr>
          <w:trHeight w:val="295"/>
          <w:jc w:val="center"/>
        </w:trPr>
        <w:tc>
          <w:tcPr>
            <w:tcW w:w="9976" w:type="dxa"/>
            <w:gridSpan w:val="2"/>
            <w:tcBorders>
              <w:top w:val="nil"/>
              <w:left w:val="single" w:sz="4" w:space="0" w:color="auto"/>
              <w:bottom w:val="nil"/>
              <w:right w:val="single" w:sz="4" w:space="0" w:color="auto"/>
            </w:tcBorders>
            <w:shd w:val="clear" w:color="auto" w:fill="auto"/>
            <w:vAlign w:val="center"/>
          </w:tcPr>
          <w:p w:rsidR="00EB0D4F" w:rsidRPr="004C1970" w:rsidRDefault="00EB0D4F" w:rsidP="000E1642">
            <w:pPr>
              <w:rPr>
                <w:rFonts w:ascii="Arial" w:eastAsia="Calibri" w:hAnsi="Arial" w:cs="Arial"/>
                <w:b/>
                <w:sz w:val="20"/>
                <w:szCs w:val="20"/>
              </w:rPr>
            </w:pPr>
            <w:r w:rsidRPr="004C1970">
              <w:rPr>
                <w:rFonts w:ascii="Arial" w:hAnsi="Arial" w:cs="Arial"/>
                <w:b/>
                <w:smallCaps/>
                <w:sz w:val="20"/>
                <w:szCs w:val="20"/>
              </w:rPr>
              <w:t>1.3. Actualisation du système d’information en lien avec le client, l’usager ou l’adhérent</w:t>
            </w:r>
          </w:p>
        </w:tc>
      </w:tr>
      <w:tr w:rsidR="00EB0D4F" w:rsidRPr="00A25264" w:rsidTr="004C1970">
        <w:trPr>
          <w:trHeight w:val="295"/>
          <w:jc w:val="center"/>
        </w:trPr>
        <w:tc>
          <w:tcPr>
            <w:tcW w:w="9029" w:type="dxa"/>
            <w:tcBorders>
              <w:top w:val="nil"/>
              <w:left w:val="single" w:sz="4" w:space="0" w:color="auto"/>
              <w:bottom w:val="nil"/>
              <w:right w:val="nil"/>
            </w:tcBorders>
            <w:shd w:val="clear" w:color="auto" w:fill="auto"/>
            <w:vAlign w:val="center"/>
          </w:tcPr>
          <w:p w:rsidR="00EB0D4F" w:rsidRPr="004C1970" w:rsidRDefault="00EB0D4F" w:rsidP="000E1642">
            <w:pPr>
              <w:numPr>
                <w:ilvl w:val="0"/>
                <w:numId w:val="4"/>
              </w:numPr>
              <w:ind w:left="851" w:hanging="142"/>
              <w:contextualSpacing/>
              <w:rPr>
                <w:rFonts w:ascii="Arial" w:eastAsia="Calibri" w:hAnsi="Arial" w:cs="Arial"/>
                <w:bCs/>
                <w:sz w:val="20"/>
                <w:szCs w:val="20"/>
              </w:rPr>
            </w:pPr>
            <w:r w:rsidRPr="004C1970">
              <w:rPr>
                <w:rFonts w:ascii="Arial" w:eastAsia="Calibri" w:hAnsi="Arial" w:cs="Arial"/>
                <w:bCs/>
                <w:sz w:val="20"/>
                <w:szCs w:val="20"/>
              </w:rPr>
              <w:t xml:space="preserve"> Mise à jour des dossiers</w:t>
            </w:r>
          </w:p>
        </w:tc>
        <w:tc>
          <w:tcPr>
            <w:tcW w:w="947" w:type="dxa"/>
            <w:tcBorders>
              <w:top w:val="nil"/>
              <w:left w:val="nil"/>
              <w:bottom w:val="nil"/>
              <w:right w:val="single" w:sz="4" w:space="0" w:color="auto"/>
            </w:tcBorders>
            <w:shd w:val="clear" w:color="auto" w:fill="auto"/>
            <w:vAlign w:val="center"/>
          </w:tcPr>
          <w:p w:rsidR="00EB0D4F" w:rsidRPr="004C1970" w:rsidRDefault="00EB0D4F" w:rsidP="000E1642">
            <w:pPr>
              <w:jc w:val="center"/>
              <w:rPr>
                <w:rFonts w:ascii="Arial" w:eastAsia="Calibri" w:hAnsi="Arial" w:cs="Arial"/>
                <w:b/>
                <w:sz w:val="20"/>
                <w:szCs w:val="20"/>
              </w:rPr>
            </w:pPr>
            <w:r w:rsidRPr="004C1970">
              <w:rPr>
                <w:rFonts w:ascii="Arial" w:eastAsia="Calibri" w:hAnsi="Arial" w:cs="Arial"/>
                <w:b/>
                <w:bCs/>
                <w:sz w:val="20"/>
                <w:szCs w:val="20"/>
              </w:rPr>
              <w:sym w:font="Wingdings" w:char="F06F"/>
            </w:r>
          </w:p>
        </w:tc>
      </w:tr>
      <w:tr w:rsidR="00EB0D4F" w:rsidRPr="00A25264" w:rsidTr="004C1970">
        <w:trPr>
          <w:trHeight w:val="295"/>
          <w:jc w:val="center"/>
        </w:trPr>
        <w:tc>
          <w:tcPr>
            <w:tcW w:w="9029" w:type="dxa"/>
            <w:tcBorders>
              <w:top w:val="nil"/>
              <w:left w:val="single" w:sz="4" w:space="0" w:color="auto"/>
              <w:bottom w:val="nil"/>
              <w:right w:val="nil"/>
            </w:tcBorders>
            <w:shd w:val="clear" w:color="auto" w:fill="auto"/>
            <w:vAlign w:val="center"/>
          </w:tcPr>
          <w:p w:rsidR="00EB0D4F" w:rsidRPr="004C1970" w:rsidRDefault="00EB0D4F" w:rsidP="000E1642">
            <w:pPr>
              <w:numPr>
                <w:ilvl w:val="0"/>
                <w:numId w:val="4"/>
              </w:numPr>
              <w:ind w:left="851" w:hanging="142"/>
              <w:contextualSpacing/>
              <w:rPr>
                <w:rFonts w:ascii="Arial" w:eastAsia="Calibri" w:hAnsi="Arial" w:cs="Arial"/>
                <w:bCs/>
                <w:sz w:val="20"/>
                <w:szCs w:val="20"/>
              </w:rPr>
            </w:pPr>
            <w:r w:rsidRPr="004C1970">
              <w:rPr>
                <w:rFonts w:ascii="Arial" w:eastAsia="Calibri" w:hAnsi="Arial" w:cs="Arial"/>
                <w:bCs/>
                <w:sz w:val="20"/>
                <w:szCs w:val="20"/>
              </w:rPr>
              <w:t xml:space="preserve"> Mise à jour de tableaux de bord « commerciaux »</w:t>
            </w:r>
          </w:p>
        </w:tc>
        <w:tc>
          <w:tcPr>
            <w:tcW w:w="947" w:type="dxa"/>
            <w:tcBorders>
              <w:top w:val="nil"/>
              <w:left w:val="nil"/>
              <w:bottom w:val="nil"/>
              <w:right w:val="single" w:sz="4" w:space="0" w:color="auto"/>
            </w:tcBorders>
            <w:shd w:val="clear" w:color="auto" w:fill="auto"/>
            <w:vAlign w:val="center"/>
          </w:tcPr>
          <w:p w:rsidR="00EB0D4F" w:rsidRPr="004C1970" w:rsidRDefault="00EB0D4F" w:rsidP="000E1642">
            <w:pPr>
              <w:jc w:val="center"/>
              <w:rPr>
                <w:rFonts w:ascii="Arial" w:eastAsia="Calibri" w:hAnsi="Arial" w:cs="Arial"/>
                <w:b/>
                <w:sz w:val="20"/>
                <w:szCs w:val="20"/>
              </w:rPr>
            </w:pPr>
            <w:r w:rsidRPr="004C1970">
              <w:rPr>
                <w:rFonts w:ascii="Arial" w:eastAsia="Calibri" w:hAnsi="Arial" w:cs="Arial"/>
                <w:b/>
                <w:bCs/>
                <w:sz w:val="20"/>
                <w:szCs w:val="20"/>
              </w:rPr>
              <w:sym w:font="Wingdings" w:char="F06F"/>
            </w:r>
          </w:p>
        </w:tc>
      </w:tr>
      <w:tr w:rsidR="00EB0D4F" w:rsidRPr="00A25264" w:rsidTr="004C1970">
        <w:trPr>
          <w:trHeight w:val="295"/>
          <w:jc w:val="center"/>
        </w:trPr>
        <w:tc>
          <w:tcPr>
            <w:tcW w:w="9029" w:type="dxa"/>
            <w:tcBorders>
              <w:top w:val="nil"/>
              <w:left w:val="single" w:sz="4" w:space="0" w:color="auto"/>
              <w:bottom w:val="nil"/>
              <w:right w:val="nil"/>
            </w:tcBorders>
            <w:shd w:val="clear" w:color="auto" w:fill="auto"/>
            <w:vAlign w:val="center"/>
          </w:tcPr>
          <w:p w:rsidR="00EB0D4F" w:rsidRPr="004C1970" w:rsidRDefault="00EB0D4F" w:rsidP="000E1642">
            <w:pPr>
              <w:numPr>
                <w:ilvl w:val="0"/>
                <w:numId w:val="4"/>
              </w:numPr>
              <w:ind w:left="851" w:hanging="142"/>
              <w:contextualSpacing/>
              <w:rPr>
                <w:rFonts w:ascii="Arial" w:eastAsia="Calibri" w:hAnsi="Arial" w:cs="Arial"/>
                <w:bCs/>
                <w:sz w:val="20"/>
                <w:szCs w:val="20"/>
              </w:rPr>
            </w:pPr>
            <w:r w:rsidRPr="004C1970">
              <w:rPr>
                <w:rFonts w:ascii="Arial" w:eastAsia="Calibri" w:hAnsi="Arial" w:cs="Arial"/>
                <w:bCs/>
                <w:sz w:val="20"/>
                <w:szCs w:val="20"/>
              </w:rPr>
              <w:t xml:space="preserve"> Suivi et actualisation des données sur les réseaux sociaux</w:t>
            </w:r>
          </w:p>
        </w:tc>
        <w:tc>
          <w:tcPr>
            <w:tcW w:w="947" w:type="dxa"/>
            <w:tcBorders>
              <w:top w:val="nil"/>
              <w:left w:val="nil"/>
              <w:bottom w:val="nil"/>
              <w:right w:val="single" w:sz="4" w:space="0" w:color="auto"/>
            </w:tcBorders>
            <w:shd w:val="clear" w:color="auto" w:fill="auto"/>
            <w:vAlign w:val="center"/>
          </w:tcPr>
          <w:p w:rsidR="00EB0D4F" w:rsidRPr="004C1970" w:rsidRDefault="00EB0D4F" w:rsidP="000E1642">
            <w:pPr>
              <w:jc w:val="center"/>
              <w:rPr>
                <w:rFonts w:ascii="Arial" w:eastAsia="Calibri" w:hAnsi="Arial" w:cs="Arial"/>
                <w:b/>
                <w:sz w:val="20"/>
                <w:szCs w:val="20"/>
              </w:rPr>
            </w:pPr>
            <w:r w:rsidRPr="004C1970">
              <w:rPr>
                <w:rFonts w:ascii="Arial" w:eastAsia="Calibri" w:hAnsi="Arial" w:cs="Arial"/>
                <w:b/>
                <w:bCs/>
                <w:sz w:val="20"/>
                <w:szCs w:val="20"/>
              </w:rPr>
              <w:sym w:font="Wingdings" w:char="F06F"/>
            </w:r>
          </w:p>
        </w:tc>
      </w:tr>
      <w:tr w:rsidR="00EB0D4F" w:rsidRPr="00A25264" w:rsidTr="004C1970">
        <w:trPr>
          <w:trHeight w:val="295"/>
          <w:jc w:val="center"/>
        </w:trPr>
        <w:tc>
          <w:tcPr>
            <w:tcW w:w="9029" w:type="dxa"/>
            <w:tcBorders>
              <w:top w:val="nil"/>
              <w:left w:val="single" w:sz="4" w:space="0" w:color="auto"/>
              <w:bottom w:val="dotted" w:sz="4" w:space="0" w:color="auto"/>
              <w:right w:val="nil"/>
            </w:tcBorders>
            <w:shd w:val="clear" w:color="auto" w:fill="auto"/>
            <w:vAlign w:val="center"/>
          </w:tcPr>
          <w:p w:rsidR="00EB0D4F" w:rsidRPr="004C1970" w:rsidRDefault="00EB0D4F" w:rsidP="0094431B">
            <w:pPr>
              <w:numPr>
                <w:ilvl w:val="0"/>
                <w:numId w:val="4"/>
              </w:numPr>
              <w:spacing w:after="120"/>
              <w:ind w:left="851" w:hanging="142"/>
              <w:contextualSpacing/>
              <w:rPr>
                <w:rFonts w:ascii="Arial" w:eastAsia="Calibri" w:hAnsi="Arial" w:cs="Arial"/>
                <w:bCs/>
                <w:sz w:val="20"/>
                <w:szCs w:val="20"/>
              </w:rPr>
            </w:pPr>
            <w:r w:rsidRPr="004C1970">
              <w:rPr>
                <w:rFonts w:ascii="Arial" w:eastAsia="Calibri" w:hAnsi="Arial" w:cs="Arial"/>
                <w:bCs/>
                <w:sz w:val="20"/>
                <w:szCs w:val="20"/>
              </w:rPr>
              <w:t>Mise à jour des données du site internet de l’organisation</w:t>
            </w:r>
          </w:p>
        </w:tc>
        <w:tc>
          <w:tcPr>
            <w:tcW w:w="947" w:type="dxa"/>
            <w:tcBorders>
              <w:top w:val="nil"/>
              <w:left w:val="nil"/>
              <w:bottom w:val="dotted" w:sz="4" w:space="0" w:color="auto"/>
              <w:right w:val="single" w:sz="4" w:space="0" w:color="auto"/>
            </w:tcBorders>
            <w:shd w:val="clear" w:color="auto" w:fill="auto"/>
            <w:vAlign w:val="center"/>
          </w:tcPr>
          <w:p w:rsidR="00EB0D4F" w:rsidRPr="004C1970" w:rsidRDefault="00EB0D4F" w:rsidP="0094431B">
            <w:pPr>
              <w:spacing w:after="120"/>
              <w:jc w:val="center"/>
              <w:rPr>
                <w:rFonts w:ascii="Arial" w:eastAsia="Calibri" w:hAnsi="Arial" w:cs="Arial"/>
                <w:b/>
                <w:bCs/>
                <w:sz w:val="20"/>
                <w:szCs w:val="20"/>
              </w:rPr>
            </w:pPr>
            <w:r w:rsidRPr="004C1970">
              <w:rPr>
                <w:rFonts w:ascii="Arial" w:eastAsia="Calibri" w:hAnsi="Arial" w:cs="Arial"/>
                <w:b/>
                <w:bCs/>
                <w:sz w:val="20"/>
                <w:szCs w:val="20"/>
              </w:rPr>
              <w:sym w:font="Wingdings" w:char="F06F"/>
            </w:r>
          </w:p>
        </w:tc>
      </w:tr>
    </w:tbl>
    <w:p w:rsidR="004C1970" w:rsidRDefault="004C1970">
      <w:r>
        <w:br w:type="page"/>
      </w: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9"/>
        <w:gridCol w:w="947"/>
      </w:tblGrid>
      <w:tr w:rsidR="00EB0D4F" w:rsidRPr="00A25264" w:rsidTr="00EB0D4F">
        <w:trPr>
          <w:trHeight w:val="295"/>
          <w:jc w:val="center"/>
        </w:trPr>
        <w:tc>
          <w:tcPr>
            <w:tcW w:w="9976" w:type="dxa"/>
            <w:gridSpan w:val="2"/>
            <w:tcBorders>
              <w:top w:val="single" w:sz="4" w:space="0" w:color="auto"/>
              <w:left w:val="single" w:sz="4" w:space="0" w:color="auto"/>
              <w:bottom w:val="nil"/>
              <w:right w:val="single" w:sz="4" w:space="0" w:color="auto"/>
            </w:tcBorders>
            <w:shd w:val="clear" w:color="auto" w:fill="auto"/>
            <w:vAlign w:val="center"/>
          </w:tcPr>
          <w:p w:rsidR="00EB0D4F" w:rsidRPr="004C1970" w:rsidRDefault="00EB0D4F" w:rsidP="004C1970">
            <w:pPr>
              <w:spacing w:before="120"/>
              <w:jc w:val="center"/>
              <w:rPr>
                <w:rFonts w:ascii="Arial" w:eastAsia="Cambria" w:hAnsi="Arial" w:cs="Arial"/>
                <w:b/>
                <w:bCs/>
                <w:kern w:val="24"/>
                <w:sz w:val="20"/>
                <w:szCs w:val="20"/>
              </w:rPr>
            </w:pPr>
            <w:r w:rsidRPr="004C1970">
              <w:rPr>
                <w:rFonts w:ascii="Arial" w:eastAsia="Cambria" w:hAnsi="Arial" w:cs="Arial"/>
                <w:b/>
                <w:bCs/>
                <w:kern w:val="24"/>
                <w:sz w:val="20"/>
                <w:szCs w:val="20"/>
              </w:rPr>
              <w:lastRenderedPageBreak/>
              <w:t>Pôle 2 – Organisation et suivi de l’activité de production (de biens ou de services)</w:t>
            </w:r>
          </w:p>
          <w:p w:rsidR="00EB0D4F" w:rsidRPr="00A25264" w:rsidRDefault="00EB0D4F" w:rsidP="004C1970">
            <w:pPr>
              <w:spacing w:before="120"/>
              <w:jc w:val="both"/>
              <w:rPr>
                <w:rFonts w:ascii="Arial" w:hAnsi="Arial" w:cs="Arial"/>
                <w:b/>
                <w:smallCaps/>
                <w:sz w:val="18"/>
                <w:szCs w:val="18"/>
              </w:rPr>
            </w:pPr>
            <w:r w:rsidRPr="004C1970">
              <w:rPr>
                <w:rFonts w:ascii="Arial" w:eastAsia="Cambria" w:hAnsi="Arial" w:cs="Arial"/>
                <w:bCs/>
                <w:kern w:val="24"/>
                <w:sz w:val="20"/>
                <w:szCs w:val="20"/>
              </w:rPr>
              <w:t>L’assistant à la gestion des organisations exerce une activité support à celle de production de biens ou de services marchands ou non marchands. Il assure ainsi la partie administrative des relations avec les fournisseurs et les autres partenaires, qu’ils soient communs à toutes les organisations ou spécifiques selon le secteur professionnel. Il est associé au suivi financier de l’activité de l’organisation ainsi qu’à la gestion opérationnelle des espaces de travail. Il prend en compte la dématérialisation de son environnement de travail tant dans ses relations avec les fournisseurs et autres partenaires, que dans la gestion des ressources</w:t>
            </w:r>
            <w:r w:rsidRPr="004C1970">
              <w:rPr>
                <w:rFonts w:ascii="Arial" w:hAnsi="Arial" w:cs="Arial"/>
                <w:bCs/>
                <w:sz w:val="20"/>
                <w:szCs w:val="20"/>
              </w:rPr>
              <w:t>.</w:t>
            </w:r>
          </w:p>
        </w:tc>
      </w:tr>
      <w:tr w:rsidR="00EB0D4F" w:rsidRPr="00A25264" w:rsidTr="004C1970">
        <w:trPr>
          <w:trHeight w:val="170"/>
          <w:jc w:val="center"/>
        </w:trPr>
        <w:tc>
          <w:tcPr>
            <w:tcW w:w="9029" w:type="dxa"/>
            <w:tcBorders>
              <w:top w:val="single" w:sz="4" w:space="0" w:color="auto"/>
              <w:left w:val="single" w:sz="4" w:space="0" w:color="auto"/>
              <w:bottom w:val="nil"/>
              <w:right w:val="nil"/>
            </w:tcBorders>
            <w:shd w:val="clear" w:color="auto" w:fill="auto"/>
            <w:vAlign w:val="center"/>
          </w:tcPr>
          <w:p w:rsidR="00EB0D4F" w:rsidRPr="00A25264" w:rsidRDefault="00EB0D4F" w:rsidP="00493C7A">
            <w:pPr>
              <w:rPr>
                <w:rFonts w:ascii="Arial" w:eastAsia="Calibri" w:hAnsi="Arial" w:cs="Arial"/>
                <w:b/>
                <w:sz w:val="18"/>
                <w:szCs w:val="18"/>
              </w:rPr>
            </w:pPr>
          </w:p>
        </w:tc>
        <w:tc>
          <w:tcPr>
            <w:tcW w:w="947" w:type="dxa"/>
            <w:tcBorders>
              <w:top w:val="single" w:sz="4" w:space="0" w:color="auto"/>
              <w:left w:val="nil"/>
              <w:bottom w:val="nil"/>
              <w:right w:val="single" w:sz="4" w:space="0" w:color="auto"/>
            </w:tcBorders>
            <w:shd w:val="clear" w:color="auto" w:fill="auto"/>
            <w:vAlign w:val="center"/>
          </w:tcPr>
          <w:p w:rsidR="00EB0D4F" w:rsidRPr="00A25264" w:rsidRDefault="00EB0D4F" w:rsidP="00C902E1">
            <w:pPr>
              <w:jc w:val="center"/>
              <w:rPr>
                <w:rFonts w:ascii="Arial" w:eastAsia="Calibri" w:hAnsi="Arial" w:cs="Arial"/>
                <w:b/>
                <w:sz w:val="18"/>
                <w:szCs w:val="18"/>
              </w:rPr>
            </w:pPr>
          </w:p>
        </w:tc>
      </w:tr>
      <w:tr w:rsidR="00EB0D4F" w:rsidRPr="00A25264" w:rsidTr="00EB0D4F">
        <w:trPr>
          <w:trHeight w:val="295"/>
          <w:jc w:val="center"/>
        </w:trPr>
        <w:tc>
          <w:tcPr>
            <w:tcW w:w="9976" w:type="dxa"/>
            <w:gridSpan w:val="2"/>
            <w:tcBorders>
              <w:top w:val="single" w:sz="4" w:space="0" w:color="auto"/>
              <w:left w:val="single" w:sz="4" w:space="0" w:color="auto"/>
              <w:bottom w:val="nil"/>
              <w:right w:val="single" w:sz="4" w:space="0" w:color="auto"/>
            </w:tcBorders>
            <w:shd w:val="clear" w:color="auto" w:fill="auto"/>
            <w:vAlign w:val="center"/>
          </w:tcPr>
          <w:p w:rsidR="00EB0D4F" w:rsidRPr="0094431B" w:rsidRDefault="00EB0D4F" w:rsidP="000E1642">
            <w:pPr>
              <w:rPr>
                <w:rFonts w:ascii="Arial" w:eastAsia="Calibri" w:hAnsi="Arial" w:cs="Arial"/>
                <w:bCs/>
                <w:sz w:val="20"/>
                <w:szCs w:val="20"/>
              </w:rPr>
            </w:pPr>
            <w:r w:rsidRPr="0094431B">
              <w:rPr>
                <w:rFonts w:ascii="Arial" w:hAnsi="Arial" w:cs="Arial"/>
                <w:b/>
                <w:smallCaps/>
                <w:sz w:val="20"/>
                <w:szCs w:val="20"/>
              </w:rPr>
              <w:t>2.1. Suivi administratif de l’activité de production</w:t>
            </w:r>
          </w:p>
        </w:tc>
      </w:tr>
      <w:tr w:rsidR="00EB0D4F" w:rsidRPr="00A25264" w:rsidTr="004C1970">
        <w:trPr>
          <w:trHeight w:val="295"/>
          <w:jc w:val="center"/>
        </w:trPr>
        <w:tc>
          <w:tcPr>
            <w:tcW w:w="9029" w:type="dxa"/>
            <w:tcBorders>
              <w:top w:val="nil"/>
              <w:left w:val="single" w:sz="4" w:space="0" w:color="auto"/>
              <w:bottom w:val="nil"/>
              <w:right w:val="nil"/>
            </w:tcBorders>
            <w:shd w:val="clear" w:color="auto" w:fill="auto"/>
            <w:vAlign w:val="center"/>
          </w:tcPr>
          <w:p w:rsidR="00EB0D4F" w:rsidRPr="0094431B" w:rsidRDefault="00EB0D4F" w:rsidP="000E1642">
            <w:pPr>
              <w:numPr>
                <w:ilvl w:val="0"/>
                <w:numId w:val="4"/>
              </w:numPr>
              <w:ind w:left="851" w:hanging="142"/>
              <w:contextualSpacing/>
              <w:rPr>
                <w:rFonts w:ascii="Arial" w:eastAsia="Calibri" w:hAnsi="Arial" w:cs="Arial"/>
                <w:bCs/>
                <w:sz w:val="20"/>
                <w:szCs w:val="20"/>
              </w:rPr>
            </w:pPr>
            <w:r w:rsidRPr="0094431B">
              <w:rPr>
                <w:rFonts w:ascii="Arial" w:eastAsia="Calibri" w:hAnsi="Arial" w:cs="Arial"/>
                <w:bCs/>
                <w:sz w:val="20"/>
                <w:szCs w:val="20"/>
              </w:rPr>
              <w:t xml:space="preserve"> Suivi des approvisionnements et des stocks</w:t>
            </w:r>
          </w:p>
        </w:tc>
        <w:tc>
          <w:tcPr>
            <w:tcW w:w="947" w:type="dxa"/>
            <w:tcBorders>
              <w:top w:val="nil"/>
              <w:left w:val="nil"/>
              <w:bottom w:val="nil"/>
              <w:right w:val="single" w:sz="4" w:space="0" w:color="auto"/>
            </w:tcBorders>
            <w:shd w:val="clear" w:color="auto" w:fill="auto"/>
            <w:vAlign w:val="center"/>
          </w:tcPr>
          <w:p w:rsidR="00EB0D4F" w:rsidRPr="0094431B" w:rsidRDefault="00EB0D4F" w:rsidP="000E1642">
            <w:pPr>
              <w:jc w:val="center"/>
              <w:rPr>
                <w:rFonts w:ascii="Arial" w:eastAsia="Calibri" w:hAnsi="Arial" w:cs="Arial"/>
                <w:b/>
                <w:sz w:val="20"/>
                <w:szCs w:val="20"/>
              </w:rPr>
            </w:pPr>
            <w:r w:rsidRPr="0094431B">
              <w:rPr>
                <w:rFonts w:ascii="Arial" w:eastAsia="Calibri" w:hAnsi="Arial" w:cs="Arial"/>
                <w:b/>
                <w:bCs/>
                <w:sz w:val="20"/>
                <w:szCs w:val="20"/>
              </w:rPr>
              <w:sym w:font="Wingdings" w:char="F06F"/>
            </w:r>
          </w:p>
        </w:tc>
      </w:tr>
      <w:tr w:rsidR="00EB0D4F" w:rsidRPr="00A25264" w:rsidTr="004C1970">
        <w:trPr>
          <w:trHeight w:val="295"/>
          <w:jc w:val="center"/>
        </w:trPr>
        <w:tc>
          <w:tcPr>
            <w:tcW w:w="9029" w:type="dxa"/>
            <w:tcBorders>
              <w:top w:val="nil"/>
              <w:left w:val="single" w:sz="4" w:space="0" w:color="auto"/>
              <w:bottom w:val="nil"/>
              <w:right w:val="nil"/>
            </w:tcBorders>
            <w:shd w:val="clear" w:color="auto" w:fill="auto"/>
            <w:vAlign w:val="center"/>
          </w:tcPr>
          <w:p w:rsidR="00EB0D4F" w:rsidRPr="0094431B" w:rsidRDefault="00EB0D4F" w:rsidP="000E1642">
            <w:pPr>
              <w:numPr>
                <w:ilvl w:val="0"/>
                <w:numId w:val="4"/>
              </w:numPr>
              <w:ind w:left="851" w:hanging="142"/>
              <w:contextualSpacing/>
              <w:rPr>
                <w:rFonts w:ascii="Arial" w:eastAsia="Calibri" w:hAnsi="Arial" w:cs="Arial"/>
                <w:bCs/>
                <w:sz w:val="20"/>
                <w:szCs w:val="20"/>
              </w:rPr>
            </w:pPr>
            <w:r w:rsidRPr="0094431B">
              <w:rPr>
                <w:rFonts w:ascii="Arial" w:eastAsia="Calibri" w:hAnsi="Arial" w:cs="Arial"/>
                <w:bCs/>
                <w:sz w:val="20"/>
                <w:szCs w:val="20"/>
              </w:rPr>
              <w:t xml:space="preserve"> Tenue des dossiers fournisseurs, sous-traitants et prestataires de service</w:t>
            </w:r>
          </w:p>
        </w:tc>
        <w:tc>
          <w:tcPr>
            <w:tcW w:w="947" w:type="dxa"/>
            <w:tcBorders>
              <w:top w:val="nil"/>
              <w:left w:val="nil"/>
              <w:bottom w:val="nil"/>
              <w:right w:val="single" w:sz="4" w:space="0" w:color="auto"/>
            </w:tcBorders>
            <w:shd w:val="clear" w:color="auto" w:fill="auto"/>
            <w:vAlign w:val="center"/>
          </w:tcPr>
          <w:p w:rsidR="00EB0D4F" w:rsidRPr="0094431B" w:rsidRDefault="00EB0D4F" w:rsidP="000E1642">
            <w:pPr>
              <w:jc w:val="center"/>
              <w:rPr>
                <w:rFonts w:ascii="Arial" w:eastAsia="Calibri" w:hAnsi="Arial" w:cs="Arial"/>
                <w:b/>
                <w:sz w:val="20"/>
                <w:szCs w:val="20"/>
              </w:rPr>
            </w:pPr>
            <w:r w:rsidRPr="0094431B">
              <w:rPr>
                <w:rFonts w:ascii="Arial" w:eastAsia="Calibri" w:hAnsi="Arial" w:cs="Arial"/>
                <w:b/>
                <w:bCs/>
                <w:sz w:val="20"/>
                <w:szCs w:val="20"/>
              </w:rPr>
              <w:sym w:font="Wingdings" w:char="F06F"/>
            </w:r>
          </w:p>
        </w:tc>
      </w:tr>
      <w:tr w:rsidR="00EB0D4F" w:rsidRPr="00A25264" w:rsidTr="004C1970">
        <w:trPr>
          <w:trHeight w:val="295"/>
          <w:jc w:val="center"/>
        </w:trPr>
        <w:tc>
          <w:tcPr>
            <w:tcW w:w="9029" w:type="dxa"/>
            <w:tcBorders>
              <w:top w:val="nil"/>
              <w:left w:val="single" w:sz="4" w:space="0" w:color="auto"/>
              <w:bottom w:val="nil"/>
              <w:right w:val="nil"/>
            </w:tcBorders>
            <w:shd w:val="clear" w:color="auto" w:fill="auto"/>
            <w:vAlign w:val="center"/>
          </w:tcPr>
          <w:p w:rsidR="00EB0D4F" w:rsidRPr="0094431B" w:rsidRDefault="00EB0D4F" w:rsidP="000E1642">
            <w:pPr>
              <w:numPr>
                <w:ilvl w:val="0"/>
                <w:numId w:val="4"/>
              </w:numPr>
              <w:ind w:left="851" w:hanging="142"/>
              <w:contextualSpacing/>
              <w:rPr>
                <w:rFonts w:ascii="Arial" w:eastAsia="Calibri" w:hAnsi="Arial" w:cs="Arial"/>
                <w:bCs/>
                <w:sz w:val="20"/>
                <w:szCs w:val="20"/>
              </w:rPr>
            </w:pPr>
            <w:r w:rsidRPr="0094431B">
              <w:rPr>
                <w:rFonts w:ascii="Arial" w:eastAsia="Calibri" w:hAnsi="Arial" w:cs="Arial"/>
                <w:bCs/>
                <w:sz w:val="20"/>
                <w:szCs w:val="20"/>
              </w:rPr>
              <w:t xml:space="preserve"> Suivi des formalités administratives avec les partenaires spécifiques au secteur d’activité</w:t>
            </w:r>
          </w:p>
        </w:tc>
        <w:tc>
          <w:tcPr>
            <w:tcW w:w="947" w:type="dxa"/>
            <w:tcBorders>
              <w:top w:val="nil"/>
              <w:left w:val="nil"/>
              <w:bottom w:val="nil"/>
              <w:right w:val="single" w:sz="4" w:space="0" w:color="auto"/>
            </w:tcBorders>
            <w:shd w:val="clear" w:color="auto" w:fill="auto"/>
            <w:vAlign w:val="center"/>
          </w:tcPr>
          <w:p w:rsidR="00EB0D4F" w:rsidRPr="0094431B" w:rsidRDefault="00EB0D4F" w:rsidP="000E1642">
            <w:pPr>
              <w:jc w:val="center"/>
              <w:rPr>
                <w:rFonts w:ascii="Arial" w:eastAsia="Calibri" w:hAnsi="Arial" w:cs="Arial"/>
                <w:b/>
                <w:sz w:val="20"/>
                <w:szCs w:val="20"/>
              </w:rPr>
            </w:pPr>
            <w:r w:rsidRPr="0094431B">
              <w:rPr>
                <w:rFonts w:ascii="Arial" w:eastAsia="Calibri" w:hAnsi="Arial" w:cs="Arial"/>
                <w:b/>
                <w:bCs/>
                <w:sz w:val="20"/>
                <w:szCs w:val="20"/>
              </w:rPr>
              <w:sym w:font="Wingdings" w:char="F06F"/>
            </w:r>
          </w:p>
        </w:tc>
      </w:tr>
      <w:tr w:rsidR="00EB0D4F" w:rsidRPr="00A25264" w:rsidTr="004C1970">
        <w:trPr>
          <w:trHeight w:val="295"/>
          <w:jc w:val="center"/>
        </w:trPr>
        <w:tc>
          <w:tcPr>
            <w:tcW w:w="9029" w:type="dxa"/>
            <w:tcBorders>
              <w:top w:val="nil"/>
              <w:left w:val="single" w:sz="4" w:space="0" w:color="auto"/>
              <w:bottom w:val="nil"/>
              <w:right w:val="nil"/>
            </w:tcBorders>
            <w:shd w:val="clear" w:color="auto" w:fill="auto"/>
            <w:vAlign w:val="center"/>
          </w:tcPr>
          <w:p w:rsidR="00EB0D4F" w:rsidRPr="0094431B" w:rsidRDefault="00EB0D4F" w:rsidP="000E1642">
            <w:pPr>
              <w:numPr>
                <w:ilvl w:val="0"/>
                <w:numId w:val="4"/>
              </w:numPr>
              <w:ind w:left="851" w:hanging="142"/>
              <w:contextualSpacing/>
              <w:rPr>
                <w:rFonts w:ascii="Arial" w:eastAsia="Calibri" w:hAnsi="Arial" w:cs="Arial"/>
                <w:bCs/>
                <w:sz w:val="20"/>
                <w:szCs w:val="20"/>
              </w:rPr>
            </w:pPr>
            <w:r w:rsidRPr="0094431B">
              <w:rPr>
                <w:rFonts w:ascii="Arial" w:eastAsia="Calibri" w:hAnsi="Arial" w:cs="Arial"/>
                <w:bCs/>
                <w:sz w:val="20"/>
                <w:szCs w:val="20"/>
              </w:rPr>
              <w:t xml:space="preserve"> Suivi de la coordination d’activités relevant d’un service ou d’un projet</w:t>
            </w:r>
          </w:p>
        </w:tc>
        <w:tc>
          <w:tcPr>
            <w:tcW w:w="947" w:type="dxa"/>
            <w:tcBorders>
              <w:top w:val="nil"/>
              <w:left w:val="nil"/>
              <w:bottom w:val="nil"/>
              <w:right w:val="single" w:sz="4" w:space="0" w:color="auto"/>
            </w:tcBorders>
            <w:shd w:val="clear" w:color="auto" w:fill="auto"/>
            <w:vAlign w:val="center"/>
          </w:tcPr>
          <w:p w:rsidR="00EB0D4F" w:rsidRPr="0094431B" w:rsidRDefault="00EB0D4F" w:rsidP="000E1642">
            <w:pPr>
              <w:jc w:val="center"/>
              <w:rPr>
                <w:rFonts w:ascii="Arial" w:eastAsia="Calibri" w:hAnsi="Arial" w:cs="Arial"/>
                <w:b/>
                <w:sz w:val="20"/>
                <w:szCs w:val="20"/>
              </w:rPr>
            </w:pPr>
            <w:r w:rsidRPr="0094431B">
              <w:rPr>
                <w:rFonts w:ascii="Arial" w:eastAsia="Calibri" w:hAnsi="Arial" w:cs="Arial"/>
                <w:b/>
                <w:bCs/>
                <w:sz w:val="20"/>
                <w:szCs w:val="20"/>
              </w:rPr>
              <w:sym w:font="Wingdings" w:char="F06F"/>
            </w:r>
          </w:p>
        </w:tc>
      </w:tr>
      <w:tr w:rsidR="00EB0D4F" w:rsidRPr="00A25264" w:rsidTr="00EB0D4F">
        <w:trPr>
          <w:trHeight w:val="295"/>
          <w:jc w:val="center"/>
        </w:trPr>
        <w:tc>
          <w:tcPr>
            <w:tcW w:w="9976" w:type="dxa"/>
            <w:gridSpan w:val="2"/>
            <w:tcBorders>
              <w:top w:val="nil"/>
              <w:left w:val="single" w:sz="4" w:space="0" w:color="auto"/>
              <w:bottom w:val="nil"/>
              <w:right w:val="single" w:sz="4" w:space="0" w:color="auto"/>
            </w:tcBorders>
            <w:shd w:val="clear" w:color="auto" w:fill="auto"/>
            <w:vAlign w:val="center"/>
          </w:tcPr>
          <w:p w:rsidR="00EB0D4F" w:rsidRPr="0094431B" w:rsidRDefault="00EB0D4F" w:rsidP="000E1642">
            <w:pPr>
              <w:rPr>
                <w:rFonts w:ascii="Arial" w:eastAsia="Calibri" w:hAnsi="Arial" w:cs="Arial"/>
                <w:bCs/>
                <w:sz w:val="20"/>
                <w:szCs w:val="20"/>
              </w:rPr>
            </w:pPr>
            <w:r w:rsidRPr="0094431B">
              <w:rPr>
                <w:rFonts w:ascii="Arial" w:hAnsi="Arial" w:cs="Arial"/>
                <w:b/>
                <w:smallCaps/>
                <w:sz w:val="20"/>
                <w:szCs w:val="20"/>
              </w:rPr>
              <w:t xml:space="preserve">2.2. Suivi financier de l’activité de production </w:t>
            </w:r>
          </w:p>
        </w:tc>
      </w:tr>
      <w:tr w:rsidR="00EB0D4F" w:rsidRPr="00A25264" w:rsidTr="004C1970">
        <w:trPr>
          <w:trHeight w:val="295"/>
          <w:jc w:val="center"/>
        </w:trPr>
        <w:tc>
          <w:tcPr>
            <w:tcW w:w="9029" w:type="dxa"/>
            <w:tcBorders>
              <w:top w:val="nil"/>
              <w:left w:val="single" w:sz="4" w:space="0" w:color="auto"/>
              <w:bottom w:val="nil"/>
              <w:right w:val="nil"/>
            </w:tcBorders>
            <w:shd w:val="clear" w:color="auto" w:fill="auto"/>
            <w:vAlign w:val="center"/>
          </w:tcPr>
          <w:p w:rsidR="00EB0D4F" w:rsidRPr="0094431B" w:rsidRDefault="00EB0D4F" w:rsidP="000E1642">
            <w:pPr>
              <w:numPr>
                <w:ilvl w:val="0"/>
                <w:numId w:val="4"/>
              </w:numPr>
              <w:ind w:left="851" w:hanging="142"/>
              <w:contextualSpacing/>
              <w:rPr>
                <w:rFonts w:ascii="Arial" w:eastAsia="Calibri" w:hAnsi="Arial" w:cs="Arial"/>
                <w:bCs/>
                <w:sz w:val="20"/>
                <w:szCs w:val="20"/>
              </w:rPr>
            </w:pPr>
            <w:r w:rsidRPr="0094431B">
              <w:rPr>
                <w:rFonts w:ascii="Arial" w:eastAsia="Calibri" w:hAnsi="Arial" w:cs="Arial"/>
                <w:bCs/>
                <w:sz w:val="20"/>
                <w:szCs w:val="20"/>
              </w:rPr>
              <w:t>Suivi des décaissements</w:t>
            </w:r>
          </w:p>
        </w:tc>
        <w:tc>
          <w:tcPr>
            <w:tcW w:w="947" w:type="dxa"/>
            <w:tcBorders>
              <w:top w:val="nil"/>
              <w:left w:val="nil"/>
              <w:bottom w:val="nil"/>
              <w:right w:val="single" w:sz="4" w:space="0" w:color="auto"/>
            </w:tcBorders>
            <w:shd w:val="clear" w:color="auto" w:fill="auto"/>
            <w:vAlign w:val="center"/>
          </w:tcPr>
          <w:p w:rsidR="00EB0D4F" w:rsidRPr="0094431B" w:rsidRDefault="00EB0D4F" w:rsidP="000E1642">
            <w:pPr>
              <w:jc w:val="center"/>
              <w:rPr>
                <w:rFonts w:ascii="Arial" w:eastAsia="Calibri" w:hAnsi="Arial" w:cs="Arial"/>
                <w:b/>
                <w:sz w:val="20"/>
                <w:szCs w:val="20"/>
              </w:rPr>
            </w:pPr>
            <w:r w:rsidRPr="0094431B">
              <w:rPr>
                <w:rFonts w:ascii="Arial" w:eastAsia="Calibri" w:hAnsi="Arial" w:cs="Arial"/>
                <w:b/>
                <w:bCs/>
                <w:sz w:val="20"/>
                <w:szCs w:val="20"/>
              </w:rPr>
              <w:sym w:font="Wingdings" w:char="F06F"/>
            </w:r>
          </w:p>
        </w:tc>
      </w:tr>
      <w:tr w:rsidR="00EB0D4F" w:rsidRPr="00A25264" w:rsidTr="004C1970">
        <w:trPr>
          <w:trHeight w:val="295"/>
          <w:jc w:val="center"/>
        </w:trPr>
        <w:tc>
          <w:tcPr>
            <w:tcW w:w="9029" w:type="dxa"/>
            <w:tcBorders>
              <w:top w:val="nil"/>
              <w:left w:val="single" w:sz="4" w:space="0" w:color="auto"/>
              <w:bottom w:val="nil"/>
              <w:right w:val="nil"/>
            </w:tcBorders>
            <w:shd w:val="clear" w:color="auto" w:fill="auto"/>
            <w:vAlign w:val="center"/>
          </w:tcPr>
          <w:p w:rsidR="00EB0D4F" w:rsidRPr="0094431B" w:rsidRDefault="00EB0D4F" w:rsidP="000E1642">
            <w:pPr>
              <w:numPr>
                <w:ilvl w:val="0"/>
                <w:numId w:val="4"/>
              </w:numPr>
              <w:ind w:left="851" w:hanging="142"/>
              <w:contextualSpacing/>
              <w:rPr>
                <w:rFonts w:ascii="Arial" w:eastAsia="Calibri" w:hAnsi="Arial" w:cs="Arial"/>
                <w:bCs/>
                <w:sz w:val="20"/>
                <w:szCs w:val="20"/>
              </w:rPr>
            </w:pPr>
            <w:r w:rsidRPr="0094431B">
              <w:rPr>
                <w:rFonts w:ascii="Arial" w:eastAsia="Calibri" w:hAnsi="Arial" w:cs="Arial"/>
                <w:bCs/>
                <w:sz w:val="20"/>
                <w:szCs w:val="20"/>
              </w:rPr>
              <w:t>Suivi de la trésorerie et des relations avec les organismes et partenaires financiers</w:t>
            </w:r>
          </w:p>
        </w:tc>
        <w:tc>
          <w:tcPr>
            <w:tcW w:w="947" w:type="dxa"/>
            <w:tcBorders>
              <w:top w:val="nil"/>
              <w:left w:val="nil"/>
              <w:bottom w:val="nil"/>
              <w:right w:val="single" w:sz="4" w:space="0" w:color="auto"/>
            </w:tcBorders>
            <w:shd w:val="clear" w:color="auto" w:fill="auto"/>
            <w:vAlign w:val="center"/>
          </w:tcPr>
          <w:p w:rsidR="00EB0D4F" w:rsidRPr="0094431B" w:rsidRDefault="00EB0D4F" w:rsidP="000E1642">
            <w:pPr>
              <w:jc w:val="center"/>
              <w:rPr>
                <w:rFonts w:ascii="Arial" w:eastAsia="Calibri" w:hAnsi="Arial" w:cs="Arial"/>
                <w:b/>
                <w:sz w:val="20"/>
                <w:szCs w:val="20"/>
              </w:rPr>
            </w:pPr>
            <w:r w:rsidRPr="0094431B">
              <w:rPr>
                <w:rFonts w:ascii="Arial" w:eastAsia="Calibri" w:hAnsi="Arial" w:cs="Arial"/>
                <w:b/>
                <w:bCs/>
                <w:sz w:val="20"/>
                <w:szCs w:val="20"/>
              </w:rPr>
              <w:sym w:font="Wingdings" w:char="F06F"/>
            </w:r>
          </w:p>
        </w:tc>
      </w:tr>
      <w:tr w:rsidR="00EB0D4F" w:rsidRPr="00A25264" w:rsidTr="004C1970">
        <w:trPr>
          <w:trHeight w:val="295"/>
          <w:jc w:val="center"/>
        </w:trPr>
        <w:tc>
          <w:tcPr>
            <w:tcW w:w="9029" w:type="dxa"/>
            <w:tcBorders>
              <w:top w:val="nil"/>
              <w:left w:val="single" w:sz="4" w:space="0" w:color="auto"/>
              <w:bottom w:val="nil"/>
              <w:right w:val="nil"/>
            </w:tcBorders>
            <w:shd w:val="clear" w:color="auto" w:fill="auto"/>
            <w:vAlign w:val="center"/>
          </w:tcPr>
          <w:p w:rsidR="00EB0D4F" w:rsidRPr="0094431B" w:rsidRDefault="00EB0D4F" w:rsidP="000E1642">
            <w:pPr>
              <w:numPr>
                <w:ilvl w:val="0"/>
                <w:numId w:val="4"/>
              </w:numPr>
              <w:ind w:left="851" w:hanging="142"/>
              <w:contextualSpacing/>
              <w:rPr>
                <w:rFonts w:ascii="Arial" w:eastAsia="Calibri" w:hAnsi="Arial" w:cs="Arial"/>
                <w:bCs/>
                <w:sz w:val="20"/>
                <w:szCs w:val="20"/>
              </w:rPr>
            </w:pPr>
            <w:r w:rsidRPr="0094431B">
              <w:rPr>
                <w:rFonts w:ascii="Arial" w:eastAsia="Calibri" w:hAnsi="Arial" w:cs="Arial"/>
                <w:bCs/>
                <w:sz w:val="20"/>
                <w:szCs w:val="20"/>
              </w:rPr>
              <w:t>Préparation de la déclaration de TVA</w:t>
            </w:r>
          </w:p>
        </w:tc>
        <w:tc>
          <w:tcPr>
            <w:tcW w:w="947" w:type="dxa"/>
            <w:tcBorders>
              <w:top w:val="nil"/>
              <w:left w:val="nil"/>
              <w:bottom w:val="nil"/>
              <w:right w:val="single" w:sz="4" w:space="0" w:color="auto"/>
            </w:tcBorders>
            <w:shd w:val="clear" w:color="auto" w:fill="auto"/>
            <w:vAlign w:val="center"/>
          </w:tcPr>
          <w:p w:rsidR="00EB0D4F" w:rsidRPr="0094431B" w:rsidRDefault="00EB0D4F" w:rsidP="000E1642">
            <w:pPr>
              <w:jc w:val="center"/>
              <w:rPr>
                <w:rFonts w:ascii="Arial" w:eastAsia="Calibri" w:hAnsi="Arial" w:cs="Arial"/>
                <w:b/>
                <w:sz w:val="20"/>
                <w:szCs w:val="20"/>
              </w:rPr>
            </w:pPr>
            <w:r w:rsidRPr="0094431B">
              <w:rPr>
                <w:rFonts w:ascii="Arial" w:eastAsia="Calibri" w:hAnsi="Arial" w:cs="Arial"/>
                <w:b/>
                <w:bCs/>
                <w:sz w:val="20"/>
                <w:szCs w:val="20"/>
              </w:rPr>
              <w:sym w:font="Wingdings" w:char="F06F"/>
            </w:r>
          </w:p>
        </w:tc>
      </w:tr>
      <w:tr w:rsidR="00EB0D4F" w:rsidRPr="00A25264" w:rsidTr="00EB0D4F">
        <w:trPr>
          <w:trHeight w:val="295"/>
          <w:jc w:val="center"/>
        </w:trPr>
        <w:tc>
          <w:tcPr>
            <w:tcW w:w="9976" w:type="dxa"/>
            <w:gridSpan w:val="2"/>
            <w:tcBorders>
              <w:top w:val="nil"/>
              <w:left w:val="single" w:sz="4" w:space="0" w:color="auto"/>
              <w:bottom w:val="nil"/>
              <w:right w:val="single" w:sz="4" w:space="0" w:color="auto"/>
            </w:tcBorders>
            <w:shd w:val="clear" w:color="auto" w:fill="auto"/>
            <w:vAlign w:val="center"/>
          </w:tcPr>
          <w:p w:rsidR="00EB0D4F" w:rsidRPr="0094431B" w:rsidRDefault="00EB0D4F" w:rsidP="000E1642">
            <w:pPr>
              <w:rPr>
                <w:rFonts w:ascii="Arial" w:eastAsia="Calibri" w:hAnsi="Arial" w:cs="Arial"/>
                <w:b/>
                <w:sz w:val="20"/>
                <w:szCs w:val="20"/>
              </w:rPr>
            </w:pPr>
            <w:r w:rsidRPr="0094431B">
              <w:rPr>
                <w:rFonts w:ascii="Arial" w:hAnsi="Arial" w:cs="Arial"/>
                <w:b/>
                <w:smallCaps/>
                <w:sz w:val="20"/>
                <w:szCs w:val="20"/>
              </w:rPr>
              <w:t xml:space="preserve">2.3. Gestion opérationnelle des espaces (physiques et virtuels) de travail </w:t>
            </w:r>
          </w:p>
        </w:tc>
      </w:tr>
      <w:tr w:rsidR="00EB0D4F" w:rsidRPr="00A25264" w:rsidTr="004C1970">
        <w:trPr>
          <w:trHeight w:val="295"/>
          <w:jc w:val="center"/>
        </w:trPr>
        <w:tc>
          <w:tcPr>
            <w:tcW w:w="9029" w:type="dxa"/>
            <w:tcBorders>
              <w:top w:val="nil"/>
              <w:left w:val="single" w:sz="4" w:space="0" w:color="auto"/>
              <w:bottom w:val="nil"/>
              <w:right w:val="nil"/>
            </w:tcBorders>
            <w:shd w:val="clear" w:color="auto" w:fill="auto"/>
            <w:vAlign w:val="center"/>
          </w:tcPr>
          <w:p w:rsidR="00EB0D4F" w:rsidRPr="0094431B" w:rsidRDefault="00EB0D4F" w:rsidP="000E1642">
            <w:pPr>
              <w:numPr>
                <w:ilvl w:val="0"/>
                <w:numId w:val="4"/>
              </w:numPr>
              <w:ind w:left="851" w:hanging="142"/>
              <w:contextualSpacing/>
              <w:rPr>
                <w:rFonts w:ascii="Arial" w:eastAsia="Calibri" w:hAnsi="Arial" w:cs="Arial"/>
                <w:bCs/>
                <w:sz w:val="20"/>
                <w:szCs w:val="20"/>
              </w:rPr>
            </w:pPr>
            <w:r w:rsidRPr="0094431B">
              <w:rPr>
                <w:rFonts w:ascii="Arial" w:eastAsia="Calibri" w:hAnsi="Arial" w:cs="Arial"/>
                <w:bCs/>
                <w:sz w:val="20"/>
                <w:szCs w:val="20"/>
              </w:rPr>
              <w:t>Suivi des contrats de maintenance, abonnements, licences informatiques</w:t>
            </w:r>
          </w:p>
        </w:tc>
        <w:tc>
          <w:tcPr>
            <w:tcW w:w="947" w:type="dxa"/>
            <w:tcBorders>
              <w:top w:val="nil"/>
              <w:left w:val="nil"/>
              <w:bottom w:val="nil"/>
              <w:right w:val="single" w:sz="4" w:space="0" w:color="auto"/>
            </w:tcBorders>
            <w:shd w:val="clear" w:color="auto" w:fill="auto"/>
            <w:vAlign w:val="center"/>
          </w:tcPr>
          <w:p w:rsidR="00EB0D4F" w:rsidRPr="0094431B" w:rsidRDefault="00EB0D4F" w:rsidP="000E1642">
            <w:pPr>
              <w:jc w:val="center"/>
              <w:rPr>
                <w:rFonts w:ascii="Arial" w:eastAsia="Calibri" w:hAnsi="Arial" w:cs="Arial"/>
                <w:bCs/>
                <w:sz w:val="20"/>
                <w:szCs w:val="20"/>
              </w:rPr>
            </w:pPr>
            <w:r w:rsidRPr="0094431B">
              <w:rPr>
                <w:rFonts w:ascii="Arial" w:eastAsia="Calibri" w:hAnsi="Arial" w:cs="Arial"/>
                <w:b/>
                <w:bCs/>
                <w:sz w:val="20"/>
                <w:szCs w:val="20"/>
              </w:rPr>
              <w:sym w:font="Wingdings" w:char="F06F"/>
            </w:r>
          </w:p>
        </w:tc>
      </w:tr>
      <w:tr w:rsidR="00EB0D4F" w:rsidRPr="00A25264" w:rsidTr="004C1970">
        <w:trPr>
          <w:trHeight w:val="295"/>
          <w:jc w:val="center"/>
        </w:trPr>
        <w:tc>
          <w:tcPr>
            <w:tcW w:w="9029" w:type="dxa"/>
            <w:tcBorders>
              <w:top w:val="nil"/>
              <w:left w:val="single" w:sz="4" w:space="0" w:color="auto"/>
              <w:bottom w:val="nil"/>
              <w:right w:val="nil"/>
            </w:tcBorders>
            <w:shd w:val="clear" w:color="auto" w:fill="auto"/>
            <w:vAlign w:val="center"/>
          </w:tcPr>
          <w:p w:rsidR="00EB0D4F" w:rsidRPr="0094431B" w:rsidRDefault="00EB0D4F" w:rsidP="000E1642">
            <w:pPr>
              <w:numPr>
                <w:ilvl w:val="0"/>
                <w:numId w:val="4"/>
              </w:numPr>
              <w:ind w:left="851" w:hanging="142"/>
              <w:contextualSpacing/>
              <w:rPr>
                <w:rFonts w:ascii="Arial" w:eastAsia="Calibri" w:hAnsi="Arial" w:cs="Arial"/>
                <w:bCs/>
                <w:sz w:val="20"/>
                <w:szCs w:val="20"/>
              </w:rPr>
            </w:pPr>
            <w:r w:rsidRPr="0094431B">
              <w:rPr>
                <w:rFonts w:ascii="Arial" w:eastAsia="Calibri" w:hAnsi="Arial" w:cs="Arial"/>
                <w:bCs/>
                <w:sz w:val="20"/>
                <w:szCs w:val="20"/>
              </w:rPr>
              <w:t>Gestion des petites fournitures et consommables</w:t>
            </w:r>
          </w:p>
        </w:tc>
        <w:tc>
          <w:tcPr>
            <w:tcW w:w="947" w:type="dxa"/>
            <w:tcBorders>
              <w:top w:val="nil"/>
              <w:left w:val="nil"/>
              <w:bottom w:val="nil"/>
              <w:right w:val="single" w:sz="4" w:space="0" w:color="auto"/>
            </w:tcBorders>
            <w:shd w:val="clear" w:color="auto" w:fill="auto"/>
            <w:vAlign w:val="center"/>
          </w:tcPr>
          <w:p w:rsidR="00EB0D4F" w:rsidRPr="0094431B" w:rsidRDefault="00EB0D4F" w:rsidP="000E1642">
            <w:pPr>
              <w:jc w:val="center"/>
              <w:rPr>
                <w:rFonts w:ascii="Arial" w:eastAsia="Calibri" w:hAnsi="Arial" w:cs="Arial"/>
                <w:b/>
                <w:sz w:val="20"/>
                <w:szCs w:val="20"/>
              </w:rPr>
            </w:pPr>
            <w:r w:rsidRPr="0094431B">
              <w:rPr>
                <w:rFonts w:ascii="Arial" w:eastAsia="Calibri" w:hAnsi="Arial" w:cs="Arial"/>
                <w:b/>
                <w:bCs/>
                <w:sz w:val="20"/>
                <w:szCs w:val="20"/>
              </w:rPr>
              <w:sym w:font="Wingdings" w:char="F06F"/>
            </w:r>
          </w:p>
        </w:tc>
      </w:tr>
      <w:tr w:rsidR="00EB0D4F" w:rsidRPr="00A25264" w:rsidTr="004C1970">
        <w:trPr>
          <w:trHeight w:val="295"/>
          <w:jc w:val="center"/>
        </w:trPr>
        <w:tc>
          <w:tcPr>
            <w:tcW w:w="9029" w:type="dxa"/>
            <w:tcBorders>
              <w:top w:val="nil"/>
              <w:left w:val="single" w:sz="4" w:space="0" w:color="auto"/>
              <w:bottom w:val="nil"/>
              <w:right w:val="nil"/>
            </w:tcBorders>
            <w:shd w:val="clear" w:color="auto" w:fill="auto"/>
            <w:vAlign w:val="center"/>
          </w:tcPr>
          <w:p w:rsidR="00EB0D4F" w:rsidRPr="0094431B" w:rsidRDefault="00EB0D4F" w:rsidP="000E1642">
            <w:pPr>
              <w:numPr>
                <w:ilvl w:val="0"/>
                <w:numId w:val="4"/>
              </w:numPr>
              <w:ind w:left="851" w:hanging="142"/>
              <w:contextualSpacing/>
              <w:rPr>
                <w:rFonts w:ascii="Arial" w:eastAsia="Calibri" w:hAnsi="Arial" w:cs="Arial"/>
                <w:bCs/>
                <w:sz w:val="20"/>
                <w:szCs w:val="20"/>
              </w:rPr>
            </w:pPr>
            <w:r w:rsidRPr="0094431B">
              <w:rPr>
                <w:rFonts w:ascii="Arial" w:eastAsia="Calibri" w:hAnsi="Arial" w:cs="Arial"/>
                <w:bCs/>
                <w:sz w:val="20"/>
                <w:szCs w:val="20"/>
              </w:rPr>
              <w:t>Mise à disposition des ressources physiques partagées (suivi des entrées-sorties de matériels, clés, etc.)</w:t>
            </w:r>
          </w:p>
        </w:tc>
        <w:tc>
          <w:tcPr>
            <w:tcW w:w="947" w:type="dxa"/>
            <w:tcBorders>
              <w:top w:val="nil"/>
              <w:left w:val="nil"/>
              <w:bottom w:val="nil"/>
              <w:right w:val="single" w:sz="4" w:space="0" w:color="auto"/>
            </w:tcBorders>
            <w:shd w:val="clear" w:color="auto" w:fill="auto"/>
            <w:vAlign w:val="center"/>
          </w:tcPr>
          <w:p w:rsidR="00EB0D4F" w:rsidRPr="0094431B" w:rsidRDefault="00EB0D4F" w:rsidP="000E1642">
            <w:pPr>
              <w:jc w:val="center"/>
              <w:rPr>
                <w:rFonts w:ascii="Arial" w:eastAsia="Calibri" w:hAnsi="Arial" w:cs="Arial"/>
                <w:b/>
                <w:sz w:val="20"/>
                <w:szCs w:val="20"/>
              </w:rPr>
            </w:pPr>
            <w:r w:rsidRPr="0094431B">
              <w:rPr>
                <w:rFonts w:ascii="Arial" w:eastAsia="Calibri" w:hAnsi="Arial" w:cs="Arial"/>
                <w:b/>
                <w:bCs/>
                <w:sz w:val="20"/>
                <w:szCs w:val="20"/>
              </w:rPr>
              <w:sym w:font="Wingdings" w:char="F06F"/>
            </w:r>
          </w:p>
        </w:tc>
      </w:tr>
      <w:tr w:rsidR="00EB0D4F" w:rsidRPr="00A25264" w:rsidTr="004C1970">
        <w:trPr>
          <w:trHeight w:val="295"/>
          <w:jc w:val="center"/>
        </w:trPr>
        <w:tc>
          <w:tcPr>
            <w:tcW w:w="9029" w:type="dxa"/>
            <w:tcBorders>
              <w:top w:val="nil"/>
              <w:left w:val="single" w:sz="4" w:space="0" w:color="auto"/>
              <w:bottom w:val="nil"/>
              <w:right w:val="nil"/>
            </w:tcBorders>
            <w:shd w:val="clear" w:color="auto" w:fill="auto"/>
            <w:vAlign w:val="center"/>
          </w:tcPr>
          <w:p w:rsidR="00EB0D4F" w:rsidRPr="0094431B" w:rsidRDefault="00EB0D4F" w:rsidP="000E1642">
            <w:pPr>
              <w:numPr>
                <w:ilvl w:val="0"/>
                <w:numId w:val="4"/>
              </w:numPr>
              <w:ind w:left="851" w:hanging="142"/>
              <w:contextualSpacing/>
              <w:rPr>
                <w:rFonts w:ascii="Arial" w:eastAsia="Calibri" w:hAnsi="Arial" w:cs="Arial"/>
                <w:bCs/>
                <w:sz w:val="20"/>
                <w:szCs w:val="20"/>
              </w:rPr>
            </w:pPr>
            <w:r w:rsidRPr="0094431B">
              <w:rPr>
                <w:rFonts w:ascii="Arial" w:eastAsia="Calibri" w:hAnsi="Arial" w:cs="Arial"/>
                <w:bCs/>
                <w:sz w:val="20"/>
                <w:szCs w:val="20"/>
              </w:rPr>
              <w:t>Organisation des réunions en présentiel ou à distance</w:t>
            </w:r>
          </w:p>
        </w:tc>
        <w:tc>
          <w:tcPr>
            <w:tcW w:w="947" w:type="dxa"/>
            <w:tcBorders>
              <w:top w:val="nil"/>
              <w:left w:val="nil"/>
              <w:bottom w:val="nil"/>
              <w:right w:val="single" w:sz="4" w:space="0" w:color="auto"/>
            </w:tcBorders>
            <w:shd w:val="clear" w:color="auto" w:fill="auto"/>
            <w:vAlign w:val="center"/>
          </w:tcPr>
          <w:p w:rsidR="00EB0D4F" w:rsidRPr="0094431B" w:rsidRDefault="00EB0D4F" w:rsidP="000E1642">
            <w:pPr>
              <w:jc w:val="center"/>
              <w:rPr>
                <w:rFonts w:ascii="Arial" w:eastAsia="Calibri" w:hAnsi="Arial" w:cs="Arial"/>
                <w:b/>
                <w:sz w:val="20"/>
                <w:szCs w:val="20"/>
              </w:rPr>
            </w:pPr>
            <w:r w:rsidRPr="0094431B">
              <w:rPr>
                <w:rFonts w:ascii="Arial" w:eastAsia="Calibri" w:hAnsi="Arial" w:cs="Arial"/>
                <w:b/>
                <w:bCs/>
                <w:sz w:val="20"/>
                <w:szCs w:val="20"/>
              </w:rPr>
              <w:sym w:font="Wingdings" w:char="F06F"/>
            </w:r>
          </w:p>
        </w:tc>
      </w:tr>
      <w:tr w:rsidR="00EB0D4F" w:rsidRPr="00A25264" w:rsidTr="004C1970">
        <w:trPr>
          <w:trHeight w:val="295"/>
          <w:jc w:val="center"/>
        </w:trPr>
        <w:tc>
          <w:tcPr>
            <w:tcW w:w="9029" w:type="dxa"/>
            <w:tcBorders>
              <w:top w:val="nil"/>
              <w:left w:val="single" w:sz="4" w:space="0" w:color="auto"/>
              <w:bottom w:val="single" w:sz="4" w:space="0" w:color="auto"/>
              <w:right w:val="nil"/>
            </w:tcBorders>
            <w:shd w:val="clear" w:color="auto" w:fill="auto"/>
            <w:vAlign w:val="center"/>
          </w:tcPr>
          <w:p w:rsidR="00EB0D4F" w:rsidRPr="0094431B" w:rsidRDefault="00EB0D4F" w:rsidP="000E1642">
            <w:pPr>
              <w:numPr>
                <w:ilvl w:val="0"/>
                <w:numId w:val="4"/>
              </w:numPr>
              <w:ind w:left="851" w:hanging="142"/>
              <w:contextualSpacing/>
              <w:rPr>
                <w:rFonts w:ascii="Arial" w:eastAsia="Calibri" w:hAnsi="Arial" w:cs="Arial"/>
                <w:bCs/>
                <w:sz w:val="20"/>
                <w:szCs w:val="20"/>
              </w:rPr>
            </w:pPr>
            <w:r w:rsidRPr="0094431B">
              <w:rPr>
                <w:rFonts w:ascii="Arial" w:eastAsia="Calibri" w:hAnsi="Arial" w:cs="Arial"/>
                <w:bCs/>
                <w:sz w:val="20"/>
                <w:szCs w:val="20"/>
              </w:rPr>
              <w:t>Gestion des espaces internes de partage de l’information (affichage, notes internes, espaces collaboratifs, etc.)</w:t>
            </w:r>
          </w:p>
        </w:tc>
        <w:tc>
          <w:tcPr>
            <w:tcW w:w="947" w:type="dxa"/>
            <w:tcBorders>
              <w:top w:val="nil"/>
              <w:left w:val="nil"/>
              <w:bottom w:val="single" w:sz="4" w:space="0" w:color="auto"/>
              <w:right w:val="single" w:sz="4" w:space="0" w:color="auto"/>
            </w:tcBorders>
            <w:shd w:val="clear" w:color="auto" w:fill="auto"/>
            <w:vAlign w:val="center"/>
          </w:tcPr>
          <w:p w:rsidR="00EB0D4F" w:rsidRPr="0094431B" w:rsidRDefault="00EB0D4F" w:rsidP="000E1642">
            <w:pPr>
              <w:jc w:val="center"/>
              <w:rPr>
                <w:rFonts w:ascii="Arial" w:eastAsia="Calibri" w:hAnsi="Arial" w:cs="Arial"/>
                <w:b/>
                <w:bCs/>
                <w:sz w:val="20"/>
                <w:szCs w:val="20"/>
              </w:rPr>
            </w:pPr>
            <w:r w:rsidRPr="0094431B">
              <w:rPr>
                <w:rFonts w:ascii="Arial" w:eastAsia="Calibri" w:hAnsi="Arial" w:cs="Arial"/>
                <w:b/>
                <w:bCs/>
                <w:sz w:val="20"/>
                <w:szCs w:val="20"/>
              </w:rPr>
              <w:sym w:font="Wingdings" w:char="F06F"/>
            </w:r>
          </w:p>
        </w:tc>
      </w:tr>
    </w:tbl>
    <w:p w:rsidR="00493C7A" w:rsidRDefault="00493C7A"/>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6"/>
        <w:gridCol w:w="900"/>
      </w:tblGrid>
      <w:tr w:rsidR="00493C7A" w:rsidRPr="00A25264" w:rsidTr="00EB0D4F">
        <w:trPr>
          <w:trHeight w:val="295"/>
          <w:jc w:val="center"/>
        </w:trPr>
        <w:tc>
          <w:tcPr>
            <w:tcW w:w="9976" w:type="dxa"/>
            <w:gridSpan w:val="2"/>
            <w:tcBorders>
              <w:top w:val="single" w:sz="4" w:space="0" w:color="auto"/>
              <w:left w:val="single" w:sz="4" w:space="0" w:color="auto"/>
              <w:bottom w:val="nil"/>
              <w:right w:val="single" w:sz="4" w:space="0" w:color="auto"/>
            </w:tcBorders>
            <w:shd w:val="clear" w:color="auto" w:fill="auto"/>
            <w:vAlign w:val="center"/>
          </w:tcPr>
          <w:p w:rsidR="00493C7A" w:rsidRPr="0094431B" w:rsidRDefault="00493C7A" w:rsidP="0094431B">
            <w:pPr>
              <w:spacing w:before="120"/>
              <w:jc w:val="center"/>
              <w:rPr>
                <w:rFonts w:ascii="Arial" w:eastAsia="Cambria" w:hAnsi="Arial" w:cs="Arial"/>
                <w:b/>
                <w:bCs/>
                <w:kern w:val="24"/>
                <w:sz w:val="20"/>
                <w:szCs w:val="20"/>
              </w:rPr>
            </w:pPr>
            <w:r w:rsidRPr="0094431B">
              <w:rPr>
                <w:rFonts w:ascii="Arial" w:eastAsia="Cambria" w:hAnsi="Arial" w:cs="Arial"/>
                <w:b/>
                <w:bCs/>
                <w:kern w:val="24"/>
                <w:sz w:val="20"/>
                <w:szCs w:val="20"/>
              </w:rPr>
              <w:t>Pôle 3 – Administration du personnel</w:t>
            </w:r>
          </w:p>
          <w:p w:rsidR="00493C7A" w:rsidRPr="00A25264" w:rsidRDefault="00493C7A" w:rsidP="0094431B">
            <w:pPr>
              <w:spacing w:before="120"/>
              <w:jc w:val="both"/>
              <w:rPr>
                <w:rFonts w:ascii="Arial" w:hAnsi="Arial" w:cs="Arial"/>
                <w:b/>
                <w:smallCaps/>
                <w:sz w:val="18"/>
                <w:szCs w:val="18"/>
              </w:rPr>
            </w:pPr>
            <w:r w:rsidRPr="0094431B">
              <w:rPr>
                <w:rFonts w:ascii="Arial" w:eastAsia="Cambria" w:hAnsi="Arial" w:cs="Arial"/>
                <w:bCs/>
                <w:kern w:val="24"/>
                <w:sz w:val="20"/>
                <w:szCs w:val="20"/>
              </w:rPr>
              <w:t>L’assistant à la gestion des organisations apporte un soutien opérationnel à son supérieur hiérarchique ou au service des ressources humaines en matière d’administration du personnel. Ses missions consistent à suivre au quotidien les opérations courantes relatives au personnel en conformité avec la législation et dans le respect des délais impartis et des consignes fixées, en particulier celles relatives à la gestion de la paie et aux relations sociales. L’exercice des activités relevant de ce pôle s’organisera dans le respect de la confidentialité, des exigences de loyauté et d’éthique professionnelles liées au poste.</w:t>
            </w:r>
          </w:p>
        </w:tc>
      </w:tr>
      <w:tr w:rsidR="00493C7A" w:rsidRPr="00A25264" w:rsidTr="00C902E1">
        <w:trPr>
          <w:trHeight w:val="170"/>
          <w:jc w:val="center"/>
        </w:trPr>
        <w:tc>
          <w:tcPr>
            <w:tcW w:w="9076" w:type="dxa"/>
            <w:tcBorders>
              <w:top w:val="single" w:sz="4" w:space="0" w:color="auto"/>
              <w:left w:val="single" w:sz="4" w:space="0" w:color="auto"/>
              <w:bottom w:val="nil"/>
              <w:right w:val="nil"/>
            </w:tcBorders>
            <w:shd w:val="clear" w:color="auto" w:fill="auto"/>
            <w:vAlign w:val="center"/>
          </w:tcPr>
          <w:p w:rsidR="00493C7A" w:rsidRPr="00A25264" w:rsidRDefault="00493C7A" w:rsidP="00C902E1">
            <w:pPr>
              <w:jc w:val="center"/>
              <w:rPr>
                <w:rFonts w:ascii="Arial" w:eastAsia="Calibri" w:hAnsi="Arial" w:cs="Arial"/>
                <w:b/>
                <w:sz w:val="18"/>
                <w:szCs w:val="18"/>
              </w:rPr>
            </w:pPr>
          </w:p>
        </w:tc>
        <w:tc>
          <w:tcPr>
            <w:tcW w:w="900" w:type="dxa"/>
            <w:tcBorders>
              <w:top w:val="single" w:sz="4" w:space="0" w:color="auto"/>
              <w:left w:val="nil"/>
              <w:bottom w:val="nil"/>
              <w:right w:val="single" w:sz="4" w:space="0" w:color="auto"/>
            </w:tcBorders>
            <w:shd w:val="clear" w:color="auto" w:fill="auto"/>
            <w:vAlign w:val="center"/>
          </w:tcPr>
          <w:p w:rsidR="00493C7A" w:rsidRPr="00A25264" w:rsidRDefault="00493C7A" w:rsidP="00C902E1">
            <w:pPr>
              <w:jc w:val="center"/>
              <w:rPr>
                <w:rFonts w:ascii="Arial" w:eastAsia="Calibri" w:hAnsi="Arial" w:cs="Arial"/>
                <w:b/>
                <w:sz w:val="18"/>
                <w:szCs w:val="18"/>
              </w:rPr>
            </w:pPr>
          </w:p>
        </w:tc>
      </w:tr>
      <w:tr w:rsidR="00493C7A" w:rsidRPr="00A25264" w:rsidTr="00EB0D4F">
        <w:trPr>
          <w:trHeight w:val="295"/>
          <w:jc w:val="center"/>
        </w:trPr>
        <w:tc>
          <w:tcPr>
            <w:tcW w:w="9976" w:type="dxa"/>
            <w:gridSpan w:val="2"/>
            <w:tcBorders>
              <w:top w:val="single" w:sz="4" w:space="0" w:color="auto"/>
              <w:left w:val="single" w:sz="4" w:space="0" w:color="auto"/>
              <w:bottom w:val="nil"/>
              <w:right w:val="single" w:sz="4" w:space="0" w:color="auto"/>
            </w:tcBorders>
            <w:shd w:val="clear" w:color="auto" w:fill="auto"/>
            <w:vAlign w:val="center"/>
          </w:tcPr>
          <w:p w:rsidR="00493C7A" w:rsidRPr="0094431B" w:rsidRDefault="00493C7A" w:rsidP="0094431B">
            <w:pPr>
              <w:spacing w:before="120"/>
              <w:rPr>
                <w:rFonts w:ascii="Arial" w:eastAsia="Calibri" w:hAnsi="Arial" w:cs="Arial"/>
                <w:b/>
                <w:bCs/>
                <w:sz w:val="20"/>
                <w:szCs w:val="20"/>
              </w:rPr>
            </w:pPr>
            <w:r w:rsidRPr="0094431B">
              <w:rPr>
                <w:rFonts w:ascii="Arial" w:hAnsi="Arial" w:cs="Arial"/>
                <w:b/>
                <w:smallCaps/>
                <w:sz w:val="20"/>
                <w:szCs w:val="20"/>
              </w:rPr>
              <w:t>3.1. suivi de la carrière du personnel</w:t>
            </w:r>
          </w:p>
        </w:tc>
      </w:tr>
      <w:tr w:rsidR="00493C7A" w:rsidRPr="00A25264" w:rsidTr="00EB0D4F">
        <w:trPr>
          <w:trHeight w:val="295"/>
          <w:jc w:val="center"/>
        </w:trPr>
        <w:tc>
          <w:tcPr>
            <w:tcW w:w="9076" w:type="dxa"/>
            <w:tcBorders>
              <w:top w:val="nil"/>
              <w:left w:val="single" w:sz="4" w:space="0" w:color="auto"/>
              <w:bottom w:val="nil"/>
              <w:right w:val="nil"/>
            </w:tcBorders>
            <w:shd w:val="clear" w:color="auto" w:fill="auto"/>
            <w:vAlign w:val="center"/>
          </w:tcPr>
          <w:p w:rsidR="00493C7A" w:rsidRPr="0094431B" w:rsidRDefault="00493C7A" w:rsidP="0094431B">
            <w:pPr>
              <w:numPr>
                <w:ilvl w:val="0"/>
                <w:numId w:val="4"/>
              </w:numPr>
              <w:spacing w:before="120"/>
              <w:ind w:left="851" w:hanging="142"/>
              <w:contextualSpacing/>
              <w:rPr>
                <w:rFonts w:ascii="Arial" w:eastAsia="Calibri" w:hAnsi="Arial" w:cs="Arial"/>
                <w:bCs/>
                <w:sz w:val="20"/>
                <w:szCs w:val="20"/>
              </w:rPr>
            </w:pPr>
            <w:r w:rsidRPr="0094431B">
              <w:rPr>
                <w:rFonts w:ascii="Arial" w:eastAsia="Calibri" w:hAnsi="Arial" w:cs="Arial"/>
                <w:bCs/>
                <w:sz w:val="20"/>
                <w:szCs w:val="20"/>
              </w:rPr>
              <w:t>Suivi administratif du recrutement, de l’intégration et du départ des personnels</w:t>
            </w:r>
          </w:p>
        </w:tc>
        <w:tc>
          <w:tcPr>
            <w:tcW w:w="900" w:type="dxa"/>
            <w:tcBorders>
              <w:top w:val="nil"/>
              <w:left w:val="nil"/>
              <w:bottom w:val="nil"/>
              <w:right w:val="single" w:sz="4" w:space="0" w:color="auto"/>
            </w:tcBorders>
            <w:shd w:val="clear" w:color="auto" w:fill="auto"/>
            <w:vAlign w:val="center"/>
          </w:tcPr>
          <w:p w:rsidR="00493C7A" w:rsidRPr="0094431B" w:rsidRDefault="00493C7A" w:rsidP="0094431B">
            <w:pPr>
              <w:spacing w:before="120"/>
              <w:jc w:val="center"/>
              <w:rPr>
                <w:rFonts w:ascii="Arial" w:eastAsia="Calibri" w:hAnsi="Arial" w:cs="Arial"/>
                <w:b/>
                <w:bCs/>
                <w:sz w:val="20"/>
                <w:szCs w:val="20"/>
              </w:rPr>
            </w:pPr>
            <w:r w:rsidRPr="0094431B">
              <w:rPr>
                <w:rFonts w:ascii="Arial" w:eastAsia="Calibri" w:hAnsi="Arial" w:cs="Arial"/>
                <w:b/>
                <w:bCs/>
                <w:sz w:val="20"/>
                <w:szCs w:val="20"/>
              </w:rPr>
              <w:sym w:font="Wingdings" w:char="F06F"/>
            </w:r>
          </w:p>
        </w:tc>
      </w:tr>
      <w:tr w:rsidR="00493C7A" w:rsidRPr="00A25264" w:rsidTr="00EB0D4F">
        <w:trPr>
          <w:trHeight w:val="295"/>
          <w:jc w:val="center"/>
        </w:trPr>
        <w:tc>
          <w:tcPr>
            <w:tcW w:w="9076" w:type="dxa"/>
            <w:tcBorders>
              <w:top w:val="nil"/>
              <w:left w:val="single" w:sz="4" w:space="0" w:color="auto"/>
              <w:bottom w:val="nil"/>
              <w:right w:val="nil"/>
            </w:tcBorders>
            <w:shd w:val="clear" w:color="auto" w:fill="auto"/>
            <w:vAlign w:val="center"/>
          </w:tcPr>
          <w:p w:rsidR="00493C7A" w:rsidRPr="0094431B" w:rsidRDefault="00493C7A" w:rsidP="0094431B">
            <w:pPr>
              <w:numPr>
                <w:ilvl w:val="0"/>
                <w:numId w:val="4"/>
              </w:numPr>
              <w:spacing w:before="120"/>
              <w:ind w:left="851" w:hanging="142"/>
              <w:contextualSpacing/>
              <w:rPr>
                <w:rFonts w:ascii="Arial" w:eastAsia="Calibri" w:hAnsi="Arial" w:cs="Arial"/>
                <w:bCs/>
                <w:sz w:val="20"/>
                <w:szCs w:val="20"/>
              </w:rPr>
            </w:pPr>
            <w:r w:rsidRPr="0094431B">
              <w:rPr>
                <w:rFonts w:ascii="Arial" w:eastAsia="Calibri" w:hAnsi="Arial" w:cs="Arial"/>
                <w:bCs/>
                <w:sz w:val="20"/>
                <w:szCs w:val="20"/>
              </w:rPr>
              <w:t>Tenue des dossiers des personnels</w:t>
            </w:r>
          </w:p>
        </w:tc>
        <w:tc>
          <w:tcPr>
            <w:tcW w:w="900" w:type="dxa"/>
            <w:tcBorders>
              <w:top w:val="nil"/>
              <w:left w:val="nil"/>
              <w:bottom w:val="nil"/>
              <w:right w:val="single" w:sz="4" w:space="0" w:color="auto"/>
            </w:tcBorders>
            <w:shd w:val="clear" w:color="auto" w:fill="auto"/>
            <w:vAlign w:val="center"/>
          </w:tcPr>
          <w:p w:rsidR="00493C7A" w:rsidRPr="0094431B" w:rsidRDefault="00493C7A" w:rsidP="0094431B">
            <w:pPr>
              <w:spacing w:before="120"/>
              <w:jc w:val="center"/>
              <w:rPr>
                <w:rFonts w:ascii="Arial" w:eastAsia="Calibri" w:hAnsi="Arial" w:cs="Arial"/>
                <w:b/>
                <w:bCs/>
                <w:sz w:val="20"/>
                <w:szCs w:val="20"/>
              </w:rPr>
            </w:pPr>
            <w:r w:rsidRPr="0094431B">
              <w:rPr>
                <w:rFonts w:ascii="Arial" w:eastAsia="Calibri" w:hAnsi="Arial" w:cs="Arial"/>
                <w:b/>
                <w:bCs/>
                <w:sz w:val="20"/>
                <w:szCs w:val="20"/>
              </w:rPr>
              <w:sym w:font="Wingdings" w:char="F06F"/>
            </w:r>
          </w:p>
        </w:tc>
      </w:tr>
      <w:tr w:rsidR="00493C7A" w:rsidRPr="00A25264" w:rsidTr="00EB0D4F">
        <w:trPr>
          <w:trHeight w:val="295"/>
          <w:jc w:val="center"/>
        </w:trPr>
        <w:tc>
          <w:tcPr>
            <w:tcW w:w="9076" w:type="dxa"/>
            <w:tcBorders>
              <w:top w:val="nil"/>
              <w:left w:val="single" w:sz="4" w:space="0" w:color="auto"/>
              <w:bottom w:val="nil"/>
              <w:right w:val="nil"/>
            </w:tcBorders>
            <w:shd w:val="clear" w:color="auto" w:fill="auto"/>
            <w:vAlign w:val="center"/>
          </w:tcPr>
          <w:p w:rsidR="00493C7A" w:rsidRPr="0094431B" w:rsidRDefault="00493C7A" w:rsidP="0094431B">
            <w:pPr>
              <w:numPr>
                <w:ilvl w:val="0"/>
                <w:numId w:val="4"/>
              </w:numPr>
              <w:spacing w:before="120"/>
              <w:ind w:left="851" w:hanging="142"/>
              <w:contextualSpacing/>
              <w:rPr>
                <w:rFonts w:ascii="Arial" w:eastAsia="Calibri" w:hAnsi="Arial" w:cs="Arial"/>
                <w:bCs/>
                <w:sz w:val="20"/>
                <w:szCs w:val="20"/>
              </w:rPr>
            </w:pPr>
            <w:r w:rsidRPr="0094431B">
              <w:rPr>
                <w:rFonts w:ascii="Arial" w:eastAsia="Calibri" w:hAnsi="Arial" w:cs="Arial"/>
                <w:bCs/>
                <w:sz w:val="20"/>
                <w:szCs w:val="20"/>
              </w:rPr>
              <w:t>Préparation et suivi des actions de formation professionnelle</w:t>
            </w:r>
          </w:p>
        </w:tc>
        <w:tc>
          <w:tcPr>
            <w:tcW w:w="900" w:type="dxa"/>
            <w:tcBorders>
              <w:top w:val="nil"/>
              <w:left w:val="nil"/>
              <w:bottom w:val="nil"/>
              <w:right w:val="single" w:sz="4" w:space="0" w:color="auto"/>
            </w:tcBorders>
            <w:shd w:val="clear" w:color="auto" w:fill="auto"/>
            <w:vAlign w:val="center"/>
          </w:tcPr>
          <w:p w:rsidR="00493C7A" w:rsidRPr="0094431B" w:rsidRDefault="00493C7A" w:rsidP="0094431B">
            <w:pPr>
              <w:spacing w:before="120"/>
              <w:jc w:val="center"/>
              <w:rPr>
                <w:rFonts w:ascii="Arial" w:eastAsia="Calibri" w:hAnsi="Arial" w:cs="Arial"/>
                <w:b/>
                <w:bCs/>
                <w:sz w:val="20"/>
                <w:szCs w:val="20"/>
              </w:rPr>
            </w:pPr>
            <w:r w:rsidRPr="0094431B">
              <w:rPr>
                <w:rFonts w:ascii="Arial" w:eastAsia="Calibri" w:hAnsi="Arial" w:cs="Arial"/>
                <w:b/>
                <w:bCs/>
                <w:sz w:val="20"/>
                <w:szCs w:val="20"/>
              </w:rPr>
              <w:sym w:font="Wingdings" w:char="F06F"/>
            </w:r>
          </w:p>
        </w:tc>
      </w:tr>
      <w:tr w:rsidR="00493C7A" w:rsidRPr="00A25264" w:rsidTr="00EB0D4F">
        <w:trPr>
          <w:trHeight w:val="295"/>
          <w:jc w:val="center"/>
        </w:trPr>
        <w:tc>
          <w:tcPr>
            <w:tcW w:w="9976" w:type="dxa"/>
            <w:gridSpan w:val="2"/>
            <w:tcBorders>
              <w:top w:val="nil"/>
              <w:left w:val="single" w:sz="4" w:space="0" w:color="auto"/>
              <w:bottom w:val="nil"/>
              <w:right w:val="single" w:sz="4" w:space="0" w:color="auto"/>
            </w:tcBorders>
            <w:shd w:val="clear" w:color="auto" w:fill="auto"/>
            <w:vAlign w:val="center"/>
          </w:tcPr>
          <w:p w:rsidR="00493C7A" w:rsidRPr="0094431B" w:rsidRDefault="00493C7A" w:rsidP="0094431B">
            <w:pPr>
              <w:spacing w:before="120"/>
              <w:rPr>
                <w:rFonts w:ascii="Arial" w:eastAsia="Calibri" w:hAnsi="Arial" w:cs="Arial"/>
                <w:b/>
                <w:bCs/>
                <w:sz w:val="20"/>
                <w:szCs w:val="20"/>
              </w:rPr>
            </w:pPr>
            <w:r w:rsidRPr="0094431B">
              <w:rPr>
                <w:rFonts w:ascii="Arial" w:hAnsi="Arial" w:cs="Arial"/>
                <w:b/>
                <w:smallCaps/>
                <w:sz w:val="20"/>
                <w:szCs w:val="20"/>
              </w:rPr>
              <w:t xml:space="preserve">3.2. Suivi organisationnel et financier de l’activité du personnel </w:t>
            </w:r>
          </w:p>
        </w:tc>
      </w:tr>
      <w:tr w:rsidR="00493C7A" w:rsidRPr="00A25264" w:rsidTr="00EB0D4F">
        <w:trPr>
          <w:trHeight w:val="295"/>
          <w:jc w:val="center"/>
        </w:trPr>
        <w:tc>
          <w:tcPr>
            <w:tcW w:w="9076" w:type="dxa"/>
            <w:tcBorders>
              <w:top w:val="nil"/>
              <w:left w:val="single" w:sz="4" w:space="0" w:color="auto"/>
              <w:bottom w:val="nil"/>
              <w:right w:val="nil"/>
            </w:tcBorders>
            <w:shd w:val="clear" w:color="auto" w:fill="auto"/>
            <w:vAlign w:val="center"/>
          </w:tcPr>
          <w:p w:rsidR="00493C7A" w:rsidRPr="0094431B" w:rsidRDefault="00493C7A" w:rsidP="0094431B">
            <w:pPr>
              <w:numPr>
                <w:ilvl w:val="0"/>
                <w:numId w:val="4"/>
              </w:numPr>
              <w:spacing w:before="120"/>
              <w:ind w:left="851" w:hanging="142"/>
              <w:contextualSpacing/>
              <w:rPr>
                <w:rFonts w:ascii="Arial" w:eastAsia="Calibri" w:hAnsi="Arial" w:cs="Arial"/>
                <w:bCs/>
                <w:sz w:val="20"/>
                <w:szCs w:val="20"/>
              </w:rPr>
            </w:pPr>
            <w:r w:rsidRPr="0094431B">
              <w:rPr>
                <w:rFonts w:ascii="Arial" w:eastAsia="Calibri" w:hAnsi="Arial" w:cs="Arial"/>
                <w:bCs/>
                <w:sz w:val="20"/>
                <w:szCs w:val="20"/>
              </w:rPr>
              <w:t>Suivi des temps de travail des personnels</w:t>
            </w:r>
          </w:p>
        </w:tc>
        <w:tc>
          <w:tcPr>
            <w:tcW w:w="900" w:type="dxa"/>
            <w:tcBorders>
              <w:top w:val="nil"/>
              <w:left w:val="nil"/>
              <w:bottom w:val="nil"/>
              <w:right w:val="single" w:sz="4" w:space="0" w:color="auto"/>
            </w:tcBorders>
            <w:shd w:val="clear" w:color="auto" w:fill="auto"/>
            <w:vAlign w:val="center"/>
          </w:tcPr>
          <w:p w:rsidR="00493C7A" w:rsidRPr="0094431B" w:rsidRDefault="00493C7A" w:rsidP="0094431B">
            <w:pPr>
              <w:spacing w:before="120"/>
              <w:jc w:val="center"/>
              <w:rPr>
                <w:rFonts w:ascii="Arial" w:eastAsia="Calibri" w:hAnsi="Arial" w:cs="Arial"/>
                <w:b/>
                <w:bCs/>
                <w:sz w:val="20"/>
                <w:szCs w:val="20"/>
              </w:rPr>
            </w:pPr>
            <w:r w:rsidRPr="0094431B">
              <w:rPr>
                <w:rFonts w:ascii="Arial" w:eastAsia="Calibri" w:hAnsi="Arial" w:cs="Arial"/>
                <w:b/>
                <w:bCs/>
                <w:sz w:val="20"/>
                <w:szCs w:val="20"/>
              </w:rPr>
              <w:sym w:font="Wingdings" w:char="F06F"/>
            </w:r>
          </w:p>
        </w:tc>
      </w:tr>
      <w:tr w:rsidR="00493C7A" w:rsidRPr="00A25264" w:rsidTr="00EB0D4F">
        <w:trPr>
          <w:trHeight w:val="295"/>
          <w:jc w:val="center"/>
        </w:trPr>
        <w:tc>
          <w:tcPr>
            <w:tcW w:w="9076" w:type="dxa"/>
            <w:tcBorders>
              <w:top w:val="nil"/>
              <w:left w:val="single" w:sz="4" w:space="0" w:color="auto"/>
              <w:bottom w:val="nil"/>
              <w:right w:val="nil"/>
            </w:tcBorders>
            <w:shd w:val="clear" w:color="auto" w:fill="auto"/>
            <w:vAlign w:val="center"/>
          </w:tcPr>
          <w:p w:rsidR="00493C7A" w:rsidRPr="0094431B" w:rsidRDefault="00493C7A" w:rsidP="0094431B">
            <w:pPr>
              <w:numPr>
                <w:ilvl w:val="0"/>
                <w:numId w:val="4"/>
              </w:numPr>
              <w:spacing w:before="120"/>
              <w:ind w:left="851" w:hanging="142"/>
              <w:contextualSpacing/>
              <w:rPr>
                <w:rFonts w:ascii="Arial" w:eastAsia="Calibri" w:hAnsi="Arial" w:cs="Arial"/>
                <w:bCs/>
                <w:sz w:val="20"/>
                <w:szCs w:val="20"/>
              </w:rPr>
            </w:pPr>
            <w:r w:rsidRPr="0094431B">
              <w:rPr>
                <w:rFonts w:ascii="Arial" w:eastAsia="Calibri" w:hAnsi="Arial" w:cs="Arial"/>
                <w:bCs/>
                <w:sz w:val="20"/>
                <w:szCs w:val="20"/>
              </w:rPr>
              <w:t>Préparation et suivi des déplacements des personnels</w:t>
            </w:r>
          </w:p>
        </w:tc>
        <w:tc>
          <w:tcPr>
            <w:tcW w:w="900" w:type="dxa"/>
            <w:tcBorders>
              <w:top w:val="nil"/>
              <w:left w:val="nil"/>
              <w:bottom w:val="nil"/>
              <w:right w:val="single" w:sz="4" w:space="0" w:color="auto"/>
            </w:tcBorders>
            <w:shd w:val="clear" w:color="auto" w:fill="auto"/>
            <w:vAlign w:val="center"/>
          </w:tcPr>
          <w:p w:rsidR="00493C7A" w:rsidRPr="0094431B" w:rsidRDefault="00493C7A" w:rsidP="0094431B">
            <w:pPr>
              <w:spacing w:before="120"/>
              <w:jc w:val="center"/>
              <w:rPr>
                <w:rFonts w:ascii="Arial" w:eastAsia="Calibri" w:hAnsi="Arial" w:cs="Arial"/>
                <w:b/>
                <w:bCs/>
                <w:sz w:val="20"/>
                <w:szCs w:val="20"/>
              </w:rPr>
            </w:pPr>
            <w:r w:rsidRPr="0094431B">
              <w:rPr>
                <w:rFonts w:ascii="Arial" w:eastAsia="Calibri" w:hAnsi="Arial" w:cs="Arial"/>
                <w:b/>
                <w:bCs/>
                <w:sz w:val="20"/>
                <w:szCs w:val="20"/>
              </w:rPr>
              <w:sym w:font="Wingdings" w:char="F06F"/>
            </w:r>
          </w:p>
        </w:tc>
      </w:tr>
      <w:tr w:rsidR="00493C7A" w:rsidRPr="00A25264" w:rsidTr="00EB0D4F">
        <w:trPr>
          <w:trHeight w:val="295"/>
          <w:jc w:val="center"/>
        </w:trPr>
        <w:tc>
          <w:tcPr>
            <w:tcW w:w="9076" w:type="dxa"/>
            <w:tcBorders>
              <w:top w:val="nil"/>
              <w:left w:val="single" w:sz="4" w:space="0" w:color="auto"/>
              <w:bottom w:val="nil"/>
              <w:right w:val="nil"/>
            </w:tcBorders>
            <w:shd w:val="clear" w:color="auto" w:fill="auto"/>
            <w:vAlign w:val="center"/>
          </w:tcPr>
          <w:p w:rsidR="00493C7A" w:rsidRPr="0094431B" w:rsidRDefault="00493C7A" w:rsidP="0094431B">
            <w:pPr>
              <w:numPr>
                <w:ilvl w:val="0"/>
                <w:numId w:val="4"/>
              </w:numPr>
              <w:spacing w:before="120"/>
              <w:ind w:left="851" w:hanging="142"/>
              <w:contextualSpacing/>
              <w:rPr>
                <w:rFonts w:ascii="Arial" w:eastAsia="Calibri" w:hAnsi="Arial" w:cs="Arial"/>
                <w:bCs/>
                <w:sz w:val="20"/>
                <w:szCs w:val="20"/>
              </w:rPr>
            </w:pPr>
            <w:r w:rsidRPr="0094431B">
              <w:rPr>
                <w:rFonts w:ascii="Arial" w:eastAsia="Calibri" w:hAnsi="Arial" w:cs="Arial"/>
                <w:bCs/>
                <w:sz w:val="20"/>
                <w:szCs w:val="20"/>
              </w:rPr>
              <w:t>Préparation et suivi de la paie et des déclarations sociales</w:t>
            </w:r>
          </w:p>
        </w:tc>
        <w:tc>
          <w:tcPr>
            <w:tcW w:w="900" w:type="dxa"/>
            <w:tcBorders>
              <w:top w:val="nil"/>
              <w:left w:val="nil"/>
              <w:bottom w:val="nil"/>
              <w:right w:val="single" w:sz="4" w:space="0" w:color="auto"/>
            </w:tcBorders>
            <w:shd w:val="clear" w:color="auto" w:fill="auto"/>
            <w:vAlign w:val="center"/>
          </w:tcPr>
          <w:p w:rsidR="00493C7A" w:rsidRPr="0094431B" w:rsidRDefault="00493C7A" w:rsidP="0094431B">
            <w:pPr>
              <w:spacing w:before="120"/>
              <w:jc w:val="center"/>
              <w:rPr>
                <w:rFonts w:ascii="Arial" w:eastAsia="Calibri" w:hAnsi="Arial" w:cs="Arial"/>
                <w:b/>
                <w:bCs/>
                <w:sz w:val="20"/>
                <w:szCs w:val="20"/>
              </w:rPr>
            </w:pPr>
            <w:r w:rsidRPr="0094431B">
              <w:rPr>
                <w:rFonts w:ascii="Arial" w:eastAsia="Calibri" w:hAnsi="Arial" w:cs="Arial"/>
                <w:b/>
                <w:bCs/>
                <w:sz w:val="20"/>
                <w:szCs w:val="20"/>
              </w:rPr>
              <w:sym w:font="Wingdings" w:char="F06F"/>
            </w:r>
          </w:p>
        </w:tc>
      </w:tr>
      <w:tr w:rsidR="00493C7A" w:rsidRPr="00A25264" w:rsidTr="00EB0D4F">
        <w:trPr>
          <w:trHeight w:val="295"/>
          <w:jc w:val="center"/>
        </w:trPr>
        <w:tc>
          <w:tcPr>
            <w:tcW w:w="9976" w:type="dxa"/>
            <w:gridSpan w:val="2"/>
            <w:tcBorders>
              <w:top w:val="nil"/>
              <w:left w:val="single" w:sz="4" w:space="0" w:color="auto"/>
              <w:bottom w:val="nil"/>
              <w:right w:val="single" w:sz="4" w:space="0" w:color="auto"/>
            </w:tcBorders>
            <w:shd w:val="clear" w:color="auto" w:fill="auto"/>
            <w:vAlign w:val="center"/>
          </w:tcPr>
          <w:p w:rsidR="00493C7A" w:rsidRPr="0094431B" w:rsidRDefault="00493C7A" w:rsidP="0094431B">
            <w:pPr>
              <w:spacing w:before="120"/>
              <w:rPr>
                <w:rFonts w:ascii="Arial" w:eastAsia="Calibri" w:hAnsi="Arial" w:cs="Arial"/>
                <w:b/>
                <w:bCs/>
                <w:sz w:val="20"/>
                <w:szCs w:val="20"/>
              </w:rPr>
            </w:pPr>
            <w:r w:rsidRPr="0094431B">
              <w:rPr>
                <w:rFonts w:ascii="Arial" w:hAnsi="Arial" w:cs="Arial"/>
                <w:b/>
                <w:smallCaps/>
                <w:sz w:val="20"/>
                <w:szCs w:val="20"/>
              </w:rPr>
              <w:t>3.3. Participation à l’activité sociale de l’organisation</w:t>
            </w:r>
          </w:p>
        </w:tc>
      </w:tr>
      <w:tr w:rsidR="00493C7A" w:rsidRPr="00A25264" w:rsidTr="00EB0D4F">
        <w:trPr>
          <w:trHeight w:val="295"/>
          <w:jc w:val="center"/>
        </w:trPr>
        <w:tc>
          <w:tcPr>
            <w:tcW w:w="9076" w:type="dxa"/>
            <w:tcBorders>
              <w:top w:val="nil"/>
              <w:left w:val="single" w:sz="4" w:space="0" w:color="auto"/>
              <w:bottom w:val="nil"/>
              <w:right w:val="nil"/>
            </w:tcBorders>
            <w:shd w:val="clear" w:color="auto" w:fill="auto"/>
            <w:vAlign w:val="center"/>
          </w:tcPr>
          <w:p w:rsidR="00493C7A" w:rsidRPr="0094431B" w:rsidRDefault="00493C7A" w:rsidP="0094431B">
            <w:pPr>
              <w:numPr>
                <w:ilvl w:val="0"/>
                <w:numId w:val="4"/>
              </w:numPr>
              <w:spacing w:before="120"/>
              <w:ind w:left="851" w:hanging="142"/>
              <w:contextualSpacing/>
              <w:rPr>
                <w:rFonts w:ascii="Arial" w:eastAsia="Calibri" w:hAnsi="Arial" w:cs="Arial"/>
                <w:bCs/>
                <w:sz w:val="20"/>
                <w:szCs w:val="20"/>
              </w:rPr>
            </w:pPr>
            <w:r w:rsidRPr="0094431B">
              <w:rPr>
                <w:rFonts w:ascii="Arial" w:eastAsia="Calibri" w:hAnsi="Arial" w:cs="Arial"/>
                <w:bCs/>
                <w:sz w:val="20"/>
                <w:szCs w:val="20"/>
              </w:rPr>
              <w:t>Communication des informations sociales à destination des personnels</w:t>
            </w:r>
          </w:p>
        </w:tc>
        <w:tc>
          <w:tcPr>
            <w:tcW w:w="900" w:type="dxa"/>
            <w:tcBorders>
              <w:top w:val="nil"/>
              <w:left w:val="nil"/>
              <w:bottom w:val="nil"/>
              <w:right w:val="single" w:sz="4" w:space="0" w:color="auto"/>
            </w:tcBorders>
            <w:shd w:val="clear" w:color="auto" w:fill="auto"/>
            <w:vAlign w:val="center"/>
          </w:tcPr>
          <w:p w:rsidR="00493C7A" w:rsidRPr="0094431B" w:rsidRDefault="00493C7A" w:rsidP="0094431B">
            <w:pPr>
              <w:spacing w:before="120"/>
              <w:jc w:val="center"/>
              <w:rPr>
                <w:rFonts w:ascii="Arial" w:eastAsia="Calibri" w:hAnsi="Arial" w:cs="Arial"/>
                <w:b/>
                <w:bCs/>
                <w:sz w:val="20"/>
                <w:szCs w:val="20"/>
              </w:rPr>
            </w:pPr>
            <w:r w:rsidRPr="0094431B">
              <w:rPr>
                <w:rFonts w:ascii="Arial" w:eastAsia="Calibri" w:hAnsi="Arial" w:cs="Arial"/>
                <w:b/>
                <w:bCs/>
                <w:sz w:val="20"/>
                <w:szCs w:val="20"/>
              </w:rPr>
              <w:sym w:font="Wingdings" w:char="F06F"/>
            </w:r>
          </w:p>
        </w:tc>
      </w:tr>
      <w:tr w:rsidR="00493C7A" w:rsidRPr="00A25264" w:rsidTr="00EB325D">
        <w:trPr>
          <w:trHeight w:val="295"/>
          <w:jc w:val="center"/>
        </w:trPr>
        <w:tc>
          <w:tcPr>
            <w:tcW w:w="9076" w:type="dxa"/>
            <w:tcBorders>
              <w:top w:val="nil"/>
              <w:left w:val="single" w:sz="4" w:space="0" w:color="auto"/>
              <w:bottom w:val="nil"/>
              <w:right w:val="nil"/>
            </w:tcBorders>
            <w:shd w:val="clear" w:color="auto" w:fill="auto"/>
            <w:vAlign w:val="center"/>
          </w:tcPr>
          <w:p w:rsidR="00493C7A" w:rsidRPr="0094431B" w:rsidRDefault="00493C7A" w:rsidP="0094431B">
            <w:pPr>
              <w:numPr>
                <w:ilvl w:val="0"/>
                <w:numId w:val="4"/>
              </w:numPr>
              <w:spacing w:before="120"/>
              <w:ind w:left="851" w:hanging="142"/>
              <w:contextualSpacing/>
              <w:rPr>
                <w:rFonts w:ascii="Arial" w:eastAsia="Calibri" w:hAnsi="Arial" w:cs="Arial"/>
                <w:bCs/>
                <w:sz w:val="20"/>
                <w:szCs w:val="20"/>
              </w:rPr>
            </w:pPr>
            <w:r w:rsidRPr="0094431B">
              <w:rPr>
                <w:rFonts w:ascii="Arial" w:eastAsia="Calibri" w:hAnsi="Arial" w:cs="Arial"/>
                <w:bCs/>
                <w:sz w:val="20"/>
                <w:szCs w:val="20"/>
              </w:rPr>
              <w:t>Participation à la mise en place d’actions sociales et culturelles</w:t>
            </w:r>
          </w:p>
        </w:tc>
        <w:tc>
          <w:tcPr>
            <w:tcW w:w="900" w:type="dxa"/>
            <w:tcBorders>
              <w:top w:val="nil"/>
              <w:left w:val="nil"/>
              <w:bottom w:val="nil"/>
              <w:right w:val="single" w:sz="4" w:space="0" w:color="auto"/>
            </w:tcBorders>
            <w:shd w:val="clear" w:color="auto" w:fill="auto"/>
            <w:vAlign w:val="center"/>
          </w:tcPr>
          <w:p w:rsidR="00493C7A" w:rsidRPr="0094431B" w:rsidRDefault="00493C7A" w:rsidP="0094431B">
            <w:pPr>
              <w:spacing w:before="120"/>
              <w:jc w:val="center"/>
              <w:rPr>
                <w:rFonts w:ascii="Arial" w:eastAsia="Calibri" w:hAnsi="Arial" w:cs="Arial"/>
                <w:b/>
                <w:bCs/>
                <w:sz w:val="20"/>
                <w:szCs w:val="20"/>
              </w:rPr>
            </w:pPr>
            <w:r w:rsidRPr="0094431B">
              <w:rPr>
                <w:rFonts w:ascii="Arial" w:eastAsia="Calibri" w:hAnsi="Arial" w:cs="Arial"/>
                <w:b/>
                <w:bCs/>
                <w:sz w:val="20"/>
                <w:szCs w:val="20"/>
              </w:rPr>
              <w:sym w:font="Wingdings" w:char="F06F"/>
            </w:r>
          </w:p>
        </w:tc>
      </w:tr>
      <w:tr w:rsidR="00493C7A" w:rsidRPr="00A25264" w:rsidTr="00EB325D">
        <w:trPr>
          <w:trHeight w:val="295"/>
          <w:jc w:val="center"/>
        </w:trPr>
        <w:tc>
          <w:tcPr>
            <w:tcW w:w="9076" w:type="dxa"/>
            <w:tcBorders>
              <w:top w:val="nil"/>
              <w:left w:val="single" w:sz="4" w:space="0" w:color="auto"/>
              <w:bottom w:val="single" w:sz="4" w:space="0" w:color="auto"/>
              <w:right w:val="nil"/>
            </w:tcBorders>
            <w:shd w:val="clear" w:color="auto" w:fill="auto"/>
            <w:vAlign w:val="center"/>
          </w:tcPr>
          <w:p w:rsidR="00493C7A" w:rsidRPr="0094431B" w:rsidRDefault="00493C7A" w:rsidP="0094431B">
            <w:pPr>
              <w:numPr>
                <w:ilvl w:val="0"/>
                <w:numId w:val="4"/>
              </w:numPr>
              <w:spacing w:before="120"/>
              <w:ind w:left="851" w:hanging="142"/>
              <w:contextualSpacing/>
              <w:rPr>
                <w:rFonts w:ascii="Arial" w:eastAsia="Calibri" w:hAnsi="Arial" w:cs="Arial"/>
                <w:bCs/>
                <w:sz w:val="20"/>
                <w:szCs w:val="20"/>
              </w:rPr>
            </w:pPr>
            <w:r w:rsidRPr="0094431B">
              <w:rPr>
                <w:rFonts w:ascii="Arial" w:eastAsia="Calibri" w:hAnsi="Arial" w:cs="Arial"/>
                <w:bCs/>
                <w:sz w:val="20"/>
                <w:szCs w:val="20"/>
              </w:rPr>
              <w:t>Mise à jour de tableaux de bord sociaux</w:t>
            </w:r>
          </w:p>
        </w:tc>
        <w:tc>
          <w:tcPr>
            <w:tcW w:w="900" w:type="dxa"/>
            <w:tcBorders>
              <w:top w:val="nil"/>
              <w:left w:val="nil"/>
              <w:bottom w:val="single" w:sz="4" w:space="0" w:color="auto"/>
              <w:right w:val="single" w:sz="4" w:space="0" w:color="auto"/>
            </w:tcBorders>
            <w:shd w:val="clear" w:color="auto" w:fill="auto"/>
            <w:vAlign w:val="center"/>
          </w:tcPr>
          <w:p w:rsidR="00493C7A" w:rsidRPr="0094431B" w:rsidRDefault="00493C7A" w:rsidP="0094431B">
            <w:pPr>
              <w:spacing w:before="120"/>
              <w:jc w:val="center"/>
              <w:rPr>
                <w:rFonts w:ascii="Arial" w:eastAsia="Calibri" w:hAnsi="Arial" w:cs="Arial"/>
                <w:b/>
                <w:bCs/>
                <w:sz w:val="20"/>
                <w:szCs w:val="20"/>
              </w:rPr>
            </w:pPr>
            <w:r w:rsidRPr="0094431B">
              <w:rPr>
                <w:rFonts w:ascii="Arial" w:eastAsia="Calibri" w:hAnsi="Arial" w:cs="Arial"/>
                <w:b/>
                <w:bCs/>
                <w:sz w:val="20"/>
                <w:szCs w:val="20"/>
              </w:rPr>
              <w:sym w:font="Wingdings" w:char="F06F"/>
            </w:r>
          </w:p>
        </w:tc>
      </w:tr>
    </w:tbl>
    <w:p w:rsidR="00486879" w:rsidRDefault="00486879" w:rsidP="00F2724F">
      <w:pPr>
        <w:jc w:val="both"/>
        <w:rPr>
          <w:rFonts w:ascii="Arial" w:hAnsi="Arial" w:cs="Arial"/>
          <w:sz w:val="20"/>
          <w:szCs w:val="20"/>
        </w:rPr>
      </w:pPr>
    </w:p>
    <w:p w:rsidR="0001452C" w:rsidRDefault="0001452C" w:rsidP="00F2724F">
      <w:pPr>
        <w:jc w:val="both"/>
        <w:rPr>
          <w:rFonts w:ascii="Arial" w:hAnsi="Arial" w:cs="Arial"/>
          <w:sz w:val="20"/>
          <w:szCs w:val="20"/>
        </w:rPr>
      </w:pPr>
    </w:p>
    <w:p w:rsidR="00EB0D4F" w:rsidRDefault="00EB0D4F" w:rsidP="006D6245">
      <w:pPr>
        <w:rPr>
          <w:rFonts w:ascii="Arial" w:hAnsi="Arial" w:cs="Arial"/>
          <w:sz w:val="20"/>
          <w:szCs w:val="20"/>
        </w:rPr>
      </w:pPr>
      <w:r>
        <w:rPr>
          <w:rFonts w:ascii="Arial" w:hAnsi="Arial" w:cs="Arial"/>
          <w:sz w:val="20"/>
          <w:szCs w:val="20"/>
        </w:rPr>
        <w:br w:type="page"/>
      </w:r>
    </w:p>
    <w:p w:rsidR="0001452C" w:rsidRPr="00F2724F" w:rsidRDefault="0001452C" w:rsidP="00F2724F">
      <w:pPr>
        <w:jc w:val="both"/>
        <w:rPr>
          <w:rFonts w:ascii="Arial" w:hAnsi="Arial" w:cs="Arial"/>
          <w:sz w:val="20"/>
          <w:szCs w:val="20"/>
        </w:rPr>
      </w:pPr>
    </w:p>
    <w:p w:rsidR="0001452C" w:rsidRPr="0094431B" w:rsidRDefault="002365F6" w:rsidP="00AD1DB3">
      <w:pPr>
        <w:ind w:left="360"/>
        <w:jc w:val="center"/>
        <w:rPr>
          <w:rFonts w:ascii="Arial" w:hAnsi="Arial" w:cs="Arial"/>
          <w:b/>
          <w:smallCaps/>
        </w:rPr>
      </w:pPr>
      <w:r w:rsidRPr="0094431B">
        <w:rPr>
          <w:rFonts w:ascii="Arial" w:hAnsi="Arial" w:cs="Arial"/>
          <w:b/>
          <w:smallCaps/>
        </w:rPr>
        <w:t xml:space="preserve">3. </w:t>
      </w:r>
      <w:r w:rsidR="006A383A">
        <w:rPr>
          <w:rFonts w:ascii="Arial" w:hAnsi="Arial" w:cs="Arial"/>
          <w:b/>
          <w:smallCaps/>
        </w:rPr>
        <w:t>ÉVALUATION (1 croix par item)</w:t>
      </w:r>
    </w:p>
    <w:p w:rsidR="009003C5" w:rsidRDefault="009003C5" w:rsidP="00F2724F">
      <w:pPr>
        <w:pStyle w:val="Sansinterligne"/>
        <w:tabs>
          <w:tab w:val="left" w:pos="4573"/>
        </w:tabs>
        <w:rPr>
          <w:rFonts w:ascii="Arial" w:hAnsi="Arial" w:cs="Arial"/>
          <w:b/>
          <w:i/>
          <w:sz w:val="16"/>
          <w:szCs w:val="16"/>
        </w:rPr>
      </w:pPr>
    </w:p>
    <w:p w:rsidR="0001452C" w:rsidRPr="00F2724F" w:rsidRDefault="0001452C" w:rsidP="00F2724F">
      <w:pPr>
        <w:pStyle w:val="Sansinterligne"/>
        <w:tabs>
          <w:tab w:val="left" w:pos="4573"/>
        </w:tabs>
        <w:rPr>
          <w:rFonts w:ascii="Arial" w:hAnsi="Arial" w:cs="Arial"/>
          <w:b/>
          <w:i/>
          <w:sz w:val="16"/>
          <w:szCs w:val="16"/>
        </w:rPr>
      </w:pPr>
    </w:p>
    <w:p w:rsidR="009003C5" w:rsidRPr="00F2724F" w:rsidRDefault="009003C5" w:rsidP="0094431B">
      <w:pPr>
        <w:pStyle w:val="Sansinterligne"/>
        <w:tabs>
          <w:tab w:val="left" w:pos="4573"/>
        </w:tabs>
        <w:spacing w:after="120"/>
        <w:rPr>
          <w:rFonts w:ascii="Arial" w:hAnsi="Arial" w:cs="Arial"/>
          <w:b/>
        </w:rPr>
      </w:pPr>
      <w:r w:rsidRPr="00167880">
        <w:rPr>
          <w:rFonts w:ascii="Arial" w:hAnsi="Arial" w:cs="Arial"/>
          <w:b/>
          <w:color w:val="808080" w:themeColor="background1" w:themeShade="80"/>
        </w:rPr>
        <w:sym w:font="Wingdings" w:char="F06C"/>
      </w:r>
      <w:r w:rsidRPr="0001452C">
        <w:rPr>
          <w:rFonts w:ascii="Arial" w:hAnsi="Arial" w:cs="Arial"/>
          <w:b/>
        </w:rPr>
        <w:t xml:space="preserve"> Le stagiaire est capable d’interagir à l’oral en contexte professionnel</w:t>
      </w:r>
    </w:p>
    <w:tbl>
      <w:tblPr>
        <w:tblW w:w="1017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250"/>
        <w:gridCol w:w="6379"/>
        <w:gridCol w:w="3544"/>
      </w:tblGrid>
      <w:tr w:rsidR="009003C5" w:rsidRPr="0001452C" w:rsidTr="00AD1DB3">
        <w:trPr>
          <w:trHeight w:val="340"/>
        </w:trPr>
        <w:tc>
          <w:tcPr>
            <w:tcW w:w="250" w:type="dxa"/>
            <w:tcBorders>
              <w:top w:val="single" w:sz="12" w:space="0" w:color="A6A6A6" w:themeColor="background1" w:themeShade="A6"/>
              <w:left w:val="single" w:sz="12" w:space="0" w:color="A6A6A6" w:themeColor="background1" w:themeShade="A6"/>
            </w:tcBorders>
            <w:vAlign w:val="center"/>
          </w:tcPr>
          <w:p w:rsidR="009003C5" w:rsidRPr="0001452C" w:rsidRDefault="009003C5" w:rsidP="00F2724F">
            <w:pPr>
              <w:pStyle w:val="Sansinterligne"/>
              <w:tabs>
                <w:tab w:val="left" w:pos="426"/>
              </w:tabs>
              <w:rPr>
                <w:rFonts w:ascii="Arial" w:hAnsi="Arial" w:cs="Arial"/>
                <w:sz w:val="18"/>
                <w:szCs w:val="18"/>
              </w:rPr>
            </w:pPr>
          </w:p>
        </w:tc>
        <w:tc>
          <w:tcPr>
            <w:tcW w:w="6379" w:type="dxa"/>
            <w:tcBorders>
              <w:top w:val="single" w:sz="12" w:space="0" w:color="A6A6A6" w:themeColor="background1" w:themeShade="A6"/>
            </w:tcBorders>
            <w:vAlign w:val="center"/>
          </w:tcPr>
          <w:p w:rsidR="009003C5" w:rsidRPr="0001452C" w:rsidRDefault="009003C5" w:rsidP="00F2724F">
            <w:pPr>
              <w:pStyle w:val="Sansinterligne"/>
              <w:rPr>
                <w:rFonts w:ascii="Arial" w:hAnsi="Arial" w:cs="Arial"/>
                <w:sz w:val="18"/>
                <w:szCs w:val="18"/>
              </w:rPr>
            </w:pPr>
            <w:r w:rsidRPr="0001452C">
              <w:rPr>
                <w:rFonts w:ascii="Arial" w:hAnsi="Arial" w:cs="Arial"/>
                <w:sz w:val="18"/>
                <w:szCs w:val="18"/>
              </w:rPr>
              <w:t>Adapte sa manière de communiquer aux enjeux des interactions</w:t>
            </w:r>
          </w:p>
        </w:tc>
        <w:tc>
          <w:tcPr>
            <w:tcW w:w="3544" w:type="dxa"/>
            <w:vMerge w:val="restart"/>
            <w:tcBorders>
              <w:top w:val="single" w:sz="12" w:space="0" w:color="A6A6A6" w:themeColor="background1" w:themeShade="A6"/>
              <w:right w:val="single" w:sz="12" w:space="0" w:color="A6A6A6" w:themeColor="background1" w:themeShade="A6"/>
            </w:tcBorders>
          </w:tcPr>
          <w:p w:rsidR="009003C5" w:rsidRPr="0001452C" w:rsidRDefault="00671438" w:rsidP="00F2724F">
            <w:pPr>
              <w:pStyle w:val="Sansinterligne"/>
              <w:rPr>
                <w:rFonts w:ascii="Arial" w:hAnsi="Arial" w:cs="Arial"/>
                <w:sz w:val="18"/>
                <w:szCs w:val="18"/>
              </w:rPr>
            </w:pPr>
            <w:r>
              <w:rPr>
                <w:rFonts w:ascii="Arial" w:hAnsi="Arial" w:cs="Arial"/>
                <w:sz w:val="18"/>
                <w:szCs w:val="18"/>
              </w:rPr>
              <w:t xml:space="preserve">Commentaire </w:t>
            </w:r>
          </w:p>
        </w:tc>
      </w:tr>
      <w:tr w:rsidR="009003C5" w:rsidRPr="0001452C" w:rsidTr="00E462BE">
        <w:trPr>
          <w:trHeight w:val="340"/>
        </w:trPr>
        <w:tc>
          <w:tcPr>
            <w:tcW w:w="250" w:type="dxa"/>
            <w:tcBorders>
              <w:left w:val="single" w:sz="12" w:space="0" w:color="A6A6A6" w:themeColor="background1" w:themeShade="A6"/>
              <w:bottom w:val="single" w:sz="4" w:space="0" w:color="A6A6A6" w:themeColor="background1" w:themeShade="A6"/>
            </w:tcBorders>
            <w:vAlign w:val="center"/>
          </w:tcPr>
          <w:p w:rsidR="009003C5" w:rsidRPr="0001452C" w:rsidRDefault="009003C5" w:rsidP="00F2724F">
            <w:pPr>
              <w:pStyle w:val="Sansinterligne"/>
              <w:tabs>
                <w:tab w:val="left" w:pos="426"/>
              </w:tabs>
              <w:rPr>
                <w:rFonts w:ascii="Arial" w:hAnsi="Arial" w:cs="Arial"/>
                <w:sz w:val="18"/>
                <w:szCs w:val="18"/>
              </w:rPr>
            </w:pPr>
          </w:p>
        </w:tc>
        <w:tc>
          <w:tcPr>
            <w:tcW w:w="6379" w:type="dxa"/>
            <w:tcBorders>
              <w:bottom w:val="single" w:sz="4" w:space="0" w:color="A6A6A6" w:themeColor="background1" w:themeShade="A6"/>
            </w:tcBorders>
            <w:vAlign w:val="center"/>
          </w:tcPr>
          <w:p w:rsidR="009003C5" w:rsidRPr="0001452C" w:rsidRDefault="009003C5" w:rsidP="00F2724F">
            <w:pPr>
              <w:pStyle w:val="Sansinterligne"/>
              <w:rPr>
                <w:rFonts w:ascii="Arial" w:hAnsi="Arial" w:cs="Arial"/>
                <w:sz w:val="18"/>
                <w:szCs w:val="18"/>
              </w:rPr>
            </w:pPr>
            <w:r w:rsidRPr="0001452C">
              <w:rPr>
                <w:rFonts w:ascii="Arial" w:hAnsi="Arial" w:cs="Arial"/>
                <w:sz w:val="18"/>
                <w:szCs w:val="18"/>
              </w:rPr>
              <w:t>Interagit dans des situations variées et/ou complexes</w:t>
            </w:r>
          </w:p>
        </w:tc>
        <w:tc>
          <w:tcPr>
            <w:tcW w:w="3544" w:type="dxa"/>
            <w:vMerge/>
            <w:tcBorders>
              <w:right w:val="single" w:sz="12" w:space="0" w:color="A6A6A6" w:themeColor="background1" w:themeShade="A6"/>
            </w:tcBorders>
            <w:vAlign w:val="center"/>
          </w:tcPr>
          <w:p w:rsidR="009003C5" w:rsidRPr="0001452C" w:rsidRDefault="009003C5" w:rsidP="00F2724F">
            <w:pPr>
              <w:pStyle w:val="Sansinterligne"/>
              <w:rPr>
                <w:rFonts w:ascii="Arial" w:hAnsi="Arial" w:cs="Arial"/>
                <w:sz w:val="18"/>
                <w:szCs w:val="18"/>
              </w:rPr>
            </w:pPr>
          </w:p>
        </w:tc>
      </w:tr>
      <w:tr w:rsidR="009003C5" w:rsidRPr="0001452C" w:rsidTr="00E462BE">
        <w:trPr>
          <w:trHeight w:val="340"/>
        </w:trPr>
        <w:tc>
          <w:tcPr>
            <w:tcW w:w="250" w:type="dxa"/>
            <w:tcBorders>
              <w:top w:val="single" w:sz="4" w:space="0" w:color="A6A6A6" w:themeColor="background1" w:themeShade="A6"/>
              <w:left w:val="single" w:sz="12" w:space="0" w:color="A6A6A6" w:themeColor="background1" w:themeShade="A6"/>
            </w:tcBorders>
            <w:vAlign w:val="center"/>
          </w:tcPr>
          <w:p w:rsidR="009003C5" w:rsidRPr="0001452C" w:rsidRDefault="009003C5" w:rsidP="00F2724F">
            <w:pPr>
              <w:pStyle w:val="Sansinterligne"/>
              <w:tabs>
                <w:tab w:val="left" w:pos="426"/>
              </w:tabs>
              <w:rPr>
                <w:rFonts w:ascii="Arial" w:hAnsi="Arial" w:cs="Arial"/>
                <w:sz w:val="18"/>
                <w:szCs w:val="18"/>
              </w:rPr>
            </w:pPr>
          </w:p>
        </w:tc>
        <w:tc>
          <w:tcPr>
            <w:tcW w:w="6379" w:type="dxa"/>
            <w:tcBorders>
              <w:top w:val="single" w:sz="4" w:space="0" w:color="A6A6A6" w:themeColor="background1" w:themeShade="A6"/>
            </w:tcBorders>
            <w:vAlign w:val="center"/>
          </w:tcPr>
          <w:p w:rsidR="009003C5" w:rsidRPr="0001452C" w:rsidRDefault="00487032" w:rsidP="00F2724F">
            <w:pPr>
              <w:pStyle w:val="Sansinterligne"/>
              <w:rPr>
                <w:rFonts w:ascii="Arial" w:hAnsi="Arial" w:cs="Arial"/>
                <w:sz w:val="18"/>
                <w:szCs w:val="18"/>
              </w:rPr>
            </w:pPr>
            <w:r>
              <w:rPr>
                <w:rFonts w:ascii="Arial" w:hAnsi="Arial" w:cs="Arial"/>
                <w:sz w:val="18"/>
                <w:szCs w:val="18"/>
              </w:rPr>
              <w:t>Interagit dans</w:t>
            </w:r>
            <w:r w:rsidR="009003C5" w:rsidRPr="0001452C">
              <w:rPr>
                <w:rFonts w:ascii="Arial" w:hAnsi="Arial" w:cs="Arial"/>
                <w:sz w:val="18"/>
                <w:szCs w:val="18"/>
              </w:rPr>
              <w:t xml:space="preserve"> des situations courantes</w:t>
            </w:r>
          </w:p>
        </w:tc>
        <w:tc>
          <w:tcPr>
            <w:tcW w:w="3544" w:type="dxa"/>
            <w:vMerge/>
            <w:tcBorders>
              <w:right w:val="single" w:sz="12" w:space="0" w:color="A6A6A6" w:themeColor="background1" w:themeShade="A6"/>
            </w:tcBorders>
          </w:tcPr>
          <w:p w:rsidR="009003C5" w:rsidRPr="0001452C" w:rsidRDefault="009003C5" w:rsidP="00F2724F">
            <w:pPr>
              <w:pStyle w:val="Sansinterligne"/>
              <w:rPr>
                <w:rFonts w:ascii="Arial" w:hAnsi="Arial" w:cs="Arial"/>
                <w:sz w:val="18"/>
                <w:szCs w:val="18"/>
              </w:rPr>
            </w:pPr>
          </w:p>
        </w:tc>
      </w:tr>
      <w:tr w:rsidR="009003C5" w:rsidRPr="0001452C" w:rsidTr="00AD1DB3">
        <w:trPr>
          <w:trHeight w:val="340"/>
        </w:trPr>
        <w:tc>
          <w:tcPr>
            <w:tcW w:w="250" w:type="dxa"/>
            <w:tcBorders>
              <w:left w:val="single" w:sz="12" w:space="0" w:color="A6A6A6" w:themeColor="background1" w:themeShade="A6"/>
              <w:bottom w:val="single" w:sz="12" w:space="0" w:color="A6A6A6" w:themeColor="background1" w:themeShade="A6"/>
            </w:tcBorders>
            <w:vAlign w:val="center"/>
          </w:tcPr>
          <w:p w:rsidR="009003C5" w:rsidRPr="0001452C" w:rsidRDefault="009003C5" w:rsidP="00F2724F">
            <w:pPr>
              <w:pStyle w:val="Sansinterligne"/>
              <w:tabs>
                <w:tab w:val="left" w:pos="426"/>
              </w:tabs>
              <w:rPr>
                <w:rFonts w:ascii="Arial" w:hAnsi="Arial" w:cs="Arial"/>
                <w:sz w:val="18"/>
                <w:szCs w:val="18"/>
              </w:rPr>
            </w:pPr>
          </w:p>
        </w:tc>
        <w:tc>
          <w:tcPr>
            <w:tcW w:w="6379" w:type="dxa"/>
            <w:tcBorders>
              <w:bottom w:val="single" w:sz="12" w:space="0" w:color="A6A6A6" w:themeColor="background1" w:themeShade="A6"/>
            </w:tcBorders>
            <w:vAlign w:val="center"/>
          </w:tcPr>
          <w:p w:rsidR="009003C5" w:rsidRPr="0001452C" w:rsidRDefault="00487032" w:rsidP="00F2724F">
            <w:pPr>
              <w:pStyle w:val="Sansinterligne"/>
              <w:rPr>
                <w:rFonts w:ascii="Arial" w:hAnsi="Arial" w:cs="Arial"/>
                <w:sz w:val="18"/>
                <w:szCs w:val="18"/>
              </w:rPr>
            </w:pPr>
            <w:r>
              <w:rPr>
                <w:rFonts w:ascii="Arial" w:hAnsi="Arial" w:cs="Arial"/>
                <w:sz w:val="18"/>
                <w:szCs w:val="18"/>
              </w:rPr>
              <w:t>Communique</w:t>
            </w:r>
            <w:r w:rsidR="006D6245">
              <w:rPr>
                <w:rFonts w:ascii="Arial" w:hAnsi="Arial" w:cs="Arial"/>
                <w:sz w:val="18"/>
                <w:szCs w:val="18"/>
              </w:rPr>
              <w:t xml:space="preserve"> </w:t>
            </w:r>
            <w:r w:rsidR="009003C5" w:rsidRPr="0001452C">
              <w:rPr>
                <w:rFonts w:ascii="Arial" w:hAnsi="Arial" w:cs="Arial"/>
                <w:sz w:val="18"/>
                <w:szCs w:val="18"/>
              </w:rPr>
              <w:t xml:space="preserve"> partiellement en situation de face à face</w:t>
            </w:r>
          </w:p>
        </w:tc>
        <w:tc>
          <w:tcPr>
            <w:tcW w:w="3544" w:type="dxa"/>
            <w:vMerge/>
            <w:tcBorders>
              <w:bottom w:val="single" w:sz="12" w:space="0" w:color="A6A6A6" w:themeColor="background1" w:themeShade="A6"/>
              <w:right w:val="single" w:sz="12" w:space="0" w:color="A6A6A6" w:themeColor="background1" w:themeShade="A6"/>
            </w:tcBorders>
            <w:vAlign w:val="center"/>
          </w:tcPr>
          <w:p w:rsidR="009003C5" w:rsidRPr="0001452C" w:rsidRDefault="009003C5" w:rsidP="00F2724F">
            <w:pPr>
              <w:pStyle w:val="Sansinterligne"/>
              <w:rPr>
                <w:rFonts w:ascii="Arial" w:hAnsi="Arial" w:cs="Arial"/>
                <w:sz w:val="18"/>
                <w:szCs w:val="18"/>
              </w:rPr>
            </w:pPr>
          </w:p>
        </w:tc>
      </w:tr>
    </w:tbl>
    <w:p w:rsidR="0001452C" w:rsidRPr="00167880" w:rsidRDefault="0001452C" w:rsidP="00F2724F">
      <w:pPr>
        <w:pStyle w:val="Sansinterligne"/>
        <w:tabs>
          <w:tab w:val="left" w:pos="4573"/>
        </w:tabs>
        <w:rPr>
          <w:rFonts w:ascii="Arial" w:hAnsi="Arial" w:cs="Arial"/>
          <w:b/>
          <w:color w:val="808080" w:themeColor="background1" w:themeShade="80"/>
        </w:rPr>
      </w:pPr>
    </w:p>
    <w:p w:rsidR="009003C5" w:rsidRPr="00F2724F" w:rsidRDefault="009003C5" w:rsidP="0094431B">
      <w:pPr>
        <w:pStyle w:val="Sansinterligne"/>
        <w:tabs>
          <w:tab w:val="left" w:pos="4573"/>
        </w:tabs>
        <w:spacing w:after="120"/>
        <w:rPr>
          <w:rFonts w:ascii="Arial" w:hAnsi="Arial" w:cs="Arial"/>
          <w:b/>
        </w:rPr>
      </w:pPr>
      <w:r w:rsidRPr="00167880">
        <w:rPr>
          <w:rFonts w:ascii="Arial" w:hAnsi="Arial" w:cs="Arial"/>
          <w:b/>
          <w:color w:val="808080" w:themeColor="background1" w:themeShade="80"/>
        </w:rPr>
        <w:sym w:font="Wingdings" w:char="F06C"/>
      </w:r>
      <w:r w:rsidRPr="0001452C">
        <w:rPr>
          <w:rFonts w:ascii="Arial" w:hAnsi="Arial" w:cs="Arial"/>
          <w:b/>
        </w:rPr>
        <w:t xml:space="preserve"> Le stagiaire est capable d’interagir à l’écrit en contexte professionnel</w:t>
      </w:r>
    </w:p>
    <w:tbl>
      <w:tblPr>
        <w:tblW w:w="10173"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250"/>
        <w:gridCol w:w="6379"/>
        <w:gridCol w:w="3544"/>
      </w:tblGrid>
      <w:tr w:rsidR="009003C5" w:rsidRPr="0001452C" w:rsidTr="00AD1DB3">
        <w:trPr>
          <w:trHeight w:val="340"/>
        </w:trPr>
        <w:tc>
          <w:tcPr>
            <w:tcW w:w="250" w:type="dxa"/>
            <w:shd w:val="clear" w:color="auto" w:fill="auto"/>
            <w:vAlign w:val="center"/>
          </w:tcPr>
          <w:p w:rsidR="009003C5" w:rsidRPr="0001452C" w:rsidRDefault="009003C5" w:rsidP="00F2724F">
            <w:pPr>
              <w:pStyle w:val="Sansinterligne"/>
              <w:tabs>
                <w:tab w:val="left" w:pos="426"/>
              </w:tabs>
              <w:rPr>
                <w:rFonts w:ascii="Arial" w:hAnsi="Arial" w:cs="Arial"/>
                <w:sz w:val="18"/>
                <w:szCs w:val="18"/>
              </w:rPr>
            </w:pPr>
          </w:p>
        </w:tc>
        <w:tc>
          <w:tcPr>
            <w:tcW w:w="6379" w:type="dxa"/>
            <w:shd w:val="clear" w:color="auto" w:fill="auto"/>
            <w:vAlign w:val="center"/>
          </w:tcPr>
          <w:p w:rsidR="009003C5" w:rsidRPr="0001452C" w:rsidRDefault="009003C5" w:rsidP="00895DB2">
            <w:pPr>
              <w:pStyle w:val="Sansinterligne"/>
              <w:rPr>
                <w:rFonts w:ascii="Arial" w:hAnsi="Arial" w:cs="Arial"/>
                <w:sz w:val="18"/>
                <w:szCs w:val="18"/>
              </w:rPr>
            </w:pPr>
            <w:r w:rsidRPr="0001452C">
              <w:rPr>
                <w:rFonts w:ascii="Arial" w:hAnsi="Arial" w:cs="Arial"/>
                <w:sz w:val="18"/>
                <w:szCs w:val="18"/>
              </w:rPr>
              <w:t xml:space="preserve">Produit des </w:t>
            </w:r>
            <w:r w:rsidR="00895DB2">
              <w:rPr>
                <w:rFonts w:ascii="Arial" w:hAnsi="Arial" w:cs="Arial"/>
                <w:sz w:val="18"/>
                <w:szCs w:val="18"/>
              </w:rPr>
              <w:t xml:space="preserve">écrits structurés et adaptés </w:t>
            </w:r>
            <w:r w:rsidR="001B0A26">
              <w:rPr>
                <w:rFonts w:ascii="Arial" w:hAnsi="Arial" w:cs="Arial"/>
                <w:sz w:val="18"/>
                <w:szCs w:val="18"/>
              </w:rPr>
              <w:t>à la variabilité</w:t>
            </w:r>
            <w:r w:rsidR="00895DB2">
              <w:rPr>
                <w:rFonts w:ascii="Arial" w:hAnsi="Arial" w:cs="Arial"/>
                <w:sz w:val="18"/>
                <w:szCs w:val="18"/>
              </w:rPr>
              <w:t xml:space="preserve"> des</w:t>
            </w:r>
            <w:r w:rsidRPr="0001452C">
              <w:rPr>
                <w:rFonts w:ascii="Arial" w:hAnsi="Arial" w:cs="Arial"/>
                <w:sz w:val="18"/>
                <w:szCs w:val="18"/>
              </w:rPr>
              <w:t xml:space="preserve"> situations.</w:t>
            </w:r>
            <w:r w:rsidR="000455C0" w:rsidRPr="0001452C">
              <w:rPr>
                <w:rFonts w:ascii="Arial" w:hAnsi="Arial" w:cs="Arial"/>
                <w:sz w:val="18"/>
                <w:szCs w:val="18"/>
              </w:rPr>
              <w:t xml:space="preserve"> </w:t>
            </w:r>
          </w:p>
        </w:tc>
        <w:tc>
          <w:tcPr>
            <w:tcW w:w="3544" w:type="dxa"/>
            <w:vMerge w:val="restart"/>
          </w:tcPr>
          <w:p w:rsidR="009003C5" w:rsidRPr="0001452C" w:rsidRDefault="00671438" w:rsidP="00F2724F">
            <w:pPr>
              <w:pStyle w:val="Sansinterligne"/>
              <w:rPr>
                <w:rFonts w:ascii="Arial" w:hAnsi="Arial" w:cs="Arial"/>
                <w:sz w:val="18"/>
                <w:szCs w:val="18"/>
              </w:rPr>
            </w:pPr>
            <w:r>
              <w:rPr>
                <w:rFonts w:ascii="Arial" w:hAnsi="Arial" w:cs="Arial"/>
                <w:sz w:val="18"/>
                <w:szCs w:val="18"/>
              </w:rPr>
              <w:t xml:space="preserve">Commentaire </w:t>
            </w:r>
          </w:p>
        </w:tc>
      </w:tr>
      <w:tr w:rsidR="009003C5" w:rsidRPr="0001452C" w:rsidTr="00E462BE">
        <w:trPr>
          <w:trHeight w:val="340"/>
        </w:trPr>
        <w:tc>
          <w:tcPr>
            <w:tcW w:w="250" w:type="dxa"/>
            <w:tcBorders>
              <w:bottom w:val="single" w:sz="4" w:space="0" w:color="A6A6A6" w:themeColor="background1" w:themeShade="A6"/>
            </w:tcBorders>
            <w:shd w:val="clear" w:color="auto" w:fill="auto"/>
            <w:vAlign w:val="center"/>
          </w:tcPr>
          <w:p w:rsidR="009003C5" w:rsidRPr="0001452C" w:rsidRDefault="009003C5" w:rsidP="00F2724F">
            <w:pPr>
              <w:pStyle w:val="Sansinterligne"/>
              <w:tabs>
                <w:tab w:val="left" w:pos="426"/>
              </w:tabs>
              <w:rPr>
                <w:rFonts w:ascii="Arial" w:hAnsi="Arial" w:cs="Arial"/>
                <w:sz w:val="18"/>
                <w:szCs w:val="18"/>
              </w:rPr>
            </w:pPr>
          </w:p>
        </w:tc>
        <w:tc>
          <w:tcPr>
            <w:tcW w:w="6379" w:type="dxa"/>
            <w:tcBorders>
              <w:bottom w:val="single" w:sz="4" w:space="0" w:color="A6A6A6" w:themeColor="background1" w:themeShade="A6"/>
            </w:tcBorders>
            <w:shd w:val="clear" w:color="auto" w:fill="auto"/>
            <w:vAlign w:val="center"/>
          </w:tcPr>
          <w:p w:rsidR="009003C5" w:rsidRPr="0001452C" w:rsidRDefault="00895DB2" w:rsidP="00895DB2">
            <w:pPr>
              <w:pStyle w:val="Sansinterligne"/>
              <w:rPr>
                <w:rFonts w:ascii="Arial" w:hAnsi="Arial" w:cs="Arial"/>
                <w:sz w:val="18"/>
                <w:szCs w:val="18"/>
              </w:rPr>
            </w:pPr>
            <w:r>
              <w:rPr>
                <w:rFonts w:ascii="Arial" w:hAnsi="Arial" w:cs="Arial"/>
                <w:sz w:val="18"/>
                <w:szCs w:val="18"/>
              </w:rPr>
              <w:t>Rédige les écrits nécessaires à son activité courante et contrôle leur recevabilité</w:t>
            </w:r>
          </w:p>
        </w:tc>
        <w:tc>
          <w:tcPr>
            <w:tcW w:w="3544" w:type="dxa"/>
            <w:vMerge/>
            <w:tcBorders>
              <w:bottom w:val="single" w:sz="4" w:space="0" w:color="A6A6A6" w:themeColor="background1" w:themeShade="A6"/>
            </w:tcBorders>
            <w:vAlign w:val="center"/>
          </w:tcPr>
          <w:p w:rsidR="009003C5" w:rsidRPr="0001452C" w:rsidRDefault="009003C5" w:rsidP="00F2724F">
            <w:pPr>
              <w:pStyle w:val="Sansinterligne"/>
              <w:rPr>
                <w:rFonts w:ascii="Arial" w:hAnsi="Arial" w:cs="Arial"/>
                <w:sz w:val="18"/>
                <w:szCs w:val="18"/>
              </w:rPr>
            </w:pPr>
          </w:p>
        </w:tc>
      </w:tr>
      <w:tr w:rsidR="009003C5" w:rsidRPr="0001452C" w:rsidTr="00E462BE">
        <w:trPr>
          <w:trHeight w:val="340"/>
        </w:trPr>
        <w:tc>
          <w:tcPr>
            <w:tcW w:w="250" w:type="dxa"/>
            <w:tcBorders>
              <w:top w:val="single" w:sz="4" w:space="0" w:color="A6A6A6" w:themeColor="background1" w:themeShade="A6"/>
              <w:bottom w:val="single" w:sz="4" w:space="0" w:color="A6A6A6" w:themeColor="background1" w:themeShade="A6"/>
            </w:tcBorders>
            <w:shd w:val="clear" w:color="auto" w:fill="auto"/>
            <w:vAlign w:val="center"/>
          </w:tcPr>
          <w:p w:rsidR="009003C5" w:rsidRPr="0001452C" w:rsidRDefault="009003C5" w:rsidP="00F2724F">
            <w:pPr>
              <w:pStyle w:val="Sansinterligne"/>
              <w:tabs>
                <w:tab w:val="left" w:pos="426"/>
              </w:tabs>
              <w:rPr>
                <w:rFonts w:ascii="Arial" w:hAnsi="Arial" w:cs="Arial"/>
                <w:sz w:val="18"/>
                <w:szCs w:val="18"/>
              </w:rPr>
            </w:pPr>
          </w:p>
        </w:tc>
        <w:tc>
          <w:tcPr>
            <w:tcW w:w="6379" w:type="dxa"/>
            <w:tcBorders>
              <w:top w:val="single" w:sz="4" w:space="0" w:color="A6A6A6" w:themeColor="background1" w:themeShade="A6"/>
              <w:bottom w:val="single" w:sz="4" w:space="0" w:color="A6A6A6" w:themeColor="background1" w:themeShade="A6"/>
            </w:tcBorders>
            <w:shd w:val="clear" w:color="auto" w:fill="auto"/>
            <w:vAlign w:val="center"/>
          </w:tcPr>
          <w:p w:rsidR="009003C5" w:rsidRPr="00EA0016" w:rsidRDefault="009003C5" w:rsidP="00895DB2">
            <w:pPr>
              <w:pStyle w:val="Sansinterligne"/>
              <w:rPr>
                <w:rFonts w:ascii="Arial" w:hAnsi="Arial" w:cs="Arial"/>
                <w:color w:val="000000" w:themeColor="text1"/>
                <w:sz w:val="18"/>
                <w:szCs w:val="18"/>
              </w:rPr>
            </w:pPr>
            <w:r w:rsidRPr="00EA0016">
              <w:rPr>
                <w:rFonts w:ascii="Arial" w:hAnsi="Arial" w:cs="Arial"/>
                <w:color w:val="000000" w:themeColor="text1"/>
                <w:sz w:val="18"/>
                <w:szCs w:val="18"/>
              </w:rPr>
              <w:t xml:space="preserve">Rédige des documents relatifs à son activité </w:t>
            </w:r>
            <w:r w:rsidR="00555494" w:rsidRPr="00EA0016">
              <w:rPr>
                <w:rFonts w:ascii="Arial" w:hAnsi="Arial" w:cs="Arial"/>
                <w:color w:val="000000" w:themeColor="text1"/>
                <w:sz w:val="18"/>
                <w:szCs w:val="18"/>
              </w:rPr>
              <w:t xml:space="preserve"> </w:t>
            </w:r>
          </w:p>
        </w:tc>
        <w:tc>
          <w:tcPr>
            <w:tcW w:w="3544" w:type="dxa"/>
            <w:vMerge/>
            <w:tcBorders>
              <w:top w:val="single" w:sz="4" w:space="0" w:color="A6A6A6" w:themeColor="background1" w:themeShade="A6"/>
              <w:bottom w:val="single" w:sz="4" w:space="0" w:color="A6A6A6" w:themeColor="background1" w:themeShade="A6"/>
            </w:tcBorders>
          </w:tcPr>
          <w:p w:rsidR="009003C5" w:rsidRPr="0001452C" w:rsidRDefault="009003C5" w:rsidP="00F2724F">
            <w:pPr>
              <w:pStyle w:val="Sansinterligne"/>
              <w:rPr>
                <w:rFonts w:ascii="Arial" w:hAnsi="Arial" w:cs="Arial"/>
                <w:sz w:val="18"/>
                <w:szCs w:val="18"/>
              </w:rPr>
            </w:pPr>
          </w:p>
        </w:tc>
      </w:tr>
      <w:tr w:rsidR="009003C5" w:rsidRPr="0001452C" w:rsidTr="00E462BE">
        <w:trPr>
          <w:trHeight w:val="340"/>
        </w:trPr>
        <w:tc>
          <w:tcPr>
            <w:tcW w:w="250" w:type="dxa"/>
            <w:tcBorders>
              <w:top w:val="single" w:sz="4" w:space="0" w:color="A6A6A6" w:themeColor="background1" w:themeShade="A6"/>
              <w:bottom w:val="single" w:sz="12" w:space="0" w:color="A6A6A6" w:themeColor="background1" w:themeShade="A6"/>
            </w:tcBorders>
            <w:shd w:val="clear" w:color="auto" w:fill="auto"/>
            <w:vAlign w:val="center"/>
          </w:tcPr>
          <w:p w:rsidR="009003C5" w:rsidRPr="0001452C" w:rsidRDefault="009003C5" w:rsidP="00F2724F">
            <w:pPr>
              <w:pStyle w:val="Sansinterligne"/>
              <w:tabs>
                <w:tab w:val="left" w:pos="426"/>
              </w:tabs>
              <w:rPr>
                <w:rFonts w:ascii="Arial" w:hAnsi="Arial" w:cs="Arial"/>
                <w:sz w:val="18"/>
                <w:szCs w:val="18"/>
              </w:rPr>
            </w:pPr>
          </w:p>
        </w:tc>
        <w:tc>
          <w:tcPr>
            <w:tcW w:w="6379" w:type="dxa"/>
            <w:tcBorders>
              <w:top w:val="single" w:sz="4" w:space="0" w:color="A6A6A6" w:themeColor="background1" w:themeShade="A6"/>
              <w:bottom w:val="single" w:sz="12" w:space="0" w:color="A6A6A6" w:themeColor="background1" w:themeShade="A6"/>
            </w:tcBorders>
            <w:shd w:val="clear" w:color="auto" w:fill="auto"/>
            <w:vAlign w:val="center"/>
          </w:tcPr>
          <w:p w:rsidR="00555494" w:rsidRPr="00EA0016" w:rsidRDefault="006D6245" w:rsidP="00555494">
            <w:pPr>
              <w:pStyle w:val="Sansinterligne"/>
              <w:rPr>
                <w:rFonts w:ascii="Arial" w:hAnsi="Arial" w:cs="Arial"/>
                <w:color w:val="000000" w:themeColor="text1"/>
                <w:sz w:val="18"/>
                <w:szCs w:val="18"/>
              </w:rPr>
            </w:pPr>
            <w:r w:rsidRPr="00EA0016">
              <w:rPr>
                <w:rFonts w:ascii="Arial" w:hAnsi="Arial" w:cs="Arial"/>
                <w:color w:val="000000" w:themeColor="text1"/>
                <w:sz w:val="18"/>
                <w:szCs w:val="18"/>
              </w:rPr>
              <w:t>Identifie les éléments clés d’un écrit</w:t>
            </w:r>
            <w:r w:rsidR="00895DB2" w:rsidRPr="00EA0016">
              <w:rPr>
                <w:rFonts w:ascii="Arial" w:hAnsi="Arial" w:cs="Arial"/>
                <w:color w:val="000000" w:themeColor="text1"/>
                <w:sz w:val="18"/>
                <w:szCs w:val="18"/>
              </w:rPr>
              <w:t xml:space="preserve"> informatif court</w:t>
            </w:r>
            <w:r w:rsidR="0027280F">
              <w:rPr>
                <w:rFonts w:ascii="Arial" w:hAnsi="Arial" w:cs="Arial"/>
                <w:color w:val="000000" w:themeColor="text1"/>
                <w:sz w:val="18"/>
                <w:szCs w:val="18"/>
              </w:rPr>
              <w:t xml:space="preserve"> en lien avec son activité</w:t>
            </w:r>
          </w:p>
        </w:tc>
        <w:tc>
          <w:tcPr>
            <w:tcW w:w="3544" w:type="dxa"/>
            <w:vMerge/>
            <w:tcBorders>
              <w:top w:val="single" w:sz="4" w:space="0" w:color="A6A6A6" w:themeColor="background1" w:themeShade="A6"/>
            </w:tcBorders>
            <w:vAlign w:val="center"/>
          </w:tcPr>
          <w:p w:rsidR="009003C5" w:rsidRPr="0001452C" w:rsidRDefault="009003C5" w:rsidP="00F2724F">
            <w:pPr>
              <w:pStyle w:val="Sansinterligne"/>
              <w:rPr>
                <w:rFonts w:ascii="Arial" w:hAnsi="Arial" w:cs="Arial"/>
                <w:sz w:val="18"/>
                <w:szCs w:val="18"/>
              </w:rPr>
            </w:pPr>
          </w:p>
        </w:tc>
      </w:tr>
    </w:tbl>
    <w:p w:rsidR="0001452C" w:rsidRPr="00F2724F" w:rsidRDefault="0001452C" w:rsidP="00F2724F">
      <w:pPr>
        <w:pStyle w:val="Sansinterligne"/>
        <w:tabs>
          <w:tab w:val="left" w:pos="4573"/>
        </w:tabs>
        <w:rPr>
          <w:rFonts w:ascii="Arial" w:hAnsi="Arial" w:cs="Arial"/>
          <w:b/>
        </w:rPr>
      </w:pPr>
    </w:p>
    <w:p w:rsidR="009003C5" w:rsidRPr="00F2724F" w:rsidRDefault="009003C5" w:rsidP="0094431B">
      <w:pPr>
        <w:pStyle w:val="Sansinterligne"/>
        <w:tabs>
          <w:tab w:val="left" w:pos="4573"/>
        </w:tabs>
        <w:spacing w:after="120"/>
        <w:rPr>
          <w:rFonts w:ascii="Arial" w:hAnsi="Arial" w:cs="Arial"/>
          <w:b/>
        </w:rPr>
      </w:pPr>
      <w:r w:rsidRPr="00167880">
        <w:rPr>
          <w:rFonts w:ascii="Arial" w:hAnsi="Arial" w:cs="Arial"/>
          <w:b/>
          <w:color w:val="808080" w:themeColor="background1" w:themeShade="80"/>
        </w:rPr>
        <w:sym w:font="Wingdings" w:char="F06C"/>
      </w:r>
      <w:r w:rsidRPr="0001452C">
        <w:rPr>
          <w:rFonts w:ascii="Arial" w:hAnsi="Arial" w:cs="Arial"/>
          <w:b/>
        </w:rPr>
        <w:t xml:space="preserve"> </w:t>
      </w:r>
      <w:r w:rsidRPr="0001452C">
        <w:rPr>
          <w:rFonts w:ascii="Arial" w:hAnsi="Arial" w:cs="Arial"/>
          <w:b/>
          <w:spacing w:val="-2"/>
        </w:rPr>
        <w:t xml:space="preserve">Le stagiaire est capable de prendre en compte les </w:t>
      </w:r>
      <w:r w:rsidR="001211FD">
        <w:rPr>
          <w:rFonts w:ascii="Arial" w:hAnsi="Arial" w:cs="Arial"/>
          <w:b/>
          <w:spacing w:val="-2"/>
        </w:rPr>
        <w:t xml:space="preserve">codes </w:t>
      </w:r>
      <w:r w:rsidRPr="0001452C">
        <w:rPr>
          <w:rFonts w:ascii="Arial" w:hAnsi="Arial" w:cs="Arial"/>
          <w:b/>
          <w:spacing w:val="-2"/>
        </w:rPr>
        <w:t>sociaux en contexte professionnel</w:t>
      </w:r>
    </w:p>
    <w:tbl>
      <w:tblPr>
        <w:tblW w:w="10173"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250"/>
        <w:gridCol w:w="6379"/>
        <w:gridCol w:w="3544"/>
      </w:tblGrid>
      <w:tr w:rsidR="009003C5" w:rsidRPr="0001452C" w:rsidTr="00AD1DB3">
        <w:trPr>
          <w:trHeight w:val="340"/>
        </w:trPr>
        <w:tc>
          <w:tcPr>
            <w:tcW w:w="250" w:type="dxa"/>
            <w:vAlign w:val="center"/>
          </w:tcPr>
          <w:p w:rsidR="009003C5" w:rsidRPr="0001452C" w:rsidRDefault="009003C5" w:rsidP="00F2724F">
            <w:pPr>
              <w:pStyle w:val="Sansinterligne"/>
              <w:tabs>
                <w:tab w:val="left" w:pos="426"/>
              </w:tabs>
              <w:rPr>
                <w:rFonts w:ascii="Arial" w:hAnsi="Arial" w:cs="Arial"/>
                <w:sz w:val="18"/>
                <w:szCs w:val="18"/>
              </w:rPr>
            </w:pPr>
          </w:p>
        </w:tc>
        <w:tc>
          <w:tcPr>
            <w:tcW w:w="6379" w:type="dxa"/>
            <w:vAlign w:val="center"/>
          </w:tcPr>
          <w:p w:rsidR="009003C5" w:rsidRPr="0001452C" w:rsidRDefault="009003C5" w:rsidP="00F2724F">
            <w:pPr>
              <w:pStyle w:val="Sansinterligne"/>
              <w:rPr>
                <w:rFonts w:ascii="Arial" w:hAnsi="Arial" w:cs="Arial"/>
                <w:sz w:val="18"/>
                <w:szCs w:val="18"/>
              </w:rPr>
            </w:pPr>
            <w:r w:rsidRPr="0001452C">
              <w:rPr>
                <w:rFonts w:ascii="Arial" w:hAnsi="Arial" w:cs="Arial"/>
                <w:sz w:val="18"/>
                <w:szCs w:val="18"/>
              </w:rPr>
              <w:t xml:space="preserve">Assure l’adaptation aux </w:t>
            </w:r>
            <w:proofErr w:type="gramStart"/>
            <w:r w:rsidRPr="0001452C">
              <w:rPr>
                <w:rFonts w:ascii="Arial" w:hAnsi="Arial" w:cs="Arial"/>
                <w:sz w:val="18"/>
                <w:szCs w:val="18"/>
              </w:rPr>
              <w:t>différentes usages, y compris implicites</w:t>
            </w:r>
            <w:proofErr w:type="gramEnd"/>
          </w:p>
        </w:tc>
        <w:tc>
          <w:tcPr>
            <w:tcW w:w="3544" w:type="dxa"/>
            <w:vMerge w:val="restart"/>
          </w:tcPr>
          <w:p w:rsidR="009003C5" w:rsidRPr="0001452C" w:rsidRDefault="00671438" w:rsidP="00F2724F">
            <w:pPr>
              <w:pStyle w:val="Sansinterligne"/>
              <w:rPr>
                <w:rFonts w:ascii="Arial" w:hAnsi="Arial" w:cs="Arial"/>
                <w:sz w:val="18"/>
                <w:szCs w:val="18"/>
              </w:rPr>
            </w:pPr>
            <w:r>
              <w:rPr>
                <w:rFonts w:ascii="Arial" w:hAnsi="Arial" w:cs="Arial"/>
                <w:sz w:val="18"/>
                <w:szCs w:val="18"/>
              </w:rPr>
              <w:t xml:space="preserve">Commentaire </w:t>
            </w:r>
          </w:p>
        </w:tc>
      </w:tr>
      <w:tr w:rsidR="009003C5" w:rsidRPr="0001452C" w:rsidTr="00E462BE">
        <w:trPr>
          <w:trHeight w:val="340"/>
        </w:trPr>
        <w:tc>
          <w:tcPr>
            <w:tcW w:w="250" w:type="dxa"/>
            <w:tcBorders>
              <w:bottom w:val="single" w:sz="4" w:space="0" w:color="A6A6A6" w:themeColor="background1" w:themeShade="A6"/>
            </w:tcBorders>
            <w:vAlign w:val="center"/>
          </w:tcPr>
          <w:p w:rsidR="009003C5" w:rsidRPr="0001452C" w:rsidRDefault="009003C5" w:rsidP="00F2724F">
            <w:pPr>
              <w:pStyle w:val="Sansinterligne"/>
              <w:tabs>
                <w:tab w:val="left" w:pos="426"/>
              </w:tabs>
              <w:rPr>
                <w:rFonts w:ascii="Arial" w:hAnsi="Arial" w:cs="Arial"/>
                <w:sz w:val="18"/>
                <w:szCs w:val="18"/>
              </w:rPr>
            </w:pPr>
          </w:p>
        </w:tc>
        <w:tc>
          <w:tcPr>
            <w:tcW w:w="6379" w:type="dxa"/>
            <w:tcBorders>
              <w:bottom w:val="single" w:sz="4" w:space="0" w:color="A6A6A6" w:themeColor="background1" w:themeShade="A6"/>
            </w:tcBorders>
            <w:vAlign w:val="center"/>
          </w:tcPr>
          <w:p w:rsidR="009003C5" w:rsidRPr="0001452C" w:rsidRDefault="009003C5" w:rsidP="000F71B9">
            <w:pPr>
              <w:pStyle w:val="Sansinterligne"/>
              <w:rPr>
                <w:rFonts w:ascii="Arial" w:hAnsi="Arial" w:cs="Arial"/>
                <w:sz w:val="18"/>
                <w:szCs w:val="18"/>
              </w:rPr>
            </w:pPr>
            <w:r w:rsidRPr="0001452C">
              <w:rPr>
                <w:rFonts w:ascii="Arial" w:hAnsi="Arial" w:cs="Arial"/>
                <w:sz w:val="18"/>
                <w:szCs w:val="18"/>
              </w:rPr>
              <w:t xml:space="preserve">Met en œuvre les conventions dans toutes les situations </w:t>
            </w:r>
            <w:r w:rsidR="000F71B9">
              <w:rPr>
                <w:rFonts w:ascii="Arial" w:hAnsi="Arial" w:cs="Arial"/>
                <w:sz w:val="18"/>
                <w:szCs w:val="18"/>
              </w:rPr>
              <w:t>liées aux activités confiées</w:t>
            </w:r>
          </w:p>
        </w:tc>
        <w:tc>
          <w:tcPr>
            <w:tcW w:w="3544" w:type="dxa"/>
            <w:vMerge/>
            <w:tcBorders>
              <w:bottom w:val="single" w:sz="4" w:space="0" w:color="A6A6A6" w:themeColor="background1" w:themeShade="A6"/>
            </w:tcBorders>
            <w:vAlign w:val="center"/>
          </w:tcPr>
          <w:p w:rsidR="009003C5" w:rsidRPr="0001452C" w:rsidRDefault="009003C5" w:rsidP="00F2724F">
            <w:pPr>
              <w:pStyle w:val="Sansinterligne"/>
              <w:rPr>
                <w:rFonts w:ascii="Arial" w:hAnsi="Arial" w:cs="Arial"/>
                <w:sz w:val="18"/>
                <w:szCs w:val="18"/>
              </w:rPr>
            </w:pPr>
          </w:p>
        </w:tc>
      </w:tr>
      <w:tr w:rsidR="009003C5" w:rsidRPr="0001452C" w:rsidTr="00E462BE">
        <w:trPr>
          <w:trHeight w:val="340"/>
        </w:trPr>
        <w:tc>
          <w:tcPr>
            <w:tcW w:w="250" w:type="dxa"/>
            <w:tcBorders>
              <w:top w:val="single" w:sz="4" w:space="0" w:color="A6A6A6" w:themeColor="background1" w:themeShade="A6"/>
              <w:bottom w:val="single" w:sz="4" w:space="0" w:color="A6A6A6" w:themeColor="background1" w:themeShade="A6"/>
            </w:tcBorders>
            <w:vAlign w:val="center"/>
          </w:tcPr>
          <w:p w:rsidR="009003C5" w:rsidRPr="0001452C" w:rsidRDefault="009003C5" w:rsidP="00F2724F">
            <w:pPr>
              <w:pStyle w:val="Sansinterligne"/>
              <w:tabs>
                <w:tab w:val="left" w:pos="426"/>
              </w:tabs>
              <w:rPr>
                <w:rFonts w:ascii="Arial" w:hAnsi="Arial" w:cs="Arial"/>
                <w:sz w:val="18"/>
                <w:szCs w:val="18"/>
              </w:rPr>
            </w:pPr>
          </w:p>
        </w:tc>
        <w:tc>
          <w:tcPr>
            <w:tcW w:w="6379" w:type="dxa"/>
            <w:tcBorders>
              <w:top w:val="single" w:sz="4" w:space="0" w:color="A6A6A6" w:themeColor="background1" w:themeShade="A6"/>
              <w:bottom w:val="single" w:sz="4" w:space="0" w:color="A6A6A6" w:themeColor="background1" w:themeShade="A6"/>
            </w:tcBorders>
            <w:vAlign w:val="center"/>
          </w:tcPr>
          <w:p w:rsidR="009003C5" w:rsidRPr="0001452C" w:rsidRDefault="009003C5" w:rsidP="00F2724F">
            <w:pPr>
              <w:pStyle w:val="Sansinterligne"/>
              <w:rPr>
                <w:rFonts w:ascii="Arial" w:hAnsi="Arial" w:cs="Arial"/>
                <w:sz w:val="18"/>
                <w:szCs w:val="18"/>
              </w:rPr>
            </w:pPr>
            <w:r w:rsidRPr="0001452C">
              <w:rPr>
                <w:rFonts w:ascii="Arial" w:hAnsi="Arial" w:cs="Arial"/>
                <w:sz w:val="18"/>
                <w:szCs w:val="18"/>
              </w:rPr>
              <w:t>Applique les conventions en usage dans son environnement professionnel</w:t>
            </w:r>
          </w:p>
        </w:tc>
        <w:tc>
          <w:tcPr>
            <w:tcW w:w="3544" w:type="dxa"/>
            <w:vMerge/>
            <w:tcBorders>
              <w:top w:val="single" w:sz="4" w:space="0" w:color="A6A6A6" w:themeColor="background1" w:themeShade="A6"/>
              <w:bottom w:val="single" w:sz="4" w:space="0" w:color="A6A6A6" w:themeColor="background1" w:themeShade="A6"/>
            </w:tcBorders>
          </w:tcPr>
          <w:p w:rsidR="009003C5" w:rsidRPr="0001452C" w:rsidRDefault="009003C5" w:rsidP="00F2724F">
            <w:pPr>
              <w:pStyle w:val="Sansinterligne"/>
              <w:rPr>
                <w:rFonts w:ascii="Arial" w:hAnsi="Arial" w:cs="Arial"/>
                <w:sz w:val="18"/>
                <w:szCs w:val="18"/>
              </w:rPr>
            </w:pPr>
          </w:p>
        </w:tc>
      </w:tr>
      <w:tr w:rsidR="009003C5" w:rsidRPr="0001452C" w:rsidTr="00E462BE">
        <w:trPr>
          <w:trHeight w:val="340"/>
        </w:trPr>
        <w:tc>
          <w:tcPr>
            <w:tcW w:w="250" w:type="dxa"/>
            <w:tcBorders>
              <w:top w:val="single" w:sz="4" w:space="0" w:color="A6A6A6" w:themeColor="background1" w:themeShade="A6"/>
              <w:bottom w:val="single" w:sz="12" w:space="0" w:color="A6A6A6" w:themeColor="background1" w:themeShade="A6"/>
            </w:tcBorders>
            <w:vAlign w:val="center"/>
          </w:tcPr>
          <w:p w:rsidR="009003C5" w:rsidRPr="0001452C" w:rsidRDefault="009003C5" w:rsidP="00F2724F">
            <w:pPr>
              <w:pStyle w:val="Sansinterligne"/>
              <w:tabs>
                <w:tab w:val="left" w:pos="426"/>
              </w:tabs>
              <w:rPr>
                <w:rFonts w:ascii="Arial" w:hAnsi="Arial" w:cs="Arial"/>
                <w:sz w:val="18"/>
                <w:szCs w:val="18"/>
              </w:rPr>
            </w:pPr>
          </w:p>
        </w:tc>
        <w:tc>
          <w:tcPr>
            <w:tcW w:w="6379" w:type="dxa"/>
            <w:tcBorders>
              <w:top w:val="single" w:sz="4" w:space="0" w:color="A6A6A6" w:themeColor="background1" w:themeShade="A6"/>
              <w:bottom w:val="single" w:sz="12" w:space="0" w:color="A6A6A6" w:themeColor="background1" w:themeShade="A6"/>
            </w:tcBorders>
            <w:vAlign w:val="center"/>
          </w:tcPr>
          <w:p w:rsidR="009003C5" w:rsidRPr="0001452C" w:rsidRDefault="009003C5" w:rsidP="0027280F">
            <w:pPr>
              <w:pStyle w:val="Sansinterligne"/>
              <w:rPr>
                <w:rFonts w:ascii="Arial" w:hAnsi="Arial" w:cs="Arial"/>
                <w:sz w:val="18"/>
                <w:szCs w:val="18"/>
              </w:rPr>
            </w:pPr>
            <w:r w:rsidRPr="0001452C">
              <w:rPr>
                <w:rFonts w:ascii="Arial" w:hAnsi="Arial" w:cs="Arial"/>
                <w:sz w:val="18"/>
                <w:szCs w:val="18"/>
              </w:rPr>
              <w:t xml:space="preserve">Identifie les </w:t>
            </w:r>
            <w:r w:rsidR="0027280F">
              <w:rPr>
                <w:rFonts w:ascii="Arial" w:hAnsi="Arial" w:cs="Arial"/>
                <w:sz w:val="18"/>
                <w:szCs w:val="18"/>
              </w:rPr>
              <w:t>conventions</w:t>
            </w:r>
            <w:r w:rsidRPr="0001452C">
              <w:rPr>
                <w:rFonts w:ascii="Arial" w:hAnsi="Arial" w:cs="Arial"/>
                <w:sz w:val="18"/>
                <w:szCs w:val="18"/>
              </w:rPr>
              <w:t xml:space="preserve"> élémentaires </w:t>
            </w:r>
            <w:proofErr w:type="gramStart"/>
            <w:r w:rsidRPr="0001452C">
              <w:rPr>
                <w:rFonts w:ascii="Arial" w:hAnsi="Arial" w:cs="Arial"/>
                <w:sz w:val="18"/>
                <w:szCs w:val="18"/>
              </w:rPr>
              <w:t>liés à son environnement professionnel</w:t>
            </w:r>
            <w:proofErr w:type="gramEnd"/>
          </w:p>
        </w:tc>
        <w:tc>
          <w:tcPr>
            <w:tcW w:w="3544" w:type="dxa"/>
            <w:vMerge/>
            <w:tcBorders>
              <w:top w:val="single" w:sz="4" w:space="0" w:color="A6A6A6" w:themeColor="background1" w:themeShade="A6"/>
            </w:tcBorders>
            <w:vAlign w:val="center"/>
          </w:tcPr>
          <w:p w:rsidR="009003C5" w:rsidRPr="0001452C" w:rsidRDefault="009003C5" w:rsidP="00F2724F">
            <w:pPr>
              <w:pStyle w:val="Sansinterligne"/>
              <w:rPr>
                <w:rFonts w:ascii="Arial" w:hAnsi="Arial" w:cs="Arial"/>
                <w:sz w:val="18"/>
                <w:szCs w:val="18"/>
              </w:rPr>
            </w:pPr>
          </w:p>
        </w:tc>
      </w:tr>
    </w:tbl>
    <w:p w:rsidR="00AD1DB3" w:rsidRDefault="00AD1DB3" w:rsidP="00F2724F">
      <w:pPr>
        <w:pStyle w:val="Sansinterligne"/>
        <w:tabs>
          <w:tab w:val="left" w:pos="4573"/>
        </w:tabs>
        <w:rPr>
          <w:rFonts w:ascii="Arial" w:hAnsi="Arial" w:cs="Arial"/>
          <w:b/>
        </w:rPr>
      </w:pPr>
    </w:p>
    <w:p w:rsidR="009003C5" w:rsidRPr="00F2724F" w:rsidRDefault="009003C5" w:rsidP="0094431B">
      <w:pPr>
        <w:pStyle w:val="Sansinterligne"/>
        <w:tabs>
          <w:tab w:val="left" w:pos="4573"/>
        </w:tabs>
        <w:spacing w:after="120"/>
        <w:rPr>
          <w:rFonts w:ascii="Arial" w:hAnsi="Arial" w:cs="Arial"/>
          <w:b/>
        </w:rPr>
      </w:pPr>
      <w:r w:rsidRPr="00671438">
        <w:rPr>
          <w:rFonts w:ascii="Arial" w:hAnsi="Arial" w:cs="Arial"/>
          <w:b/>
          <w:color w:val="808080" w:themeColor="background1" w:themeShade="80"/>
        </w:rPr>
        <w:sym w:font="Wingdings" w:char="F06C"/>
      </w:r>
      <w:r w:rsidRPr="00F2724F">
        <w:rPr>
          <w:rFonts w:ascii="Arial" w:hAnsi="Arial" w:cs="Arial"/>
          <w:b/>
        </w:rPr>
        <w:t xml:space="preserve"> Le stagiaire est capable de hiérarchiser des </w:t>
      </w:r>
      <w:r w:rsidRPr="00760130">
        <w:rPr>
          <w:rFonts w:ascii="Arial" w:hAnsi="Arial" w:cs="Arial"/>
          <w:b/>
        </w:rPr>
        <w:t>priorités</w:t>
      </w:r>
      <w:r w:rsidRPr="00F2724F">
        <w:rPr>
          <w:rFonts w:ascii="Arial" w:hAnsi="Arial" w:cs="Arial"/>
          <w:b/>
        </w:rPr>
        <w:t xml:space="preserve"> </w:t>
      </w:r>
    </w:p>
    <w:tbl>
      <w:tblPr>
        <w:tblW w:w="10173"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250"/>
        <w:gridCol w:w="6379"/>
        <w:gridCol w:w="3544"/>
      </w:tblGrid>
      <w:tr w:rsidR="008D3CED" w:rsidRPr="0001452C" w:rsidTr="00AD1DB3">
        <w:trPr>
          <w:trHeight w:val="340"/>
        </w:trPr>
        <w:tc>
          <w:tcPr>
            <w:tcW w:w="250" w:type="dxa"/>
            <w:vAlign w:val="center"/>
          </w:tcPr>
          <w:p w:rsidR="008D3CED" w:rsidRPr="0001452C" w:rsidRDefault="008D3CED" w:rsidP="00F2724F">
            <w:pPr>
              <w:pStyle w:val="Sansinterligne"/>
              <w:tabs>
                <w:tab w:val="left" w:pos="426"/>
              </w:tabs>
              <w:rPr>
                <w:rFonts w:ascii="Arial" w:hAnsi="Arial" w:cs="Arial"/>
                <w:sz w:val="18"/>
                <w:szCs w:val="18"/>
              </w:rPr>
            </w:pPr>
          </w:p>
        </w:tc>
        <w:tc>
          <w:tcPr>
            <w:tcW w:w="6379" w:type="dxa"/>
            <w:vAlign w:val="center"/>
          </w:tcPr>
          <w:p w:rsidR="008D3CED" w:rsidRPr="0001452C" w:rsidRDefault="00BF7252" w:rsidP="00787D0B">
            <w:pPr>
              <w:pStyle w:val="Sansinterligne"/>
              <w:rPr>
                <w:rFonts w:ascii="Arial" w:hAnsi="Arial" w:cs="Arial"/>
                <w:sz w:val="18"/>
                <w:szCs w:val="18"/>
              </w:rPr>
            </w:pPr>
            <w:r>
              <w:rPr>
                <w:rFonts w:ascii="Arial" w:hAnsi="Arial" w:cs="Arial"/>
                <w:sz w:val="18"/>
                <w:szCs w:val="18"/>
              </w:rPr>
              <w:t xml:space="preserve">Anticipe, </w:t>
            </w:r>
            <w:r w:rsidR="00B8001C">
              <w:rPr>
                <w:rFonts w:ascii="Arial" w:hAnsi="Arial" w:cs="Arial"/>
                <w:sz w:val="18"/>
                <w:szCs w:val="18"/>
              </w:rPr>
              <w:t>o</w:t>
            </w:r>
            <w:r w:rsidR="008D3CED" w:rsidRPr="0001452C">
              <w:rPr>
                <w:rFonts w:ascii="Arial" w:hAnsi="Arial" w:cs="Arial"/>
                <w:sz w:val="18"/>
                <w:szCs w:val="18"/>
              </w:rPr>
              <w:t xml:space="preserve">rganise </w:t>
            </w:r>
            <w:r>
              <w:rPr>
                <w:rFonts w:ascii="Arial" w:hAnsi="Arial" w:cs="Arial"/>
                <w:sz w:val="18"/>
                <w:szCs w:val="18"/>
              </w:rPr>
              <w:t xml:space="preserve">et réajuste </w:t>
            </w:r>
            <w:r w:rsidR="00F539D8">
              <w:rPr>
                <w:rFonts w:ascii="Arial" w:hAnsi="Arial" w:cs="Arial"/>
                <w:sz w:val="18"/>
                <w:szCs w:val="18"/>
              </w:rPr>
              <w:t>son</w:t>
            </w:r>
            <w:r w:rsidR="008D3CED" w:rsidRPr="0001452C">
              <w:rPr>
                <w:rFonts w:ascii="Arial" w:hAnsi="Arial" w:cs="Arial"/>
                <w:sz w:val="18"/>
                <w:szCs w:val="18"/>
              </w:rPr>
              <w:t xml:space="preserve"> activité </w:t>
            </w:r>
          </w:p>
        </w:tc>
        <w:tc>
          <w:tcPr>
            <w:tcW w:w="3544" w:type="dxa"/>
            <w:vMerge w:val="restart"/>
          </w:tcPr>
          <w:p w:rsidR="008D3CED" w:rsidRPr="0001452C" w:rsidRDefault="008D3CED" w:rsidP="00F2724F">
            <w:pPr>
              <w:pStyle w:val="Sansinterligne"/>
              <w:rPr>
                <w:rFonts w:ascii="Arial" w:hAnsi="Arial" w:cs="Arial"/>
                <w:sz w:val="18"/>
                <w:szCs w:val="18"/>
              </w:rPr>
            </w:pPr>
            <w:r>
              <w:rPr>
                <w:rFonts w:ascii="Arial" w:hAnsi="Arial" w:cs="Arial"/>
                <w:sz w:val="18"/>
                <w:szCs w:val="18"/>
              </w:rPr>
              <w:t xml:space="preserve">Commentaire </w:t>
            </w:r>
          </w:p>
        </w:tc>
      </w:tr>
      <w:tr w:rsidR="008D3CED" w:rsidRPr="0001452C" w:rsidTr="00E462BE">
        <w:trPr>
          <w:trHeight w:val="340"/>
        </w:trPr>
        <w:tc>
          <w:tcPr>
            <w:tcW w:w="250" w:type="dxa"/>
            <w:tcBorders>
              <w:bottom w:val="single" w:sz="4" w:space="0" w:color="A6A6A6" w:themeColor="background1" w:themeShade="A6"/>
            </w:tcBorders>
            <w:vAlign w:val="center"/>
          </w:tcPr>
          <w:p w:rsidR="008D3CED" w:rsidRPr="0001452C" w:rsidRDefault="008D3CED" w:rsidP="00F2724F">
            <w:pPr>
              <w:pStyle w:val="Sansinterligne"/>
              <w:tabs>
                <w:tab w:val="left" w:pos="426"/>
              </w:tabs>
              <w:rPr>
                <w:rFonts w:ascii="Arial" w:hAnsi="Arial" w:cs="Arial"/>
                <w:sz w:val="18"/>
                <w:szCs w:val="18"/>
              </w:rPr>
            </w:pPr>
          </w:p>
        </w:tc>
        <w:tc>
          <w:tcPr>
            <w:tcW w:w="6379" w:type="dxa"/>
            <w:tcBorders>
              <w:bottom w:val="single" w:sz="4" w:space="0" w:color="A6A6A6" w:themeColor="background1" w:themeShade="A6"/>
            </w:tcBorders>
            <w:vAlign w:val="center"/>
          </w:tcPr>
          <w:p w:rsidR="008D3CED" w:rsidRPr="0001452C" w:rsidRDefault="008D3CED" w:rsidP="00787D0B">
            <w:pPr>
              <w:pStyle w:val="Sansinterligne"/>
              <w:rPr>
                <w:rFonts w:ascii="Arial" w:hAnsi="Arial" w:cs="Arial"/>
                <w:sz w:val="18"/>
                <w:szCs w:val="18"/>
              </w:rPr>
            </w:pPr>
            <w:r w:rsidRPr="0001452C">
              <w:rPr>
                <w:rFonts w:ascii="Arial" w:hAnsi="Arial" w:cs="Arial"/>
                <w:sz w:val="18"/>
                <w:szCs w:val="18"/>
              </w:rPr>
              <w:t>Adapte son organisation aux exigences d’une situation</w:t>
            </w:r>
          </w:p>
        </w:tc>
        <w:tc>
          <w:tcPr>
            <w:tcW w:w="3544" w:type="dxa"/>
            <w:vMerge/>
            <w:vAlign w:val="center"/>
          </w:tcPr>
          <w:p w:rsidR="008D3CED" w:rsidRPr="0001452C" w:rsidRDefault="008D3CED" w:rsidP="00F2724F">
            <w:pPr>
              <w:pStyle w:val="Sansinterligne"/>
              <w:rPr>
                <w:rFonts w:ascii="Arial" w:hAnsi="Arial" w:cs="Arial"/>
                <w:sz w:val="18"/>
                <w:szCs w:val="18"/>
              </w:rPr>
            </w:pPr>
          </w:p>
        </w:tc>
      </w:tr>
      <w:tr w:rsidR="008D3CED" w:rsidRPr="0001452C" w:rsidTr="00E462BE">
        <w:trPr>
          <w:trHeight w:val="340"/>
        </w:trPr>
        <w:tc>
          <w:tcPr>
            <w:tcW w:w="250" w:type="dxa"/>
            <w:tcBorders>
              <w:top w:val="single" w:sz="4" w:space="0" w:color="A6A6A6" w:themeColor="background1" w:themeShade="A6"/>
              <w:bottom w:val="single" w:sz="4" w:space="0" w:color="A6A6A6" w:themeColor="background1" w:themeShade="A6"/>
            </w:tcBorders>
            <w:vAlign w:val="center"/>
          </w:tcPr>
          <w:p w:rsidR="008D3CED" w:rsidRPr="0001452C" w:rsidRDefault="008D3CED" w:rsidP="00F2724F">
            <w:pPr>
              <w:pStyle w:val="Sansinterligne"/>
              <w:tabs>
                <w:tab w:val="left" w:pos="426"/>
              </w:tabs>
              <w:rPr>
                <w:rFonts w:ascii="Arial" w:hAnsi="Arial" w:cs="Arial"/>
                <w:sz w:val="18"/>
                <w:szCs w:val="18"/>
              </w:rPr>
            </w:pPr>
          </w:p>
        </w:tc>
        <w:tc>
          <w:tcPr>
            <w:tcW w:w="6379" w:type="dxa"/>
            <w:tcBorders>
              <w:top w:val="single" w:sz="4" w:space="0" w:color="A6A6A6" w:themeColor="background1" w:themeShade="A6"/>
              <w:bottom w:val="single" w:sz="4" w:space="0" w:color="A6A6A6" w:themeColor="background1" w:themeShade="A6"/>
            </w:tcBorders>
            <w:vAlign w:val="center"/>
          </w:tcPr>
          <w:p w:rsidR="008D3CED" w:rsidRPr="00EA0016" w:rsidRDefault="00AB2737" w:rsidP="00AB2737">
            <w:pPr>
              <w:pStyle w:val="Sansinterligne"/>
              <w:rPr>
                <w:rFonts w:ascii="Arial" w:hAnsi="Arial" w:cs="Arial"/>
                <w:color w:val="000000" w:themeColor="text1"/>
                <w:sz w:val="18"/>
                <w:szCs w:val="18"/>
              </w:rPr>
            </w:pPr>
            <w:r w:rsidRPr="00EA0016">
              <w:rPr>
                <w:rFonts w:ascii="Arial" w:hAnsi="Arial" w:cs="Arial"/>
                <w:color w:val="000000" w:themeColor="text1"/>
                <w:sz w:val="18"/>
                <w:szCs w:val="18"/>
              </w:rPr>
              <w:t>Réalise</w:t>
            </w:r>
            <w:r w:rsidR="00655597" w:rsidRPr="00EA0016">
              <w:rPr>
                <w:rFonts w:ascii="Arial" w:hAnsi="Arial" w:cs="Arial"/>
                <w:color w:val="000000" w:themeColor="text1"/>
                <w:sz w:val="18"/>
                <w:szCs w:val="18"/>
              </w:rPr>
              <w:t xml:space="preserve"> son activité conformément à</w:t>
            </w:r>
            <w:r w:rsidRPr="00EA0016">
              <w:rPr>
                <w:rFonts w:ascii="Arial" w:hAnsi="Arial" w:cs="Arial"/>
                <w:color w:val="000000" w:themeColor="text1"/>
                <w:sz w:val="18"/>
                <w:szCs w:val="18"/>
              </w:rPr>
              <w:t xml:space="preserve"> </w:t>
            </w:r>
            <w:r w:rsidR="00F539D8" w:rsidRPr="00EA0016">
              <w:rPr>
                <w:rFonts w:ascii="Arial" w:hAnsi="Arial" w:cs="Arial"/>
                <w:color w:val="000000" w:themeColor="text1"/>
                <w:sz w:val="18"/>
                <w:szCs w:val="18"/>
              </w:rPr>
              <w:t xml:space="preserve"> </w:t>
            </w:r>
            <w:r w:rsidR="008D3CED" w:rsidRPr="00EA0016">
              <w:rPr>
                <w:rFonts w:ascii="Arial" w:hAnsi="Arial" w:cs="Arial"/>
                <w:color w:val="000000" w:themeColor="text1"/>
                <w:sz w:val="18"/>
                <w:szCs w:val="18"/>
              </w:rPr>
              <w:t xml:space="preserve">l’organisation prévue </w:t>
            </w:r>
          </w:p>
        </w:tc>
        <w:tc>
          <w:tcPr>
            <w:tcW w:w="3544" w:type="dxa"/>
            <w:vMerge/>
            <w:vAlign w:val="center"/>
          </w:tcPr>
          <w:p w:rsidR="008D3CED" w:rsidRPr="0001452C" w:rsidRDefault="008D3CED" w:rsidP="00F2724F">
            <w:pPr>
              <w:pStyle w:val="Sansinterligne"/>
              <w:rPr>
                <w:rFonts w:ascii="Arial" w:hAnsi="Arial" w:cs="Arial"/>
                <w:sz w:val="18"/>
                <w:szCs w:val="18"/>
              </w:rPr>
            </w:pPr>
          </w:p>
        </w:tc>
      </w:tr>
      <w:tr w:rsidR="008D3CED" w:rsidRPr="0001452C" w:rsidTr="00AD1DB3">
        <w:trPr>
          <w:trHeight w:val="340"/>
        </w:trPr>
        <w:tc>
          <w:tcPr>
            <w:tcW w:w="250" w:type="dxa"/>
            <w:tcBorders>
              <w:top w:val="single" w:sz="4" w:space="0" w:color="A6A6A6" w:themeColor="background1" w:themeShade="A6"/>
              <w:bottom w:val="single" w:sz="12" w:space="0" w:color="A6A6A6" w:themeColor="background1" w:themeShade="A6"/>
            </w:tcBorders>
            <w:vAlign w:val="center"/>
          </w:tcPr>
          <w:p w:rsidR="008D3CED" w:rsidRPr="0001452C" w:rsidRDefault="008D3CED" w:rsidP="00F2724F">
            <w:pPr>
              <w:pStyle w:val="Sansinterligne"/>
              <w:tabs>
                <w:tab w:val="left" w:pos="426"/>
              </w:tabs>
              <w:rPr>
                <w:rFonts w:ascii="Arial" w:hAnsi="Arial" w:cs="Arial"/>
                <w:sz w:val="18"/>
                <w:szCs w:val="18"/>
              </w:rPr>
            </w:pPr>
          </w:p>
        </w:tc>
        <w:tc>
          <w:tcPr>
            <w:tcW w:w="6379" w:type="dxa"/>
            <w:tcBorders>
              <w:top w:val="single" w:sz="4" w:space="0" w:color="A6A6A6" w:themeColor="background1" w:themeShade="A6"/>
              <w:bottom w:val="single" w:sz="12" w:space="0" w:color="A6A6A6" w:themeColor="background1" w:themeShade="A6"/>
            </w:tcBorders>
            <w:vAlign w:val="center"/>
          </w:tcPr>
          <w:p w:rsidR="008D3CED" w:rsidRPr="00EA0016" w:rsidRDefault="000E0C14" w:rsidP="00E1194B">
            <w:pPr>
              <w:pStyle w:val="Sansinterligne"/>
              <w:rPr>
                <w:rFonts w:ascii="Arial" w:hAnsi="Arial" w:cs="Arial"/>
                <w:color w:val="000000" w:themeColor="text1"/>
                <w:sz w:val="18"/>
                <w:szCs w:val="18"/>
              </w:rPr>
            </w:pPr>
            <w:r w:rsidRPr="00EA0016">
              <w:rPr>
                <w:rFonts w:ascii="Arial" w:hAnsi="Arial" w:cs="Arial"/>
                <w:color w:val="000000" w:themeColor="text1"/>
                <w:sz w:val="18"/>
                <w:szCs w:val="18"/>
              </w:rPr>
              <w:t>Applique</w:t>
            </w:r>
            <w:r w:rsidR="000B0682" w:rsidRPr="00EA0016">
              <w:rPr>
                <w:rFonts w:ascii="Arial" w:hAnsi="Arial" w:cs="Arial"/>
                <w:color w:val="000000" w:themeColor="text1"/>
                <w:sz w:val="18"/>
                <w:szCs w:val="18"/>
              </w:rPr>
              <w:t xml:space="preserve"> partiellement </w:t>
            </w:r>
            <w:r w:rsidRPr="00EA0016">
              <w:rPr>
                <w:rFonts w:ascii="Arial" w:hAnsi="Arial" w:cs="Arial"/>
                <w:color w:val="000000" w:themeColor="text1"/>
                <w:sz w:val="18"/>
                <w:szCs w:val="18"/>
              </w:rPr>
              <w:t xml:space="preserve">l’organisation </w:t>
            </w:r>
            <w:r w:rsidR="00E1194B" w:rsidRPr="00EA0016">
              <w:rPr>
                <w:rFonts w:ascii="Arial" w:hAnsi="Arial" w:cs="Arial"/>
                <w:color w:val="000000" w:themeColor="text1"/>
                <w:sz w:val="18"/>
                <w:szCs w:val="18"/>
              </w:rPr>
              <w:t>prévue</w:t>
            </w:r>
            <w:r w:rsidRPr="00EA0016">
              <w:rPr>
                <w:rFonts w:ascii="Arial" w:hAnsi="Arial" w:cs="Arial"/>
                <w:color w:val="000000" w:themeColor="text1"/>
                <w:sz w:val="18"/>
                <w:szCs w:val="18"/>
              </w:rPr>
              <w:t xml:space="preserve"> pour son activité</w:t>
            </w:r>
          </w:p>
        </w:tc>
        <w:tc>
          <w:tcPr>
            <w:tcW w:w="3544" w:type="dxa"/>
            <w:vMerge/>
            <w:vAlign w:val="center"/>
          </w:tcPr>
          <w:p w:rsidR="008D3CED" w:rsidRPr="0001452C" w:rsidRDefault="008D3CED" w:rsidP="00F2724F">
            <w:pPr>
              <w:pStyle w:val="Sansinterligne"/>
              <w:rPr>
                <w:rFonts w:ascii="Arial" w:hAnsi="Arial" w:cs="Arial"/>
                <w:sz w:val="18"/>
                <w:szCs w:val="18"/>
              </w:rPr>
            </w:pPr>
          </w:p>
        </w:tc>
      </w:tr>
    </w:tbl>
    <w:p w:rsidR="0001452C" w:rsidRDefault="0001452C" w:rsidP="00F2724F">
      <w:pPr>
        <w:pStyle w:val="Sansinterligne"/>
        <w:tabs>
          <w:tab w:val="left" w:pos="4573"/>
        </w:tabs>
        <w:rPr>
          <w:rFonts w:ascii="Arial" w:hAnsi="Arial" w:cs="Arial"/>
          <w:b/>
        </w:rPr>
      </w:pPr>
    </w:p>
    <w:p w:rsidR="009003C5" w:rsidRPr="00F2724F" w:rsidRDefault="009003C5" w:rsidP="0094431B">
      <w:pPr>
        <w:pStyle w:val="Sansinterligne"/>
        <w:tabs>
          <w:tab w:val="left" w:pos="4573"/>
        </w:tabs>
        <w:spacing w:after="120"/>
        <w:rPr>
          <w:rFonts w:ascii="Arial" w:hAnsi="Arial" w:cs="Arial"/>
          <w:b/>
        </w:rPr>
      </w:pPr>
      <w:r w:rsidRPr="00671438">
        <w:rPr>
          <w:rFonts w:ascii="Arial" w:hAnsi="Arial" w:cs="Arial"/>
          <w:b/>
          <w:color w:val="808080" w:themeColor="background1" w:themeShade="80"/>
        </w:rPr>
        <w:sym w:font="Wingdings" w:char="F06C"/>
      </w:r>
      <w:r w:rsidRPr="00F2724F">
        <w:rPr>
          <w:rFonts w:ascii="Arial" w:hAnsi="Arial" w:cs="Arial"/>
          <w:b/>
        </w:rPr>
        <w:t xml:space="preserve"> Le stagiaire est capable de travailler en </w:t>
      </w:r>
      <w:r w:rsidRPr="00760130">
        <w:rPr>
          <w:rFonts w:ascii="Arial" w:hAnsi="Arial" w:cs="Arial"/>
          <w:b/>
        </w:rPr>
        <w:t>équipe</w:t>
      </w:r>
    </w:p>
    <w:tbl>
      <w:tblPr>
        <w:tblW w:w="10173"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250"/>
        <w:gridCol w:w="6379"/>
        <w:gridCol w:w="3544"/>
      </w:tblGrid>
      <w:tr w:rsidR="009003C5" w:rsidRPr="0001452C" w:rsidTr="00AD1DB3">
        <w:trPr>
          <w:trHeight w:val="340"/>
        </w:trPr>
        <w:tc>
          <w:tcPr>
            <w:tcW w:w="250" w:type="dxa"/>
            <w:vAlign w:val="center"/>
          </w:tcPr>
          <w:p w:rsidR="009003C5" w:rsidRPr="0001452C" w:rsidRDefault="009003C5" w:rsidP="00F2724F">
            <w:pPr>
              <w:pStyle w:val="Sansinterligne"/>
              <w:tabs>
                <w:tab w:val="left" w:pos="426"/>
              </w:tabs>
              <w:rPr>
                <w:rFonts w:ascii="Arial" w:hAnsi="Arial" w:cs="Arial"/>
                <w:sz w:val="18"/>
                <w:szCs w:val="18"/>
              </w:rPr>
            </w:pPr>
          </w:p>
        </w:tc>
        <w:tc>
          <w:tcPr>
            <w:tcW w:w="6379" w:type="dxa"/>
            <w:vAlign w:val="center"/>
          </w:tcPr>
          <w:p w:rsidR="009003C5" w:rsidRPr="00EA0016" w:rsidRDefault="000248EE" w:rsidP="00F2724F">
            <w:pPr>
              <w:pStyle w:val="Sansinterligne"/>
              <w:rPr>
                <w:rFonts w:ascii="Arial" w:hAnsi="Arial" w:cs="Arial"/>
                <w:color w:val="000000" w:themeColor="text1"/>
                <w:sz w:val="18"/>
                <w:szCs w:val="18"/>
              </w:rPr>
            </w:pPr>
            <w:r w:rsidRPr="00EA0016">
              <w:rPr>
                <w:rFonts w:ascii="Arial" w:hAnsi="Arial" w:cs="Arial"/>
                <w:color w:val="000000" w:themeColor="text1"/>
                <w:sz w:val="18"/>
                <w:szCs w:val="18"/>
              </w:rPr>
              <w:t>Fait des propositions et</w:t>
            </w:r>
            <w:r w:rsidR="009003C5" w:rsidRPr="00EA0016">
              <w:rPr>
                <w:rFonts w:ascii="Arial" w:hAnsi="Arial" w:cs="Arial"/>
                <w:color w:val="000000" w:themeColor="text1"/>
                <w:sz w:val="18"/>
                <w:szCs w:val="18"/>
              </w:rPr>
              <w:t xml:space="preserve"> </w:t>
            </w:r>
            <w:r w:rsidR="00685440" w:rsidRPr="00EA0016">
              <w:rPr>
                <w:rFonts w:ascii="Arial" w:hAnsi="Arial" w:cs="Arial"/>
                <w:color w:val="000000" w:themeColor="text1"/>
                <w:sz w:val="18"/>
                <w:szCs w:val="18"/>
              </w:rPr>
              <w:t>peut varier sa place  dans le groupe</w:t>
            </w:r>
          </w:p>
        </w:tc>
        <w:tc>
          <w:tcPr>
            <w:tcW w:w="3544" w:type="dxa"/>
            <w:vMerge w:val="restart"/>
          </w:tcPr>
          <w:p w:rsidR="009003C5" w:rsidRPr="0001452C" w:rsidRDefault="00671438" w:rsidP="00F2724F">
            <w:pPr>
              <w:pStyle w:val="Sansinterligne"/>
              <w:rPr>
                <w:rFonts w:ascii="Arial" w:hAnsi="Arial" w:cs="Arial"/>
                <w:sz w:val="18"/>
                <w:szCs w:val="18"/>
              </w:rPr>
            </w:pPr>
            <w:r>
              <w:rPr>
                <w:rFonts w:ascii="Arial" w:hAnsi="Arial" w:cs="Arial"/>
                <w:sz w:val="18"/>
                <w:szCs w:val="18"/>
              </w:rPr>
              <w:t xml:space="preserve">Commentaire </w:t>
            </w:r>
          </w:p>
        </w:tc>
      </w:tr>
      <w:tr w:rsidR="009003C5" w:rsidRPr="0001452C" w:rsidTr="00E462BE">
        <w:trPr>
          <w:trHeight w:val="340"/>
        </w:trPr>
        <w:tc>
          <w:tcPr>
            <w:tcW w:w="250" w:type="dxa"/>
            <w:tcBorders>
              <w:bottom w:val="single" w:sz="4" w:space="0" w:color="A6A6A6" w:themeColor="background1" w:themeShade="A6"/>
            </w:tcBorders>
            <w:vAlign w:val="center"/>
          </w:tcPr>
          <w:p w:rsidR="009003C5" w:rsidRPr="0001452C" w:rsidRDefault="009003C5" w:rsidP="00F2724F">
            <w:pPr>
              <w:pStyle w:val="Sansinterligne"/>
              <w:tabs>
                <w:tab w:val="left" w:pos="426"/>
              </w:tabs>
              <w:rPr>
                <w:rFonts w:ascii="Arial" w:hAnsi="Arial" w:cs="Arial"/>
                <w:sz w:val="18"/>
                <w:szCs w:val="18"/>
              </w:rPr>
            </w:pPr>
          </w:p>
        </w:tc>
        <w:tc>
          <w:tcPr>
            <w:tcW w:w="6379" w:type="dxa"/>
            <w:tcBorders>
              <w:bottom w:val="single" w:sz="4" w:space="0" w:color="A6A6A6" w:themeColor="background1" w:themeShade="A6"/>
            </w:tcBorders>
            <w:vAlign w:val="center"/>
          </w:tcPr>
          <w:p w:rsidR="009003C5" w:rsidRPr="00EA0016" w:rsidRDefault="000248EE" w:rsidP="00F2724F">
            <w:pPr>
              <w:pStyle w:val="Sansinterligne"/>
              <w:rPr>
                <w:rFonts w:ascii="Arial" w:hAnsi="Arial" w:cs="Arial"/>
                <w:color w:val="000000" w:themeColor="text1"/>
                <w:sz w:val="18"/>
                <w:szCs w:val="18"/>
              </w:rPr>
            </w:pPr>
            <w:r w:rsidRPr="00EA0016">
              <w:rPr>
                <w:rFonts w:ascii="Arial" w:hAnsi="Arial" w:cs="Arial"/>
                <w:color w:val="000000" w:themeColor="text1"/>
                <w:sz w:val="18"/>
                <w:szCs w:val="18"/>
              </w:rPr>
              <w:t>P</w:t>
            </w:r>
            <w:r w:rsidR="009003C5" w:rsidRPr="00EA0016">
              <w:rPr>
                <w:rFonts w:ascii="Arial" w:hAnsi="Arial" w:cs="Arial"/>
                <w:color w:val="000000" w:themeColor="text1"/>
                <w:sz w:val="18"/>
                <w:szCs w:val="18"/>
              </w:rPr>
              <w:t>rend en compte l</w:t>
            </w:r>
            <w:r w:rsidR="00685440" w:rsidRPr="00EA0016">
              <w:rPr>
                <w:rFonts w:ascii="Arial" w:hAnsi="Arial" w:cs="Arial"/>
                <w:color w:val="000000" w:themeColor="text1"/>
                <w:sz w:val="18"/>
                <w:szCs w:val="18"/>
              </w:rPr>
              <w:t>es avis des membres  du groupe</w:t>
            </w:r>
          </w:p>
        </w:tc>
        <w:tc>
          <w:tcPr>
            <w:tcW w:w="3544" w:type="dxa"/>
            <w:vMerge/>
            <w:vAlign w:val="center"/>
          </w:tcPr>
          <w:p w:rsidR="009003C5" w:rsidRPr="0001452C" w:rsidRDefault="009003C5" w:rsidP="00F2724F">
            <w:pPr>
              <w:pStyle w:val="Sansinterligne"/>
              <w:rPr>
                <w:rFonts w:ascii="Arial" w:hAnsi="Arial" w:cs="Arial"/>
                <w:sz w:val="18"/>
                <w:szCs w:val="18"/>
              </w:rPr>
            </w:pPr>
          </w:p>
        </w:tc>
      </w:tr>
      <w:tr w:rsidR="009003C5" w:rsidRPr="0001452C" w:rsidTr="00E462BE">
        <w:trPr>
          <w:trHeight w:val="340"/>
        </w:trPr>
        <w:tc>
          <w:tcPr>
            <w:tcW w:w="250" w:type="dxa"/>
            <w:tcBorders>
              <w:top w:val="single" w:sz="4" w:space="0" w:color="A6A6A6" w:themeColor="background1" w:themeShade="A6"/>
              <w:bottom w:val="single" w:sz="4" w:space="0" w:color="A6A6A6" w:themeColor="background1" w:themeShade="A6"/>
            </w:tcBorders>
            <w:vAlign w:val="center"/>
          </w:tcPr>
          <w:p w:rsidR="009003C5" w:rsidRPr="0001452C" w:rsidRDefault="009003C5" w:rsidP="00F2724F">
            <w:pPr>
              <w:pStyle w:val="Sansinterligne"/>
              <w:tabs>
                <w:tab w:val="left" w:pos="426"/>
              </w:tabs>
              <w:rPr>
                <w:rFonts w:ascii="Arial" w:hAnsi="Arial" w:cs="Arial"/>
                <w:sz w:val="18"/>
                <w:szCs w:val="18"/>
              </w:rPr>
            </w:pPr>
          </w:p>
        </w:tc>
        <w:tc>
          <w:tcPr>
            <w:tcW w:w="6379" w:type="dxa"/>
            <w:tcBorders>
              <w:top w:val="single" w:sz="4" w:space="0" w:color="A6A6A6" w:themeColor="background1" w:themeShade="A6"/>
              <w:bottom w:val="single" w:sz="4" w:space="0" w:color="A6A6A6" w:themeColor="background1" w:themeShade="A6"/>
            </w:tcBorders>
            <w:vAlign w:val="center"/>
          </w:tcPr>
          <w:p w:rsidR="009003C5" w:rsidRPr="0001452C" w:rsidRDefault="009003C5" w:rsidP="00F2724F">
            <w:pPr>
              <w:pStyle w:val="Sansinterligne"/>
              <w:rPr>
                <w:rFonts w:ascii="Arial" w:hAnsi="Arial" w:cs="Arial"/>
                <w:sz w:val="18"/>
                <w:szCs w:val="18"/>
              </w:rPr>
            </w:pPr>
            <w:r w:rsidRPr="0001452C">
              <w:rPr>
                <w:rFonts w:ascii="Arial" w:hAnsi="Arial" w:cs="Arial"/>
                <w:sz w:val="18"/>
                <w:szCs w:val="18"/>
              </w:rPr>
              <w:t>Situe le rôle des participants et sa position dans le groupe</w:t>
            </w:r>
          </w:p>
        </w:tc>
        <w:tc>
          <w:tcPr>
            <w:tcW w:w="3544" w:type="dxa"/>
            <w:vMerge/>
          </w:tcPr>
          <w:p w:rsidR="009003C5" w:rsidRPr="0001452C" w:rsidRDefault="009003C5" w:rsidP="00F2724F">
            <w:pPr>
              <w:pStyle w:val="Sansinterligne"/>
              <w:rPr>
                <w:rFonts w:ascii="Arial" w:hAnsi="Arial" w:cs="Arial"/>
                <w:sz w:val="18"/>
                <w:szCs w:val="18"/>
              </w:rPr>
            </w:pPr>
          </w:p>
        </w:tc>
      </w:tr>
      <w:tr w:rsidR="009003C5" w:rsidRPr="0001452C" w:rsidTr="00AD1DB3">
        <w:trPr>
          <w:trHeight w:val="340"/>
        </w:trPr>
        <w:tc>
          <w:tcPr>
            <w:tcW w:w="250" w:type="dxa"/>
            <w:tcBorders>
              <w:top w:val="single" w:sz="4" w:space="0" w:color="A6A6A6" w:themeColor="background1" w:themeShade="A6"/>
              <w:bottom w:val="single" w:sz="12" w:space="0" w:color="A6A6A6" w:themeColor="background1" w:themeShade="A6"/>
            </w:tcBorders>
            <w:vAlign w:val="center"/>
          </w:tcPr>
          <w:p w:rsidR="009003C5" w:rsidRPr="0001452C" w:rsidRDefault="009003C5" w:rsidP="00F2724F">
            <w:pPr>
              <w:pStyle w:val="Sansinterligne"/>
              <w:tabs>
                <w:tab w:val="left" w:pos="426"/>
              </w:tabs>
              <w:rPr>
                <w:rFonts w:ascii="Arial" w:hAnsi="Arial" w:cs="Arial"/>
                <w:sz w:val="18"/>
                <w:szCs w:val="18"/>
              </w:rPr>
            </w:pPr>
          </w:p>
        </w:tc>
        <w:tc>
          <w:tcPr>
            <w:tcW w:w="6379" w:type="dxa"/>
            <w:tcBorders>
              <w:top w:val="single" w:sz="4" w:space="0" w:color="A6A6A6" w:themeColor="background1" w:themeShade="A6"/>
              <w:bottom w:val="single" w:sz="12" w:space="0" w:color="A6A6A6" w:themeColor="background1" w:themeShade="A6"/>
            </w:tcBorders>
            <w:vAlign w:val="center"/>
          </w:tcPr>
          <w:p w:rsidR="009003C5" w:rsidRPr="0001452C" w:rsidRDefault="009003C5" w:rsidP="00F2724F">
            <w:pPr>
              <w:pStyle w:val="Sansinterligne"/>
              <w:rPr>
                <w:rFonts w:ascii="Arial" w:hAnsi="Arial" w:cs="Arial"/>
                <w:sz w:val="18"/>
                <w:szCs w:val="18"/>
              </w:rPr>
            </w:pPr>
            <w:r w:rsidRPr="0001452C">
              <w:rPr>
                <w:rFonts w:ascii="Arial" w:hAnsi="Arial" w:cs="Arial"/>
                <w:sz w:val="18"/>
                <w:szCs w:val="18"/>
              </w:rPr>
              <w:t>Identifie les modalité</w:t>
            </w:r>
            <w:r w:rsidR="00685440">
              <w:rPr>
                <w:rFonts w:ascii="Arial" w:hAnsi="Arial" w:cs="Arial"/>
                <w:sz w:val="18"/>
                <w:szCs w:val="18"/>
              </w:rPr>
              <w:t>s de fonctionnement d’un groupe</w:t>
            </w:r>
            <w:r w:rsidRPr="0001452C">
              <w:rPr>
                <w:rFonts w:ascii="Arial" w:hAnsi="Arial" w:cs="Arial"/>
                <w:sz w:val="18"/>
                <w:szCs w:val="18"/>
              </w:rPr>
              <w:t xml:space="preserve"> </w:t>
            </w:r>
          </w:p>
        </w:tc>
        <w:tc>
          <w:tcPr>
            <w:tcW w:w="3544" w:type="dxa"/>
            <w:vMerge/>
            <w:vAlign w:val="center"/>
          </w:tcPr>
          <w:p w:rsidR="009003C5" w:rsidRPr="0001452C" w:rsidRDefault="009003C5" w:rsidP="00F2724F">
            <w:pPr>
              <w:pStyle w:val="Sansinterligne"/>
              <w:rPr>
                <w:rFonts w:ascii="Arial" w:hAnsi="Arial" w:cs="Arial"/>
                <w:sz w:val="18"/>
                <w:szCs w:val="18"/>
              </w:rPr>
            </w:pPr>
          </w:p>
        </w:tc>
      </w:tr>
    </w:tbl>
    <w:p w:rsidR="00755580" w:rsidRPr="00F2724F" w:rsidRDefault="00755580" w:rsidP="00AD1DB3">
      <w:pPr>
        <w:rPr>
          <w:rFonts w:ascii="Arial" w:hAnsi="Arial" w:cs="Arial"/>
        </w:rPr>
      </w:pPr>
    </w:p>
    <w:p w:rsidR="00AD1DB3" w:rsidRPr="00F2724F" w:rsidRDefault="00AD1DB3" w:rsidP="0094431B">
      <w:pPr>
        <w:pStyle w:val="Sansinterligne"/>
        <w:tabs>
          <w:tab w:val="left" w:pos="4573"/>
        </w:tabs>
        <w:spacing w:after="120"/>
        <w:rPr>
          <w:rFonts w:ascii="Arial" w:hAnsi="Arial" w:cs="Arial"/>
          <w:b/>
        </w:rPr>
      </w:pPr>
      <w:r w:rsidRPr="00167880">
        <w:rPr>
          <w:rFonts w:ascii="Arial" w:hAnsi="Arial" w:cs="Arial"/>
          <w:b/>
          <w:color w:val="808080" w:themeColor="background1" w:themeShade="80"/>
        </w:rPr>
        <w:sym w:font="Wingdings" w:char="F06C"/>
      </w:r>
      <w:r w:rsidRPr="0001452C">
        <w:rPr>
          <w:rFonts w:ascii="Arial" w:hAnsi="Arial" w:cs="Arial"/>
          <w:b/>
        </w:rPr>
        <w:t xml:space="preserve"> Le stagiaire est capable </w:t>
      </w:r>
      <w:r>
        <w:rPr>
          <w:rFonts w:ascii="Arial" w:hAnsi="Arial" w:cs="Arial"/>
          <w:b/>
        </w:rPr>
        <w:t xml:space="preserve">de </w:t>
      </w:r>
      <w:r w:rsidR="00B21D51">
        <w:rPr>
          <w:rFonts w:ascii="Arial" w:hAnsi="Arial" w:cs="Arial"/>
          <w:b/>
        </w:rPr>
        <w:t>prendre en</w:t>
      </w:r>
      <w:r w:rsidR="0094431B">
        <w:rPr>
          <w:rFonts w:ascii="Arial" w:hAnsi="Arial" w:cs="Arial"/>
          <w:b/>
        </w:rPr>
        <w:t xml:space="preserve"> compte les aspects réglementaires et procéduraux</w:t>
      </w:r>
    </w:p>
    <w:tbl>
      <w:tblPr>
        <w:tblW w:w="1017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250"/>
        <w:gridCol w:w="6379"/>
        <w:gridCol w:w="3544"/>
      </w:tblGrid>
      <w:tr w:rsidR="00AD1DB3" w:rsidRPr="0001452C" w:rsidTr="00AD1DB3">
        <w:trPr>
          <w:trHeight w:val="340"/>
        </w:trPr>
        <w:tc>
          <w:tcPr>
            <w:tcW w:w="250" w:type="dxa"/>
            <w:tcBorders>
              <w:top w:val="single" w:sz="12" w:space="0" w:color="A6A6A6" w:themeColor="background1" w:themeShade="A6"/>
              <w:left w:val="single" w:sz="12" w:space="0" w:color="A6A6A6" w:themeColor="background1" w:themeShade="A6"/>
            </w:tcBorders>
            <w:vAlign w:val="center"/>
          </w:tcPr>
          <w:p w:rsidR="00AD1DB3" w:rsidRPr="0001452C" w:rsidRDefault="00AD1DB3" w:rsidP="00FF4FC6">
            <w:pPr>
              <w:pStyle w:val="Sansinterligne"/>
              <w:tabs>
                <w:tab w:val="left" w:pos="426"/>
              </w:tabs>
              <w:rPr>
                <w:rFonts w:ascii="Arial" w:hAnsi="Arial" w:cs="Arial"/>
                <w:sz w:val="18"/>
                <w:szCs w:val="18"/>
              </w:rPr>
            </w:pPr>
          </w:p>
        </w:tc>
        <w:tc>
          <w:tcPr>
            <w:tcW w:w="6379" w:type="dxa"/>
            <w:tcBorders>
              <w:top w:val="single" w:sz="12" w:space="0" w:color="A6A6A6" w:themeColor="background1" w:themeShade="A6"/>
            </w:tcBorders>
            <w:vAlign w:val="center"/>
          </w:tcPr>
          <w:p w:rsidR="00AD1DB3" w:rsidRPr="0001452C" w:rsidRDefault="00FC4206" w:rsidP="00FC4206">
            <w:pPr>
              <w:pStyle w:val="Sansinterligne"/>
              <w:rPr>
                <w:rFonts w:ascii="Arial" w:hAnsi="Arial" w:cs="Arial"/>
                <w:sz w:val="18"/>
                <w:szCs w:val="18"/>
              </w:rPr>
            </w:pPr>
            <w:r w:rsidRPr="00AD1DB3">
              <w:rPr>
                <w:rFonts w:ascii="Arial" w:hAnsi="Arial" w:cs="Arial"/>
                <w:sz w:val="18"/>
                <w:szCs w:val="18"/>
              </w:rPr>
              <w:t xml:space="preserve">Assure et contrôle </w:t>
            </w:r>
            <w:r>
              <w:rPr>
                <w:rFonts w:ascii="Arial" w:hAnsi="Arial" w:cs="Arial"/>
                <w:sz w:val="18"/>
                <w:szCs w:val="18"/>
              </w:rPr>
              <w:t>la  conformité</w:t>
            </w:r>
            <w:r w:rsidRPr="00AD1DB3">
              <w:rPr>
                <w:rFonts w:ascii="Arial" w:hAnsi="Arial" w:cs="Arial"/>
                <w:sz w:val="18"/>
                <w:szCs w:val="18"/>
              </w:rPr>
              <w:t xml:space="preserve"> des procédures  et contraintes réglementaires</w:t>
            </w:r>
            <w:r>
              <w:rPr>
                <w:rFonts w:ascii="Arial" w:hAnsi="Arial" w:cs="Arial"/>
                <w:sz w:val="18"/>
                <w:szCs w:val="18"/>
              </w:rPr>
              <w:t xml:space="preserve"> dans son activité</w:t>
            </w:r>
            <w:r w:rsidRPr="00AD1DB3">
              <w:rPr>
                <w:rFonts w:ascii="Arial" w:hAnsi="Arial" w:cs="Arial"/>
                <w:sz w:val="18"/>
                <w:szCs w:val="18"/>
              </w:rPr>
              <w:t>.</w:t>
            </w:r>
          </w:p>
        </w:tc>
        <w:tc>
          <w:tcPr>
            <w:tcW w:w="3544" w:type="dxa"/>
            <w:vMerge w:val="restart"/>
            <w:tcBorders>
              <w:top w:val="single" w:sz="12" w:space="0" w:color="A6A6A6" w:themeColor="background1" w:themeShade="A6"/>
              <w:right w:val="single" w:sz="12" w:space="0" w:color="A6A6A6" w:themeColor="background1" w:themeShade="A6"/>
            </w:tcBorders>
          </w:tcPr>
          <w:p w:rsidR="00AD1DB3" w:rsidRPr="0001452C" w:rsidRDefault="00AD1DB3" w:rsidP="00FF4FC6">
            <w:pPr>
              <w:pStyle w:val="Sansinterligne"/>
              <w:rPr>
                <w:rFonts w:ascii="Arial" w:hAnsi="Arial" w:cs="Arial"/>
                <w:sz w:val="18"/>
                <w:szCs w:val="18"/>
              </w:rPr>
            </w:pPr>
            <w:r>
              <w:rPr>
                <w:rFonts w:ascii="Arial" w:hAnsi="Arial" w:cs="Arial"/>
                <w:sz w:val="18"/>
                <w:szCs w:val="18"/>
              </w:rPr>
              <w:t xml:space="preserve">Commentaire </w:t>
            </w:r>
          </w:p>
        </w:tc>
      </w:tr>
      <w:tr w:rsidR="00AD1DB3" w:rsidRPr="0001452C" w:rsidTr="00E462BE">
        <w:trPr>
          <w:trHeight w:val="340"/>
        </w:trPr>
        <w:tc>
          <w:tcPr>
            <w:tcW w:w="250" w:type="dxa"/>
            <w:tcBorders>
              <w:left w:val="single" w:sz="12" w:space="0" w:color="A6A6A6" w:themeColor="background1" w:themeShade="A6"/>
              <w:bottom w:val="single" w:sz="4" w:space="0" w:color="A6A6A6" w:themeColor="background1" w:themeShade="A6"/>
            </w:tcBorders>
            <w:vAlign w:val="center"/>
          </w:tcPr>
          <w:p w:rsidR="00AD1DB3" w:rsidRPr="0001452C" w:rsidRDefault="00AD1DB3" w:rsidP="00FF4FC6">
            <w:pPr>
              <w:pStyle w:val="Sansinterligne"/>
              <w:tabs>
                <w:tab w:val="left" w:pos="426"/>
              </w:tabs>
              <w:rPr>
                <w:rFonts w:ascii="Arial" w:hAnsi="Arial" w:cs="Arial"/>
                <w:sz w:val="18"/>
                <w:szCs w:val="18"/>
              </w:rPr>
            </w:pPr>
          </w:p>
        </w:tc>
        <w:tc>
          <w:tcPr>
            <w:tcW w:w="6379" w:type="dxa"/>
            <w:tcBorders>
              <w:bottom w:val="single" w:sz="4" w:space="0" w:color="A6A6A6" w:themeColor="background1" w:themeShade="A6"/>
            </w:tcBorders>
            <w:vAlign w:val="center"/>
          </w:tcPr>
          <w:p w:rsidR="00AD1DB3" w:rsidRPr="0001452C" w:rsidRDefault="00FC4206" w:rsidP="00FF4FC6">
            <w:pPr>
              <w:pStyle w:val="Sansinterligne"/>
              <w:rPr>
                <w:rFonts w:ascii="Arial" w:hAnsi="Arial" w:cs="Arial"/>
                <w:sz w:val="18"/>
                <w:szCs w:val="18"/>
              </w:rPr>
            </w:pPr>
            <w:r w:rsidRPr="00AD1DB3">
              <w:rPr>
                <w:rFonts w:ascii="Arial" w:hAnsi="Arial" w:cs="Arial"/>
                <w:sz w:val="18"/>
                <w:szCs w:val="18"/>
              </w:rPr>
              <w:t>Intègre l’ensemble des procédures et contraintes réglementaires dans son activité</w:t>
            </w:r>
          </w:p>
        </w:tc>
        <w:tc>
          <w:tcPr>
            <w:tcW w:w="3544" w:type="dxa"/>
            <w:vMerge/>
            <w:tcBorders>
              <w:bottom w:val="single" w:sz="4" w:space="0" w:color="A6A6A6" w:themeColor="background1" w:themeShade="A6"/>
              <w:right w:val="single" w:sz="12" w:space="0" w:color="A6A6A6" w:themeColor="background1" w:themeShade="A6"/>
            </w:tcBorders>
            <w:vAlign w:val="center"/>
          </w:tcPr>
          <w:p w:rsidR="00AD1DB3" w:rsidRPr="0001452C" w:rsidRDefault="00AD1DB3" w:rsidP="00FF4FC6">
            <w:pPr>
              <w:pStyle w:val="Sansinterligne"/>
              <w:rPr>
                <w:rFonts w:ascii="Arial" w:hAnsi="Arial" w:cs="Arial"/>
                <w:sz w:val="18"/>
                <w:szCs w:val="18"/>
              </w:rPr>
            </w:pPr>
          </w:p>
        </w:tc>
      </w:tr>
      <w:tr w:rsidR="00AD1DB3" w:rsidRPr="0001452C" w:rsidTr="00E462BE">
        <w:trPr>
          <w:trHeight w:val="340"/>
        </w:trPr>
        <w:tc>
          <w:tcPr>
            <w:tcW w:w="250" w:type="dxa"/>
            <w:tcBorders>
              <w:top w:val="single" w:sz="4" w:space="0" w:color="A6A6A6" w:themeColor="background1" w:themeShade="A6"/>
              <w:left w:val="single" w:sz="12" w:space="0" w:color="A6A6A6" w:themeColor="background1" w:themeShade="A6"/>
            </w:tcBorders>
            <w:vAlign w:val="center"/>
          </w:tcPr>
          <w:p w:rsidR="00AD1DB3" w:rsidRPr="0001452C" w:rsidRDefault="00AD1DB3" w:rsidP="00FF4FC6">
            <w:pPr>
              <w:pStyle w:val="Sansinterligne"/>
              <w:tabs>
                <w:tab w:val="left" w:pos="426"/>
              </w:tabs>
              <w:rPr>
                <w:rFonts w:ascii="Arial" w:hAnsi="Arial" w:cs="Arial"/>
                <w:sz w:val="18"/>
                <w:szCs w:val="18"/>
              </w:rPr>
            </w:pPr>
          </w:p>
        </w:tc>
        <w:tc>
          <w:tcPr>
            <w:tcW w:w="6379" w:type="dxa"/>
            <w:tcBorders>
              <w:top w:val="single" w:sz="4" w:space="0" w:color="A6A6A6" w:themeColor="background1" w:themeShade="A6"/>
            </w:tcBorders>
            <w:vAlign w:val="center"/>
          </w:tcPr>
          <w:p w:rsidR="00AD1DB3" w:rsidRPr="00FC4206" w:rsidRDefault="00FC4206" w:rsidP="00FC4206">
            <w:pPr>
              <w:autoSpaceDE w:val="0"/>
              <w:autoSpaceDN w:val="0"/>
              <w:adjustRightInd w:val="0"/>
              <w:rPr>
                <w:rFonts w:ascii="CIDFont+F4" w:hAnsi="CIDFont+F4" w:cs="CIDFont+F4"/>
                <w:sz w:val="18"/>
                <w:szCs w:val="18"/>
              </w:rPr>
            </w:pPr>
            <w:r>
              <w:rPr>
                <w:rFonts w:ascii="CIDFont+F4" w:hAnsi="CIDFont+F4" w:cs="CIDFont+F4"/>
                <w:sz w:val="18"/>
                <w:szCs w:val="18"/>
              </w:rPr>
              <w:t>Applique les consignes et procédures liées à son activité</w:t>
            </w:r>
          </w:p>
        </w:tc>
        <w:tc>
          <w:tcPr>
            <w:tcW w:w="3544" w:type="dxa"/>
            <w:vMerge/>
            <w:tcBorders>
              <w:top w:val="single" w:sz="4" w:space="0" w:color="A6A6A6" w:themeColor="background1" w:themeShade="A6"/>
              <w:right w:val="single" w:sz="12" w:space="0" w:color="A6A6A6" w:themeColor="background1" w:themeShade="A6"/>
            </w:tcBorders>
          </w:tcPr>
          <w:p w:rsidR="00AD1DB3" w:rsidRPr="0001452C" w:rsidRDefault="00AD1DB3" w:rsidP="00FF4FC6">
            <w:pPr>
              <w:pStyle w:val="Sansinterligne"/>
              <w:rPr>
                <w:rFonts w:ascii="Arial" w:hAnsi="Arial" w:cs="Arial"/>
                <w:sz w:val="18"/>
                <w:szCs w:val="18"/>
              </w:rPr>
            </w:pPr>
          </w:p>
        </w:tc>
      </w:tr>
      <w:tr w:rsidR="00AD1DB3" w:rsidRPr="0001452C" w:rsidTr="00AD1DB3">
        <w:trPr>
          <w:trHeight w:val="340"/>
        </w:trPr>
        <w:tc>
          <w:tcPr>
            <w:tcW w:w="250" w:type="dxa"/>
            <w:tcBorders>
              <w:left w:val="single" w:sz="12" w:space="0" w:color="A6A6A6" w:themeColor="background1" w:themeShade="A6"/>
              <w:bottom w:val="single" w:sz="12" w:space="0" w:color="A6A6A6" w:themeColor="background1" w:themeShade="A6"/>
            </w:tcBorders>
            <w:vAlign w:val="center"/>
          </w:tcPr>
          <w:p w:rsidR="00AD1DB3" w:rsidRPr="0001452C" w:rsidRDefault="00AD1DB3" w:rsidP="00FF4FC6">
            <w:pPr>
              <w:pStyle w:val="Sansinterligne"/>
              <w:tabs>
                <w:tab w:val="left" w:pos="426"/>
              </w:tabs>
              <w:rPr>
                <w:rFonts w:ascii="Arial" w:hAnsi="Arial" w:cs="Arial"/>
                <w:sz w:val="18"/>
                <w:szCs w:val="18"/>
              </w:rPr>
            </w:pPr>
          </w:p>
        </w:tc>
        <w:tc>
          <w:tcPr>
            <w:tcW w:w="6379" w:type="dxa"/>
            <w:tcBorders>
              <w:bottom w:val="single" w:sz="12" w:space="0" w:color="A6A6A6" w:themeColor="background1" w:themeShade="A6"/>
            </w:tcBorders>
            <w:vAlign w:val="center"/>
          </w:tcPr>
          <w:p w:rsidR="00AD1DB3" w:rsidRPr="00AD1DB3" w:rsidRDefault="00AD1DB3" w:rsidP="00AD1DB3">
            <w:pPr>
              <w:pStyle w:val="Sansinterligne"/>
              <w:rPr>
                <w:rFonts w:asciiTheme="minorHAnsi" w:hAnsiTheme="minorHAnsi" w:cstheme="minorBidi"/>
                <w:sz w:val="16"/>
                <w:szCs w:val="16"/>
              </w:rPr>
            </w:pPr>
            <w:r w:rsidRPr="00AD1DB3">
              <w:rPr>
                <w:rFonts w:ascii="Arial" w:hAnsi="Arial" w:cs="Arial"/>
                <w:sz w:val="18"/>
                <w:szCs w:val="18"/>
              </w:rPr>
              <w:t xml:space="preserve">Applique </w:t>
            </w:r>
            <w:r>
              <w:rPr>
                <w:rFonts w:ascii="Arial" w:hAnsi="Arial" w:cs="Arial"/>
                <w:sz w:val="18"/>
                <w:szCs w:val="18"/>
              </w:rPr>
              <w:t xml:space="preserve">partiellement </w:t>
            </w:r>
            <w:r w:rsidRPr="00AD1DB3">
              <w:rPr>
                <w:rFonts w:ascii="Arial" w:hAnsi="Arial" w:cs="Arial"/>
                <w:sz w:val="18"/>
                <w:szCs w:val="18"/>
              </w:rPr>
              <w:t>les consignes et procédures liées à son activité</w:t>
            </w:r>
          </w:p>
        </w:tc>
        <w:tc>
          <w:tcPr>
            <w:tcW w:w="3544" w:type="dxa"/>
            <w:vMerge/>
            <w:tcBorders>
              <w:bottom w:val="single" w:sz="12" w:space="0" w:color="A6A6A6" w:themeColor="background1" w:themeShade="A6"/>
              <w:right w:val="single" w:sz="12" w:space="0" w:color="A6A6A6" w:themeColor="background1" w:themeShade="A6"/>
            </w:tcBorders>
            <w:vAlign w:val="center"/>
          </w:tcPr>
          <w:p w:rsidR="00AD1DB3" w:rsidRPr="0001452C" w:rsidRDefault="00AD1DB3" w:rsidP="00FF4FC6">
            <w:pPr>
              <w:pStyle w:val="Sansinterligne"/>
              <w:rPr>
                <w:rFonts w:ascii="Arial" w:hAnsi="Arial" w:cs="Arial"/>
                <w:sz w:val="18"/>
                <w:szCs w:val="18"/>
              </w:rPr>
            </w:pPr>
          </w:p>
        </w:tc>
      </w:tr>
    </w:tbl>
    <w:p w:rsidR="00755580" w:rsidRDefault="00755580" w:rsidP="00F2724F">
      <w:pPr>
        <w:jc w:val="center"/>
        <w:rPr>
          <w:rFonts w:ascii="Arial" w:hAnsi="Arial" w:cs="Arial"/>
        </w:rPr>
      </w:pPr>
    </w:p>
    <w:p w:rsidR="00BF3A01" w:rsidRDefault="00BF3A01">
      <w:pPr>
        <w:rPr>
          <w:rFonts w:ascii="Arial" w:hAnsi="Arial" w:cs="Arial"/>
        </w:rPr>
      </w:pPr>
      <w:r>
        <w:rPr>
          <w:rFonts w:ascii="Arial" w:hAnsi="Arial" w:cs="Arial"/>
        </w:rPr>
        <w:br w:type="page"/>
      </w:r>
    </w:p>
    <w:p w:rsidR="00406393" w:rsidRDefault="00406393" w:rsidP="00AD1DB3">
      <w:pPr>
        <w:rPr>
          <w:rFonts w:ascii="Arial" w:hAnsi="Arial" w:cs="Arial"/>
        </w:rPr>
      </w:pPr>
    </w:p>
    <w:p w:rsidR="00406393" w:rsidRPr="00F2724F" w:rsidRDefault="00406393" w:rsidP="00F2724F">
      <w:pPr>
        <w:jc w:val="center"/>
        <w:rPr>
          <w:rFonts w:ascii="Arial" w:hAnsi="Arial" w:cs="Arial"/>
        </w:rPr>
      </w:pPr>
    </w:p>
    <w:p w:rsidR="0001452C" w:rsidRPr="0001452C" w:rsidRDefault="0001452C" w:rsidP="0094431B">
      <w:pPr>
        <w:spacing w:after="120"/>
        <w:jc w:val="both"/>
        <w:rPr>
          <w:rFonts w:ascii="Arial" w:hAnsi="Arial" w:cs="Arial"/>
          <w:b/>
        </w:rPr>
      </w:pPr>
      <w:r w:rsidRPr="0001452C">
        <w:rPr>
          <w:rFonts w:ascii="Arial" w:hAnsi="Arial" w:cs="Arial"/>
          <w:b/>
        </w:rPr>
        <w:t>Bilan du tuteur</w:t>
      </w:r>
      <w:bookmarkStart w:id="2" w:name="_Ref57095371"/>
      <w:r>
        <w:rPr>
          <w:rStyle w:val="Marquenotebasdepage"/>
          <w:rFonts w:ascii="Arial" w:hAnsi="Arial" w:cs="Arial"/>
          <w:b/>
        </w:rPr>
        <w:footnoteReference w:id="1"/>
      </w:r>
      <w:bookmarkEnd w:id="2"/>
      <w:r w:rsidRPr="0001452C">
        <w:rPr>
          <w:rFonts w:ascii="Arial" w:hAnsi="Arial" w:cs="Arial"/>
          <w:b/>
        </w:rPr>
        <w:t xml:space="preserve"> </w:t>
      </w:r>
    </w:p>
    <w:p w:rsidR="009003C5" w:rsidRPr="00F2724F" w:rsidRDefault="009003C5" w:rsidP="00671438">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rPr>
          <w:rFonts w:ascii="Arial" w:hAnsi="Arial" w:cs="Arial"/>
        </w:rPr>
      </w:pPr>
      <w:r w:rsidRPr="00F2724F">
        <w:rPr>
          <w:rFonts w:ascii="Arial" w:hAnsi="Arial" w:cs="Arial"/>
        </w:rPr>
        <w:t>Identification des points forts du stagiaire :</w:t>
      </w:r>
    </w:p>
    <w:p w:rsidR="009003C5" w:rsidRDefault="009003C5" w:rsidP="00671438">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rPr>
          <w:rFonts w:ascii="Arial" w:hAnsi="Arial" w:cs="Arial"/>
          <w:b/>
        </w:rPr>
      </w:pPr>
    </w:p>
    <w:p w:rsidR="0001452C" w:rsidRDefault="0001452C" w:rsidP="00671438">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rPr>
          <w:rFonts w:ascii="Arial" w:hAnsi="Arial" w:cs="Arial"/>
          <w:b/>
        </w:rPr>
      </w:pPr>
    </w:p>
    <w:p w:rsidR="0001452C" w:rsidRDefault="0001452C" w:rsidP="00671438">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rPr>
          <w:rFonts w:ascii="Arial" w:hAnsi="Arial" w:cs="Arial"/>
          <w:b/>
        </w:rPr>
      </w:pPr>
    </w:p>
    <w:p w:rsidR="0001452C" w:rsidRDefault="0001452C" w:rsidP="00671438">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rPr>
          <w:rFonts w:ascii="Arial" w:hAnsi="Arial" w:cs="Arial"/>
          <w:b/>
        </w:rPr>
      </w:pPr>
    </w:p>
    <w:p w:rsidR="00167880" w:rsidRDefault="00167880" w:rsidP="00671438">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rPr>
          <w:rFonts w:ascii="Arial" w:hAnsi="Arial" w:cs="Arial"/>
          <w:b/>
        </w:rPr>
      </w:pPr>
    </w:p>
    <w:p w:rsidR="00167880" w:rsidRDefault="00167880" w:rsidP="00671438">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rPr>
          <w:rFonts w:ascii="Arial" w:hAnsi="Arial" w:cs="Arial"/>
          <w:b/>
        </w:rPr>
      </w:pPr>
    </w:p>
    <w:p w:rsidR="0001452C" w:rsidRDefault="0001452C" w:rsidP="00671438">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rPr>
          <w:rFonts w:ascii="Arial" w:hAnsi="Arial" w:cs="Arial"/>
          <w:b/>
        </w:rPr>
      </w:pPr>
    </w:p>
    <w:p w:rsidR="0001452C" w:rsidRPr="00F2724F" w:rsidRDefault="0001452C" w:rsidP="00671438">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rPr>
          <w:rFonts w:ascii="Arial" w:hAnsi="Arial" w:cs="Arial"/>
          <w:b/>
        </w:rPr>
      </w:pPr>
    </w:p>
    <w:p w:rsidR="009003C5" w:rsidRPr="00F2724F" w:rsidRDefault="009003C5" w:rsidP="00671438">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rPr>
          <w:rFonts w:ascii="Arial" w:hAnsi="Arial" w:cs="Arial"/>
        </w:rPr>
      </w:pPr>
      <w:r w:rsidRPr="00F2724F">
        <w:rPr>
          <w:rFonts w:ascii="Arial" w:hAnsi="Arial" w:cs="Arial"/>
        </w:rPr>
        <w:t>Identification des axes de progrès du stagiaire :</w:t>
      </w:r>
    </w:p>
    <w:p w:rsidR="009003C5" w:rsidRDefault="009003C5" w:rsidP="00671438">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rPr>
          <w:rFonts w:ascii="Arial" w:hAnsi="Arial" w:cs="Arial"/>
          <w:b/>
        </w:rPr>
      </w:pPr>
    </w:p>
    <w:p w:rsidR="0001452C" w:rsidRDefault="0001452C" w:rsidP="00671438">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rPr>
          <w:rFonts w:ascii="Arial" w:hAnsi="Arial" w:cs="Arial"/>
          <w:b/>
        </w:rPr>
      </w:pPr>
    </w:p>
    <w:p w:rsidR="0001452C" w:rsidRDefault="0001452C" w:rsidP="00671438">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rPr>
          <w:rFonts w:ascii="Arial" w:hAnsi="Arial" w:cs="Arial"/>
          <w:b/>
        </w:rPr>
      </w:pPr>
    </w:p>
    <w:p w:rsidR="0001452C" w:rsidRDefault="0001452C" w:rsidP="00671438">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rPr>
          <w:rFonts w:ascii="Arial" w:hAnsi="Arial" w:cs="Arial"/>
          <w:b/>
        </w:rPr>
      </w:pPr>
    </w:p>
    <w:p w:rsidR="0001452C" w:rsidRDefault="0001452C" w:rsidP="00671438">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rPr>
          <w:rFonts w:ascii="Arial" w:hAnsi="Arial" w:cs="Arial"/>
          <w:b/>
        </w:rPr>
      </w:pPr>
    </w:p>
    <w:p w:rsidR="0001452C" w:rsidRDefault="0001452C" w:rsidP="00671438">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rPr>
          <w:rFonts w:ascii="Arial" w:hAnsi="Arial" w:cs="Arial"/>
          <w:b/>
        </w:rPr>
      </w:pPr>
    </w:p>
    <w:p w:rsidR="0001452C" w:rsidRDefault="0001452C" w:rsidP="00671438">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rPr>
          <w:rFonts w:ascii="Arial" w:hAnsi="Arial" w:cs="Arial"/>
          <w:b/>
        </w:rPr>
      </w:pPr>
    </w:p>
    <w:p w:rsidR="0001452C" w:rsidRPr="00F2724F" w:rsidRDefault="0001452C" w:rsidP="00671438">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rPr>
          <w:rFonts w:ascii="Arial" w:hAnsi="Arial" w:cs="Arial"/>
          <w:b/>
        </w:rPr>
      </w:pPr>
    </w:p>
    <w:p w:rsidR="009003C5" w:rsidRPr="00F2724F" w:rsidRDefault="009003C5" w:rsidP="00671438">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rPr>
          <w:rFonts w:ascii="Arial" w:hAnsi="Arial" w:cs="Arial"/>
        </w:rPr>
      </w:pPr>
      <w:r w:rsidRPr="00F2724F">
        <w:rPr>
          <w:rFonts w:ascii="Arial" w:hAnsi="Arial" w:cs="Arial"/>
        </w:rPr>
        <w:t>Appréciation générale à l’issue de la période :</w:t>
      </w:r>
    </w:p>
    <w:p w:rsidR="009003C5" w:rsidRDefault="009003C5" w:rsidP="00671438">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rPr>
          <w:rFonts w:ascii="Arial" w:hAnsi="Arial" w:cs="Arial"/>
          <w:b/>
        </w:rPr>
      </w:pPr>
    </w:p>
    <w:p w:rsidR="0001452C" w:rsidRDefault="0001452C" w:rsidP="00671438">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rPr>
          <w:rFonts w:ascii="Arial" w:hAnsi="Arial" w:cs="Arial"/>
          <w:b/>
        </w:rPr>
      </w:pPr>
    </w:p>
    <w:p w:rsidR="0001452C" w:rsidRDefault="0001452C" w:rsidP="00671438">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rPr>
          <w:rFonts w:ascii="Arial" w:hAnsi="Arial" w:cs="Arial"/>
          <w:b/>
        </w:rPr>
      </w:pPr>
    </w:p>
    <w:p w:rsidR="0001452C" w:rsidRDefault="0001452C" w:rsidP="00671438">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rPr>
          <w:rFonts w:ascii="Arial" w:hAnsi="Arial" w:cs="Arial"/>
          <w:b/>
        </w:rPr>
      </w:pPr>
    </w:p>
    <w:p w:rsidR="0001452C" w:rsidRDefault="0001452C" w:rsidP="00671438">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rPr>
          <w:rFonts w:ascii="Arial" w:hAnsi="Arial" w:cs="Arial"/>
          <w:b/>
        </w:rPr>
      </w:pPr>
    </w:p>
    <w:p w:rsidR="0001452C" w:rsidRDefault="0001452C" w:rsidP="00671438">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rPr>
          <w:rFonts w:ascii="Arial" w:hAnsi="Arial" w:cs="Arial"/>
          <w:b/>
        </w:rPr>
      </w:pPr>
    </w:p>
    <w:p w:rsidR="0001452C" w:rsidRDefault="0001452C" w:rsidP="00671438">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rPr>
          <w:rFonts w:ascii="Arial" w:hAnsi="Arial" w:cs="Arial"/>
          <w:b/>
        </w:rPr>
      </w:pPr>
    </w:p>
    <w:p w:rsidR="0001452C" w:rsidRDefault="0001452C" w:rsidP="00671438">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rPr>
          <w:rFonts w:ascii="Arial" w:hAnsi="Arial" w:cs="Arial"/>
          <w:b/>
        </w:rPr>
      </w:pPr>
    </w:p>
    <w:p w:rsidR="009003C5" w:rsidRPr="00F2724F" w:rsidRDefault="009003C5" w:rsidP="00671438">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rPr>
          <w:rFonts w:ascii="Arial" w:hAnsi="Arial" w:cs="Arial"/>
          <w:b/>
        </w:rPr>
      </w:pPr>
    </w:p>
    <w:p w:rsidR="009003C5" w:rsidRPr="00F2724F" w:rsidRDefault="009003C5" w:rsidP="00F2724F">
      <w:pPr>
        <w:rPr>
          <w:rFonts w:ascii="Arial" w:hAnsi="Arial" w:cs="Arial"/>
        </w:rPr>
      </w:pPr>
    </w:p>
    <w:p w:rsidR="009003C5" w:rsidRPr="00F2724F" w:rsidRDefault="009003C5" w:rsidP="0094431B">
      <w:pPr>
        <w:ind w:left="4963" w:firstLine="709"/>
        <w:rPr>
          <w:rFonts w:ascii="Arial" w:hAnsi="Arial" w:cs="Arial"/>
        </w:rPr>
      </w:pPr>
      <w:r w:rsidRPr="00F2724F">
        <w:rPr>
          <w:rFonts w:ascii="Arial" w:hAnsi="Arial" w:cs="Arial"/>
        </w:rPr>
        <w:t>Nom</w:t>
      </w:r>
      <w:r w:rsidR="0094431B">
        <w:rPr>
          <w:rFonts w:ascii="Arial" w:hAnsi="Arial" w:cs="Arial"/>
        </w:rPr>
        <w:t xml:space="preserve"> et signature du tuteur</w:t>
      </w:r>
    </w:p>
    <w:p w:rsidR="0001452C" w:rsidRPr="00F2724F" w:rsidRDefault="0001452C" w:rsidP="0001452C">
      <w:pPr>
        <w:ind w:hanging="1"/>
        <w:rPr>
          <w:rFonts w:ascii="Arial" w:hAnsi="Arial" w:cs="Arial"/>
        </w:rPr>
      </w:pPr>
    </w:p>
    <w:p w:rsidR="009003C5" w:rsidRDefault="009003C5" w:rsidP="00F2724F">
      <w:pPr>
        <w:rPr>
          <w:rFonts w:ascii="Arial" w:hAnsi="Arial" w:cs="Arial"/>
          <w:sz w:val="2"/>
          <w:szCs w:val="2"/>
        </w:rPr>
      </w:pPr>
    </w:p>
    <w:p w:rsidR="00491B34" w:rsidRDefault="00491B34" w:rsidP="00F2724F">
      <w:pPr>
        <w:rPr>
          <w:rFonts w:ascii="Arial" w:hAnsi="Arial" w:cs="Arial"/>
          <w:sz w:val="2"/>
          <w:szCs w:val="2"/>
        </w:rPr>
      </w:pPr>
    </w:p>
    <w:p w:rsidR="00491B34" w:rsidRDefault="00491B34" w:rsidP="00F2724F">
      <w:pPr>
        <w:rPr>
          <w:rFonts w:ascii="Arial" w:hAnsi="Arial" w:cs="Arial"/>
          <w:sz w:val="2"/>
          <w:szCs w:val="2"/>
        </w:rPr>
      </w:pPr>
    </w:p>
    <w:p w:rsidR="00491B34" w:rsidRDefault="00491B34" w:rsidP="00F2724F">
      <w:pPr>
        <w:rPr>
          <w:rFonts w:ascii="Arial" w:hAnsi="Arial" w:cs="Arial"/>
          <w:sz w:val="2"/>
          <w:szCs w:val="2"/>
        </w:rPr>
      </w:pPr>
    </w:p>
    <w:p w:rsidR="00491B34" w:rsidRDefault="00491B34" w:rsidP="00F2724F">
      <w:pPr>
        <w:rPr>
          <w:rFonts w:ascii="Arial" w:hAnsi="Arial" w:cs="Arial"/>
          <w:sz w:val="2"/>
          <w:szCs w:val="2"/>
        </w:rPr>
      </w:pPr>
    </w:p>
    <w:p w:rsidR="00491B34" w:rsidRPr="00F2724F" w:rsidRDefault="00491B34" w:rsidP="00F2724F">
      <w:pPr>
        <w:rPr>
          <w:rFonts w:ascii="Arial" w:hAnsi="Arial" w:cs="Arial"/>
          <w:sz w:val="2"/>
          <w:szCs w:val="2"/>
        </w:rPr>
      </w:pPr>
    </w:p>
    <w:sectPr w:rsidR="00491B34" w:rsidRPr="00F2724F" w:rsidSect="00AD1DB3">
      <w:pgSz w:w="11906" w:h="16838" w:code="9"/>
      <w:pgMar w:top="227" w:right="964" w:bottom="227" w:left="992" w:header="278"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CEB" w:rsidRDefault="00D00CEB" w:rsidP="001A6FE2">
      <w:r>
        <w:separator/>
      </w:r>
    </w:p>
  </w:endnote>
  <w:endnote w:type="continuationSeparator" w:id="0">
    <w:p w:rsidR="00D00CEB" w:rsidRDefault="00D00CEB" w:rsidP="001A6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Narrow">
    <w:panose1 w:val="020B0506020202030204"/>
    <w:charset w:val="00"/>
    <w:family w:val="auto"/>
    <w:pitch w:val="variable"/>
    <w:sig w:usb0="00000287" w:usb1="00000800" w:usb2="00000000" w:usb3="00000000" w:csb0="0000009F" w:csb1="00000000"/>
  </w:font>
  <w:font w:name="Segoe UI Symbol">
    <w:altName w:val="Athelas Italic"/>
    <w:charset w:val="00"/>
    <w:family w:val="swiss"/>
    <w:pitch w:val="variable"/>
    <w:sig w:usb0="800001E3" w:usb1="1200FFEF" w:usb2="00040000" w:usb3="00000000" w:csb0="00000001" w:csb1="00000000"/>
  </w:font>
  <w:font w:name="MS Gothic">
    <w:altName w:val="ＭＳ ゴシック"/>
    <w:charset w:val="80"/>
    <w:family w:val="modern"/>
    <w:pitch w:val="fixed"/>
    <w:sig w:usb0="E00002FF" w:usb1="6AC7FDFB" w:usb2="08000012" w:usb3="00000000" w:csb0="0002009F" w:csb1="00000000"/>
  </w:font>
  <w:font w:name="CIDFont+F4">
    <w:altName w:val="Cambria"/>
    <w:panose1 w:val="00000000000000000000"/>
    <w:charset w:val="00"/>
    <w:family w:val="auto"/>
    <w:notTrueType/>
    <w:pitch w:val="default"/>
    <w:sig w:usb0="00000003" w:usb1="00000000" w:usb2="00000000" w:usb3="00000000" w:csb0="00000001" w:csb1="00000000"/>
  </w:font>
  <w:font w:name="游ゴシック Light">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BF6C55" w:rsidRDefault="00BF6C55">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9E28A7" w:rsidRPr="005E5DC7" w:rsidRDefault="009E28A7" w:rsidP="005E5DC7">
    <w:pPr>
      <w:tabs>
        <w:tab w:val="center" w:pos="4550"/>
        <w:tab w:val="left" w:pos="5818"/>
      </w:tabs>
      <w:ind w:right="260"/>
      <w:jc w:val="right"/>
      <w:rPr>
        <w:rFonts w:ascii="Arial Narrow" w:hAnsi="Arial Narrow"/>
        <w:color w:val="808080" w:themeColor="background1" w:themeShade="80"/>
        <w:sz w:val="18"/>
        <w:szCs w:val="18"/>
      </w:rPr>
    </w:pPr>
    <w:r w:rsidRPr="005E5DC7">
      <w:rPr>
        <w:rFonts w:ascii="Arial Narrow" w:hAnsi="Arial Narrow"/>
        <w:color w:val="808080" w:themeColor="background1" w:themeShade="80"/>
        <w:spacing w:val="60"/>
        <w:sz w:val="18"/>
        <w:szCs w:val="18"/>
      </w:rPr>
      <w:t>Page</w:t>
    </w:r>
    <w:r w:rsidRPr="005E5DC7">
      <w:rPr>
        <w:rFonts w:ascii="Arial Narrow" w:hAnsi="Arial Narrow"/>
        <w:color w:val="808080" w:themeColor="background1" w:themeShade="80"/>
        <w:sz w:val="18"/>
        <w:szCs w:val="18"/>
      </w:rPr>
      <w:t xml:space="preserve"> </w:t>
    </w:r>
    <w:r w:rsidRPr="005E5DC7">
      <w:rPr>
        <w:rFonts w:ascii="Arial Narrow" w:hAnsi="Arial Narrow"/>
        <w:color w:val="808080" w:themeColor="background1" w:themeShade="80"/>
        <w:sz w:val="18"/>
        <w:szCs w:val="18"/>
      </w:rPr>
      <w:fldChar w:fldCharType="begin"/>
    </w:r>
    <w:r w:rsidRPr="005E5DC7">
      <w:rPr>
        <w:rFonts w:ascii="Arial Narrow" w:hAnsi="Arial Narrow"/>
        <w:color w:val="808080" w:themeColor="background1" w:themeShade="80"/>
        <w:sz w:val="18"/>
        <w:szCs w:val="18"/>
      </w:rPr>
      <w:instrText>PAGE   \* MERGEFORMAT</w:instrText>
    </w:r>
    <w:r w:rsidRPr="005E5DC7">
      <w:rPr>
        <w:rFonts w:ascii="Arial Narrow" w:hAnsi="Arial Narrow"/>
        <w:color w:val="808080" w:themeColor="background1" w:themeShade="80"/>
        <w:sz w:val="18"/>
        <w:szCs w:val="18"/>
      </w:rPr>
      <w:fldChar w:fldCharType="separate"/>
    </w:r>
    <w:r w:rsidR="00852D01">
      <w:rPr>
        <w:rFonts w:ascii="Arial Narrow" w:hAnsi="Arial Narrow"/>
        <w:noProof/>
        <w:color w:val="808080" w:themeColor="background1" w:themeShade="80"/>
        <w:sz w:val="18"/>
        <w:szCs w:val="18"/>
      </w:rPr>
      <w:t>5</w:t>
    </w:r>
    <w:r w:rsidRPr="005E5DC7">
      <w:rPr>
        <w:rFonts w:ascii="Arial Narrow" w:hAnsi="Arial Narrow"/>
        <w:color w:val="808080" w:themeColor="background1" w:themeShade="80"/>
        <w:sz w:val="18"/>
        <w:szCs w:val="18"/>
      </w:rPr>
      <w:fldChar w:fldCharType="end"/>
    </w:r>
    <w:r w:rsidRPr="005E5DC7">
      <w:rPr>
        <w:rFonts w:ascii="Arial Narrow" w:hAnsi="Arial Narrow"/>
        <w:color w:val="808080" w:themeColor="background1" w:themeShade="80"/>
        <w:sz w:val="18"/>
        <w:szCs w:val="18"/>
      </w:rPr>
      <w:t xml:space="preserve"> | </w:t>
    </w:r>
    <w:r w:rsidRPr="005E5DC7">
      <w:rPr>
        <w:rFonts w:ascii="Arial Narrow" w:hAnsi="Arial Narrow"/>
        <w:color w:val="808080" w:themeColor="background1" w:themeShade="80"/>
        <w:sz w:val="18"/>
        <w:szCs w:val="18"/>
      </w:rPr>
      <w:fldChar w:fldCharType="begin"/>
    </w:r>
    <w:r w:rsidRPr="005E5DC7">
      <w:rPr>
        <w:rFonts w:ascii="Arial Narrow" w:hAnsi="Arial Narrow"/>
        <w:color w:val="808080" w:themeColor="background1" w:themeShade="80"/>
        <w:sz w:val="18"/>
        <w:szCs w:val="18"/>
      </w:rPr>
      <w:instrText>NUMPAGES  \* Arabic  \* MERGEFORMAT</w:instrText>
    </w:r>
    <w:r w:rsidRPr="005E5DC7">
      <w:rPr>
        <w:rFonts w:ascii="Arial Narrow" w:hAnsi="Arial Narrow"/>
        <w:color w:val="808080" w:themeColor="background1" w:themeShade="80"/>
        <w:sz w:val="18"/>
        <w:szCs w:val="18"/>
      </w:rPr>
      <w:fldChar w:fldCharType="separate"/>
    </w:r>
    <w:r w:rsidR="00852D01">
      <w:rPr>
        <w:rFonts w:ascii="Arial Narrow" w:hAnsi="Arial Narrow"/>
        <w:noProof/>
        <w:color w:val="808080" w:themeColor="background1" w:themeShade="80"/>
        <w:sz w:val="18"/>
        <w:szCs w:val="18"/>
      </w:rPr>
      <w:t>5</w:t>
    </w:r>
    <w:r w:rsidRPr="005E5DC7">
      <w:rPr>
        <w:rFonts w:ascii="Arial Narrow" w:hAnsi="Arial Narrow"/>
        <w:color w:val="808080" w:themeColor="background1" w:themeShade="80"/>
        <w:sz w:val="18"/>
        <w:szCs w:val="18"/>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BF6C55" w:rsidRDefault="00BF6C55">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CEB" w:rsidRDefault="00D00CEB" w:rsidP="001A6FE2">
      <w:r>
        <w:separator/>
      </w:r>
    </w:p>
  </w:footnote>
  <w:footnote w:type="continuationSeparator" w:id="0">
    <w:p w:rsidR="00D00CEB" w:rsidRDefault="00D00CEB" w:rsidP="001A6FE2">
      <w:r>
        <w:continuationSeparator/>
      </w:r>
    </w:p>
  </w:footnote>
  <w:footnote w:id="1">
    <w:p w:rsidR="00491B34" w:rsidRPr="00491B34" w:rsidRDefault="0001452C" w:rsidP="00167880">
      <w:pPr>
        <w:pStyle w:val="Notedebasdepage"/>
        <w:jc w:val="both"/>
        <w:rPr>
          <w:rFonts w:ascii="Arial" w:hAnsi="Arial" w:cs="Arial"/>
          <w:i/>
          <w:sz w:val="18"/>
          <w:szCs w:val="18"/>
        </w:rPr>
      </w:pPr>
      <w:r w:rsidRPr="0001452C">
        <w:rPr>
          <w:rStyle w:val="Marquenotebasdepage"/>
          <w:rFonts w:ascii="Arial" w:hAnsi="Arial" w:cs="Arial"/>
          <w:sz w:val="18"/>
          <w:szCs w:val="18"/>
        </w:rPr>
        <w:footnoteRef/>
      </w:r>
      <w:r w:rsidRPr="0001452C">
        <w:rPr>
          <w:rFonts w:ascii="Arial" w:hAnsi="Arial" w:cs="Arial"/>
          <w:sz w:val="18"/>
          <w:szCs w:val="18"/>
        </w:rPr>
        <w:t xml:space="preserve"> </w:t>
      </w:r>
      <w:r w:rsidRPr="0001452C">
        <w:rPr>
          <w:rFonts w:ascii="Arial" w:hAnsi="Arial" w:cs="Arial"/>
          <w:i/>
          <w:sz w:val="18"/>
          <w:szCs w:val="18"/>
        </w:rPr>
        <w:t>Le compte rendu du tuteur, réalisé en concertation avec le professeur/formateur en charge du suivi consiste à formuler les points forts, les axes de progrès et une appréciation générale pour permettre au stagiaire ou apprenti de progresser. (</w:t>
      </w:r>
      <w:hyperlink r:id="rId1" w:history="1">
        <w:proofErr w:type="gramStart"/>
        <w:r w:rsidRPr="0001452C">
          <w:rPr>
            <w:rStyle w:val="Lienhypertexte"/>
            <w:rFonts w:ascii="Arial" w:hAnsi="Arial" w:cs="Arial"/>
            <w:i/>
            <w:sz w:val="18"/>
            <w:szCs w:val="18"/>
          </w:rPr>
          <w:t>extrait</w:t>
        </w:r>
        <w:proofErr w:type="gramEnd"/>
        <w:r w:rsidRPr="0001452C">
          <w:rPr>
            <w:rStyle w:val="Lienhypertexte"/>
            <w:rFonts w:ascii="Arial" w:hAnsi="Arial" w:cs="Arial"/>
            <w:i/>
            <w:sz w:val="18"/>
            <w:szCs w:val="18"/>
          </w:rPr>
          <w:t xml:space="preserve"> du référentiel d’évaluation</w:t>
        </w:r>
      </w:hyperlink>
      <w:r w:rsidRPr="0001452C">
        <w:rPr>
          <w:rFonts w:ascii="Arial" w:hAnsi="Arial" w:cs="Arial"/>
          <w:i/>
          <w:sz w:val="18"/>
          <w:szCs w:val="18"/>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BF6C55" w:rsidRDefault="00852D01">
    <w:pPr>
      <w:pStyle w:val="En-tte"/>
    </w:pPr>
    <w:r>
      <w:rPr>
        <w:noProof/>
      </w:rPr>
      <w:pict w14:anchorId="7DCF717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512623" o:spid="_x0000_s2051" type="#_x0000_t136" alt="" style="position:absolute;margin-left:0;margin-top:0;width:590.25pt;height:147.5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PROJE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9E28A7" w:rsidRPr="00F2724F" w:rsidRDefault="00852D01">
    <w:pPr>
      <w:pStyle w:val="En-tte"/>
      <w:rPr>
        <w:rFonts w:ascii="Arial" w:hAnsi="Arial" w:cs="Arial"/>
      </w:rPr>
    </w:pPr>
    <w:r>
      <w:rPr>
        <w:noProof/>
      </w:rPr>
      <w:pict w14:anchorId="193DCBC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512624" o:spid="_x0000_s2050" type="#_x0000_t136" alt="" style="position:absolute;margin-left:0;margin-top:0;width:590.25pt;height:147.5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PROJET"/>
          <w10:wrap anchorx="margin" anchory="margin"/>
        </v:shape>
      </w:pict>
    </w:r>
  </w:p>
  <w:p w:rsidR="009E28A7" w:rsidRDefault="009E28A7">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BF6C55" w:rsidRDefault="00852D01">
    <w:pPr>
      <w:pStyle w:val="En-tte"/>
    </w:pPr>
    <w:r>
      <w:rPr>
        <w:noProof/>
      </w:rPr>
      <w:pict w14:anchorId="145A0B3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512622" o:spid="_x0000_s2049" type="#_x0000_t136" alt="" style="position:absolute;margin-left:0;margin-top:0;width:590.25pt;height:147.5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PROJE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36E0F"/>
    <w:multiLevelType w:val="hybridMultilevel"/>
    <w:tmpl w:val="D57EFA0A"/>
    <w:lvl w:ilvl="0" w:tplc="040C000F">
      <w:start w:val="1"/>
      <w:numFmt w:val="decimal"/>
      <w:lvlText w:val="%1."/>
      <w:lvlJc w:val="left"/>
      <w:pPr>
        <w:ind w:left="402" w:hanging="360"/>
      </w:pPr>
      <w:rPr>
        <w:rFonts w:hint="default"/>
      </w:rPr>
    </w:lvl>
    <w:lvl w:ilvl="1" w:tplc="040C0019" w:tentative="1">
      <w:start w:val="1"/>
      <w:numFmt w:val="lowerLetter"/>
      <w:lvlText w:val="%2."/>
      <w:lvlJc w:val="left"/>
      <w:pPr>
        <w:ind w:left="1122" w:hanging="360"/>
      </w:pPr>
    </w:lvl>
    <w:lvl w:ilvl="2" w:tplc="040C001B" w:tentative="1">
      <w:start w:val="1"/>
      <w:numFmt w:val="lowerRoman"/>
      <w:lvlText w:val="%3."/>
      <w:lvlJc w:val="right"/>
      <w:pPr>
        <w:ind w:left="1842" w:hanging="180"/>
      </w:pPr>
    </w:lvl>
    <w:lvl w:ilvl="3" w:tplc="040C000F" w:tentative="1">
      <w:start w:val="1"/>
      <w:numFmt w:val="decimal"/>
      <w:lvlText w:val="%4."/>
      <w:lvlJc w:val="left"/>
      <w:pPr>
        <w:ind w:left="2562" w:hanging="360"/>
      </w:pPr>
    </w:lvl>
    <w:lvl w:ilvl="4" w:tplc="040C0019" w:tentative="1">
      <w:start w:val="1"/>
      <w:numFmt w:val="lowerLetter"/>
      <w:lvlText w:val="%5."/>
      <w:lvlJc w:val="left"/>
      <w:pPr>
        <w:ind w:left="3282" w:hanging="360"/>
      </w:pPr>
    </w:lvl>
    <w:lvl w:ilvl="5" w:tplc="040C001B" w:tentative="1">
      <w:start w:val="1"/>
      <w:numFmt w:val="lowerRoman"/>
      <w:lvlText w:val="%6."/>
      <w:lvlJc w:val="right"/>
      <w:pPr>
        <w:ind w:left="4002" w:hanging="180"/>
      </w:pPr>
    </w:lvl>
    <w:lvl w:ilvl="6" w:tplc="040C000F" w:tentative="1">
      <w:start w:val="1"/>
      <w:numFmt w:val="decimal"/>
      <w:lvlText w:val="%7."/>
      <w:lvlJc w:val="left"/>
      <w:pPr>
        <w:ind w:left="4722" w:hanging="360"/>
      </w:pPr>
    </w:lvl>
    <w:lvl w:ilvl="7" w:tplc="040C0019" w:tentative="1">
      <w:start w:val="1"/>
      <w:numFmt w:val="lowerLetter"/>
      <w:lvlText w:val="%8."/>
      <w:lvlJc w:val="left"/>
      <w:pPr>
        <w:ind w:left="5442" w:hanging="360"/>
      </w:pPr>
    </w:lvl>
    <w:lvl w:ilvl="8" w:tplc="040C001B" w:tentative="1">
      <w:start w:val="1"/>
      <w:numFmt w:val="lowerRoman"/>
      <w:lvlText w:val="%9."/>
      <w:lvlJc w:val="right"/>
      <w:pPr>
        <w:ind w:left="6162" w:hanging="180"/>
      </w:pPr>
    </w:lvl>
  </w:abstractNum>
  <w:abstractNum w:abstractNumId="1">
    <w:nsid w:val="2AF93FAA"/>
    <w:multiLevelType w:val="hybridMultilevel"/>
    <w:tmpl w:val="EE6AF60C"/>
    <w:lvl w:ilvl="0" w:tplc="230E3E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4E038AF"/>
    <w:multiLevelType w:val="hybridMultilevel"/>
    <w:tmpl w:val="82AA27A6"/>
    <w:lvl w:ilvl="0" w:tplc="84E0EA9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B804255"/>
    <w:multiLevelType w:val="hybridMultilevel"/>
    <w:tmpl w:val="E0721154"/>
    <w:lvl w:ilvl="0" w:tplc="F15E326E">
      <w:start w:val="1"/>
      <w:numFmt w:val="bullet"/>
      <w:lvlText w:val=""/>
      <w:lvlJc w:val="left"/>
      <w:pPr>
        <w:ind w:left="720" w:hanging="360"/>
      </w:pPr>
      <w:rPr>
        <w:rFonts w:ascii="Symbol" w:hAnsi="Symbol" w:hint="default"/>
        <w:color w:val="5B9BD5"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27A534C"/>
    <w:multiLevelType w:val="hybridMultilevel"/>
    <w:tmpl w:val="4CFE1806"/>
    <w:lvl w:ilvl="0" w:tplc="36B074E6">
      <w:start w:val="1"/>
      <w:numFmt w:val="bullet"/>
      <w:lvlText w:val=""/>
      <w:lvlJc w:val="left"/>
      <w:pPr>
        <w:ind w:left="1211" w:hanging="360"/>
      </w:pPr>
      <w:rPr>
        <w:rFonts w:ascii="Symbol" w:hAnsi="Symbol" w:hint="default"/>
        <w:color w:val="4BACC6"/>
      </w:rPr>
    </w:lvl>
    <w:lvl w:ilvl="1" w:tplc="040C0003" w:tentative="1">
      <w:start w:val="1"/>
      <w:numFmt w:val="bullet"/>
      <w:lvlText w:val="o"/>
      <w:lvlJc w:val="left"/>
      <w:pPr>
        <w:ind w:left="4483" w:hanging="360"/>
      </w:pPr>
      <w:rPr>
        <w:rFonts w:ascii="Courier New" w:hAnsi="Courier New" w:cs="Courier New" w:hint="default"/>
      </w:rPr>
    </w:lvl>
    <w:lvl w:ilvl="2" w:tplc="040C0005" w:tentative="1">
      <w:start w:val="1"/>
      <w:numFmt w:val="bullet"/>
      <w:lvlText w:val=""/>
      <w:lvlJc w:val="left"/>
      <w:pPr>
        <w:ind w:left="5203" w:hanging="360"/>
      </w:pPr>
      <w:rPr>
        <w:rFonts w:ascii="Wingdings" w:hAnsi="Wingdings" w:hint="default"/>
      </w:rPr>
    </w:lvl>
    <w:lvl w:ilvl="3" w:tplc="040C0001" w:tentative="1">
      <w:start w:val="1"/>
      <w:numFmt w:val="bullet"/>
      <w:lvlText w:val=""/>
      <w:lvlJc w:val="left"/>
      <w:pPr>
        <w:ind w:left="5923" w:hanging="360"/>
      </w:pPr>
      <w:rPr>
        <w:rFonts w:ascii="Symbol" w:hAnsi="Symbol" w:hint="default"/>
      </w:rPr>
    </w:lvl>
    <w:lvl w:ilvl="4" w:tplc="040C0003" w:tentative="1">
      <w:start w:val="1"/>
      <w:numFmt w:val="bullet"/>
      <w:lvlText w:val="o"/>
      <w:lvlJc w:val="left"/>
      <w:pPr>
        <w:ind w:left="6643" w:hanging="360"/>
      </w:pPr>
      <w:rPr>
        <w:rFonts w:ascii="Courier New" w:hAnsi="Courier New" w:cs="Courier New" w:hint="default"/>
      </w:rPr>
    </w:lvl>
    <w:lvl w:ilvl="5" w:tplc="040C0005" w:tentative="1">
      <w:start w:val="1"/>
      <w:numFmt w:val="bullet"/>
      <w:lvlText w:val=""/>
      <w:lvlJc w:val="left"/>
      <w:pPr>
        <w:ind w:left="7363" w:hanging="360"/>
      </w:pPr>
      <w:rPr>
        <w:rFonts w:ascii="Wingdings" w:hAnsi="Wingdings" w:hint="default"/>
      </w:rPr>
    </w:lvl>
    <w:lvl w:ilvl="6" w:tplc="040C0001" w:tentative="1">
      <w:start w:val="1"/>
      <w:numFmt w:val="bullet"/>
      <w:lvlText w:val=""/>
      <w:lvlJc w:val="left"/>
      <w:pPr>
        <w:ind w:left="8083" w:hanging="360"/>
      </w:pPr>
      <w:rPr>
        <w:rFonts w:ascii="Symbol" w:hAnsi="Symbol" w:hint="default"/>
      </w:rPr>
    </w:lvl>
    <w:lvl w:ilvl="7" w:tplc="040C0003" w:tentative="1">
      <w:start w:val="1"/>
      <w:numFmt w:val="bullet"/>
      <w:lvlText w:val="o"/>
      <w:lvlJc w:val="left"/>
      <w:pPr>
        <w:ind w:left="8803" w:hanging="360"/>
      </w:pPr>
      <w:rPr>
        <w:rFonts w:ascii="Courier New" w:hAnsi="Courier New" w:cs="Courier New" w:hint="default"/>
      </w:rPr>
    </w:lvl>
    <w:lvl w:ilvl="8" w:tplc="040C0005" w:tentative="1">
      <w:start w:val="1"/>
      <w:numFmt w:val="bullet"/>
      <w:lvlText w:val=""/>
      <w:lvlJc w:val="left"/>
      <w:pPr>
        <w:ind w:left="9523" w:hanging="360"/>
      </w:pPr>
      <w:rPr>
        <w:rFonts w:ascii="Wingdings" w:hAnsi="Wingdings" w:hint="default"/>
      </w:rPr>
    </w:lvl>
  </w:abstractNum>
  <w:abstractNum w:abstractNumId="5">
    <w:nsid w:val="683B75E4"/>
    <w:multiLevelType w:val="hybridMultilevel"/>
    <w:tmpl w:val="D57EFA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B4B79A9"/>
    <w:multiLevelType w:val="hybridMultilevel"/>
    <w:tmpl w:val="CE3668B4"/>
    <w:lvl w:ilvl="0" w:tplc="AE70737C">
      <w:numFmt w:val="bullet"/>
      <w:lvlText w:val="-"/>
      <w:lvlJc w:val="left"/>
      <w:pPr>
        <w:ind w:left="720" w:hanging="360"/>
      </w:pPr>
      <w:rPr>
        <w:rFonts w:ascii="Arial" w:eastAsiaTheme="minorHAnsi" w:hAnsi="Arial" w:cs="Arial" w:hint="default"/>
        <w:b w:val="0"/>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9"/>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D92"/>
    <w:rsid w:val="000021BD"/>
    <w:rsid w:val="00003F8A"/>
    <w:rsid w:val="0001452C"/>
    <w:rsid w:val="00016CAE"/>
    <w:rsid w:val="000248EE"/>
    <w:rsid w:val="000455C0"/>
    <w:rsid w:val="00045ABF"/>
    <w:rsid w:val="0005715E"/>
    <w:rsid w:val="00083B7C"/>
    <w:rsid w:val="000B0682"/>
    <w:rsid w:val="000C3FDC"/>
    <w:rsid w:val="000D2C5E"/>
    <w:rsid w:val="000D4EF0"/>
    <w:rsid w:val="000E0C14"/>
    <w:rsid w:val="000E6095"/>
    <w:rsid w:val="000F71B9"/>
    <w:rsid w:val="000F7E26"/>
    <w:rsid w:val="00104F73"/>
    <w:rsid w:val="001211FD"/>
    <w:rsid w:val="0013079A"/>
    <w:rsid w:val="0014294C"/>
    <w:rsid w:val="001514CC"/>
    <w:rsid w:val="00167880"/>
    <w:rsid w:val="00167E9D"/>
    <w:rsid w:val="00183111"/>
    <w:rsid w:val="001845A0"/>
    <w:rsid w:val="001A6FE2"/>
    <w:rsid w:val="001B0A26"/>
    <w:rsid w:val="001B73AC"/>
    <w:rsid w:val="001E7CC3"/>
    <w:rsid w:val="00234E10"/>
    <w:rsid w:val="002365F6"/>
    <w:rsid w:val="002434FA"/>
    <w:rsid w:val="00261D31"/>
    <w:rsid w:val="002631D3"/>
    <w:rsid w:val="0026534E"/>
    <w:rsid w:val="00271E43"/>
    <w:rsid w:val="0027280F"/>
    <w:rsid w:val="002A3B9B"/>
    <w:rsid w:val="002C2BF1"/>
    <w:rsid w:val="002E2326"/>
    <w:rsid w:val="002E2E29"/>
    <w:rsid w:val="0030178A"/>
    <w:rsid w:val="00317513"/>
    <w:rsid w:val="00322AC3"/>
    <w:rsid w:val="00324658"/>
    <w:rsid w:val="00342A29"/>
    <w:rsid w:val="00343C55"/>
    <w:rsid w:val="003771B1"/>
    <w:rsid w:val="00392C99"/>
    <w:rsid w:val="00395899"/>
    <w:rsid w:val="00397AB8"/>
    <w:rsid w:val="003A69C0"/>
    <w:rsid w:val="003D501F"/>
    <w:rsid w:val="003E4C9E"/>
    <w:rsid w:val="003E5881"/>
    <w:rsid w:val="003F6316"/>
    <w:rsid w:val="00404F46"/>
    <w:rsid w:val="00406393"/>
    <w:rsid w:val="004365E9"/>
    <w:rsid w:val="00463480"/>
    <w:rsid w:val="0047033D"/>
    <w:rsid w:val="004724C5"/>
    <w:rsid w:val="0048377D"/>
    <w:rsid w:val="00486879"/>
    <w:rsid w:val="00487032"/>
    <w:rsid w:val="00491B34"/>
    <w:rsid w:val="00493C7A"/>
    <w:rsid w:val="00496B4B"/>
    <w:rsid w:val="004C01C1"/>
    <w:rsid w:val="004C1970"/>
    <w:rsid w:val="004F6295"/>
    <w:rsid w:val="005179AB"/>
    <w:rsid w:val="0052036E"/>
    <w:rsid w:val="00555494"/>
    <w:rsid w:val="005A38EE"/>
    <w:rsid w:val="005B654C"/>
    <w:rsid w:val="005C3BB3"/>
    <w:rsid w:val="005C663F"/>
    <w:rsid w:val="005D2447"/>
    <w:rsid w:val="005D2689"/>
    <w:rsid w:val="005E5DC7"/>
    <w:rsid w:val="005E6CD9"/>
    <w:rsid w:val="0061415D"/>
    <w:rsid w:val="00617F3C"/>
    <w:rsid w:val="00655597"/>
    <w:rsid w:val="00664E77"/>
    <w:rsid w:val="00666838"/>
    <w:rsid w:val="00671438"/>
    <w:rsid w:val="00685440"/>
    <w:rsid w:val="00694B04"/>
    <w:rsid w:val="00697091"/>
    <w:rsid w:val="006A3048"/>
    <w:rsid w:val="006A383A"/>
    <w:rsid w:val="006A3C61"/>
    <w:rsid w:val="006D6245"/>
    <w:rsid w:val="006F0C02"/>
    <w:rsid w:val="006F2E71"/>
    <w:rsid w:val="006F5656"/>
    <w:rsid w:val="007063F8"/>
    <w:rsid w:val="00723E7C"/>
    <w:rsid w:val="007273DD"/>
    <w:rsid w:val="00746EFB"/>
    <w:rsid w:val="00753B88"/>
    <w:rsid w:val="00753F37"/>
    <w:rsid w:val="00755580"/>
    <w:rsid w:val="00760130"/>
    <w:rsid w:val="00761179"/>
    <w:rsid w:val="00775A5F"/>
    <w:rsid w:val="007E62DD"/>
    <w:rsid w:val="007F5541"/>
    <w:rsid w:val="00805D6C"/>
    <w:rsid w:val="008111DE"/>
    <w:rsid w:val="00811D92"/>
    <w:rsid w:val="00814048"/>
    <w:rsid w:val="00824D68"/>
    <w:rsid w:val="0083407B"/>
    <w:rsid w:val="0084139E"/>
    <w:rsid w:val="00842681"/>
    <w:rsid w:val="00852D01"/>
    <w:rsid w:val="0087159A"/>
    <w:rsid w:val="00880F64"/>
    <w:rsid w:val="00895DB2"/>
    <w:rsid w:val="008D3CED"/>
    <w:rsid w:val="008E63FF"/>
    <w:rsid w:val="008F77DF"/>
    <w:rsid w:val="009003C5"/>
    <w:rsid w:val="00902BA9"/>
    <w:rsid w:val="009045A2"/>
    <w:rsid w:val="00930E1D"/>
    <w:rsid w:val="0094431B"/>
    <w:rsid w:val="009A3684"/>
    <w:rsid w:val="009D567F"/>
    <w:rsid w:val="009D794F"/>
    <w:rsid w:val="009E28A7"/>
    <w:rsid w:val="009E36D7"/>
    <w:rsid w:val="009E5AEB"/>
    <w:rsid w:val="00A07234"/>
    <w:rsid w:val="00A25264"/>
    <w:rsid w:val="00A52131"/>
    <w:rsid w:val="00A57A00"/>
    <w:rsid w:val="00A63185"/>
    <w:rsid w:val="00A863C9"/>
    <w:rsid w:val="00A9550E"/>
    <w:rsid w:val="00AA5F3D"/>
    <w:rsid w:val="00AB2737"/>
    <w:rsid w:val="00AC149B"/>
    <w:rsid w:val="00AD1DB3"/>
    <w:rsid w:val="00AD3728"/>
    <w:rsid w:val="00AF3B53"/>
    <w:rsid w:val="00AF4489"/>
    <w:rsid w:val="00AF497D"/>
    <w:rsid w:val="00B1309F"/>
    <w:rsid w:val="00B21D51"/>
    <w:rsid w:val="00B21E8A"/>
    <w:rsid w:val="00B47AE8"/>
    <w:rsid w:val="00B505AF"/>
    <w:rsid w:val="00B71C11"/>
    <w:rsid w:val="00B8001C"/>
    <w:rsid w:val="00B9479A"/>
    <w:rsid w:val="00B96FC6"/>
    <w:rsid w:val="00BA31DA"/>
    <w:rsid w:val="00BB05CB"/>
    <w:rsid w:val="00BB2AF2"/>
    <w:rsid w:val="00BB5E60"/>
    <w:rsid w:val="00BD4A3E"/>
    <w:rsid w:val="00BF3A01"/>
    <w:rsid w:val="00BF3D41"/>
    <w:rsid w:val="00BF6C55"/>
    <w:rsid w:val="00BF7252"/>
    <w:rsid w:val="00C376ED"/>
    <w:rsid w:val="00C46632"/>
    <w:rsid w:val="00C5686A"/>
    <w:rsid w:val="00C95F24"/>
    <w:rsid w:val="00C960E8"/>
    <w:rsid w:val="00CA068F"/>
    <w:rsid w:val="00CB23E9"/>
    <w:rsid w:val="00CE14AC"/>
    <w:rsid w:val="00CF3541"/>
    <w:rsid w:val="00CF4269"/>
    <w:rsid w:val="00D00CEB"/>
    <w:rsid w:val="00D052F9"/>
    <w:rsid w:val="00D33FC3"/>
    <w:rsid w:val="00D34726"/>
    <w:rsid w:val="00D8687C"/>
    <w:rsid w:val="00DD7A56"/>
    <w:rsid w:val="00E00B28"/>
    <w:rsid w:val="00E1194B"/>
    <w:rsid w:val="00E16D3C"/>
    <w:rsid w:val="00E26673"/>
    <w:rsid w:val="00E340FA"/>
    <w:rsid w:val="00E462BE"/>
    <w:rsid w:val="00E61498"/>
    <w:rsid w:val="00EA0016"/>
    <w:rsid w:val="00EA0547"/>
    <w:rsid w:val="00EA30F9"/>
    <w:rsid w:val="00EA754A"/>
    <w:rsid w:val="00EB0D4F"/>
    <w:rsid w:val="00EB0DD4"/>
    <w:rsid w:val="00EB325D"/>
    <w:rsid w:val="00EB371F"/>
    <w:rsid w:val="00EF1B6D"/>
    <w:rsid w:val="00F2724F"/>
    <w:rsid w:val="00F539D8"/>
    <w:rsid w:val="00F56035"/>
    <w:rsid w:val="00F56935"/>
    <w:rsid w:val="00F73DBD"/>
    <w:rsid w:val="00F74DA6"/>
    <w:rsid w:val="00F77654"/>
    <w:rsid w:val="00FC28A6"/>
    <w:rsid w:val="00FC4206"/>
    <w:rsid w:val="00FC534E"/>
    <w:rsid w:val="00FE6AE4"/>
    <w:rsid w:val="00FF31F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3D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7273DD"/>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E29"/>
    <w:pPr>
      <w:ind w:left="720"/>
      <w:contextualSpacing/>
    </w:pPr>
    <w:rPr>
      <w:rFonts w:ascii="Calibri" w:eastAsia="Calibri" w:hAnsi="Calibri"/>
      <w:sz w:val="22"/>
      <w:szCs w:val="22"/>
      <w:lang w:eastAsia="en-US"/>
    </w:rPr>
  </w:style>
  <w:style w:type="paragraph" w:styleId="En-tte">
    <w:name w:val="header"/>
    <w:basedOn w:val="Normal"/>
    <w:link w:val="En-tteCar"/>
    <w:uiPriority w:val="99"/>
    <w:unhideWhenUsed/>
    <w:rsid w:val="001A6FE2"/>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1A6FE2"/>
  </w:style>
  <w:style w:type="paragraph" w:styleId="Pieddepage">
    <w:name w:val="footer"/>
    <w:basedOn w:val="Normal"/>
    <w:link w:val="PieddepageCar"/>
    <w:uiPriority w:val="99"/>
    <w:unhideWhenUsed/>
    <w:rsid w:val="001A6FE2"/>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1A6FE2"/>
  </w:style>
  <w:style w:type="table" w:styleId="Grille">
    <w:name w:val="Table Grid"/>
    <w:basedOn w:val="TableauNormal"/>
    <w:rsid w:val="001A6F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322AC3"/>
    <w:rPr>
      <w:color w:val="808080"/>
    </w:rPr>
  </w:style>
  <w:style w:type="paragraph" w:styleId="Textedebulles">
    <w:name w:val="Balloon Text"/>
    <w:basedOn w:val="Normal"/>
    <w:link w:val="TextedebullesCar"/>
    <w:uiPriority w:val="99"/>
    <w:semiHidden/>
    <w:unhideWhenUsed/>
    <w:rsid w:val="005A38EE"/>
    <w:rPr>
      <w:rFonts w:ascii="Tahoma" w:hAnsi="Tahoma" w:cs="Tahoma"/>
      <w:sz w:val="16"/>
      <w:szCs w:val="16"/>
    </w:rPr>
  </w:style>
  <w:style w:type="character" w:customStyle="1" w:styleId="TextedebullesCar">
    <w:name w:val="Texte de bulles Car"/>
    <w:basedOn w:val="Policepardfaut"/>
    <w:link w:val="Textedebulles"/>
    <w:uiPriority w:val="99"/>
    <w:semiHidden/>
    <w:rsid w:val="005A38EE"/>
    <w:rPr>
      <w:rFonts w:ascii="Tahoma" w:hAnsi="Tahoma" w:cs="Tahoma"/>
      <w:sz w:val="16"/>
      <w:szCs w:val="16"/>
    </w:rPr>
  </w:style>
  <w:style w:type="paragraph" w:styleId="Sansinterligne">
    <w:name w:val="No Spacing"/>
    <w:uiPriority w:val="99"/>
    <w:qFormat/>
    <w:rsid w:val="009003C5"/>
    <w:pPr>
      <w:spacing w:after="0" w:line="240" w:lineRule="auto"/>
    </w:pPr>
    <w:rPr>
      <w:rFonts w:ascii="Cambria" w:eastAsia="Cambria" w:hAnsi="Cambria" w:cs="Times New Roman"/>
    </w:rPr>
  </w:style>
  <w:style w:type="paragraph" w:styleId="Notedebasdepage">
    <w:name w:val="footnote text"/>
    <w:basedOn w:val="Normal"/>
    <w:link w:val="NotedebasdepageCar"/>
    <w:uiPriority w:val="99"/>
    <w:semiHidden/>
    <w:unhideWhenUsed/>
    <w:rsid w:val="00486879"/>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semiHidden/>
    <w:rsid w:val="00486879"/>
    <w:rPr>
      <w:sz w:val="20"/>
      <w:szCs w:val="20"/>
    </w:rPr>
  </w:style>
  <w:style w:type="character" w:styleId="Marquenotebasdepage">
    <w:name w:val="footnote reference"/>
    <w:basedOn w:val="Policepardfaut"/>
    <w:uiPriority w:val="99"/>
    <w:semiHidden/>
    <w:unhideWhenUsed/>
    <w:rsid w:val="00486879"/>
    <w:rPr>
      <w:vertAlign w:val="superscript"/>
    </w:rPr>
  </w:style>
  <w:style w:type="character" w:styleId="Lienhypertexte">
    <w:name w:val="Hyperlink"/>
    <w:basedOn w:val="Policepardfaut"/>
    <w:uiPriority w:val="99"/>
    <w:unhideWhenUsed/>
    <w:rsid w:val="0001452C"/>
    <w:rPr>
      <w:color w:val="0563C1" w:themeColor="hyperlink"/>
      <w:u w:val="single"/>
    </w:rPr>
  </w:style>
  <w:style w:type="character" w:styleId="Marquedannotation">
    <w:name w:val="annotation reference"/>
    <w:basedOn w:val="Policepardfaut"/>
    <w:uiPriority w:val="99"/>
    <w:semiHidden/>
    <w:unhideWhenUsed/>
    <w:rsid w:val="00B21E8A"/>
    <w:rPr>
      <w:sz w:val="16"/>
      <w:szCs w:val="16"/>
    </w:rPr>
  </w:style>
  <w:style w:type="paragraph" w:styleId="Commentaire">
    <w:name w:val="annotation text"/>
    <w:basedOn w:val="Normal"/>
    <w:link w:val="CommentaireCar"/>
    <w:uiPriority w:val="99"/>
    <w:semiHidden/>
    <w:unhideWhenUsed/>
    <w:rsid w:val="00B21E8A"/>
    <w:rPr>
      <w:sz w:val="20"/>
      <w:szCs w:val="20"/>
    </w:rPr>
  </w:style>
  <w:style w:type="character" w:customStyle="1" w:styleId="CommentaireCar">
    <w:name w:val="Commentaire Car"/>
    <w:basedOn w:val="Policepardfaut"/>
    <w:link w:val="Commentaire"/>
    <w:uiPriority w:val="99"/>
    <w:semiHidden/>
    <w:rsid w:val="00B21E8A"/>
    <w:rPr>
      <w:sz w:val="20"/>
      <w:szCs w:val="20"/>
    </w:rPr>
  </w:style>
  <w:style w:type="paragraph" w:styleId="Objetducommentaire">
    <w:name w:val="annotation subject"/>
    <w:basedOn w:val="Commentaire"/>
    <w:next w:val="Commentaire"/>
    <w:link w:val="ObjetducommentaireCar"/>
    <w:uiPriority w:val="99"/>
    <w:semiHidden/>
    <w:unhideWhenUsed/>
    <w:rsid w:val="00B21E8A"/>
    <w:rPr>
      <w:b/>
      <w:bCs/>
    </w:rPr>
  </w:style>
  <w:style w:type="character" w:customStyle="1" w:styleId="ObjetducommentaireCar">
    <w:name w:val="Objet du commentaire Car"/>
    <w:basedOn w:val="CommentaireCar"/>
    <w:link w:val="Objetducommentaire"/>
    <w:uiPriority w:val="99"/>
    <w:semiHidden/>
    <w:rsid w:val="00B21E8A"/>
    <w:rPr>
      <w:b/>
      <w:bCs/>
      <w:sz w:val="20"/>
      <w:szCs w:val="20"/>
    </w:rPr>
  </w:style>
  <w:style w:type="character" w:customStyle="1" w:styleId="Titre4Car">
    <w:name w:val="Titre 4 Car"/>
    <w:basedOn w:val="Policepardfaut"/>
    <w:link w:val="Titre4"/>
    <w:uiPriority w:val="9"/>
    <w:rsid w:val="007273DD"/>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7273DD"/>
    <w:pPr>
      <w:spacing w:before="100" w:beforeAutospacing="1" w:after="100" w:afterAutospacing="1"/>
    </w:pPr>
  </w:style>
  <w:style w:type="character" w:customStyle="1" w:styleId="apple-converted-space">
    <w:name w:val="apple-converted-space"/>
    <w:basedOn w:val="Policepardfaut"/>
    <w:rsid w:val="007273DD"/>
  </w:style>
  <w:style w:type="character" w:styleId="lev">
    <w:name w:val="Strong"/>
    <w:basedOn w:val="Policepardfaut"/>
    <w:uiPriority w:val="22"/>
    <w:qFormat/>
    <w:rsid w:val="007273DD"/>
    <w:rPr>
      <w:b/>
      <w:bCs/>
    </w:rPr>
  </w:style>
  <w:style w:type="character" w:customStyle="1" w:styleId="contenu">
    <w:name w:val="contenu"/>
    <w:basedOn w:val="Policepardfaut"/>
    <w:rsid w:val="007273D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3D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7273DD"/>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E29"/>
    <w:pPr>
      <w:ind w:left="720"/>
      <w:contextualSpacing/>
    </w:pPr>
    <w:rPr>
      <w:rFonts w:ascii="Calibri" w:eastAsia="Calibri" w:hAnsi="Calibri"/>
      <w:sz w:val="22"/>
      <w:szCs w:val="22"/>
      <w:lang w:eastAsia="en-US"/>
    </w:rPr>
  </w:style>
  <w:style w:type="paragraph" w:styleId="En-tte">
    <w:name w:val="header"/>
    <w:basedOn w:val="Normal"/>
    <w:link w:val="En-tteCar"/>
    <w:uiPriority w:val="99"/>
    <w:unhideWhenUsed/>
    <w:rsid w:val="001A6FE2"/>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1A6FE2"/>
  </w:style>
  <w:style w:type="paragraph" w:styleId="Pieddepage">
    <w:name w:val="footer"/>
    <w:basedOn w:val="Normal"/>
    <w:link w:val="PieddepageCar"/>
    <w:uiPriority w:val="99"/>
    <w:unhideWhenUsed/>
    <w:rsid w:val="001A6FE2"/>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1A6FE2"/>
  </w:style>
  <w:style w:type="table" w:styleId="Grille">
    <w:name w:val="Table Grid"/>
    <w:basedOn w:val="TableauNormal"/>
    <w:rsid w:val="001A6F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322AC3"/>
    <w:rPr>
      <w:color w:val="808080"/>
    </w:rPr>
  </w:style>
  <w:style w:type="paragraph" w:styleId="Textedebulles">
    <w:name w:val="Balloon Text"/>
    <w:basedOn w:val="Normal"/>
    <w:link w:val="TextedebullesCar"/>
    <w:uiPriority w:val="99"/>
    <w:semiHidden/>
    <w:unhideWhenUsed/>
    <w:rsid w:val="005A38EE"/>
    <w:rPr>
      <w:rFonts w:ascii="Tahoma" w:hAnsi="Tahoma" w:cs="Tahoma"/>
      <w:sz w:val="16"/>
      <w:szCs w:val="16"/>
    </w:rPr>
  </w:style>
  <w:style w:type="character" w:customStyle="1" w:styleId="TextedebullesCar">
    <w:name w:val="Texte de bulles Car"/>
    <w:basedOn w:val="Policepardfaut"/>
    <w:link w:val="Textedebulles"/>
    <w:uiPriority w:val="99"/>
    <w:semiHidden/>
    <w:rsid w:val="005A38EE"/>
    <w:rPr>
      <w:rFonts w:ascii="Tahoma" w:hAnsi="Tahoma" w:cs="Tahoma"/>
      <w:sz w:val="16"/>
      <w:szCs w:val="16"/>
    </w:rPr>
  </w:style>
  <w:style w:type="paragraph" w:styleId="Sansinterligne">
    <w:name w:val="No Spacing"/>
    <w:uiPriority w:val="99"/>
    <w:qFormat/>
    <w:rsid w:val="009003C5"/>
    <w:pPr>
      <w:spacing w:after="0" w:line="240" w:lineRule="auto"/>
    </w:pPr>
    <w:rPr>
      <w:rFonts w:ascii="Cambria" w:eastAsia="Cambria" w:hAnsi="Cambria" w:cs="Times New Roman"/>
    </w:rPr>
  </w:style>
  <w:style w:type="paragraph" w:styleId="Notedebasdepage">
    <w:name w:val="footnote text"/>
    <w:basedOn w:val="Normal"/>
    <w:link w:val="NotedebasdepageCar"/>
    <w:uiPriority w:val="99"/>
    <w:semiHidden/>
    <w:unhideWhenUsed/>
    <w:rsid w:val="00486879"/>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semiHidden/>
    <w:rsid w:val="00486879"/>
    <w:rPr>
      <w:sz w:val="20"/>
      <w:szCs w:val="20"/>
    </w:rPr>
  </w:style>
  <w:style w:type="character" w:styleId="Marquenotebasdepage">
    <w:name w:val="footnote reference"/>
    <w:basedOn w:val="Policepardfaut"/>
    <w:uiPriority w:val="99"/>
    <w:semiHidden/>
    <w:unhideWhenUsed/>
    <w:rsid w:val="00486879"/>
    <w:rPr>
      <w:vertAlign w:val="superscript"/>
    </w:rPr>
  </w:style>
  <w:style w:type="character" w:styleId="Lienhypertexte">
    <w:name w:val="Hyperlink"/>
    <w:basedOn w:val="Policepardfaut"/>
    <w:uiPriority w:val="99"/>
    <w:unhideWhenUsed/>
    <w:rsid w:val="0001452C"/>
    <w:rPr>
      <w:color w:val="0563C1" w:themeColor="hyperlink"/>
      <w:u w:val="single"/>
    </w:rPr>
  </w:style>
  <w:style w:type="character" w:styleId="Marquedannotation">
    <w:name w:val="annotation reference"/>
    <w:basedOn w:val="Policepardfaut"/>
    <w:uiPriority w:val="99"/>
    <w:semiHidden/>
    <w:unhideWhenUsed/>
    <w:rsid w:val="00B21E8A"/>
    <w:rPr>
      <w:sz w:val="16"/>
      <w:szCs w:val="16"/>
    </w:rPr>
  </w:style>
  <w:style w:type="paragraph" w:styleId="Commentaire">
    <w:name w:val="annotation text"/>
    <w:basedOn w:val="Normal"/>
    <w:link w:val="CommentaireCar"/>
    <w:uiPriority w:val="99"/>
    <w:semiHidden/>
    <w:unhideWhenUsed/>
    <w:rsid w:val="00B21E8A"/>
    <w:rPr>
      <w:sz w:val="20"/>
      <w:szCs w:val="20"/>
    </w:rPr>
  </w:style>
  <w:style w:type="character" w:customStyle="1" w:styleId="CommentaireCar">
    <w:name w:val="Commentaire Car"/>
    <w:basedOn w:val="Policepardfaut"/>
    <w:link w:val="Commentaire"/>
    <w:uiPriority w:val="99"/>
    <w:semiHidden/>
    <w:rsid w:val="00B21E8A"/>
    <w:rPr>
      <w:sz w:val="20"/>
      <w:szCs w:val="20"/>
    </w:rPr>
  </w:style>
  <w:style w:type="paragraph" w:styleId="Objetducommentaire">
    <w:name w:val="annotation subject"/>
    <w:basedOn w:val="Commentaire"/>
    <w:next w:val="Commentaire"/>
    <w:link w:val="ObjetducommentaireCar"/>
    <w:uiPriority w:val="99"/>
    <w:semiHidden/>
    <w:unhideWhenUsed/>
    <w:rsid w:val="00B21E8A"/>
    <w:rPr>
      <w:b/>
      <w:bCs/>
    </w:rPr>
  </w:style>
  <w:style w:type="character" w:customStyle="1" w:styleId="ObjetducommentaireCar">
    <w:name w:val="Objet du commentaire Car"/>
    <w:basedOn w:val="CommentaireCar"/>
    <w:link w:val="Objetducommentaire"/>
    <w:uiPriority w:val="99"/>
    <w:semiHidden/>
    <w:rsid w:val="00B21E8A"/>
    <w:rPr>
      <w:b/>
      <w:bCs/>
      <w:sz w:val="20"/>
      <w:szCs w:val="20"/>
    </w:rPr>
  </w:style>
  <w:style w:type="character" w:customStyle="1" w:styleId="Titre4Car">
    <w:name w:val="Titre 4 Car"/>
    <w:basedOn w:val="Policepardfaut"/>
    <w:link w:val="Titre4"/>
    <w:uiPriority w:val="9"/>
    <w:rsid w:val="007273DD"/>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7273DD"/>
    <w:pPr>
      <w:spacing w:before="100" w:beforeAutospacing="1" w:after="100" w:afterAutospacing="1"/>
    </w:pPr>
  </w:style>
  <w:style w:type="character" w:customStyle="1" w:styleId="apple-converted-space">
    <w:name w:val="apple-converted-space"/>
    <w:basedOn w:val="Policepardfaut"/>
    <w:rsid w:val="007273DD"/>
  </w:style>
  <w:style w:type="character" w:styleId="lev">
    <w:name w:val="Strong"/>
    <w:basedOn w:val="Policepardfaut"/>
    <w:uiPriority w:val="22"/>
    <w:qFormat/>
    <w:rsid w:val="007273DD"/>
    <w:rPr>
      <w:b/>
      <w:bCs/>
    </w:rPr>
  </w:style>
  <w:style w:type="character" w:customStyle="1" w:styleId="contenu">
    <w:name w:val="contenu"/>
    <w:basedOn w:val="Policepardfaut"/>
    <w:rsid w:val="00727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250473">
      <w:bodyDiv w:val="1"/>
      <w:marLeft w:val="0"/>
      <w:marRight w:val="0"/>
      <w:marTop w:val="0"/>
      <w:marBottom w:val="0"/>
      <w:divBdr>
        <w:top w:val="none" w:sz="0" w:space="0" w:color="auto"/>
        <w:left w:val="none" w:sz="0" w:space="0" w:color="auto"/>
        <w:bottom w:val="none" w:sz="0" w:space="0" w:color="auto"/>
        <w:right w:val="none" w:sz="0" w:space="0" w:color="auto"/>
      </w:divBdr>
    </w:div>
    <w:div w:id="982387231">
      <w:bodyDiv w:val="1"/>
      <w:marLeft w:val="0"/>
      <w:marRight w:val="0"/>
      <w:marTop w:val="0"/>
      <w:marBottom w:val="0"/>
      <w:divBdr>
        <w:top w:val="none" w:sz="0" w:space="0" w:color="auto"/>
        <w:left w:val="none" w:sz="0" w:space="0" w:color="auto"/>
        <w:bottom w:val="none" w:sz="0" w:space="0" w:color="auto"/>
        <w:right w:val="none" w:sz="0" w:space="0" w:color="auto"/>
      </w:divBdr>
    </w:div>
    <w:div w:id="1019043314">
      <w:bodyDiv w:val="1"/>
      <w:marLeft w:val="0"/>
      <w:marRight w:val="0"/>
      <w:marTop w:val="0"/>
      <w:marBottom w:val="0"/>
      <w:divBdr>
        <w:top w:val="none" w:sz="0" w:space="0" w:color="auto"/>
        <w:left w:val="none" w:sz="0" w:space="0" w:color="auto"/>
        <w:bottom w:val="none" w:sz="0" w:space="0" w:color="auto"/>
        <w:right w:val="none" w:sz="0" w:space="0" w:color="auto"/>
      </w:divBdr>
    </w:div>
    <w:div w:id="1173256299">
      <w:bodyDiv w:val="1"/>
      <w:marLeft w:val="0"/>
      <w:marRight w:val="0"/>
      <w:marTop w:val="0"/>
      <w:marBottom w:val="0"/>
      <w:divBdr>
        <w:top w:val="none" w:sz="0" w:space="0" w:color="auto"/>
        <w:left w:val="none" w:sz="0" w:space="0" w:color="auto"/>
        <w:bottom w:val="none" w:sz="0" w:space="0" w:color="auto"/>
        <w:right w:val="none" w:sz="0" w:space="0" w:color="auto"/>
      </w:divBdr>
    </w:div>
    <w:div w:id="1527938279">
      <w:bodyDiv w:val="1"/>
      <w:marLeft w:val="0"/>
      <w:marRight w:val="0"/>
      <w:marTop w:val="0"/>
      <w:marBottom w:val="0"/>
      <w:divBdr>
        <w:top w:val="none" w:sz="0" w:space="0" w:color="auto"/>
        <w:left w:val="none" w:sz="0" w:space="0" w:color="auto"/>
        <w:bottom w:val="none" w:sz="0" w:space="0" w:color="auto"/>
        <w:right w:val="none" w:sz="0" w:space="0" w:color="auto"/>
      </w:divBdr>
    </w:div>
    <w:div w:id="1801460265">
      <w:bodyDiv w:val="1"/>
      <w:marLeft w:val="0"/>
      <w:marRight w:val="0"/>
      <w:marTop w:val="0"/>
      <w:marBottom w:val="0"/>
      <w:divBdr>
        <w:top w:val="none" w:sz="0" w:space="0" w:color="auto"/>
        <w:left w:val="none" w:sz="0" w:space="0" w:color="auto"/>
        <w:bottom w:val="none" w:sz="0" w:space="0" w:color="auto"/>
        <w:right w:val="none" w:sz="0" w:space="0" w:color="auto"/>
      </w:divBdr>
    </w:div>
    <w:div w:id="1809013339">
      <w:bodyDiv w:val="1"/>
      <w:marLeft w:val="0"/>
      <w:marRight w:val="0"/>
      <w:marTop w:val="0"/>
      <w:marBottom w:val="0"/>
      <w:divBdr>
        <w:top w:val="none" w:sz="0" w:space="0" w:color="auto"/>
        <w:left w:val="none" w:sz="0" w:space="0" w:color="auto"/>
        <w:bottom w:val="none" w:sz="0" w:space="0" w:color="auto"/>
        <w:right w:val="none" w:sz="0" w:space="0" w:color="auto"/>
      </w:divBdr>
    </w:div>
    <w:div w:id="1884974456">
      <w:bodyDiv w:val="1"/>
      <w:marLeft w:val="0"/>
      <w:marRight w:val="0"/>
      <w:marTop w:val="0"/>
      <w:marBottom w:val="0"/>
      <w:divBdr>
        <w:top w:val="none" w:sz="0" w:space="0" w:color="auto"/>
        <w:left w:val="none" w:sz="0" w:space="0" w:color="auto"/>
        <w:bottom w:val="none" w:sz="0" w:space="0" w:color="auto"/>
        <w:right w:val="none" w:sz="0" w:space="0" w:color="auto"/>
      </w:divBdr>
    </w:div>
    <w:div w:id="1893226156">
      <w:bodyDiv w:val="1"/>
      <w:marLeft w:val="0"/>
      <w:marRight w:val="0"/>
      <w:marTop w:val="0"/>
      <w:marBottom w:val="0"/>
      <w:divBdr>
        <w:top w:val="none" w:sz="0" w:space="0" w:color="auto"/>
        <w:left w:val="none" w:sz="0" w:space="0" w:color="auto"/>
        <w:bottom w:val="none" w:sz="0" w:space="0" w:color="auto"/>
        <w:right w:val="none" w:sz="0" w:space="0" w:color="auto"/>
      </w:divBdr>
    </w:div>
    <w:div w:id="2006282437">
      <w:bodyDiv w:val="1"/>
      <w:marLeft w:val="0"/>
      <w:marRight w:val="0"/>
      <w:marTop w:val="0"/>
      <w:marBottom w:val="0"/>
      <w:divBdr>
        <w:top w:val="none" w:sz="0" w:space="0" w:color="auto"/>
        <w:left w:val="none" w:sz="0" w:space="0" w:color="auto"/>
        <w:bottom w:val="none" w:sz="0" w:space="0" w:color="auto"/>
        <w:right w:val="none" w:sz="0" w:space="0" w:color="auto"/>
      </w:divBdr>
    </w:div>
    <w:div w:id="2021614853">
      <w:bodyDiv w:val="1"/>
      <w:marLeft w:val="0"/>
      <w:marRight w:val="0"/>
      <w:marTop w:val="0"/>
      <w:marBottom w:val="0"/>
      <w:divBdr>
        <w:top w:val="none" w:sz="0" w:space="0" w:color="auto"/>
        <w:left w:val="none" w:sz="0" w:space="0" w:color="auto"/>
        <w:bottom w:val="none" w:sz="0" w:space="0" w:color="auto"/>
        <w:right w:val="none" w:sz="0" w:space="0" w:color="auto"/>
      </w:divBdr>
    </w:div>
    <w:div w:id="208039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duscol.education.fr/referentiels-professionnels/bac_pro_AGORA.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0A3B3-A717-CB41-B4CA-24D5CF5F8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1348</Words>
  <Characters>7416</Characters>
  <Application>Microsoft Macintosh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DSI-Rectorat de Versailles</Company>
  <LinksUpToDate>false</LinksUpToDate>
  <CharactersWithSpaces>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dc:creator>
  <cp:lastModifiedBy>Emmanuelle DURAND</cp:lastModifiedBy>
  <cp:revision>2</cp:revision>
  <cp:lastPrinted>2020-12-11T05:09:00Z</cp:lastPrinted>
  <dcterms:created xsi:type="dcterms:W3CDTF">2023-01-02T16:16:00Z</dcterms:created>
  <dcterms:modified xsi:type="dcterms:W3CDTF">2023-01-02T16:16:00Z</dcterms:modified>
</cp:coreProperties>
</file>