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70" w:rsidRDefault="00043A0C" w:rsidP="009A29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 wp14:anchorId="1A880D40" wp14:editId="707102E6">
            <wp:simplePos x="0" y="0"/>
            <wp:positionH relativeFrom="column">
              <wp:posOffset>-432435</wp:posOffset>
            </wp:positionH>
            <wp:positionV relativeFrom="paragraph">
              <wp:posOffset>1270</wp:posOffset>
            </wp:positionV>
            <wp:extent cx="2371725" cy="1838960"/>
            <wp:effectExtent l="0" t="0" r="0" b="0"/>
            <wp:wrapTight wrapText="bothSides">
              <wp:wrapPolygon edited="0">
                <wp:start x="8848" y="3356"/>
                <wp:lineTo x="3123" y="4475"/>
                <wp:lineTo x="2949" y="6265"/>
                <wp:lineTo x="5378" y="7384"/>
                <wp:lineTo x="4511" y="8950"/>
                <wp:lineTo x="2082" y="14544"/>
                <wp:lineTo x="867" y="15887"/>
                <wp:lineTo x="1214" y="17229"/>
                <wp:lineTo x="8675" y="18124"/>
                <wp:lineTo x="11971" y="18124"/>
                <wp:lineTo x="15614" y="17677"/>
                <wp:lineTo x="20819" y="15887"/>
                <wp:lineTo x="20646" y="14544"/>
                <wp:lineTo x="17002" y="10964"/>
                <wp:lineTo x="15267" y="7384"/>
                <wp:lineTo x="18390" y="6041"/>
                <wp:lineTo x="18043" y="4923"/>
                <wp:lineTo x="10930" y="3356"/>
                <wp:lineTo x="8848" y="3356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TL logo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D62">
        <w:rPr>
          <w:noProof/>
          <w:lang w:eastAsia="fr-FR"/>
        </w:rPr>
        <w:drawing>
          <wp:inline distT="0" distB="0" distL="0" distR="0" wp14:anchorId="3A8929AA" wp14:editId="3B103F31">
            <wp:extent cx="3094075" cy="1551940"/>
            <wp:effectExtent l="0" t="0" r="0" b="0"/>
            <wp:docPr id="14" name="Image 14" descr="Résultat de recherche d'images pour &quot;academie de borde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academie de bordeaux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102" cy="157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0C" w:rsidRPr="00E846F9" w:rsidRDefault="009A29C6" w:rsidP="00043A0C">
      <w:pPr>
        <w:jc w:val="center"/>
        <w:rPr>
          <w:rFonts w:ascii="Bahnschrift SemiBold" w:hAnsi="Bahnschrift SemiBold" w:cs="Times New Roman"/>
          <w:b/>
          <w:sz w:val="72"/>
          <w:szCs w:val="72"/>
        </w:rPr>
      </w:pPr>
      <w:r w:rsidRPr="00E846F9">
        <w:rPr>
          <w:rFonts w:ascii="Bahnschrift SemiBold" w:hAnsi="Bahnschrift SemiBold" w:cs="Times New Roman"/>
          <w:b/>
          <w:sz w:val="72"/>
          <w:szCs w:val="72"/>
        </w:rPr>
        <w:t>Famille des Métiers</w:t>
      </w:r>
      <w:r w:rsidR="00043A0C" w:rsidRPr="00E846F9">
        <w:rPr>
          <w:rFonts w:ascii="Bahnschrift SemiBold" w:hAnsi="Bahnschrift SemiBold" w:cs="Times New Roman"/>
          <w:b/>
          <w:sz w:val="72"/>
          <w:szCs w:val="72"/>
        </w:rPr>
        <w:t> :</w:t>
      </w:r>
    </w:p>
    <w:p w:rsidR="00043A0C" w:rsidRPr="00231C27" w:rsidRDefault="009A29C6" w:rsidP="00043A0C">
      <w:pPr>
        <w:jc w:val="center"/>
        <w:rPr>
          <w:rFonts w:ascii="Bahnschrift SemiBold" w:hAnsi="Bahnschrift SemiBold" w:cs="Times New Roman"/>
          <w:sz w:val="52"/>
          <w:szCs w:val="52"/>
        </w:rPr>
      </w:pPr>
      <w:r w:rsidRPr="00231C27">
        <w:rPr>
          <w:rFonts w:ascii="Bahnschrift SemiBold" w:hAnsi="Bahnschrift SemiBold" w:cs="Times New Roman"/>
          <w:sz w:val="52"/>
          <w:szCs w:val="52"/>
        </w:rPr>
        <w:t>Gestion Administrative,</w:t>
      </w:r>
    </w:p>
    <w:p w:rsidR="00043A0C" w:rsidRPr="00231C27" w:rsidRDefault="009A29C6" w:rsidP="00043A0C">
      <w:pPr>
        <w:jc w:val="center"/>
        <w:rPr>
          <w:rFonts w:ascii="Bahnschrift SemiBold" w:hAnsi="Bahnschrift SemiBold" w:cs="Times New Roman"/>
          <w:sz w:val="52"/>
          <w:szCs w:val="52"/>
        </w:rPr>
      </w:pPr>
      <w:r w:rsidRPr="00231C27">
        <w:rPr>
          <w:rFonts w:ascii="Bahnschrift SemiBold" w:hAnsi="Bahnschrift SemiBold" w:cs="Times New Roman"/>
          <w:sz w:val="52"/>
          <w:szCs w:val="52"/>
        </w:rPr>
        <w:t>Transport</w:t>
      </w:r>
      <w:r w:rsidR="00043A0C" w:rsidRPr="00231C27">
        <w:rPr>
          <w:rFonts w:ascii="Bahnschrift SemiBold" w:hAnsi="Bahnschrift SemiBold" w:cs="Times New Roman"/>
          <w:sz w:val="52"/>
          <w:szCs w:val="52"/>
        </w:rPr>
        <w:t>,</w:t>
      </w:r>
    </w:p>
    <w:p w:rsidR="009A29C6" w:rsidRPr="00231C27" w:rsidRDefault="00043A0C" w:rsidP="00043A0C">
      <w:pPr>
        <w:jc w:val="center"/>
        <w:rPr>
          <w:rFonts w:ascii="Bahnschrift SemiBold" w:hAnsi="Bahnschrift SemiBold" w:cs="Times New Roman"/>
          <w:sz w:val="52"/>
          <w:szCs w:val="52"/>
        </w:rPr>
      </w:pPr>
      <w:r w:rsidRPr="00231C27">
        <w:rPr>
          <w:rFonts w:ascii="Bahnschrift SemiBold" w:hAnsi="Bahnschrift SemiBold" w:cs="Times New Roman"/>
          <w:sz w:val="52"/>
          <w:szCs w:val="52"/>
        </w:rPr>
        <w:t>L</w:t>
      </w:r>
      <w:r w:rsidR="009A29C6" w:rsidRPr="00231C27">
        <w:rPr>
          <w:rFonts w:ascii="Bahnschrift SemiBold" w:hAnsi="Bahnschrift SemiBold" w:cs="Times New Roman"/>
          <w:sz w:val="52"/>
          <w:szCs w:val="52"/>
        </w:rPr>
        <w:t>ogistique</w:t>
      </w:r>
      <w:r w:rsidRPr="00231C27">
        <w:rPr>
          <w:rFonts w:ascii="Bahnschrift SemiBold" w:hAnsi="Bahnschrift SemiBold" w:cs="Times New Roman"/>
          <w:sz w:val="52"/>
          <w:szCs w:val="52"/>
        </w:rPr>
        <w:t>.</w:t>
      </w:r>
    </w:p>
    <w:p w:rsidR="00C845AA" w:rsidRPr="0092784D" w:rsidRDefault="00C845AA" w:rsidP="00C845AA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84D">
        <w:rPr>
          <w:rFonts w:ascii="Times New Roman" w:hAnsi="Times New Roman" w:cs="Times New Roman"/>
          <w:b/>
          <w:sz w:val="20"/>
          <w:szCs w:val="20"/>
        </w:rPr>
        <w:t>Groupe de pilotage académique</w:t>
      </w:r>
    </w:p>
    <w:p w:rsidR="00231C27" w:rsidRPr="00231C27" w:rsidRDefault="00231C27" w:rsidP="00231C2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92D050"/>
        <w:spacing w:after="120" w:line="276" w:lineRule="auto"/>
        <w:jc w:val="center"/>
        <w:rPr>
          <w:rFonts w:ascii="Bahnschrift SemiBold" w:hAnsi="Bahnschrift SemiBold" w:cs="Times New Roman"/>
          <w:b/>
          <w:spacing w:val="40"/>
          <w:sz w:val="56"/>
          <w:szCs w:val="56"/>
        </w:rPr>
      </w:pPr>
      <w:r w:rsidRPr="00231C27">
        <w:rPr>
          <w:rFonts w:ascii="Bahnschrift SemiBold" w:hAnsi="Bahnschrift SemiBold" w:cs="Times New Roman"/>
          <w:b/>
          <w:spacing w:val="40"/>
          <w:sz w:val="56"/>
          <w:szCs w:val="56"/>
        </w:rPr>
        <w:t>Carnet de suivi</w:t>
      </w:r>
    </w:p>
    <w:p w:rsidR="009A29C6" w:rsidRPr="00043A0C" w:rsidRDefault="009A29C6" w:rsidP="00231C27">
      <w:pPr>
        <w:spacing w:after="0" w:line="240" w:lineRule="auto"/>
        <w:jc w:val="center"/>
        <w:rPr>
          <w:b/>
          <w:sz w:val="56"/>
          <w:szCs w:val="56"/>
        </w:rPr>
      </w:pPr>
      <w:r w:rsidRPr="00043A0C">
        <w:rPr>
          <w:b/>
          <w:sz w:val="56"/>
          <w:szCs w:val="56"/>
        </w:rPr>
        <w:t>Année scolaire 2019 / 2020</w:t>
      </w:r>
    </w:p>
    <w:p w:rsidR="00043A0C" w:rsidRPr="00E846F9" w:rsidRDefault="00043A0C" w:rsidP="00231C27">
      <w:pPr>
        <w:spacing w:after="0" w:line="240" w:lineRule="auto"/>
        <w:jc w:val="center"/>
        <w:rPr>
          <w:b/>
          <w:i/>
          <w:sz w:val="40"/>
          <w:szCs w:val="40"/>
        </w:rPr>
      </w:pPr>
      <w:r w:rsidRPr="00E846F9">
        <w:rPr>
          <w:b/>
          <w:i/>
          <w:sz w:val="40"/>
          <w:szCs w:val="40"/>
        </w:rPr>
        <w:t>Seconde baccalauréat professionnel</w:t>
      </w:r>
    </w:p>
    <w:p w:rsidR="009A29C6" w:rsidRPr="009C16EF" w:rsidRDefault="009A29C6" w:rsidP="009A29C6">
      <w:pPr>
        <w:jc w:val="both"/>
        <w:rPr>
          <w:b/>
          <w:sz w:val="32"/>
        </w:rPr>
      </w:pPr>
    </w:p>
    <w:p w:rsidR="009A29C6" w:rsidRPr="00D36DFE" w:rsidRDefault="00043A0C" w:rsidP="004C2EBD">
      <w:pPr>
        <w:spacing w:after="12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A</w:t>
      </w:r>
      <w:r w:rsidR="004C2EBD" w:rsidRPr="00D36DFE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ctivités en milieu professionnel</w:t>
      </w:r>
    </w:p>
    <w:p w:rsidR="00043A0C" w:rsidRDefault="00043A0C" w:rsidP="00231C27">
      <w:pPr>
        <w:pBdr>
          <w:top w:val="double" w:sz="4" w:space="1" w:color="auto" w:shadow="1"/>
          <w:left w:val="double" w:sz="4" w:space="26" w:color="auto" w:shadow="1"/>
          <w:bottom w:val="double" w:sz="4" w:space="1" w:color="auto" w:shadow="1"/>
          <w:right w:val="double" w:sz="4" w:space="4" w:color="auto" w:shadow="1"/>
        </w:pBdr>
        <w:tabs>
          <w:tab w:val="left" w:leader="dot" w:pos="9498"/>
        </w:tabs>
        <w:ind w:left="709"/>
        <w:jc w:val="center"/>
        <w:rPr>
          <w:b/>
          <w:sz w:val="28"/>
        </w:rPr>
      </w:pPr>
    </w:p>
    <w:p w:rsidR="009A29C6" w:rsidRDefault="009A29C6" w:rsidP="00231C27">
      <w:pPr>
        <w:pBdr>
          <w:top w:val="double" w:sz="4" w:space="1" w:color="auto" w:shadow="1"/>
          <w:left w:val="double" w:sz="4" w:space="26" w:color="auto" w:shadow="1"/>
          <w:bottom w:val="double" w:sz="4" w:space="1" w:color="auto" w:shadow="1"/>
          <w:right w:val="double" w:sz="4" w:space="4" w:color="auto" w:shadow="1"/>
        </w:pBdr>
        <w:tabs>
          <w:tab w:val="left" w:leader="dot" w:pos="9498"/>
        </w:tabs>
        <w:ind w:left="709"/>
        <w:rPr>
          <w:sz w:val="28"/>
        </w:rPr>
      </w:pPr>
      <w:r w:rsidRPr="009C16EF">
        <w:rPr>
          <w:b/>
          <w:sz w:val="28"/>
        </w:rPr>
        <w:t>Nom de l’élève</w:t>
      </w:r>
      <w:r w:rsidRPr="009C16EF">
        <w:rPr>
          <w:sz w:val="28"/>
        </w:rPr>
        <w:t xml:space="preserve"> : </w:t>
      </w:r>
    </w:p>
    <w:p w:rsidR="009A29C6" w:rsidRDefault="009A29C6" w:rsidP="00231C27">
      <w:pPr>
        <w:pBdr>
          <w:top w:val="double" w:sz="4" w:space="1" w:color="auto" w:shadow="1"/>
          <w:left w:val="double" w:sz="4" w:space="26" w:color="auto" w:shadow="1"/>
          <w:bottom w:val="double" w:sz="4" w:space="1" w:color="auto" w:shadow="1"/>
          <w:right w:val="double" w:sz="4" w:space="4" w:color="auto" w:shadow="1"/>
        </w:pBdr>
        <w:tabs>
          <w:tab w:val="left" w:leader="dot" w:pos="9498"/>
        </w:tabs>
        <w:ind w:left="709"/>
        <w:jc w:val="center"/>
        <w:rPr>
          <w:sz w:val="28"/>
        </w:rPr>
      </w:pPr>
    </w:p>
    <w:p w:rsidR="009A29C6" w:rsidRDefault="009A29C6" w:rsidP="00231C27">
      <w:pPr>
        <w:pBdr>
          <w:top w:val="double" w:sz="4" w:space="1" w:color="auto" w:shadow="1"/>
          <w:left w:val="double" w:sz="4" w:space="26" w:color="auto" w:shadow="1"/>
          <w:bottom w:val="double" w:sz="4" w:space="1" w:color="auto" w:shadow="1"/>
          <w:right w:val="double" w:sz="4" w:space="4" w:color="auto" w:shadow="1"/>
        </w:pBdr>
        <w:tabs>
          <w:tab w:val="left" w:leader="dot" w:pos="7655"/>
        </w:tabs>
        <w:ind w:left="709"/>
        <w:rPr>
          <w:b/>
          <w:sz w:val="28"/>
        </w:rPr>
      </w:pPr>
      <w:r w:rsidRPr="00686F3A">
        <w:rPr>
          <w:b/>
          <w:sz w:val="28"/>
        </w:rPr>
        <w:t xml:space="preserve">Nom du professeur référent : </w:t>
      </w:r>
    </w:p>
    <w:p w:rsidR="006D14E4" w:rsidRPr="00686F3A" w:rsidRDefault="006D14E4" w:rsidP="00231C27">
      <w:pPr>
        <w:pBdr>
          <w:top w:val="double" w:sz="4" w:space="1" w:color="auto" w:shadow="1"/>
          <w:left w:val="double" w:sz="4" w:space="26" w:color="auto" w:shadow="1"/>
          <w:bottom w:val="double" w:sz="4" w:space="1" w:color="auto" w:shadow="1"/>
          <w:right w:val="double" w:sz="4" w:space="4" w:color="auto" w:shadow="1"/>
        </w:pBdr>
        <w:tabs>
          <w:tab w:val="left" w:leader="dot" w:pos="7655"/>
        </w:tabs>
        <w:ind w:left="709"/>
        <w:rPr>
          <w:b/>
          <w:sz w:val="28"/>
        </w:rPr>
      </w:pPr>
    </w:p>
    <w:p w:rsidR="00D720E0" w:rsidRDefault="00D720E0" w:rsidP="008357BD">
      <w:pPr>
        <w:spacing w:after="0" w:line="240" w:lineRule="auto"/>
        <w:jc w:val="center"/>
        <w:rPr>
          <w:sz w:val="28"/>
          <w:u w:val="single"/>
        </w:rPr>
      </w:pPr>
    </w:p>
    <w:p w:rsidR="00700230" w:rsidRPr="00231C27" w:rsidRDefault="00700230" w:rsidP="008357BD">
      <w:pPr>
        <w:spacing w:after="0" w:line="240" w:lineRule="auto"/>
        <w:jc w:val="center"/>
        <w:rPr>
          <w:rFonts w:ascii="Bahnschrift SemiBold" w:hAnsi="Bahnschrift SemiBold"/>
          <w:i/>
          <w:sz w:val="48"/>
          <w:szCs w:val="48"/>
        </w:rPr>
      </w:pPr>
      <w:r w:rsidRPr="00231C27">
        <w:rPr>
          <w:rFonts w:ascii="Bahnschrift SemiBold" w:hAnsi="Bahnschrift SemiBold"/>
          <w:i/>
          <w:sz w:val="48"/>
          <w:szCs w:val="48"/>
        </w:rPr>
        <w:t>L’élève en milieu professionnel</w:t>
      </w:r>
    </w:p>
    <w:p w:rsidR="00D720E0" w:rsidRDefault="00D720E0" w:rsidP="008357BD">
      <w:pPr>
        <w:spacing w:after="0" w:line="240" w:lineRule="auto"/>
        <w:jc w:val="both"/>
        <w:rPr>
          <w:rFonts w:ascii="Bahnschrift SemiBold" w:hAnsi="Bahnschrift SemiBold" w:cs="Calibri"/>
          <w:sz w:val="28"/>
          <w:szCs w:val="28"/>
        </w:rPr>
      </w:pPr>
    </w:p>
    <w:p w:rsidR="00231C27" w:rsidRPr="00E50073" w:rsidRDefault="00231C27" w:rsidP="00FB5CFD">
      <w:pPr>
        <w:jc w:val="both"/>
        <w:rPr>
          <w:rFonts w:ascii="Times New Roman" w:hAnsi="Times New Roman" w:cs="Times New Roman"/>
          <w:sz w:val="28"/>
          <w:szCs w:val="28"/>
        </w:rPr>
      </w:pPr>
      <w:r w:rsidRPr="00E50073">
        <w:rPr>
          <w:rFonts w:ascii="Times New Roman" w:hAnsi="Times New Roman" w:cs="Times New Roman"/>
          <w:sz w:val="28"/>
          <w:szCs w:val="28"/>
        </w:rPr>
        <w:t>Dans ce livret vous trouverez une approche en « situations professionnelles » qui associent les métiers de la gestion administrative, de la logistique et du transport.</w:t>
      </w:r>
      <w:r w:rsidR="00A310C9" w:rsidRPr="00E50073">
        <w:rPr>
          <w:rFonts w:ascii="Times New Roman" w:hAnsi="Times New Roman" w:cs="Times New Roman"/>
          <w:sz w:val="28"/>
          <w:szCs w:val="28"/>
        </w:rPr>
        <w:t xml:space="preserve"> Il s’agit d’établir un suivi de toutes les activités réalisées par l’élève durant les périodes de formation en milieu professionnel.</w:t>
      </w:r>
    </w:p>
    <w:p w:rsidR="00D720E0" w:rsidRPr="00FB5CFD" w:rsidRDefault="00A050C9" w:rsidP="00A310C9">
      <w:pPr>
        <w:spacing w:after="0" w:line="240" w:lineRule="auto"/>
        <w:jc w:val="both"/>
        <w:rPr>
          <w:rStyle w:val="lev"/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FB5CFD">
        <w:rPr>
          <w:rStyle w:val="lev"/>
          <w:rFonts w:ascii="Times New Roman" w:hAnsi="Times New Roman" w:cs="Times New Roman"/>
          <w:color w:val="333333"/>
          <w:sz w:val="28"/>
          <w:szCs w:val="28"/>
          <w:u w:val="single"/>
        </w:rPr>
        <w:t>Utilisation</w:t>
      </w:r>
      <w:r w:rsidR="008357BD" w:rsidRPr="00FB5CFD">
        <w:rPr>
          <w:rStyle w:val="lev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du livret</w:t>
      </w:r>
    </w:p>
    <w:p w:rsidR="008357BD" w:rsidRPr="008357BD" w:rsidRDefault="008357BD" w:rsidP="00A310C9">
      <w:pPr>
        <w:spacing w:after="0" w:line="240" w:lineRule="auto"/>
        <w:jc w:val="both"/>
        <w:rPr>
          <w:rStyle w:val="lev"/>
          <w:rFonts w:ascii="Times New Roman" w:hAnsi="Times New Roman" w:cs="Times New Roman"/>
          <w:color w:val="333333"/>
          <w:sz w:val="16"/>
          <w:szCs w:val="16"/>
          <w:u w:val="single"/>
        </w:rPr>
      </w:pPr>
    </w:p>
    <w:p w:rsidR="00A310C9" w:rsidRPr="00C31116" w:rsidRDefault="00A310C9" w:rsidP="00C31116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116">
        <w:rPr>
          <w:rStyle w:val="lev"/>
          <w:rFonts w:ascii="Times New Roman" w:hAnsi="Times New Roman" w:cs="Times New Roman"/>
          <w:sz w:val="25"/>
          <w:szCs w:val="25"/>
        </w:rPr>
        <w:t xml:space="preserve">Le </w:t>
      </w:r>
      <w:r w:rsidR="008357BD" w:rsidRPr="00C31116">
        <w:rPr>
          <w:rStyle w:val="lev"/>
          <w:rFonts w:ascii="Times New Roman" w:hAnsi="Times New Roman" w:cs="Times New Roman"/>
          <w:sz w:val="25"/>
          <w:szCs w:val="25"/>
        </w:rPr>
        <w:t>livret</w:t>
      </w:r>
      <w:r w:rsidRPr="00C31116">
        <w:rPr>
          <w:rStyle w:val="lev"/>
          <w:rFonts w:ascii="Times New Roman" w:hAnsi="Times New Roman" w:cs="Times New Roman"/>
          <w:sz w:val="25"/>
          <w:szCs w:val="25"/>
        </w:rPr>
        <w:t xml:space="preserve"> est individuel</w:t>
      </w:r>
      <w:r w:rsidRPr="00C31116">
        <w:rPr>
          <w:rFonts w:ascii="Times New Roman" w:hAnsi="Times New Roman" w:cs="Times New Roman"/>
          <w:sz w:val="25"/>
          <w:szCs w:val="25"/>
        </w:rPr>
        <w:t xml:space="preserve"> car il sera un outil pour constater la progression de l’élève dans l’ensemble de ses activités. Il permettra aux professeurs et aux tuteurs d’évaluer la capacité de l’élève à construire son parcours professionnel par l’entremise de plusieurs points :</w:t>
      </w:r>
    </w:p>
    <w:p w:rsidR="00A310C9" w:rsidRPr="00D720E0" w:rsidRDefault="00A310C9" w:rsidP="00A310C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Visualiser les compétences accomplies ;</w:t>
      </w:r>
    </w:p>
    <w:p w:rsidR="00A310C9" w:rsidRPr="00D720E0" w:rsidRDefault="00A310C9" w:rsidP="00A310C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Recueil d’observation tout au long des stages effectués ;</w:t>
      </w:r>
    </w:p>
    <w:p w:rsidR="00A310C9" w:rsidRPr="00D720E0" w:rsidRDefault="00A310C9" w:rsidP="00A310C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Évaluer les progrès et en rendre compte ;</w:t>
      </w:r>
    </w:p>
    <w:p w:rsidR="00A310C9" w:rsidRPr="00D720E0" w:rsidRDefault="00A310C9" w:rsidP="00A310C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Indiquer la qualité des travaux réalisés, la faculté de travailler en groupe, la capacité de s’adapter face aux problèmes.</w:t>
      </w:r>
    </w:p>
    <w:p w:rsidR="00A310C9" w:rsidRDefault="00A310C9" w:rsidP="00A310C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310C9" w:rsidRPr="00D720E0" w:rsidRDefault="00A310C9" w:rsidP="00C3111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5"/>
          <w:szCs w:val="25"/>
        </w:rPr>
      </w:pPr>
      <w:r w:rsidRPr="00D720E0">
        <w:rPr>
          <w:rStyle w:val="lev"/>
          <w:sz w:val="25"/>
          <w:szCs w:val="25"/>
        </w:rPr>
        <w:t>L</w:t>
      </w:r>
      <w:r w:rsidR="008357BD">
        <w:rPr>
          <w:rStyle w:val="lev"/>
          <w:sz w:val="25"/>
          <w:szCs w:val="25"/>
        </w:rPr>
        <w:t>e livr</w:t>
      </w:r>
      <w:r w:rsidRPr="00D720E0">
        <w:rPr>
          <w:rStyle w:val="lev"/>
          <w:sz w:val="25"/>
          <w:szCs w:val="25"/>
        </w:rPr>
        <w:t>et est un outil de liaison</w:t>
      </w:r>
      <w:r w:rsidRPr="00D720E0">
        <w:rPr>
          <w:sz w:val="25"/>
          <w:szCs w:val="25"/>
        </w:rPr>
        <w:t xml:space="preserve"> avec les enseignants, de dialogue avec les tuteurs/</w:t>
      </w:r>
      <w:proofErr w:type="spellStart"/>
      <w:r w:rsidRPr="00D720E0">
        <w:rPr>
          <w:sz w:val="25"/>
          <w:szCs w:val="25"/>
        </w:rPr>
        <w:t>trices</w:t>
      </w:r>
      <w:proofErr w:type="spellEnd"/>
      <w:r w:rsidRPr="00D720E0">
        <w:rPr>
          <w:sz w:val="25"/>
          <w:szCs w:val="25"/>
        </w:rPr>
        <w:t>. Au sein d’une organisation, l’élève aura certaines tâches à accomplir et il devra préciser sa part au sein de cette mission.</w:t>
      </w:r>
    </w:p>
    <w:p w:rsidR="00A310C9" w:rsidRDefault="00A310C9" w:rsidP="00A310C9">
      <w:pPr>
        <w:jc w:val="both"/>
        <w:rPr>
          <w:rFonts w:ascii="Bahnschrift SemiBold" w:hAnsi="Bahnschrift SemiBold" w:cs="Calibri"/>
          <w:sz w:val="28"/>
          <w:szCs w:val="28"/>
        </w:rPr>
      </w:pPr>
    </w:p>
    <w:p w:rsidR="008357BD" w:rsidRPr="00FB5CFD" w:rsidRDefault="008357BD" w:rsidP="00BE4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CFD">
        <w:rPr>
          <w:rFonts w:ascii="Times New Roman" w:hAnsi="Times New Roman" w:cs="Times New Roman"/>
          <w:b/>
          <w:sz w:val="28"/>
          <w:u w:val="single"/>
        </w:rPr>
        <w:t>Obligations de l’élève</w:t>
      </w:r>
    </w:p>
    <w:p w:rsidR="00A050C9" w:rsidRDefault="00A050C9" w:rsidP="00BE40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4039" w:rsidRPr="00C31116" w:rsidRDefault="00BE4039" w:rsidP="00FB5CFD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116">
        <w:rPr>
          <w:rFonts w:ascii="Times New Roman" w:hAnsi="Times New Roman" w:cs="Times New Roman"/>
          <w:sz w:val="25"/>
          <w:szCs w:val="25"/>
        </w:rPr>
        <w:t xml:space="preserve">Ce livret est sous la responsabilité intégrale de l’élève pendant ses périodes en milieu professionnel. </w:t>
      </w:r>
      <w:r w:rsidRPr="00C31116">
        <w:rPr>
          <w:rFonts w:ascii="Times New Roman" w:hAnsi="Times New Roman" w:cs="Times New Roman"/>
          <w:b/>
          <w:sz w:val="25"/>
          <w:szCs w:val="25"/>
        </w:rPr>
        <w:t>En aucun cas il ne devra être perdu</w:t>
      </w:r>
      <w:r w:rsidRPr="00C31116">
        <w:rPr>
          <w:rFonts w:ascii="Times New Roman" w:hAnsi="Times New Roman" w:cs="Times New Roman"/>
          <w:sz w:val="25"/>
          <w:szCs w:val="25"/>
        </w:rPr>
        <w:t>. Il devra être remis à l’élève au début de chaque PFMP</w:t>
      </w:r>
      <w:r w:rsidRPr="00C31116">
        <w:rPr>
          <w:rFonts w:ascii="Times New Roman" w:hAnsi="Times New Roman" w:cs="Times New Roman"/>
          <w:sz w:val="25"/>
          <w:szCs w:val="25"/>
          <w:vertAlign w:val="superscript"/>
        </w:rPr>
        <w:t>*</w:t>
      </w:r>
      <w:r w:rsidRPr="00C31116">
        <w:rPr>
          <w:rFonts w:ascii="Times New Roman" w:hAnsi="Times New Roman" w:cs="Times New Roman"/>
          <w:sz w:val="25"/>
          <w:szCs w:val="25"/>
        </w:rPr>
        <w:t xml:space="preserve"> et l’élève devra impérativement le remettre à son professeur référent dès son retour au lycée.</w:t>
      </w:r>
    </w:p>
    <w:p w:rsidR="008357BD" w:rsidRPr="00A050C9" w:rsidRDefault="008357BD" w:rsidP="00BE403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E4039" w:rsidRDefault="00BE4039" w:rsidP="00C3111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116">
        <w:rPr>
          <w:rFonts w:ascii="Times New Roman" w:hAnsi="Times New Roman" w:cs="Times New Roman"/>
          <w:sz w:val="25"/>
          <w:szCs w:val="25"/>
        </w:rPr>
        <w:t xml:space="preserve">En fin de </w:t>
      </w:r>
      <w:r w:rsidR="008357BD" w:rsidRPr="00C31116">
        <w:rPr>
          <w:rFonts w:ascii="Times New Roman" w:hAnsi="Times New Roman" w:cs="Times New Roman"/>
          <w:sz w:val="25"/>
          <w:szCs w:val="25"/>
        </w:rPr>
        <w:t xml:space="preserve">classe de </w:t>
      </w:r>
      <w:r w:rsidRPr="00C31116">
        <w:rPr>
          <w:rFonts w:ascii="Times New Roman" w:hAnsi="Times New Roman" w:cs="Times New Roman"/>
          <w:sz w:val="25"/>
          <w:szCs w:val="25"/>
        </w:rPr>
        <w:t>seconde, ce livret sera transmis à l’équipe pédagogique de la classe de première, selon la fi</w:t>
      </w:r>
      <w:r w:rsidR="008357BD" w:rsidRPr="00C31116">
        <w:rPr>
          <w:rFonts w:ascii="Times New Roman" w:hAnsi="Times New Roman" w:cs="Times New Roman"/>
          <w:sz w:val="25"/>
          <w:szCs w:val="25"/>
        </w:rPr>
        <w:t>lière et l’établissement choisie</w:t>
      </w:r>
      <w:r w:rsidRPr="00C31116">
        <w:rPr>
          <w:rFonts w:ascii="Times New Roman" w:hAnsi="Times New Roman" w:cs="Times New Roman"/>
          <w:sz w:val="25"/>
          <w:szCs w:val="25"/>
        </w:rPr>
        <w:t xml:space="preserve"> par l’élève. Il permettra de valider le nombre de semaines en PFMP ob</w:t>
      </w:r>
      <w:r w:rsidR="008357BD" w:rsidRPr="00C31116">
        <w:rPr>
          <w:rFonts w:ascii="Times New Roman" w:hAnsi="Times New Roman" w:cs="Times New Roman"/>
          <w:sz w:val="25"/>
          <w:szCs w:val="25"/>
        </w:rPr>
        <w:t>ligatoires en classe de seconde en vue de l’obtention du diplôme du baccalauréat professionnel.</w:t>
      </w:r>
    </w:p>
    <w:p w:rsidR="00FC51B8" w:rsidRPr="00FC51B8" w:rsidRDefault="00FC51B8" w:rsidP="00FC51B8">
      <w:pPr>
        <w:pStyle w:val="Paragraphedeliste"/>
        <w:rPr>
          <w:rFonts w:ascii="Times New Roman" w:hAnsi="Times New Roman" w:cs="Times New Roman"/>
          <w:sz w:val="25"/>
          <w:szCs w:val="25"/>
        </w:rPr>
      </w:pPr>
    </w:p>
    <w:p w:rsidR="00FC51B8" w:rsidRDefault="00FC51B8" w:rsidP="00FC51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Signature de l’élève :</w:t>
      </w:r>
    </w:p>
    <w:p w:rsidR="00FC51B8" w:rsidRDefault="00FC51B8" w:rsidP="00FC51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51B8" w:rsidRDefault="00FC51B8" w:rsidP="00FC51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51B8" w:rsidRPr="00FC51B8" w:rsidRDefault="00FC51B8" w:rsidP="00FC51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357BD" w:rsidRDefault="008357BD">
      <w:pPr>
        <w:rPr>
          <w:rFonts w:ascii="Bahnschrift SemiBold" w:hAnsi="Bahnschrift SemiBold" w:cs="Calibri"/>
          <w:sz w:val="28"/>
          <w:szCs w:val="28"/>
        </w:rPr>
      </w:pPr>
    </w:p>
    <w:p w:rsidR="0029061A" w:rsidRPr="002B009E" w:rsidRDefault="008357BD" w:rsidP="002B0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vertAlign w:val="superscript"/>
        </w:rPr>
      </w:pPr>
      <w:r w:rsidRPr="008357BD">
        <w:rPr>
          <w:rFonts w:ascii="Times New Roman" w:hAnsi="Times New Roman" w:cs="Times New Roman"/>
          <w:i/>
          <w:sz w:val="28"/>
          <w:vertAlign w:val="superscript"/>
        </w:rPr>
        <w:t>*PFMP : Période Formation en Milieu Professionnel</w:t>
      </w:r>
    </w:p>
    <w:p w:rsidR="002872C4" w:rsidRPr="00A050C9" w:rsidRDefault="00700230" w:rsidP="00A050C9">
      <w:pPr>
        <w:rPr>
          <w:rFonts w:ascii="Bahnschrift SemiBold" w:hAnsi="Bahnschrift SemiBold"/>
          <w:b/>
          <w:sz w:val="28"/>
          <w:u w:val="single"/>
        </w:rPr>
      </w:pPr>
      <w:r w:rsidRPr="00A050C9">
        <w:rPr>
          <w:rFonts w:ascii="Bahnschrift SemiBold" w:hAnsi="Bahnschrift SemiBold"/>
          <w:b/>
          <w:sz w:val="28"/>
          <w:u w:val="single"/>
        </w:rPr>
        <w:lastRenderedPageBreak/>
        <w:t>Objectifs</w:t>
      </w:r>
      <w:r w:rsidR="00A050C9" w:rsidRPr="00A050C9">
        <w:rPr>
          <w:rFonts w:ascii="Bahnschrift SemiBold" w:hAnsi="Bahnschrift SemiBold"/>
          <w:b/>
          <w:sz w:val="28"/>
          <w:u w:val="single"/>
        </w:rPr>
        <w:t xml:space="preserve"> du livret</w:t>
      </w:r>
    </w:p>
    <w:p w:rsidR="009A29C6" w:rsidRPr="00901279" w:rsidRDefault="009A29C6" w:rsidP="00C3111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01279">
        <w:rPr>
          <w:rFonts w:ascii="Times New Roman" w:hAnsi="Times New Roman" w:cs="Times New Roman"/>
          <w:sz w:val="25"/>
          <w:szCs w:val="25"/>
        </w:rPr>
        <w:t>Présentation de la famille des métiers GATL</w:t>
      </w:r>
    </w:p>
    <w:p w:rsidR="00901279" w:rsidRDefault="00C31116" w:rsidP="0090127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01279">
        <w:rPr>
          <w:rFonts w:ascii="Times New Roman" w:hAnsi="Times New Roman" w:cs="Times New Roman"/>
          <w:sz w:val="25"/>
          <w:szCs w:val="25"/>
        </w:rPr>
        <w:t xml:space="preserve">Cette famille regroupe tous les métiers qui interviennent </w:t>
      </w:r>
      <w:r w:rsidRPr="00901279">
        <w:rPr>
          <w:rFonts w:ascii="Times New Roman" w:hAnsi="Times New Roman" w:cs="Times New Roman"/>
          <w:b/>
          <w:sz w:val="25"/>
          <w:szCs w:val="25"/>
        </w:rPr>
        <w:t>ensemble</w:t>
      </w:r>
      <w:r w:rsidRPr="00901279">
        <w:rPr>
          <w:rFonts w:ascii="Times New Roman" w:hAnsi="Times New Roman" w:cs="Times New Roman"/>
          <w:sz w:val="25"/>
          <w:szCs w:val="25"/>
        </w:rPr>
        <w:t xml:space="preserve">, </w:t>
      </w:r>
      <w:r w:rsidRPr="00901279">
        <w:rPr>
          <w:rFonts w:ascii="Times New Roman" w:hAnsi="Times New Roman" w:cs="Times New Roman"/>
          <w:b/>
          <w:sz w:val="25"/>
          <w:szCs w:val="25"/>
        </w:rPr>
        <w:t>conjointement</w:t>
      </w:r>
      <w:r w:rsidRPr="00901279">
        <w:rPr>
          <w:rFonts w:ascii="Times New Roman" w:hAnsi="Times New Roman" w:cs="Times New Roman"/>
          <w:sz w:val="25"/>
          <w:szCs w:val="25"/>
        </w:rPr>
        <w:t xml:space="preserve"> ou </w:t>
      </w:r>
      <w:r w:rsidRPr="00901279">
        <w:rPr>
          <w:rFonts w:ascii="Times New Roman" w:hAnsi="Times New Roman" w:cs="Times New Roman"/>
          <w:b/>
          <w:sz w:val="25"/>
          <w:szCs w:val="25"/>
        </w:rPr>
        <w:t>successivement</w:t>
      </w:r>
      <w:r w:rsidRPr="00901279">
        <w:rPr>
          <w:rFonts w:ascii="Times New Roman" w:hAnsi="Times New Roman" w:cs="Times New Roman"/>
          <w:sz w:val="25"/>
          <w:szCs w:val="25"/>
        </w:rPr>
        <w:t>, dans la réalisation d’opérations fond</w:t>
      </w:r>
      <w:r w:rsidR="00901279">
        <w:rPr>
          <w:rFonts w:ascii="Times New Roman" w:hAnsi="Times New Roman" w:cs="Times New Roman"/>
          <w:sz w:val="25"/>
          <w:szCs w:val="25"/>
        </w:rPr>
        <w:t>amentales pour les entreprises comme par exemple</w:t>
      </w:r>
      <w:r w:rsidRPr="00901279">
        <w:rPr>
          <w:rFonts w:ascii="Times New Roman" w:hAnsi="Times New Roman" w:cs="Times New Roman"/>
          <w:sz w:val="25"/>
          <w:szCs w:val="25"/>
        </w:rPr>
        <w:t xml:space="preserve"> le traitement des commandes, l’approvisionnement, la gestion des flux entrants et sortants </w:t>
      </w:r>
      <w:r w:rsidR="00901279">
        <w:rPr>
          <w:rFonts w:ascii="Times New Roman" w:hAnsi="Times New Roman" w:cs="Times New Roman"/>
          <w:sz w:val="25"/>
          <w:szCs w:val="25"/>
        </w:rPr>
        <w:t>(d’informations comme de</w:t>
      </w:r>
      <w:r w:rsidRPr="00901279">
        <w:rPr>
          <w:rFonts w:ascii="Times New Roman" w:hAnsi="Times New Roman" w:cs="Times New Roman"/>
          <w:sz w:val="25"/>
          <w:szCs w:val="25"/>
        </w:rPr>
        <w:t xml:space="preserve"> marchandises</w:t>
      </w:r>
      <w:r w:rsidR="00901279">
        <w:rPr>
          <w:rFonts w:ascii="Times New Roman" w:hAnsi="Times New Roman" w:cs="Times New Roman"/>
          <w:sz w:val="25"/>
          <w:szCs w:val="25"/>
        </w:rPr>
        <w:t>)</w:t>
      </w:r>
      <w:r w:rsidRPr="00901279">
        <w:rPr>
          <w:rFonts w:ascii="Times New Roman" w:hAnsi="Times New Roman" w:cs="Times New Roman"/>
          <w:sz w:val="25"/>
          <w:szCs w:val="25"/>
        </w:rPr>
        <w:t>, le suivi et l’optimisation du stockage, la distribution des produits, la facturation aux clients</w:t>
      </w:r>
      <w:r w:rsidR="00901279">
        <w:rPr>
          <w:rFonts w:ascii="Times New Roman" w:hAnsi="Times New Roman" w:cs="Times New Roman"/>
          <w:sz w:val="25"/>
          <w:szCs w:val="25"/>
        </w:rPr>
        <w:t xml:space="preserve"> ..</w:t>
      </w:r>
      <w:r w:rsidRPr="00901279">
        <w:rPr>
          <w:rFonts w:ascii="Times New Roman" w:hAnsi="Times New Roman" w:cs="Times New Roman"/>
          <w:sz w:val="25"/>
          <w:szCs w:val="25"/>
        </w:rPr>
        <w:t>.</w:t>
      </w:r>
    </w:p>
    <w:p w:rsidR="00C31116" w:rsidRPr="00901279" w:rsidRDefault="00C31116" w:rsidP="0090127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01279">
        <w:rPr>
          <w:rFonts w:ascii="Times New Roman" w:hAnsi="Times New Roman" w:cs="Times New Roman"/>
          <w:sz w:val="25"/>
          <w:szCs w:val="25"/>
        </w:rPr>
        <w:t>Ces activités sont reliées entre elles par des processus qui nécessitent à la fois le traitement d’informations de gestion associées au traitement des flux physiques de marchandises.</w:t>
      </w:r>
    </w:p>
    <w:p w:rsidR="00C31116" w:rsidRDefault="00C31116" w:rsidP="00C311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1BBB" w:rsidRDefault="009A29C6" w:rsidP="00EA4D6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1" w:name="_Hlk6149546"/>
      <w:r w:rsidRPr="00EA4D68">
        <w:rPr>
          <w:rFonts w:ascii="Times New Roman" w:hAnsi="Times New Roman" w:cs="Times New Roman"/>
          <w:sz w:val="25"/>
          <w:szCs w:val="25"/>
        </w:rPr>
        <w:t>Tableau des attitudes professionnelles</w:t>
      </w:r>
    </w:p>
    <w:p w:rsidR="005A7CCA" w:rsidRDefault="005A7CCA" w:rsidP="005A7C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Ce document doit permettre aux tuteurs/</w:t>
      </w:r>
      <w:proofErr w:type="spellStart"/>
      <w:r>
        <w:rPr>
          <w:rFonts w:ascii="Times New Roman" w:hAnsi="Times New Roman" w:cs="Times New Roman"/>
          <w:sz w:val="25"/>
          <w:szCs w:val="25"/>
        </w:rPr>
        <w:t>trices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d’indiquer si l’élève respecte l’environnement professionnel dans lequel il évolue et s’il répond aux demandes formulées par le personnel de l’entreprise.</w:t>
      </w:r>
    </w:p>
    <w:p w:rsidR="005A7CCA" w:rsidRPr="005A7CCA" w:rsidRDefault="005A7CCA" w:rsidP="005A7C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A29C6" w:rsidRDefault="009A29C6" w:rsidP="00EA4D6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A4D68">
        <w:rPr>
          <w:rFonts w:ascii="Times New Roman" w:hAnsi="Times New Roman" w:cs="Times New Roman"/>
          <w:sz w:val="25"/>
          <w:szCs w:val="25"/>
        </w:rPr>
        <w:t>Appréciation globale du tuteur</w:t>
      </w:r>
      <w:r w:rsidR="00700230" w:rsidRPr="00EA4D68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="00700230" w:rsidRPr="00EA4D68">
        <w:rPr>
          <w:rFonts w:ascii="Times New Roman" w:hAnsi="Times New Roman" w:cs="Times New Roman"/>
          <w:sz w:val="25"/>
          <w:szCs w:val="25"/>
        </w:rPr>
        <w:t>trice</w:t>
      </w:r>
      <w:bookmarkStart w:id="2" w:name="_Hlk6151584"/>
      <w:proofErr w:type="spellEnd"/>
    </w:p>
    <w:p w:rsidR="005A7CCA" w:rsidRDefault="007D3D65" w:rsidP="005A7C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L’appréciation a pour objectif de vérifier si le</w:t>
      </w:r>
      <w:r w:rsidR="00FB5CFD">
        <w:rPr>
          <w:rFonts w:ascii="Times New Roman" w:hAnsi="Times New Roman" w:cs="Times New Roman"/>
          <w:sz w:val="25"/>
          <w:szCs w:val="25"/>
        </w:rPr>
        <w:t xml:space="preserve"> ou la</w:t>
      </w:r>
      <w:r>
        <w:rPr>
          <w:rFonts w:ascii="Times New Roman" w:hAnsi="Times New Roman" w:cs="Times New Roman"/>
          <w:sz w:val="25"/>
          <w:szCs w:val="25"/>
        </w:rPr>
        <w:t xml:space="preserve"> stagiaire possède ou a cherché à développer les compétences et attitudes lui permettant de s’intégrer</w:t>
      </w:r>
      <w:r w:rsidR="0035136F">
        <w:rPr>
          <w:rFonts w:ascii="Times New Roman" w:hAnsi="Times New Roman" w:cs="Times New Roman"/>
          <w:sz w:val="25"/>
          <w:szCs w:val="25"/>
        </w:rPr>
        <w:t xml:space="preserve"> dans l’entreprise.</w:t>
      </w:r>
    </w:p>
    <w:p w:rsidR="0035136F" w:rsidRPr="005A7CCA" w:rsidRDefault="0035136F" w:rsidP="005A7C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C65CC" w:rsidRPr="00EA4D68" w:rsidRDefault="002C65CC" w:rsidP="002C65C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A4D68">
        <w:rPr>
          <w:rFonts w:ascii="Times New Roman" w:eastAsia="Times New Roman" w:hAnsi="Times New Roman" w:cs="Times New Roman"/>
          <w:sz w:val="25"/>
          <w:szCs w:val="25"/>
          <w:lang w:eastAsia="fr-FR"/>
        </w:rPr>
        <w:t>Document suivi des activités</w:t>
      </w:r>
    </w:p>
    <w:p w:rsidR="002C65CC" w:rsidRPr="005A7CCA" w:rsidRDefault="004F44D7" w:rsidP="005A7C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Il s’agit d’un tableau qui retrace l’</w:t>
      </w:r>
      <w:r w:rsidR="00A32AE6">
        <w:rPr>
          <w:rFonts w:ascii="Times New Roman" w:hAnsi="Times New Roman" w:cs="Times New Roman"/>
          <w:sz w:val="25"/>
          <w:szCs w:val="25"/>
        </w:rPr>
        <w:t>ensemble des activités</w:t>
      </w:r>
      <w:r>
        <w:rPr>
          <w:rFonts w:ascii="Times New Roman" w:hAnsi="Times New Roman" w:cs="Times New Roman"/>
          <w:sz w:val="25"/>
          <w:szCs w:val="25"/>
        </w:rPr>
        <w:t xml:space="preserve"> qu’un élève en classe de seconde baccalauréat professionnel peut </w:t>
      </w:r>
      <w:r w:rsidR="00A32AE6">
        <w:rPr>
          <w:rFonts w:ascii="Times New Roman" w:hAnsi="Times New Roman" w:cs="Times New Roman"/>
          <w:sz w:val="25"/>
          <w:szCs w:val="25"/>
        </w:rPr>
        <w:t>traiter. Cette grille permet de suivre l’évolution du jeune à travers ses missions, les commentaires du tuteur/</w:t>
      </w:r>
      <w:proofErr w:type="spellStart"/>
      <w:r w:rsidR="00A32AE6">
        <w:rPr>
          <w:rFonts w:ascii="Times New Roman" w:hAnsi="Times New Roman" w:cs="Times New Roman"/>
          <w:sz w:val="25"/>
          <w:szCs w:val="25"/>
        </w:rPr>
        <w:t>trice</w:t>
      </w:r>
      <w:proofErr w:type="spellEnd"/>
      <w:r w:rsidR="00A32AE6">
        <w:rPr>
          <w:rFonts w:ascii="Times New Roman" w:hAnsi="Times New Roman" w:cs="Times New Roman"/>
          <w:sz w:val="25"/>
          <w:szCs w:val="25"/>
        </w:rPr>
        <w:t xml:space="preserve"> peuvent être un indicateur du niveau de l’élève.</w:t>
      </w:r>
    </w:p>
    <w:p w:rsidR="00700230" w:rsidRDefault="00700230" w:rsidP="002872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72C4" w:rsidRPr="00A050C9" w:rsidRDefault="002872C4" w:rsidP="008357BD">
      <w:pPr>
        <w:spacing w:after="0" w:line="240" w:lineRule="auto"/>
        <w:jc w:val="both"/>
        <w:rPr>
          <w:rFonts w:ascii="Bahnschrift SemiBold" w:hAnsi="Bahnschrift SemiBold" w:cs="Times New Roman"/>
          <w:sz w:val="28"/>
          <w:u w:val="single"/>
        </w:rPr>
      </w:pPr>
      <w:r w:rsidRPr="00A050C9">
        <w:rPr>
          <w:rFonts w:ascii="Bahnschrift SemiBold" w:hAnsi="Bahnschrift SemiBold" w:cs="Times New Roman"/>
          <w:sz w:val="28"/>
          <w:u w:val="single"/>
        </w:rPr>
        <w:t>Réglementation</w:t>
      </w:r>
      <w:r w:rsidR="00A050C9" w:rsidRPr="00A050C9">
        <w:rPr>
          <w:rFonts w:ascii="Bahnschrift SemiBold" w:hAnsi="Bahnschrift SemiBold" w:cs="Times New Roman"/>
          <w:sz w:val="28"/>
          <w:u w:val="single"/>
        </w:rPr>
        <w:t xml:space="preserve"> des PFMP</w:t>
      </w:r>
    </w:p>
    <w:p w:rsidR="00A050C9" w:rsidRDefault="00A050C9" w:rsidP="002872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0230" w:rsidRPr="00A050C9" w:rsidRDefault="00700230" w:rsidP="002C65CC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color w:val="4472C4" w:themeColor="accent1"/>
          <w:sz w:val="24"/>
          <w:szCs w:val="24"/>
        </w:rPr>
      </w:pPr>
      <w:r w:rsidRPr="00C31116">
        <w:rPr>
          <w:rFonts w:ascii="Times New Roman" w:hAnsi="Times New Roman" w:cs="Times New Roman"/>
          <w:sz w:val="25"/>
          <w:szCs w:val="25"/>
        </w:rPr>
        <w:t>Texte </w:t>
      </w:r>
      <w:r w:rsidRPr="00A050C9">
        <w:rPr>
          <w:rFonts w:ascii="Times New Roman" w:hAnsi="Times New Roman" w:cs="Times New Roman"/>
          <w:sz w:val="28"/>
        </w:rPr>
        <w:t xml:space="preserve">: </w:t>
      </w:r>
      <w:r w:rsidRPr="00A050C9">
        <w:rPr>
          <w:rFonts w:ascii="Times New Roman" w:hAnsi="Times New Roman" w:cs="Times New Roman"/>
          <w:b/>
          <w:i/>
          <w:color w:val="4472C4" w:themeColor="accent1"/>
          <w:sz w:val="24"/>
          <w:szCs w:val="24"/>
        </w:rPr>
        <w:t>https://www.education.gouv.fr/pid285/bulletin_officiel.html?cid_bo=100542</w:t>
      </w:r>
    </w:p>
    <w:bookmarkEnd w:id="2"/>
    <w:p w:rsidR="00A050C9" w:rsidRPr="00C31116" w:rsidRDefault="00A050C9" w:rsidP="002C65C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116">
        <w:rPr>
          <w:rFonts w:ascii="Times New Roman" w:hAnsi="Times New Roman" w:cs="Times New Roman"/>
          <w:sz w:val="25"/>
          <w:szCs w:val="25"/>
        </w:rPr>
        <w:tab/>
      </w:r>
      <w:r w:rsidRPr="00C31116">
        <w:rPr>
          <w:rFonts w:ascii="Times New Roman" w:hAnsi="Times New Roman" w:cs="Times New Roman"/>
          <w:sz w:val="25"/>
          <w:szCs w:val="25"/>
        </w:rPr>
        <w:tab/>
      </w:r>
    </w:p>
    <w:bookmarkEnd w:id="1"/>
    <w:p w:rsidR="00677A14" w:rsidRDefault="00677A14" w:rsidP="00677A14">
      <w:pPr>
        <w:jc w:val="both"/>
        <w:rPr>
          <w:rFonts w:ascii="Calibri" w:hAnsi="Calibri" w:cs="Calibri"/>
          <w:sz w:val="28"/>
          <w:szCs w:val="28"/>
        </w:rPr>
      </w:pPr>
    </w:p>
    <w:p w:rsidR="00677A14" w:rsidRDefault="00677A14" w:rsidP="009A2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7A14" w:rsidRDefault="00677A14" w:rsidP="009A2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7A14" w:rsidRDefault="00677A14" w:rsidP="009A2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7A14" w:rsidRDefault="00677A14" w:rsidP="009A2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56F5" w:rsidRDefault="009B56F5" w:rsidP="00FF52E1">
      <w:pPr>
        <w:ind w:left="3540" w:hanging="138"/>
        <w:rPr>
          <w:rFonts w:ascii="Times New Roman" w:hAnsi="Times New Roman" w:cs="Times New Roman"/>
          <w:sz w:val="25"/>
          <w:szCs w:val="25"/>
        </w:rPr>
      </w:pPr>
    </w:p>
    <w:p w:rsidR="00FB5CFD" w:rsidRDefault="00FB5CFD" w:rsidP="00FF52E1">
      <w:pPr>
        <w:ind w:left="3540" w:hanging="138"/>
        <w:rPr>
          <w:rFonts w:ascii="Times New Roman" w:hAnsi="Times New Roman" w:cs="Times New Roman"/>
          <w:sz w:val="25"/>
          <w:szCs w:val="25"/>
        </w:rPr>
      </w:pPr>
    </w:p>
    <w:p w:rsidR="00FB5CFD" w:rsidRDefault="00FB5CFD" w:rsidP="00FF52E1">
      <w:pPr>
        <w:ind w:left="3540" w:hanging="138"/>
        <w:rPr>
          <w:rFonts w:ascii="Times New Roman" w:hAnsi="Times New Roman" w:cs="Times New Roman"/>
          <w:sz w:val="25"/>
          <w:szCs w:val="25"/>
        </w:rPr>
      </w:pPr>
    </w:p>
    <w:p w:rsidR="00FB5CFD" w:rsidRPr="00D720E0" w:rsidRDefault="00FB5CFD" w:rsidP="00FF52E1">
      <w:pPr>
        <w:ind w:left="3540" w:hanging="138"/>
        <w:rPr>
          <w:rFonts w:ascii="Times New Roman" w:hAnsi="Times New Roman" w:cs="Times New Roman"/>
          <w:sz w:val="25"/>
          <w:szCs w:val="25"/>
        </w:rPr>
      </w:pPr>
    </w:p>
    <w:p w:rsidR="00E53EFB" w:rsidRDefault="00E53EFB" w:rsidP="00FF52E1">
      <w:pPr>
        <w:ind w:left="3540" w:hanging="138"/>
        <w:rPr>
          <w:rFonts w:ascii="Arial Narrow" w:hAnsi="Arial Narrow" w:cs="Times New Roman"/>
          <w:sz w:val="25"/>
          <w:szCs w:val="25"/>
        </w:rPr>
      </w:pPr>
    </w:p>
    <w:p w:rsidR="0029061A" w:rsidRDefault="0029061A" w:rsidP="00FF52E1">
      <w:pPr>
        <w:ind w:left="3540" w:hanging="138"/>
        <w:rPr>
          <w:rFonts w:ascii="Arial Narrow" w:hAnsi="Arial Narrow" w:cs="Times New Roman"/>
          <w:sz w:val="25"/>
          <w:szCs w:val="25"/>
        </w:rPr>
      </w:pPr>
    </w:p>
    <w:p w:rsidR="0029061A" w:rsidRDefault="0029061A" w:rsidP="00FF52E1">
      <w:pPr>
        <w:ind w:left="3540" w:hanging="138"/>
        <w:rPr>
          <w:rFonts w:ascii="Arial Narrow" w:hAnsi="Arial Narrow" w:cs="Times New Roman"/>
          <w:sz w:val="25"/>
          <w:szCs w:val="25"/>
        </w:rPr>
      </w:pPr>
    </w:p>
    <w:p w:rsidR="00D97FE4" w:rsidRPr="00D720E0" w:rsidRDefault="00B51CA0" w:rsidP="002B009E">
      <w:pPr>
        <w:ind w:left="4820" w:firstLine="4"/>
        <w:rPr>
          <w:rFonts w:ascii="Times New Roman" w:hAnsi="Times New Roman" w:cs="Times New Roman"/>
          <w:sz w:val="25"/>
          <w:szCs w:val="25"/>
        </w:rPr>
      </w:pPr>
      <w:r>
        <w:rPr>
          <w:rFonts w:ascii="Arial Narrow" w:hAnsi="Arial Narrow" w:cs="Times New Roman"/>
          <w:sz w:val="25"/>
          <w:szCs w:val="25"/>
        </w:rPr>
        <w:t>À</w:t>
      </w:r>
      <w:r w:rsidR="00D97FE4" w:rsidRPr="00D720E0">
        <w:rPr>
          <w:rFonts w:ascii="Times New Roman" w:hAnsi="Times New Roman" w:cs="Times New Roman"/>
          <w:sz w:val="25"/>
          <w:szCs w:val="25"/>
        </w:rPr>
        <w:t xml:space="preserve"> l’attention de M</w:t>
      </w:r>
      <w:r w:rsidR="002B009E">
        <w:rPr>
          <w:rFonts w:ascii="Times New Roman" w:hAnsi="Times New Roman" w:cs="Times New Roman"/>
          <w:sz w:val="25"/>
          <w:szCs w:val="25"/>
        </w:rPr>
        <w:t>esdames et Messieur</w:t>
      </w:r>
      <w:r w:rsidR="00D97FE4" w:rsidRPr="00D720E0">
        <w:rPr>
          <w:rFonts w:ascii="Times New Roman" w:hAnsi="Times New Roman" w:cs="Times New Roman"/>
          <w:sz w:val="25"/>
          <w:szCs w:val="25"/>
        </w:rPr>
        <w:t>s les tuteurs</w:t>
      </w:r>
      <w:r w:rsidR="009B56F5" w:rsidRPr="00D720E0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="009B56F5" w:rsidRPr="00D720E0">
        <w:rPr>
          <w:rFonts w:ascii="Times New Roman" w:hAnsi="Times New Roman" w:cs="Times New Roman"/>
          <w:sz w:val="25"/>
          <w:szCs w:val="25"/>
        </w:rPr>
        <w:t>trices</w:t>
      </w:r>
      <w:proofErr w:type="spellEnd"/>
      <w:r w:rsidR="00D97FE4" w:rsidRPr="00D720E0">
        <w:rPr>
          <w:rFonts w:ascii="Times New Roman" w:hAnsi="Times New Roman" w:cs="Times New Roman"/>
          <w:sz w:val="25"/>
          <w:szCs w:val="25"/>
        </w:rPr>
        <w:t xml:space="preserve"> de stage</w:t>
      </w:r>
    </w:p>
    <w:p w:rsidR="00D97FE4" w:rsidRPr="00D720E0" w:rsidRDefault="00D97FE4" w:rsidP="00D97FE4">
      <w:pPr>
        <w:rPr>
          <w:rFonts w:ascii="Times New Roman" w:hAnsi="Times New Roman" w:cs="Times New Roman"/>
          <w:sz w:val="25"/>
          <w:szCs w:val="25"/>
        </w:rPr>
      </w:pPr>
    </w:p>
    <w:p w:rsidR="009279C2" w:rsidRPr="00D720E0" w:rsidRDefault="00D97FE4" w:rsidP="009279C2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b/>
          <w:bCs/>
          <w:sz w:val="25"/>
          <w:szCs w:val="25"/>
          <w:u w:val="single"/>
        </w:rPr>
        <w:t>OBJET :</w:t>
      </w:r>
      <w:r w:rsidRPr="00D720E0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D720E0">
        <w:rPr>
          <w:rFonts w:ascii="Times New Roman" w:hAnsi="Times New Roman" w:cs="Times New Roman"/>
          <w:sz w:val="25"/>
          <w:szCs w:val="25"/>
        </w:rPr>
        <w:t>Présentation du carnet de suivi</w:t>
      </w:r>
    </w:p>
    <w:p w:rsidR="00D97FE4" w:rsidRPr="00D720E0" w:rsidRDefault="00D97FE4" w:rsidP="00D97FE4">
      <w:pPr>
        <w:rPr>
          <w:rFonts w:ascii="Times New Roman" w:hAnsi="Times New Roman" w:cs="Times New Roman"/>
          <w:sz w:val="25"/>
          <w:szCs w:val="25"/>
        </w:rPr>
      </w:pPr>
    </w:p>
    <w:p w:rsidR="00D97FE4" w:rsidRPr="00D720E0" w:rsidRDefault="00D97FE4" w:rsidP="00D97FE4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Madame, Monsieur,</w:t>
      </w:r>
    </w:p>
    <w:p w:rsidR="00D97FE4" w:rsidRPr="00D720E0" w:rsidRDefault="00D97FE4" w:rsidP="00D97FE4">
      <w:pPr>
        <w:rPr>
          <w:rFonts w:ascii="Times New Roman" w:hAnsi="Times New Roman" w:cs="Times New Roman"/>
          <w:sz w:val="25"/>
          <w:szCs w:val="25"/>
        </w:rPr>
      </w:pPr>
    </w:p>
    <w:p w:rsidR="00D97FE4" w:rsidRPr="00D720E0" w:rsidRDefault="00D97FE4" w:rsidP="00D97FE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 xml:space="preserve">Vous recevez ce jour un(e) élève de notre établissement </w:t>
      </w:r>
      <w:r w:rsidR="00B51CA0">
        <w:rPr>
          <w:rFonts w:ascii="Times New Roman" w:hAnsi="Times New Roman" w:cs="Times New Roman"/>
          <w:sz w:val="25"/>
          <w:szCs w:val="25"/>
        </w:rPr>
        <w:t xml:space="preserve">scolaire </w:t>
      </w:r>
      <w:r w:rsidRPr="00D720E0">
        <w:rPr>
          <w:rFonts w:ascii="Times New Roman" w:hAnsi="Times New Roman" w:cs="Times New Roman"/>
          <w:sz w:val="25"/>
          <w:szCs w:val="25"/>
        </w:rPr>
        <w:t>pour une période de 3 semaines et nous vous en remercions.</w:t>
      </w:r>
    </w:p>
    <w:p w:rsidR="006F0F90" w:rsidRPr="00D720E0" w:rsidRDefault="00D97FE4" w:rsidP="00D720E0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L’élève se trouve actuellement en classe de seconde</w:t>
      </w:r>
      <w:r w:rsidR="00B51CA0">
        <w:rPr>
          <w:rFonts w:ascii="Times New Roman" w:hAnsi="Times New Roman" w:cs="Times New Roman"/>
          <w:sz w:val="25"/>
          <w:szCs w:val="25"/>
        </w:rPr>
        <w:t xml:space="preserve"> baccalauréat professionnel</w:t>
      </w:r>
      <w:r w:rsidR="009279C2" w:rsidRPr="00D720E0">
        <w:rPr>
          <w:rFonts w:ascii="Times New Roman" w:hAnsi="Times New Roman" w:cs="Times New Roman"/>
          <w:sz w:val="25"/>
          <w:szCs w:val="25"/>
        </w:rPr>
        <w:t>,</w:t>
      </w:r>
      <w:r w:rsidR="00A310C9" w:rsidRPr="00D720E0">
        <w:rPr>
          <w:rFonts w:ascii="Times New Roman" w:hAnsi="Times New Roman" w:cs="Times New Roman"/>
          <w:sz w:val="25"/>
          <w:szCs w:val="25"/>
        </w:rPr>
        <w:t xml:space="preserve"> famille des métiers de la G</w:t>
      </w:r>
      <w:r w:rsidR="006F0F90" w:rsidRPr="00D720E0">
        <w:rPr>
          <w:rFonts w:ascii="Times New Roman" w:hAnsi="Times New Roman" w:cs="Times New Roman"/>
          <w:sz w:val="25"/>
          <w:szCs w:val="25"/>
        </w:rPr>
        <w:t xml:space="preserve">estion </w:t>
      </w:r>
      <w:r w:rsidR="00A310C9" w:rsidRPr="00D720E0">
        <w:rPr>
          <w:rFonts w:ascii="Times New Roman" w:hAnsi="Times New Roman" w:cs="Times New Roman"/>
          <w:sz w:val="25"/>
          <w:szCs w:val="25"/>
        </w:rPr>
        <w:t>A</w:t>
      </w:r>
      <w:r w:rsidR="006F0F90" w:rsidRPr="00D720E0">
        <w:rPr>
          <w:rFonts w:ascii="Times New Roman" w:hAnsi="Times New Roman" w:cs="Times New Roman"/>
          <w:sz w:val="25"/>
          <w:szCs w:val="25"/>
        </w:rPr>
        <w:t>dministrat</w:t>
      </w:r>
      <w:r w:rsidR="00A310C9" w:rsidRPr="00D720E0">
        <w:rPr>
          <w:rFonts w:ascii="Times New Roman" w:hAnsi="Times New Roman" w:cs="Times New Roman"/>
          <w:sz w:val="25"/>
          <w:szCs w:val="25"/>
        </w:rPr>
        <w:t>ive, du T</w:t>
      </w:r>
      <w:r w:rsidR="006F0F90" w:rsidRPr="00D720E0">
        <w:rPr>
          <w:rFonts w:ascii="Times New Roman" w:hAnsi="Times New Roman" w:cs="Times New Roman"/>
          <w:sz w:val="25"/>
          <w:szCs w:val="25"/>
        </w:rPr>
        <w:t xml:space="preserve">ransport et de la </w:t>
      </w:r>
      <w:r w:rsidR="00A310C9" w:rsidRPr="00D720E0">
        <w:rPr>
          <w:rFonts w:ascii="Times New Roman" w:hAnsi="Times New Roman" w:cs="Times New Roman"/>
          <w:sz w:val="25"/>
          <w:szCs w:val="25"/>
        </w:rPr>
        <w:t>L</w:t>
      </w:r>
      <w:r w:rsidR="006F0F90" w:rsidRPr="00D720E0">
        <w:rPr>
          <w:rFonts w:ascii="Times New Roman" w:hAnsi="Times New Roman" w:cs="Times New Roman"/>
          <w:sz w:val="25"/>
          <w:szCs w:val="25"/>
        </w:rPr>
        <w:t>ogistique</w:t>
      </w:r>
      <w:r w:rsidRPr="00D720E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720E0" w:rsidRDefault="00D97FE4" w:rsidP="00D720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 xml:space="preserve">Ce vécu en entreprise joue un rôle très important tant dans la formation de l’élève que dans </w:t>
      </w:r>
      <w:r w:rsidR="0093229D" w:rsidRPr="00D720E0">
        <w:rPr>
          <w:rFonts w:ascii="Times New Roman" w:hAnsi="Times New Roman" w:cs="Times New Roman"/>
          <w:sz w:val="25"/>
          <w:szCs w:val="25"/>
        </w:rPr>
        <w:t>sa future orientation en classe de première</w:t>
      </w:r>
      <w:r w:rsidRPr="00D720E0">
        <w:rPr>
          <w:rFonts w:ascii="Times New Roman" w:hAnsi="Times New Roman" w:cs="Times New Roman"/>
          <w:sz w:val="25"/>
          <w:szCs w:val="25"/>
        </w:rPr>
        <w:t xml:space="preserve">. L’objectif de ce stage est la </w:t>
      </w:r>
      <w:r w:rsidR="0002075C" w:rsidRPr="00D720E0">
        <w:rPr>
          <w:rFonts w:ascii="Times New Roman" w:hAnsi="Times New Roman" w:cs="Times New Roman"/>
          <w:sz w:val="25"/>
          <w:szCs w:val="25"/>
        </w:rPr>
        <w:t>découverte d’un domaine professionnel</w:t>
      </w:r>
      <w:r w:rsidR="004D62F9" w:rsidRPr="00D720E0">
        <w:rPr>
          <w:rFonts w:ascii="Times New Roman" w:hAnsi="Times New Roman" w:cs="Times New Roman"/>
          <w:sz w:val="25"/>
          <w:szCs w:val="25"/>
        </w:rPr>
        <w:t xml:space="preserve"> qui va permettre à l’élève de choisir à la fin de son année de seconde un</w:t>
      </w:r>
      <w:r w:rsidR="00EA5E66" w:rsidRPr="00D720E0">
        <w:rPr>
          <w:rFonts w:ascii="Times New Roman" w:hAnsi="Times New Roman" w:cs="Times New Roman"/>
          <w:sz w:val="25"/>
          <w:szCs w:val="25"/>
        </w:rPr>
        <w:t xml:space="preserve"> Baccalauréat Professionnel</w:t>
      </w:r>
      <w:r w:rsidR="00D720E0">
        <w:rPr>
          <w:rFonts w:ascii="Times New Roman" w:hAnsi="Times New Roman" w:cs="Times New Roman"/>
          <w:sz w:val="25"/>
          <w:szCs w:val="25"/>
        </w:rPr>
        <w:t> :</w:t>
      </w:r>
    </w:p>
    <w:p w:rsidR="002B009E" w:rsidRDefault="002B009E" w:rsidP="00D720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D720E0" w:rsidRDefault="00E648C2" w:rsidP="00D720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Assistance à la </w:t>
      </w:r>
      <w:r w:rsidR="0093229D" w:rsidRPr="00D720E0">
        <w:rPr>
          <w:rFonts w:ascii="Times New Roman" w:hAnsi="Times New Roman" w:cs="Times New Roman"/>
          <w:sz w:val="25"/>
          <w:szCs w:val="25"/>
        </w:rPr>
        <w:t>Gestion</w:t>
      </w:r>
      <w:r w:rsidR="00D720E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des Organisations ;</w:t>
      </w:r>
    </w:p>
    <w:p w:rsidR="00D720E0" w:rsidRDefault="0093229D" w:rsidP="00D720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Logistique</w:t>
      </w:r>
      <w:r w:rsidR="00D720E0">
        <w:rPr>
          <w:rFonts w:ascii="Times New Roman" w:hAnsi="Times New Roman" w:cs="Times New Roman"/>
          <w:sz w:val="25"/>
          <w:szCs w:val="25"/>
        </w:rPr>
        <w:t> ;</w:t>
      </w:r>
    </w:p>
    <w:p w:rsidR="00362950" w:rsidRPr="00D720E0" w:rsidRDefault="00D720E0" w:rsidP="00D720E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Transport</w:t>
      </w:r>
      <w:r w:rsidR="0093229D" w:rsidRPr="00D720E0">
        <w:rPr>
          <w:rFonts w:ascii="Times New Roman" w:hAnsi="Times New Roman" w:cs="Times New Roman"/>
          <w:sz w:val="25"/>
          <w:szCs w:val="25"/>
        </w:rPr>
        <w:t>.</w:t>
      </w:r>
    </w:p>
    <w:p w:rsidR="004D62F9" w:rsidRPr="00D720E0" w:rsidRDefault="004D62F9" w:rsidP="003629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362950" w:rsidRPr="00D720E0" w:rsidRDefault="00362950" w:rsidP="00362950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 xml:space="preserve">Un membre de l’équipe pédagogique vous rendra visite pendant la durée du stage. Par ailleurs, nous vous demandons de compléter </w:t>
      </w:r>
      <w:r w:rsidRPr="00D720E0">
        <w:rPr>
          <w:rFonts w:ascii="Times New Roman" w:hAnsi="Times New Roman" w:cs="Times New Roman"/>
          <w:b/>
          <w:sz w:val="25"/>
          <w:szCs w:val="25"/>
        </w:rPr>
        <w:t xml:space="preserve">le </w:t>
      </w:r>
      <w:r w:rsidRPr="00D720E0">
        <w:rPr>
          <w:rFonts w:ascii="Times New Roman" w:eastAsia="Times New Roman" w:hAnsi="Times New Roman" w:cs="Times New Roman"/>
          <w:b/>
          <w:sz w:val="25"/>
          <w:szCs w:val="25"/>
          <w:lang w:eastAsia="fr-FR"/>
        </w:rPr>
        <w:t xml:space="preserve">Document suivi des activités en milieu professionnel, le </w:t>
      </w:r>
      <w:r w:rsidRPr="00D720E0">
        <w:rPr>
          <w:rFonts w:ascii="Times New Roman" w:hAnsi="Times New Roman" w:cs="Times New Roman"/>
          <w:b/>
          <w:sz w:val="25"/>
          <w:szCs w:val="25"/>
        </w:rPr>
        <w:t>Tableau des attitudes professionnelles,</w:t>
      </w:r>
      <w:r w:rsidR="005655FA" w:rsidRPr="00D720E0">
        <w:rPr>
          <w:rFonts w:ascii="Times New Roman" w:hAnsi="Times New Roman" w:cs="Times New Roman"/>
          <w:b/>
          <w:sz w:val="25"/>
          <w:szCs w:val="25"/>
        </w:rPr>
        <w:t xml:space="preserve"> l’Appréciation</w:t>
      </w:r>
      <w:r w:rsidRPr="00D720E0">
        <w:rPr>
          <w:rFonts w:ascii="Times New Roman" w:hAnsi="Times New Roman" w:cs="Times New Roman"/>
          <w:b/>
          <w:sz w:val="25"/>
          <w:szCs w:val="25"/>
        </w:rPr>
        <w:t xml:space="preserve"> globale, la </w:t>
      </w:r>
      <w:r w:rsidR="00D4586F">
        <w:rPr>
          <w:rFonts w:ascii="Times New Roman" w:hAnsi="Times New Roman" w:cs="Times New Roman"/>
          <w:b/>
          <w:sz w:val="25"/>
          <w:szCs w:val="25"/>
        </w:rPr>
        <w:t>F</w:t>
      </w:r>
      <w:r w:rsidRPr="00D720E0">
        <w:rPr>
          <w:rFonts w:ascii="Times New Roman" w:hAnsi="Times New Roman" w:cs="Times New Roman"/>
          <w:b/>
          <w:sz w:val="25"/>
          <w:szCs w:val="25"/>
        </w:rPr>
        <w:t>iche de présence et l’</w:t>
      </w:r>
      <w:r w:rsidR="00D4586F">
        <w:rPr>
          <w:rFonts w:ascii="Times New Roman" w:hAnsi="Times New Roman" w:cs="Times New Roman"/>
          <w:b/>
          <w:sz w:val="25"/>
          <w:szCs w:val="25"/>
        </w:rPr>
        <w:t>A</w:t>
      </w:r>
      <w:r w:rsidRPr="00D720E0">
        <w:rPr>
          <w:rFonts w:ascii="Times New Roman" w:hAnsi="Times New Roman" w:cs="Times New Roman"/>
          <w:b/>
          <w:sz w:val="25"/>
          <w:szCs w:val="25"/>
        </w:rPr>
        <w:t>ttestation de stage.</w:t>
      </w:r>
    </w:p>
    <w:p w:rsidR="00362950" w:rsidRPr="00D720E0" w:rsidRDefault="00362950" w:rsidP="003629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D97FE4" w:rsidRPr="00D720E0" w:rsidRDefault="00D97FE4" w:rsidP="00362950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Pour toutes questions ou problèmes, n’hésitez pas à nous contacter.</w:t>
      </w:r>
    </w:p>
    <w:p w:rsidR="00D97FE4" w:rsidRPr="00D720E0" w:rsidRDefault="00D97FE4" w:rsidP="00362950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Nous vous remercions vivement de votre coopération dans la formation de nos élèves et leur future intégration dans le milieu professionnel.</w:t>
      </w:r>
    </w:p>
    <w:p w:rsidR="00D97FE4" w:rsidRPr="00D720E0" w:rsidRDefault="00D97FE4" w:rsidP="00362950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Nous vous prions de croire, Madame, Monsieur, en l’assurance de nos meilleurs sentiments.</w:t>
      </w:r>
    </w:p>
    <w:p w:rsidR="00D97FE4" w:rsidRPr="00D720E0" w:rsidRDefault="00D97FE4" w:rsidP="00D97FE4">
      <w:pPr>
        <w:ind w:left="2124" w:firstLine="708"/>
        <w:rPr>
          <w:rFonts w:ascii="Times New Roman" w:hAnsi="Times New Roman" w:cs="Times New Roman"/>
          <w:sz w:val="25"/>
          <w:szCs w:val="25"/>
        </w:rPr>
      </w:pPr>
    </w:p>
    <w:p w:rsidR="00D97FE4" w:rsidRPr="00D720E0" w:rsidRDefault="00D97FE4" w:rsidP="00D97FE4">
      <w:pPr>
        <w:ind w:left="3540"/>
        <w:rPr>
          <w:rFonts w:ascii="Times New Roman" w:hAnsi="Times New Roman" w:cs="Times New Roman"/>
          <w:sz w:val="25"/>
          <w:szCs w:val="25"/>
        </w:rPr>
      </w:pPr>
      <w:r w:rsidRPr="00D720E0">
        <w:rPr>
          <w:rFonts w:ascii="Times New Roman" w:hAnsi="Times New Roman" w:cs="Times New Roman"/>
          <w:sz w:val="25"/>
          <w:szCs w:val="25"/>
        </w:rPr>
        <w:t>P/L’équipe pédagogique</w:t>
      </w:r>
    </w:p>
    <w:p w:rsidR="000C167D" w:rsidRDefault="000C167D">
      <w:pPr>
        <w:rPr>
          <w:rFonts w:ascii="Times New Roman" w:hAnsi="Times New Roman" w:cs="Times New Roman"/>
          <w:sz w:val="24"/>
          <w:szCs w:val="24"/>
        </w:rPr>
      </w:pPr>
    </w:p>
    <w:p w:rsidR="00D4586F" w:rsidRDefault="00D4586F">
      <w:pPr>
        <w:rPr>
          <w:rFonts w:ascii="Times New Roman" w:hAnsi="Times New Roman" w:cs="Times New Roman"/>
          <w:sz w:val="24"/>
          <w:szCs w:val="24"/>
        </w:rPr>
      </w:pPr>
    </w:p>
    <w:p w:rsidR="00D4586F" w:rsidRDefault="00D4586F">
      <w:pPr>
        <w:rPr>
          <w:rFonts w:ascii="Times New Roman" w:hAnsi="Times New Roman" w:cs="Times New Roman"/>
          <w:sz w:val="24"/>
          <w:szCs w:val="24"/>
        </w:rPr>
      </w:pPr>
    </w:p>
    <w:p w:rsidR="00D4586F" w:rsidRDefault="00D4586F">
      <w:pPr>
        <w:rPr>
          <w:rFonts w:ascii="Times New Roman" w:hAnsi="Times New Roman" w:cs="Times New Roman"/>
          <w:sz w:val="24"/>
          <w:szCs w:val="24"/>
        </w:rPr>
      </w:pPr>
    </w:p>
    <w:p w:rsidR="009B56F5" w:rsidRPr="008D2B61" w:rsidRDefault="009B56F5" w:rsidP="00D458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2B6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TABLEAU DES </w:t>
      </w:r>
      <w:r w:rsidRPr="008D2B61">
        <w:rPr>
          <w:rFonts w:ascii="Times New Roman" w:hAnsi="Times New Roman" w:cs="Times New Roman"/>
          <w:b/>
          <w:bCs/>
          <w:sz w:val="24"/>
          <w:szCs w:val="24"/>
        </w:rPr>
        <w:t>ATTITUDES PROFESSIONNELLES</w:t>
      </w:r>
    </w:p>
    <w:tbl>
      <w:tblPr>
        <w:tblW w:w="1063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5733"/>
        <w:gridCol w:w="354"/>
        <w:gridCol w:w="477"/>
        <w:gridCol w:w="27"/>
        <w:gridCol w:w="450"/>
        <w:gridCol w:w="55"/>
        <w:gridCol w:w="422"/>
        <w:gridCol w:w="28"/>
        <w:gridCol w:w="450"/>
        <w:gridCol w:w="18"/>
        <w:gridCol w:w="445"/>
        <w:gridCol w:w="463"/>
        <w:gridCol w:w="443"/>
        <w:gridCol w:w="444"/>
        <w:gridCol w:w="168"/>
        <w:gridCol w:w="9"/>
      </w:tblGrid>
      <w:tr w:rsidR="0013375D" w:rsidRPr="008F6FAB" w:rsidTr="0085072B">
        <w:trPr>
          <w:trHeight w:val="578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375D" w:rsidRPr="003F5ECF" w:rsidRDefault="0013375D" w:rsidP="0085072B">
            <w:pPr>
              <w:pStyle w:val="Titre1"/>
              <w:ind w:left="214" w:hanging="21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5ECF">
              <w:rPr>
                <w:rFonts w:ascii="Times New Roman" w:hAnsi="Times New Roman" w:cs="Times New Roman"/>
                <w:b/>
                <w:color w:val="auto"/>
              </w:rPr>
              <w:t>ATTITUDES PROFESSIONNELLES</w:t>
            </w:r>
          </w:p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6FAB">
              <w:rPr>
                <w:rFonts w:ascii="Times New Roman" w:hAnsi="Times New Roman" w:cs="Times New Roman"/>
                <w:b/>
              </w:rPr>
              <w:t>Savoir-être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6FAB">
              <w:rPr>
                <w:rFonts w:ascii="Times New Roman" w:hAnsi="Times New Roman" w:cs="Times New Roman"/>
              </w:rPr>
              <w:t>TI : Très insuffisant – I : Insuffisant – S : Satisfaisant – TS : Très satisfaisant</w:t>
            </w:r>
          </w:p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" w:type="dxa"/>
            <w:gridSpan w:val="2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0F15E5">
        <w:trPr>
          <w:cantSplit/>
          <w:trHeight w:val="618"/>
        </w:trPr>
        <w:tc>
          <w:tcPr>
            <w:tcW w:w="6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5D" w:rsidRPr="00084740" w:rsidRDefault="0013375D" w:rsidP="008507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740">
              <w:rPr>
                <w:rFonts w:ascii="Times New Roman" w:hAnsi="Times New Roman" w:cs="Times New Roman"/>
                <w:b/>
                <w:sz w:val="20"/>
                <w:szCs w:val="20"/>
              </w:rPr>
              <w:t>Ces évaluations devront permettre à l’élève de se situer et de corriger ses points faibles.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13375D" w:rsidRPr="000F15E5" w:rsidRDefault="0013375D" w:rsidP="0085072B">
            <w:pPr>
              <w:pStyle w:val="Titre3"/>
              <w:spacing w:before="120" w:after="1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15E5">
              <w:rPr>
                <w:rFonts w:ascii="Times New Roman" w:hAnsi="Times New Roman" w:cs="Times New Roman"/>
                <w:bCs w:val="0"/>
                <w:sz w:val="24"/>
                <w:szCs w:val="24"/>
              </w:rPr>
              <w:t>PFMP 1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3375D" w:rsidRPr="000F15E5" w:rsidRDefault="0013375D" w:rsidP="0085072B">
            <w:pPr>
              <w:pStyle w:val="Titre3"/>
              <w:spacing w:before="120" w:after="1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15E5">
              <w:rPr>
                <w:rFonts w:ascii="Times New Roman" w:hAnsi="Times New Roman" w:cs="Times New Roman"/>
                <w:bCs w:val="0"/>
                <w:sz w:val="24"/>
                <w:szCs w:val="24"/>
              </w:rPr>
              <w:t>PFMP 2</w:t>
            </w:r>
          </w:p>
        </w:tc>
        <w:tc>
          <w:tcPr>
            <w:tcW w:w="177" w:type="dxa"/>
            <w:gridSpan w:val="2"/>
            <w:tcBorders>
              <w:left w:val="nil"/>
            </w:tcBorders>
          </w:tcPr>
          <w:p w:rsidR="0013375D" w:rsidRPr="008F6FAB" w:rsidRDefault="0013375D" w:rsidP="0085072B">
            <w:pPr>
              <w:pStyle w:val="Titre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375D" w:rsidRPr="008F6FAB" w:rsidTr="0085072B">
        <w:trPr>
          <w:cantSplit/>
          <w:trHeight w:val="438"/>
        </w:trPr>
        <w:tc>
          <w:tcPr>
            <w:tcW w:w="6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TI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TI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F6FAB" w:rsidRDefault="0013375D" w:rsidP="0085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AB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177" w:type="dxa"/>
            <w:gridSpan w:val="2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pStyle w:val="Titre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E6C2E" w:rsidRDefault="0013375D" w:rsidP="0085072B">
            <w:pPr>
              <w:rPr>
                <w:rFonts w:ascii="Times New Roman" w:hAnsi="Times New Roman" w:cs="Times New Roman"/>
              </w:rPr>
            </w:pPr>
            <w:r w:rsidRPr="008E6C2E">
              <w:rPr>
                <w:rFonts w:ascii="Times New Roman" w:hAnsi="Times New Roman" w:cs="Times New Roman"/>
              </w:rPr>
              <w:t>Faire preuve de curiosité professionnelle et demander des conseils.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pStyle w:val="Titre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>Effectuer son travail en respectant les consignes et rendre compte.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pStyle w:val="Titre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>Respecter les horaires de travail et faire preuve de ponctualité.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>Faire preuve de motivation et s’impliquer dans son travail.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>Faire preuve de dynamisme, de participation active, d’efficacité dans son travail.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>Se présenter et avoir une tenue propre et adaptée au milieu professionnel.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>S’intégrer d’une manière active au sein de l’équipe.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 xml:space="preserve">Respecter une démarche de qualité. 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 xml:space="preserve">Tenir compte des remarques formulées et garder la maîtrise de soi. 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hRule="exact" w:val="113"/>
        </w:trPr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  <w:tr w:rsidR="0013375D" w:rsidRPr="008F6FAB" w:rsidTr="0085072B">
        <w:trPr>
          <w:gridAfter w:val="1"/>
          <w:wAfter w:w="9" w:type="dxa"/>
          <w:trHeight w:val="511"/>
        </w:trPr>
        <w:tc>
          <w:tcPr>
            <w:tcW w:w="6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5D" w:rsidRPr="008B45B1" w:rsidRDefault="0013375D" w:rsidP="0085072B">
            <w:pPr>
              <w:rPr>
                <w:rFonts w:ascii="Times New Roman" w:hAnsi="Times New Roman" w:cs="Times New Roman"/>
              </w:rPr>
            </w:pPr>
            <w:r w:rsidRPr="008B45B1">
              <w:rPr>
                <w:rFonts w:ascii="Times New Roman" w:hAnsi="Times New Roman" w:cs="Times New Roman"/>
              </w:rPr>
              <w:t xml:space="preserve">Faire preuve de discrétion. </w:t>
            </w:r>
          </w:p>
        </w:tc>
        <w:tc>
          <w:tcPr>
            <w:tcW w:w="354" w:type="dxa"/>
            <w:tcBorders>
              <w:left w:val="nil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 w:rsidR="0013375D" w:rsidRPr="008F6FAB" w:rsidRDefault="0013375D" w:rsidP="0085072B">
            <w:pPr>
              <w:ind w:right="-133"/>
              <w:rPr>
                <w:rFonts w:ascii="Times New Roman" w:hAnsi="Times New Roman" w:cs="Times New Roman"/>
              </w:rPr>
            </w:pPr>
          </w:p>
        </w:tc>
      </w:tr>
    </w:tbl>
    <w:p w:rsidR="0029061A" w:rsidRPr="008F6FAB" w:rsidRDefault="0029061A" w:rsidP="009B56F5">
      <w:pPr>
        <w:rPr>
          <w:rFonts w:ascii="Times New Roman" w:hAnsi="Times New Roman" w:cs="Times New Roman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382"/>
      </w:tblGrid>
      <w:tr w:rsidR="009B56F5" w:rsidRPr="008F6FAB" w:rsidTr="00767C9C">
        <w:trPr>
          <w:trHeight w:val="545"/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:rsidR="009B56F5" w:rsidRPr="006D7120" w:rsidRDefault="009B56F5" w:rsidP="007D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0">
              <w:rPr>
                <w:rFonts w:ascii="Times New Roman" w:hAnsi="Times New Roman" w:cs="Times New Roman"/>
                <w:b/>
                <w:sz w:val="24"/>
                <w:szCs w:val="24"/>
              </w:rPr>
              <w:t>Conseils du tuteur à l’issue de la PFMP 1</w:t>
            </w:r>
          </w:p>
        </w:tc>
        <w:tc>
          <w:tcPr>
            <w:tcW w:w="5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:rsidR="009B56F5" w:rsidRPr="006D7120" w:rsidRDefault="009B56F5" w:rsidP="007D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0">
              <w:rPr>
                <w:rFonts w:ascii="Times New Roman" w:hAnsi="Times New Roman" w:cs="Times New Roman"/>
                <w:b/>
                <w:sz w:val="24"/>
                <w:szCs w:val="24"/>
              </w:rPr>
              <w:t>Conseils du tuteur à l’issue de la PFMP 2</w:t>
            </w:r>
          </w:p>
        </w:tc>
      </w:tr>
      <w:tr w:rsidR="009B56F5" w:rsidRPr="008F6FAB" w:rsidTr="00767C9C">
        <w:trPr>
          <w:trHeight w:val="2898"/>
          <w:jc w:val="center"/>
        </w:trPr>
        <w:tc>
          <w:tcPr>
            <w:tcW w:w="5103" w:type="dxa"/>
            <w:tcBorders>
              <w:top w:val="single" w:sz="12" w:space="0" w:color="000000"/>
            </w:tcBorders>
          </w:tcPr>
          <w:p w:rsidR="00901279" w:rsidRPr="00901279" w:rsidRDefault="00901279" w:rsidP="00901279">
            <w:pPr>
              <w:pStyle w:val="Paragraphedelist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01279" w:rsidRPr="00C041CD" w:rsidRDefault="00901279" w:rsidP="00C041CD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Conseils :</w:t>
            </w:r>
          </w:p>
          <w:p w:rsidR="009B56F5" w:rsidRDefault="009B56F5" w:rsidP="007D3D65">
            <w:pPr>
              <w:rPr>
                <w:rFonts w:ascii="Times New Roman" w:hAnsi="Times New Roman" w:cs="Times New Roman"/>
              </w:rPr>
            </w:pPr>
          </w:p>
          <w:p w:rsidR="00E304BD" w:rsidRDefault="00E304BD" w:rsidP="006D7120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6D7120" w:rsidRDefault="006D7120" w:rsidP="006D7120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6D7120" w:rsidRDefault="006D7120" w:rsidP="006D7120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41CD">
              <w:rPr>
                <w:rFonts w:ascii="Times New Roman" w:hAnsi="Times New Roman" w:cs="Times New Roman"/>
              </w:rPr>
              <w:t xml:space="preserve">Emargement </w:t>
            </w:r>
            <w:r>
              <w:rPr>
                <w:rFonts w:ascii="Times New Roman" w:hAnsi="Times New Roman" w:cs="Times New Roman"/>
              </w:rPr>
              <w:t>(c</w:t>
            </w:r>
            <w:r w:rsidRPr="00C041CD">
              <w:rPr>
                <w:rFonts w:ascii="Times New Roman" w:hAnsi="Times New Roman" w:cs="Times New Roman"/>
              </w:rPr>
              <w:t>achet de l’entreprise Nom du tuteur</w:t>
            </w:r>
            <w:r>
              <w:rPr>
                <w:rFonts w:ascii="Times New Roman" w:hAnsi="Times New Roman" w:cs="Times New Roman"/>
              </w:rPr>
              <w:t xml:space="preserve"> ou tutrice ;</w:t>
            </w:r>
            <w:r w:rsidRPr="00C041CD">
              <w:rPr>
                <w:rFonts w:ascii="Times New Roman" w:hAnsi="Times New Roman" w:cs="Times New Roman"/>
              </w:rPr>
              <w:t xml:space="preserve"> Fonction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D7120" w:rsidRPr="00C041CD" w:rsidRDefault="006D7120" w:rsidP="006D7120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12" w:space="0" w:color="000000"/>
            </w:tcBorders>
          </w:tcPr>
          <w:p w:rsidR="00901279" w:rsidRPr="00901279" w:rsidRDefault="00901279" w:rsidP="00901279">
            <w:pPr>
              <w:pStyle w:val="Paragraphedelist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01279" w:rsidRDefault="00901279" w:rsidP="007D3D65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Conseils :</w:t>
            </w:r>
          </w:p>
          <w:p w:rsidR="00901279" w:rsidRDefault="00901279" w:rsidP="00901279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901279" w:rsidRDefault="00901279" w:rsidP="00901279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901279" w:rsidRDefault="00901279" w:rsidP="00901279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6D7120" w:rsidRPr="00901279" w:rsidRDefault="006D7120" w:rsidP="00901279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6D7120" w:rsidRDefault="006D7120" w:rsidP="006D7120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41CD">
              <w:rPr>
                <w:rFonts w:ascii="Times New Roman" w:hAnsi="Times New Roman" w:cs="Times New Roman"/>
              </w:rPr>
              <w:t xml:space="preserve">Emargement </w:t>
            </w:r>
            <w:r>
              <w:rPr>
                <w:rFonts w:ascii="Times New Roman" w:hAnsi="Times New Roman" w:cs="Times New Roman"/>
              </w:rPr>
              <w:t>(c</w:t>
            </w:r>
            <w:r w:rsidR="009B56F5" w:rsidRPr="00C041CD">
              <w:rPr>
                <w:rFonts w:ascii="Times New Roman" w:hAnsi="Times New Roman" w:cs="Times New Roman"/>
              </w:rPr>
              <w:t>achet de l’entreprise</w:t>
            </w:r>
            <w:r w:rsidRPr="00C041CD">
              <w:rPr>
                <w:rFonts w:ascii="Times New Roman" w:hAnsi="Times New Roman" w:cs="Times New Roman"/>
              </w:rPr>
              <w:t xml:space="preserve"> Nom du tuteur</w:t>
            </w:r>
            <w:r>
              <w:rPr>
                <w:rFonts w:ascii="Times New Roman" w:hAnsi="Times New Roman" w:cs="Times New Roman"/>
              </w:rPr>
              <w:t xml:space="preserve"> ou tutrice ;</w:t>
            </w:r>
            <w:r w:rsidRPr="00C041CD">
              <w:rPr>
                <w:rFonts w:ascii="Times New Roman" w:hAnsi="Times New Roman" w:cs="Times New Roman"/>
              </w:rPr>
              <w:t xml:space="preserve"> Fonction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9B56F5" w:rsidRPr="006D7120" w:rsidRDefault="009B56F5" w:rsidP="006D7120">
            <w:pPr>
              <w:rPr>
                <w:rFonts w:ascii="Times New Roman" w:hAnsi="Times New Roman" w:cs="Times New Roman"/>
              </w:rPr>
            </w:pPr>
          </w:p>
        </w:tc>
      </w:tr>
    </w:tbl>
    <w:p w:rsidR="001F076B" w:rsidRDefault="001F076B" w:rsidP="00BE40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F6FAB" w:rsidRDefault="00B5762B" w:rsidP="00BE40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F6FA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DOCUMENT SUIVI des ACTIVITES en MILIEU PROFESSIONNEL</w:t>
      </w:r>
    </w:p>
    <w:p w:rsidR="00B5762B" w:rsidRPr="0035136F" w:rsidRDefault="003C68BF" w:rsidP="00BF18E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35136F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PFMP N°1</w:t>
      </w:r>
    </w:p>
    <w:p w:rsidR="00BF18E1" w:rsidRPr="008F6FAB" w:rsidRDefault="00E304BD" w:rsidP="00BF1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ANNEXE 1</w:t>
      </w:r>
    </w:p>
    <w:tbl>
      <w:tblPr>
        <w:tblStyle w:val="Grille"/>
        <w:tblW w:w="9413" w:type="dxa"/>
        <w:tblLayout w:type="fixed"/>
        <w:tblLook w:val="04A0" w:firstRow="1" w:lastRow="0" w:firstColumn="1" w:lastColumn="0" w:noHBand="0" w:noVBand="1"/>
      </w:tblPr>
      <w:tblGrid>
        <w:gridCol w:w="4536"/>
        <w:gridCol w:w="704"/>
        <w:gridCol w:w="709"/>
        <w:gridCol w:w="709"/>
        <w:gridCol w:w="2755"/>
      </w:tblGrid>
      <w:tr w:rsidR="00F103C1" w:rsidRPr="00ED1074" w:rsidTr="0035136F">
        <w:trPr>
          <w:trHeight w:val="499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F103C1" w:rsidRPr="0035136F" w:rsidRDefault="0035136F" w:rsidP="0035136F">
            <w:pPr>
              <w:jc w:val="center"/>
              <w:rPr>
                <w:rFonts w:ascii="Bahnschrift SemiBold" w:eastAsia="Times New Roman" w:hAnsi="Bahnschrift SemiBold" w:cs="Times New Roman"/>
                <w:b/>
                <w:sz w:val="40"/>
                <w:szCs w:val="40"/>
                <w:lang w:eastAsia="fr-FR"/>
              </w:rPr>
            </w:pPr>
            <w:r w:rsidRPr="0035136F">
              <w:rPr>
                <w:rFonts w:ascii="Bahnschrift SemiBold" w:eastAsia="Times New Roman" w:hAnsi="Bahnschrift SemiBold" w:cs="Times New Roman"/>
                <w:b/>
                <w:sz w:val="40"/>
                <w:szCs w:val="40"/>
                <w:lang w:eastAsia="fr-FR"/>
              </w:rPr>
              <w:t>Pratique des activités</w:t>
            </w:r>
          </w:p>
        </w:tc>
      </w:tr>
      <w:tr w:rsidR="00B66990" w:rsidRPr="00ED1074" w:rsidTr="007D3D65">
        <w:trPr>
          <w:cantSplit/>
          <w:trHeight w:val="989"/>
        </w:trPr>
        <w:tc>
          <w:tcPr>
            <w:tcW w:w="4536" w:type="dxa"/>
          </w:tcPr>
          <w:p w:rsidR="00AB5CFD" w:rsidRDefault="00AB5CFD" w:rsidP="00F103C1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F103C1" w:rsidRPr="00231C27" w:rsidRDefault="00F103C1" w:rsidP="00F103C1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</w:pPr>
            <w:r w:rsidRPr="00231C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  <w:t>Activités professionnelles</w:t>
            </w:r>
          </w:p>
          <w:p w:rsidR="00AB5CFD" w:rsidRPr="00ED1074" w:rsidRDefault="00AB5CFD" w:rsidP="00F103C1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F103C1" w:rsidRPr="00ED1074" w:rsidRDefault="0035136F" w:rsidP="00F103C1">
            <w:pPr>
              <w:rPr>
                <w:rFonts w:ascii="Times New Roman" w:hAnsi="Times New Roman" w:cs="Times New Roman"/>
              </w:rPr>
            </w:pPr>
            <w:r w:rsidRPr="00ED1074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C</w:t>
            </w:r>
            <w:r w:rsidRPr="00ED1074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ocher les cases utiles)</w:t>
            </w:r>
          </w:p>
        </w:tc>
        <w:tc>
          <w:tcPr>
            <w:tcW w:w="704" w:type="dxa"/>
            <w:textDirection w:val="btLr"/>
            <w:vAlign w:val="center"/>
          </w:tcPr>
          <w:p w:rsidR="00F103C1" w:rsidRPr="00BC6A1B" w:rsidRDefault="00F103C1" w:rsidP="00BC6A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1B">
              <w:rPr>
                <w:rFonts w:ascii="Times New Roman" w:hAnsi="Times New Roman" w:cs="Times New Roman"/>
                <w:sz w:val="20"/>
                <w:szCs w:val="20"/>
              </w:rPr>
              <w:t>Réalisé</w:t>
            </w:r>
          </w:p>
        </w:tc>
        <w:tc>
          <w:tcPr>
            <w:tcW w:w="709" w:type="dxa"/>
            <w:textDirection w:val="btLr"/>
            <w:vAlign w:val="center"/>
          </w:tcPr>
          <w:p w:rsidR="00F103C1" w:rsidRPr="00BC6A1B" w:rsidRDefault="00F103C1" w:rsidP="00BC6A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1B">
              <w:rPr>
                <w:rFonts w:ascii="Times New Roman" w:hAnsi="Times New Roman" w:cs="Times New Roman"/>
                <w:sz w:val="20"/>
                <w:szCs w:val="20"/>
              </w:rPr>
              <w:t>Observé</w:t>
            </w:r>
          </w:p>
        </w:tc>
        <w:tc>
          <w:tcPr>
            <w:tcW w:w="709" w:type="dxa"/>
            <w:textDirection w:val="btLr"/>
            <w:vAlign w:val="center"/>
          </w:tcPr>
          <w:p w:rsidR="00F103C1" w:rsidRPr="00BC6A1B" w:rsidRDefault="00F103C1" w:rsidP="00BC6A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1B">
              <w:rPr>
                <w:rFonts w:ascii="Times New Roman" w:hAnsi="Times New Roman" w:cs="Times New Roman"/>
                <w:sz w:val="20"/>
                <w:szCs w:val="20"/>
              </w:rPr>
              <w:t>Non abordé</w:t>
            </w:r>
          </w:p>
        </w:tc>
        <w:tc>
          <w:tcPr>
            <w:tcW w:w="2755" w:type="dxa"/>
            <w:vAlign w:val="center"/>
          </w:tcPr>
          <w:p w:rsidR="00F103C1" w:rsidRPr="00ED1074" w:rsidRDefault="00F103C1" w:rsidP="00881613">
            <w:pPr>
              <w:jc w:val="center"/>
              <w:rPr>
                <w:rFonts w:ascii="Times New Roman" w:hAnsi="Times New Roman" w:cs="Times New Roman"/>
              </w:rPr>
            </w:pPr>
            <w:r w:rsidRPr="00ED1074">
              <w:rPr>
                <w:rFonts w:ascii="Times New Roman" w:hAnsi="Times New Roman" w:cs="Times New Roman"/>
              </w:rPr>
              <w:t>Commentaires</w:t>
            </w:r>
          </w:p>
        </w:tc>
      </w:tr>
      <w:tr w:rsidR="00F103C1" w:rsidRPr="00ED1074" w:rsidTr="0035136F">
        <w:trPr>
          <w:trHeight w:val="375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AB5CFD" w:rsidRPr="00BC6A1B" w:rsidRDefault="00F103C1" w:rsidP="00881613">
            <w:pPr>
              <w:shd w:val="clear" w:color="auto" w:fill="92D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Activités spécifiques</w:t>
            </w:r>
            <w:r w:rsidR="00AF43F6"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 : </w:t>
            </w: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Communication</w:t>
            </w:r>
            <w:r w:rsidR="003C5993"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Globale</w:t>
            </w:r>
          </w:p>
        </w:tc>
      </w:tr>
      <w:tr w:rsidR="00B66990" w:rsidRPr="00ED1074" w:rsidTr="00BC6A1B">
        <w:tc>
          <w:tcPr>
            <w:tcW w:w="4536" w:type="dxa"/>
          </w:tcPr>
          <w:p w:rsidR="00F103C1" w:rsidRPr="00ED1074" w:rsidRDefault="00DB380B">
            <w:pPr>
              <w:rPr>
                <w:rFonts w:ascii="Times New Roman" w:hAnsi="Times New Roman" w:cs="Times New Roman"/>
              </w:rPr>
            </w:pPr>
            <w:r w:rsidRPr="00ED1074">
              <w:rPr>
                <w:rFonts w:ascii="Times New Roman" w:eastAsia="Times New Roman" w:hAnsi="Times New Roman" w:cs="Times New Roman"/>
                <w:lang w:eastAsia="fr-FR"/>
              </w:rPr>
              <w:t>Accueillir ou</w:t>
            </w:r>
            <w:r w:rsidR="00397BEE" w:rsidRPr="00ED1074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ED1074">
              <w:rPr>
                <w:rFonts w:ascii="Times New Roman" w:eastAsia="Times New Roman" w:hAnsi="Times New Roman" w:cs="Times New Roman"/>
                <w:lang w:eastAsia="fr-FR"/>
              </w:rPr>
              <w:t>c</w:t>
            </w:r>
            <w:r w:rsidR="00397BEE" w:rsidRPr="00ED1074">
              <w:rPr>
                <w:rFonts w:ascii="Times New Roman" w:eastAsia="Times New Roman" w:hAnsi="Times New Roman" w:cs="Times New Roman"/>
                <w:lang w:eastAsia="fr-FR"/>
              </w:rPr>
              <w:t xml:space="preserve">ontacter des interlocuteurs (saluer, identifier </w:t>
            </w:r>
            <w:r w:rsidR="003C5993">
              <w:rPr>
                <w:rFonts w:ascii="Times New Roman" w:eastAsia="Times New Roman" w:hAnsi="Times New Roman" w:cs="Times New Roman"/>
                <w:lang w:eastAsia="fr-FR"/>
              </w:rPr>
              <w:t>ses besoins)</w:t>
            </w:r>
          </w:p>
        </w:tc>
        <w:tc>
          <w:tcPr>
            <w:tcW w:w="704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3C5993" w:rsidRPr="00ED1074" w:rsidRDefault="003C5993" w:rsidP="007D3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Recueillir des informations</w:t>
            </w:r>
            <w:r w:rsidR="007D3D6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Prendre des messages</w:t>
            </w:r>
          </w:p>
        </w:tc>
        <w:tc>
          <w:tcPr>
            <w:tcW w:w="704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F103C1" w:rsidRPr="00ED1074" w:rsidRDefault="003C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Transmettre des informations</w:t>
            </w:r>
            <w:r w:rsidR="00767C9C">
              <w:rPr>
                <w:rFonts w:ascii="Times New Roman" w:hAnsi="Times New Roman" w:cs="Times New Roman"/>
              </w:rPr>
              <w:t xml:space="preserve"> (outils informatiques)</w:t>
            </w:r>
          </w:p>
        </w:tc>
        <w:tc>
          <w:tcPr>
            <w:tcW w:w="704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</w:tr>
      <w:tr w:rsidR="0029061A" w:rsidRPr="00ED1074" w:rsidTr="00BC6A1B">
        <w:tc>
          <w:tcPr>
            <w:tcW w:w="4536" w:type="dxa"/>
            <w:tcBorders>
              <w:bottom w:val="single" w:sz="4" w:space="0" w:color="auto"/>
            </w:tcBorders>
          </w:tcPr>
          <w:p w:rsidR="0029061A" w:rsidRDefault="0029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Produire des documents structurés (Word et Excel</w:t>
            </w:r>
            <w:proofErr w:type="gramStart"/>
            <w:r>
              <w:rPr>
                <w:rFonts w:ascii="Times New Roman" w:hAnsi="Times New Roman" w:cs="Times New Roman"/>
              </w:rPr>
              <w:t>..)</w:t>
            </w:r>
            <w:proofErr w:type="gramEnd"/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9061A" w:rsidRPr="00ED1074" w:rsidRDefault="00290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61A" w:rsidRPr="00ED1074" w:rsidRDefault="00290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061A" w:rsidRPr="00ED1074" w:rsidRDefault="00290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9061A" w:rsidRPr="00ED1074" w:rsidRDefault="0029061A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  <w:tcBorders>
              <w:bottom w:val="single" w:sz="4" w:space="0" w:color="auto"/>
            </w:tcBorders>
          </w:tcPr>
          <w:p w:rsidR="00F103C1" w:rsidRPr="00ED1074" w:rsidRDefault="003C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Gérer les flux d’appels téléphoniques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</w:tr>
      <w:tr w:rsidR="00E34731" w:rsidRPr="00ED1074" w:rsidTr="0035136F">
        <w:trPr>
          <w:trHeight w:val="422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AB5CFD" w:rsidRPr="00BC6A1B" w:rsidRDefault="00E34731" w:rsidP="00BC6A1B">
            <w:pPr>
              <w:shd w:val="clear" w:color="auto" w:fill="92D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Activités spécifiques</w:t>
            </w:r>
            <w:r w:rsidR="00AF43F6"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 : </w:t>
            </w:r>
            <w:r w:rsid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Gestion du Personnel</w:t>
            </w:r>
          </w:p>
        </w:tc>
      </w:tr>
      <w:tr w:rsidR="00B66990" w:rsidRPr="00ED1074" w:rsidTr="00BC6A1B">
        <w:tc>
          <w:tcPr>
            <w:tcW w:w="4536" w:type="dxa"/>
          </w:tcPr>
          <w:p w:rsidR="00F103C1" w:rsidRPr="00ED1074" w:rsidRDefault="00767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Assister à la création d’un planning</w:t>
            </w:r>
          </w:p>
        </w:tc>
        <w:tc>
          <w:tcPr>
            <w:tcW w:w="704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F103C1" w:rsidRPr="00ED1074" w:rsidRDefault="00767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Identifier l’affichage obligatoire</w:t>
            </w:r>
          </w:p>
        </w:tc>
        <w:tc>
          <w:tcPr>
            <w:tcW w:w="704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03C1" w:rsidRPr="00ED1074" w:rsidRDefault="00F103C1">
            <w:pPr>
              <w:rPr>
                <w:rFonts w:ascii="Times New Roman" w:hAnsi="Times New Roman" w:cs="Times New Roman"/>
              </w:rPr>
            </w:pPr>
          </w:p>
        </w:tc>
      </w:tr>
      <w:tr w:rsidR="00E34731" w:rsidRPr="00ED1074" w:rsidTr="0035136F">
        <w:trPr>
          <w:trHeight w:val="373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AB5CFD" w:rsidRPr="00BC6A1B" w:rsidRDefault="00E34731" w:rsidP="00BC6A1B">
            <w:pPr>
              <w:shd w:val="clear" w:color="auto" w:fill="92D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Activités spécifiques</w:t>
            </w:r>
            <w:r w:rsidR="00AF43F6"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 : </w:t>
            </w: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Gestion </w:t>
            </w:r>
            <w:r w:rsidR="009F10E8"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des Documents Commerciaux</w:t>
            </w: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767C9C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Découvrir la</w:t>
            </w:r>
            <w:r w:rsidR="00A913B1">
              <w:rPr>
                <w:rFonts w:ascii="Times New Roman" w:hAnsi="Times New Roman" w:cs="Times New Roman"/>
              </w:rPr>
              <w:t xml:space="preserve"> base de données fournisseurs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767C9C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Assister à la passation des </w:t>
            </w:r>
            <w:r w:rsidR="00A913B1">
              <w:rPr>
                <w:rFonts w:ascii="Times New Roman" w:hAnsi="Times New Roman" w:cs="Times New Roman"/>
              </w:rPr>
              <w:t>commande</w:t>
            </w:r>
            <w:r>
              <w:rPr>
                <w:rFonts w:ascii="Times New Roman" w:hAnsi="Times New Roman" w:cs="Times New Roman"/>
              </w:rPr>
              <w:t>s</w:t>
            </w:r>
            <w:r w:rsidR="00A913B1">
              <w:rPr>
                <w:rFonts w:ascii="Times New Roman" w:hAnsi="Times New Roman" w:cs="Times New Roman"/>
              </w:rPr>
              <w:t xml:space="preserve"> fournisseurs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767C9C" w:rsidP="00BF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Observer </w:t>
            </w:r>
            <w:r w:rsidR="00A913B1">
              <w:rPr>
                <w:rFonts w:ascii="Times New Roman" w:hAnsi="Times New Roman" w:cs="Times New Roman"/>
              </w:rPr>
              <w:t>le processus co</w:t>
            </w:r>
            <w:r w:rsidR="00BF18E1">
              <w:rPr>
                <w:rFonts w:ascii="Times New Roman" w:hAnsi="Times New Roman" w:cs="Times New Roman"/>
              </w:rPr>
              <w:t xml:space="preserve">mmande – </w:t>
            </w:r>
            <w:r w:rsidR="00896AB3">
              <w:rPr>
                <w:rFonts w:ascii="Times New Roman" w:hAnsi="Times New Roman" w:cs="Times New Roman"/>
              </w:rPr>
              <w:t xml:space="preserve">bon de </w:t>
            </w:r>
            <w:r w:rsidR="00BF18E1">
              <w:rPr>
                <w:rFonts w:ascii="Times New Roman" w:hAnsi="Times New Roman" w:cs="Times New Roman"/>
              </w:rPr>
              <w:t xml:space="preserve">livraison- facturation. 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896AB3" w:rsidRPr="00ED1074" w:rsidTr="00BC6A1B">
        <w:tc>
          <w:tcPr>
            <w:tcW w:w="4536" w:type="dxa"/>
          </w:tcPr>
          <w:p w:rsidR="00896AB3" w:rsidRDefault="00813124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Identifier les </w:t>
            </w:r>
            <w:r w:rsidR="00896AB3">
              <w:rPr>
                <w:rFonts w:ascii="Times New Roman" w:hAnsi="Times New Roman" w:cs="Times New Roman"/>
              </w:rPr>
              <w:t>anomalies</w:t>
            </w:r>
          </w:p>
        </w:tc>
        <w:tc>
          <w:tcPr>
            <w:tcW w:w="704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6A7336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Découvrir la</w:t>
            </w:r>
            <w:r w:rsidR="001B685A">
              <w:rPr>
                <w:rFonts w:ascii="Times New Roman" w:hAnsi="Times New Roman" w:cs="Times New Roman"/>
              </w:rPr>
              <w:t xml:space="preserve"> base de données clients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1B685A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Traiter devis ou commandes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6A7336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Proposer un plan de chargement</w:t>
            </w:r>
            <w:r w:rsidR="001B68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AF43F6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Traiter livraisons et facturation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AF43F6" w:rsidRPr="00ED1074" w:rsidTr="00BC6A1B">
        <w:tc>
          <w:tcPr>
            <w:tcW w:w="4536" w:type="dxa"/>
            <w:tcBorders>
              <w:bottom w:val="single" w:sz="4" w:space="0" w:color="auto"/>
            </w:tcBorders>
          </w:tcPr>
          <w:p w:rsidR="00AF43F6" w:rsidRDefault="00AF43F6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Transmettre en cas d’anomalies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AF43F6" w:rsidRPr="00ED1074" w:rsidTr="0035136F">
        <w:trPr>
          <w:trHeight w:val="481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AB5CFD" w:rsidRPr="00BC6A1B" w:rsidRDefault="00AF43F6" w:rsidP="00BC6A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Activités spécifiques</w:t>
            </w:r>
            <w:r w:rsid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 : Gestion des Stocks</w:t>
            </w: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6A7336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Participer</w:t>
            </w:r>
            <w:r w:rsidR="000E61AC">
              <w:rPr>
                <w:rFonts w:ascii="Times New Roman" w:hAnsi="Times New Roman" w:cs="Times New Roman"/>
              </w:rPr>
              <w:t xml:space="preserve"> 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43F6">
              <w:rPr>
                <w:rFonts w:ascii="Times New Roman" w:hAnsi="Times New Roman" w:cs="Times New Roman"/>
              </w:rPr>
              <w:t>la réception des marchandises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B66990" w:rsidRPr="00ED1074" w:rsidTr="00BC6A1B">
        <w:tc>
          <w:tcPr>
            <w:tcW w:w="4536" w:type="dxa"/>
          </w:tcPr>
          <w:p w:rsidR="00E34731" w:rsidRPr="00ED1074" w:rsidRDefault="006A7336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Relever </w:t>
            </w:r>
            <w:r w:rsidR="00AF43F6">
              <w:rPr>
                <w:rFonts w:ascii="Times New Roman" w:hAnsi="Times New Roman" w:cs="Times New Roman"/>
              </w:rPr>
              <w:t>les anomalies ou avaries</w:t>
            </w:r>
          </w:p>
        </w:tc>
        <w:tc>
          <w:tcPr>
            <w:tcW w:w="704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E34731" w:rsidRPr="00ED1074" w:rsidRDefault="00E34731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896AB3" w:rsidRPr="00ED1074" w:rsidTr="00BC6A1B">
        <w:tc>
          <w:tcPr>
            <w:tcW w:w="4536" w:type="dxa"/>
          </w:tcPr>
          <w:p w:rsidR="00896AB3" w:rsidRDefault="00896AB3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Réaliser une mise en stock</w:t>
            </w:r>
          </w:p>
        </w:tc>
        <w:tc>
          <w:tcPr>
            <w:tcW w:w="704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896AB3" w:rsidRPr="00ED1074" w:rsidRDefault="00896AB3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AF43F6" w:rsidRPr="00ED1074" w:rsidTr="00BC6A1B">
        <w:tc>
          <w:tcPr>
            <w:tcW w:w="4536" w:type="dxa"/>
          </w:tcPr>
          <w:p w:rsidR="00AF43F6" w:rsidRDefault="006A7336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Réaliser une préparation de commande</w:t>
            </w:r>
            <w:r w:rsidR="00896AB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04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AF43F6" w:rsidRPr="00ED1074" w:rsidTr="00BC6A1B">
        <w:tc>
          <w:tcPr>
            <w:tcW w:w="4536" w:type="dxa"/>
          </w:tcPr>
          <w:p w:rsidR="00AF43F6" w:rsidRDefault="00896AB3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Participer à un inventaire des stocks</w:t>
            </w:r>
          </w:p>
        </w:tc>
        <w:tc>
          <w:tcPr>
            <w:tcW w:w="704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F43F6" w:rsidRPr="00ED1074" w:rsidRDefault="00AF43F6" w:rsidP="00E34731">
            <w:pPr>
              <w:rPr>
                <w:rFonts w:ascii="Times New Roman" w:hAnsi="Times New Roman" w:cs="Times New Roman"/>
              </w:rPr>
            </w:pPr>
          </w:p>
        </w:tc>
      </w:tr>
      <w:tr w:rsidR="006D3605" w:rsidRPr="00ED1074" w:rsidTr="00BC6A1B">
        <w:tc>
          <w:tcPr>
            <w:tcW w:w="4536" w:type="dxa"/>
          </w:tcPr>
          <w:p w:rsidR="006D3605" w:rsidRDefault="00896AB3" w:rsidP="00E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Constater une</w:t>
            </w:r>
            <w:r w:rsidR="006D3605">
              <w:rPr>
                <w:rFonts w:ascii="Times New Roman" w:hAnsi="Times New Roman" w:cs="Times New Roman"/>
              </w:rPr>
              <w:t xml:space="preserve"> rupture de stocks</w:t>
            </w:r>
          </w:p>
        </w:tc>
        <w:tc>
          <w:tcPr>
            <w:tcW w:w="704" w:type="dxa"/>
          </w:tcPr>
          <w:p w:rsidR="006D3605" w:rsidRPr="00ED1074" w:rsidRDefault="006D3605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3605" w:rsidRPr="00ED1074" w:rsidRDefault="006D3605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3605" w:rsidRPr="00ED1074" w:rsidRDefault="006D3605" w:rsidP="00E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D3605" w:rsidRPr="00ED1074" w:rsidRDefault="006D3605" w:rsidP="00E34731">
            <w:pPr>
              <w:rPr>
                <w:rFonts w:ascii="Times New Roman" w:hAnsi="Times New Roman" w:cs="Times New Roman"/>
              </w:rPr>
            </w:pPr>
          </w:p>
        </w:tc>
      </w:tr>
    </w:tbl>
    <w:p w:rsidR="00BE4039" w:rsidRPr="002402CD" w:rsidRDefault="00A12C83" w:rsidP="00E53EFB">
      <w:pPr>
        <w:pStyle w:val="soustitre1"/>
        <w:numPr>
          <w:ilvl w:val="0"/>
          <w:numId w:val="0"/>
        </w:numPr>
        <w:tabs>
          <w:tab w:val="left" w:pos="4536"/>
        </w:tabs>
        <w:spacing w:before="120" w:after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50BDF" wp14:editId="4EB55861">
                <wp:simplePos x="0" y="0"/>
                <wp:positionH relativeFrom="column">
                  <wp:posOffset>-102353</wp:posOffset>
                </wp:positionH>
                <wp:positionV relativeFrom="paragraph">
                  <wp:posOffset>46369</wp:posOffset>
                </wp:positionV>
                <wp:extent cx="6124354" cy="1669311"/>
                <wp:effectExtent l="19050" t="19050" r="10160" b="2667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354" cy="166931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D65" w:rsidRPr="007D3D65" w:rsidRDefault="007D3D65" w:rsidP="00A12C8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7D3D65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Appréciation globale du tuteur/trice</w:t>
                            </w:r>
                          </w:p>
                          <w:p w:rsidR="007D3D65" w:rsidRPr="00A12C83" w:rsidRDefault="007D3D65" w:rsidP="00A12C8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12C83">
                              <w:rPr>
                                <w:rFonts w:ascii="Bahnschrift SemiBold" w:hAnsi="Bahnschrift SemiBold"/>
                                <w:b/>
                                <w:i/>
                                <w:sz w:val="18"/>
                                <w:szCs w:val="18"/>
                              </w:rPr>
                              <w:t>(Axes de progrès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i/>
                                <w:sz w:val="18"/>
                                <w:szCs w:val="18"/>
                              </w:rPr>
                              <w:t>, conseils)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B9F20C7" id="Rectangle à coins arrondis 15" o:spid="_x0000_s1026" style="position:absolute;margin-left:-8.05pt;margin-top:3.65pt;width:482.25pt;height:13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" fillcolor="white [3201]" strokecolor="#70ad47 [3209]" strokeweight="2.25pt">
                <v:stroke joinstyle="miter"/>
                <v:textbox>
                  <w:txbxContent>
                    <w:p w14:paraId="3612065B" w14:textId="74A9CA8D" w:rsidR="007D3D65" w:rsidRPr="007D3D65" w:rsidRDefault="007D3D65" w:rsidP="00A12C83">
                      <w:pPr>
                        <w:spacing w:after="0" w:line="240" w:lineRule="auto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7D3D65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Appréciation globale du tuteur/trice</w:t>
                      </w:r>
                    </w:p>
                    <w:p w14:paraId="30CC7F4E" w14:textId="10C2E597" w:rsidR="007D3D65" w:rsidRPr="00A12C83" w:rsidRDefault="007D3D65" w:rsidP="00A12C83">
                      <w:pPr>
                        <w:spacing w:after="0" w:line="240" w:lineRule="auto"/>
                        <w:rPr>
                          <w:rFonts w:ascii="Bahnschrift SemiBold" w:hAnsi="Bahnschrift SemiBold"/>
                          <w:b/>
                          <w:i/>
                          <w:sz w:val="18"/>
                          <w:szCs w:val="18"/>
                        </w:rPr>
                      </w:pPr>
                      <w:r w:rsidRPr="00A12C83">
                        <w:rPr>
                          <w:rFonts w:ascii="Bahnschrift SemiBold" w:hAnsi="Bahnschrift SemiBold"/>
                          <w:b/>
                          <w:i/>
                          <w:sz w:val="18"/>
                          <w:szCs w:val="18"/>
                        </w:rPr>
                        <w:t>(Axes de progrès</w:t>
                      </w:r>
                      <w:r>
                        <w:rPr>
                          <w:rFonts w:ascii="Bahnschrift SemiBold" w:hAnsi="Bahnschrift SemiBold"/>
                          <w:b/>
                          <w:i/>
                          <w:sz w:val="18"/>
                          <w:szCs w:val="18"/>
                        </w:rPr>
                        <w:t>, conseils)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5CFD" w:rsidRDefault="009B56F5" w:rsidP="00BE4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</w:p>
    <w:p w:rsidR="009B56F5" w:rsidRDefault="00BE4039" w:rsidP="005A7CCA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br w:type="page"/>
      </w:r>
    </w:p>
    <w:p w:rsidR="00631E97" w:rsidRPr="003D1657" w:rsidRDefault="003D1657" w:rsidP="00881613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</w:pPr>
      <w:r w:rsidRPr="003D165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lastRenderedPageBreak/>
        <w:t>FICHE DE PONCTUALITÉ ET D’ASSIDUITÉ</w:t>
      </w:r>
      <w:r w:rsidRPr="003D165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</w:p>
    <w:p w:rsidR="00631E97" w:rsidRPr="006D2015" w:rsidRDefault="00631E97" w:rsidP="00631E97">
      <w:pPr>
        <w:rPr>
          <w:rFonts w:ascii="Times New Roman" w:hAnsi="Times New Roman" w:cs="Times New Roman"/>
          <w:color w:val="000000" w:themeColor="text1"/>
          <w:sz w:val="16"/>
        </w:rPr>
      </w:pPr>
    </w:p>
    <w:p w:rsidR="00631E97" w:rsidRPr="006D2015" w:rsidRDefault="00631E97" w:rsidP="00631E97">
      <w:pPr>
        <w:pStyle w:val="Titre6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pacing w:val="38"/>
          <w:sz w:val="18"/>
          <w:szCs w:val="18"/>
        </w:rPr>
      </w:pPr>
    </w:p>
    <w:p w:rsidR="00631E97" w:rsidRPr="006D2015" w:rsidRDefault="008409BD" w:rsidP="00631E97">
      <w:pPr>
        <w:pStyle w:val="Titre6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pacing w:val="38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pacing w:val="38"/>
          <w:sz w:val="18"/>
          <w:szCs w:val="18"/>
        </w:rPr>
        <w:t>NOM /</w:t>
      </w:r>
      <w:r w:rsidR="00631E97" w:rsidRPr="00EA5BD8">
        <w:rPr>
          <w:rFonts w:ascii="Times New Roman" w:hAnsi="Times New Roman" w:cs="Times New Roman"/>
          <w:b/>
          <w:color w:val="000000" w:themeColor="text1"/>
          <w:spacing w:val="38"/>
          <w:sz w:val="18"/>
          <w:szCs w:val="18"/>
        </w:rPr>
        <w:t xml:space="preserve"> PRÉNOM DE L’ÉLÈVE</w:t>
      </w:r>
      <w:r w:rsidR="00631E97" w:rsidRPr="006D2015">
        <w:rPr>
          <w:rFonts w:ascii="Times New Roman" w:hAnsi="Times New Roman" w:cs="Times New Roman"/>
          <w:color w:val="000000" w:themeColor="text1"/>
          <w:spacing w:val="38"/>
          <w:sz w:val="18"/>
          <w:szCs w:val="18"/>
        </w:rPr>
        <w:t xml:space="preserve"> : </w:t>
      </w:r>
    </w:p>
    <w:p w:rsidR="00631E97" w:rsidRPr="00E53EFB" w:rsidRDefault="00E304BD" w:rsidP="00E53EFB">
      <w:pPr>
        <w:jc w:val="right"/>
        <w:rPr>
          <w:rFonts w:ascii="Bahnschrift SemiBold" w:hAnsi="Bahnschrift SemiBold" w:cs="Times New Roman"/>
          <w:b/>
          <w:color w:val="000000" w:themeColor="text1"/>
          <w:sz w:val="24"/>
          <w:szCs w:val="24"/>
        </w:rPr>
      </w:pPr>
      <w:r>
        <w:rPr>
          <w:rFonts w:ascii="Bahnschrift SemiBold" w:hAnsi="Bahnschrift SemiBold" w:cs="Times New Roman"/>
          <w:b/>
          <w:color w:val="000000" w:themeColor="text1"/>
          <w:sz w:val="24"/>
          <w:szCs w:val="24"/>
        </w:rPr>
        <w:t>ANNEXE 2</w:t>
      </w:r>
    </w:p>
    <w:p w:rsidR="00631E97" w:rsidRPr="003D1657" w:rsidRDefault="00631E97" w:rsidP="002C65CC">
      <w:pPr>
        <w:pStyle w:val="Titre6"/>
        <w:pBdr>
          <w:top w:val="single" w:sz="18" w:space="1" w:color="auto" w:shadow="1"/>
          <w:left w:val="single" w:sz="18" w:space="4" w:color="auto" w:shadow="1"/>
          <w:bottom w:val="single" w:sz="18" w:space="7" w:color="auto" w:shadow="1"/>
          <w:right w:val="single" w:sz="18" w:space="4" w:color="auto" w:shadow="1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</w:pPr>
      <w:r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Période de formation en milieu professionnel n° 1</w:t>
      </w:r>
    </w:p>
    <w:p w:rsidR="00631E97" w:rsidRPr="003D1657" w:rsidRDefault="00631E97" w:rsidP="002C65CC">
      <w:pPr>
        <w:pStyle w:val="Titre6"/>
        <w:pBdr>
          <w:top w:val="single" w:sz="18" w:space="1" w:color="auto" w:shadow="1"/>
          <w:left w:val="single" w:sz="18" w:space="4" w:color="auto" w:shadow="1"/>
          <w:bottom w:val="single" w:sz="18" w:space="7" w:color="auto" w:shadow="1"/>
          <w:right w:val="single" w:sz="18" w:space="4" w:color="auto" w:shadow="1"/>
        </w:pBdr>
        <w:shd w:val="clear" w:color="auto" w:fill="DEEAF6" w:themeFill="accent5" w:themeFillTint="33"/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</w:pPr>
    </w:p>
    <w:p w:rsidR="00631E97" w:rsidRPr="003D1657" w:rsidRDefault="00631E97" w:rsidP="002C65CC">
      <w:pPr>
        <w:pStyle w:val="Titre6"/>
        <w:pBdr>
          <w:top w:val="single" w:sz="18" w:space="1" w:color="auto" w:shadow="1"/>
          <w:left w:val="single" w:sz="18" w:space="4" w:color="auto" w:shadow="1"/>
          <w:bottom w:val="single" w:sz="18" w:space="7" w:color="auto" w:shadow="1"/>
          <w:right w:val="single" w:sz="18" w:space="4" w:color="auto" w:shadow="1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</w:pPr>
      <w:r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Du</w:t>
      </w:r>
      <w:r w:rsidR="006D2015"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</w:t>
      </w:r>
      <w:r w:rsidR="009B56F5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 </w:t>
      </w:r>
      <w:r w:rsid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 /  </w:t>
      </w:r>
      <w:r w:rsidR="002C65CC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</w:t>
      </w:r>
      <w:r w:rsid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/</w:t>
      </w:r>
      <w:r w:rsidR="002C65CC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</w:t>
      </w:r>
      <w:r w:rsid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2019</w:t>
      </w:r>
      <w:r w:rsidR="006D2015"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</w:t>
      </w:r>
      <w:r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au </w:t>
      </w:r>
      <w:r w:rsidR="006D2015"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 </w:t>
      </w:r>
      <w:r w:rsid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 /  </w:t>
      </w:r>
      <w:r w:rsidR="002C65CC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</w:t>
      </w:r>
      <w:r w:rsid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/</w:t>
      </w:r>
      <w:r w:rsidR="002C65CC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</w:t>
      </w:r>
      <w:r w:rsid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2019</w:t>
      </w:r>
    </w:p>
    <w:p w:rsidR="00785413" w:rsidRPr="00CD7C37" w:rsidRDefault="00785413" w:rsidP="00785413">
      <w:pPr>
        <w:rPr>
          <w:rFonts w:ascii="Cambria" w:hAnsi="Cambria"/>
          <w:color w:val="000000" w:themeColor="text1"/>
        </w:rPr>
      </w:pPr>
    </w:p>
    <w:tbl>
      <w:tblPr>
        <w:tblW w:w="10910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34"/>
        <w:gridCol w:w="1635"/>
        <w:gridCol w:w="1636"/>
        <w:gridCol w:w="1636"/>
        <w:gridCol w:w="1636"/>
        <w:gridCol w:w="1636"/>
      </w:tblGrid>
      <w:tr w:rsidR="00785413" w:rsidRPr="003D1657" w:rsidTr="00BE4039">
        <w:trPr>
          <w:trHeight w:val="501"/>
        </w:trPr>
        <w:tc>
          <w:tcPr>
            <w:tcW w:w="1083" w:type="dxa"/>
            <w:vMerge w:val="restart"/>
            <w:vAlign w:val="center"/>
          </w:tcPr>
          <w:p w:rsidR="00785413" w:rsidRPr="003D1657" w:rsidRDefault="00785413" w:rsidP="0024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75" w:type="dxa"/>
            <w:gridSpan w:val="2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SEMAINE 1</w:t>
            </w:r>
          </w:p>
        </w:tc>
        <w:tc>
          <w:tcPr>
            <w:tcW w:w="3276" w:type="dxa"/>
            <w:gridSpan w:val="2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SEMAINE 2</w:t>
            </w:r>
          </w:p>
        </w:tc>
        <w:tc>
          <w:tcPr>
            <w:tcW w:w="3276" w:type="dxa"/>
            <w:gridSpan w:val="2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SEMAINE 3</w:t>
            </w:r>
          </w:p>
        </w:tc>
      </w:tr>
      <w:tr w:rsidR="00785413" w:rsidRPr="003D1657" w:rsidTr="00BE4039">
        <w:trPr>
          <w:trHeight w:val="409"/>
        </w:trPr>
        <w:tc>
          <w:tcPr>
            <w:tcW w:w="1083" w:type="dxa"/>
            <w:vMerge/>
            <w:vAlign w:val="center"/>
          </w:tcPr>
          <w:p w:rsidR="00785413" w:rsidRPr="003D1657" w:rsidRDefault="00785413" w:rsidP="00241B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Matin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Après-midi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Matin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Après-midi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Matin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785413" w:rsidRPr="00BE4039" w:rsidRDefault="00785413" w:rsidP="0024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Après-midi</w:t>
            </w:r>
          </w:p>
        </w:tc>
      </w:tr>
      <w:tr w:rsidR="00785413" w:rsidRPr="003D1657" w:rsidTr="00BE4039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785413" w:rsidRPr="003D1657" w:rsidRDefault="00785413" w:rsidP="00BE40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Lundi</w:t>
            </w:r>
          </w:p>
        </w:tc>
        <w:tc>
          <w:tcPr>
            <w:tcW w:w="1637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85413" w:rsidRPr="003D1657" w:rsidTr="00BE4039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785413" w:rsidRPr="003D1657" w:rsidRDefault="00785413" w:rsidP="00BE40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Mardi</w:t>
            </w:r>
          </w:p>
        </w:tc>
        <w:tc>
          <w:tcPr>
            <w:tcW w:w="1637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85413" w:rsidRPr="003D1657" w:rsidTr="00BE4039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785413" w:rsidRPr="003D1657" w:rsidRDefault="00785413" w:rsidP="00BE40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Mercredi</w:t>
            </w:r>
          </w:p>
        </w:tc>
        <w:tc>
          <w:tcPr>
            <w:tcW w:w="1637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85413" w:rsidRPr="003D1657" w:rsidTr="00BE4039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785413" w:rsidRPr="003D1657" w:rsidRDefault="00785413" w:rsidP="00BE40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Jeudi</w:t>
            </w:r>
          </w:p>
        </w:tc>
        <w:tc>
          <w:tcPr>
            <w:tcW w:w="1637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85413" w:rsidRPr="003D1657" w:rsidTr="00BE4039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785413" w:rsidRPr="003D1657" w:rsidRDefault="00785413" w:rsidP="00BE40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Vendredi</w:t>
            </w:r>
          </w:p>
        </w:tc>
        <w:tc>
          <w:tcPr>
            <w:tcW w:w="1637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85413" w:rsidRPr="003D1657" w:rsidTr="00BE4039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785413" w:rsidRPr="003D1657" w:rsidRDefault="00785413" w:rsidP="00BE40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Samedi</w:t>
            </w:r>
          </w:p>
        </w:tc>
        <w:tc>
          <w:tcPr>
            <w:tcW w:w="1637" w:type="dxa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</w:tcPr>
          <w:p w:rsidR="00785413" w:rsidRPr="003D1657" w:rsidRDefault="00785413" w:rsidP="00BE4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85413" w:rsidRPr="003D1657" w:rsidRDefault="00785413" w:rsidP="00785413">
      <w:pPr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  <w:r w:rsidRPr="003D1657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(Mettre une croix par demi-journée d’absence)</w:t>
      </w:r>
    </w:p>
    <w:p w:rsidR="00785413" w:rsidRPr="00CD7C37" w:rsidRDefault="00785413" w:rsidP="008409BD">
      <w:pPr>
        <w:pStyle w:val="Titre6"/>
        <w:ind w:left="1985" w:right="2466"/>
        <w:rPr>
          <w:rFonts w:ascii="Cambria" w:hAnsi="Cambria" w:cs="Arial"/>
          <w:color w:val="000000" w:themeColor="text1"/>
          <w:spacing w:val="38"/>
          <w:sz w:val="6"/>
          <w:szCs w:val="6"/>
        </w:rPr>
      </w:pPr>
    </w:p>
    <w:p w:rsidR="00785413" w:rsidRPr="008409BD" w:rsidRDefault="00785413" w:rsidP="008409BD">
      <w:pPr>
        <w:pStyle w:val="Titre6"/>
        <w:pBdr>
          <w:top w:val="single" w:sz="4" w:space="1" w:color="auto"/>
          <w:left w:val="single" w:sz="4" w:space="22" w:color="auto"/>
          <w:bottom w:val="single" w:sz="4" w:space="7" w:color="auto"/>
          <w:right w:val="single" w:sz="4" w:space="31" w:color="auto"/>
        </w:pBdr>
        <w:ind w:left="1985" w:right="1701"/>
        <w:jc w:val="center"/>
        <w:rPr>
          <w:rFonts w:ascii="Times New Roman" w:hAnsi="Times New Roman" w:cs="Times New Roman"/>
          <w:b/>
          <w:color w:val="000000" w:themeColor="text1"/>
          <w:spacing w:val="38"/>
        </w:rPr>
      </w:pPr>
      <w:r w:rsidRPr="008409BD">
        <w:rPr>
          <w:rFonts w:ascii="Times New Roman" w:hAnsi="Times New Roman" w:cs="Times New Roman"/>
          <w:b/>
          <w:color w:val="000000" w:themeColor="text1"/>
          <w:spacing w:val="38"/>
        </w:rPr>
        <w:t xml:space="preserve">Nombre de demi-journées d’absence : </w:t>
      </w:r>
      <w:r w:rsidR="008409BD" w:rsidRPr="008409BD">
        <w:rPr>
          <w:rFonts w:ascii="Times New Roman" w:hAnsi="Times New Roman" w:cs="Times New Roman"/>
          <w:b/>
          <w:color w:val="000000" w:themeColor="text1"/>
          <w:spacing w:val="38"/>
        </w:rPr>
        <w:tab/>
      </w:r>
    </w:p>
    <w:p w:rsidR="00631E97" w:rsidRDefault="00631E97">
      <w:pPr>
        <w:rPr>
          <w:rFonts w:ascii="Times New Roman" w:hAnsi="Times New Roman" w:cs="Times New Roman"/>
        </w:rPr>
      </w:pPr>
    </w:p>
    <w:p w:rsidR="00DA489D" w:rsidRPr="003D1657" w:rsidRDefault="00DA489D" w:rsidP="00DA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57">
        <w:rPr>
          <w:rFonts w:ascii="Times New Roman" w:hAnsi="Times New Roman" w:cs="Times New Roman"/>
          <w:b/>
          <w:sz w:val="28"/>
          <w:szCs w:val="28"/>
        </w:rPr>
        <w:t>PFMP N° 1</w:t>
      </w:r>
    </w:p>
    <w:p w:rsidR="00DA489D" w:rsidRPr="003D1657" w:rsidRDefault="00DA489D" w:rsidP="00DA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A489D" w:rsidRPr="003D1657" w:rsidRDefault="00DA489D" w:rsidP="00DA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1657">
        <w:rPr>
          <w:rFonts w:ascii="Times New Roman" w:hAnsi="Times New Roman" w:cs="Times New Roman"/>
          <w:b/>
          <w:i/>
          <w:sz w:val="28"/>
          <w:szCs w:val="28"/>
        </w:rPr>
        <w:t>Fait à ………………………………………………………</w:t>
      </w:r>
    </w:p>
    <w:p w:rsidR="00DA489D" w:rsidRPr="003D1657" w:rsidRDefault="00DA489D" w:rsidP="00DA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1657">
        <w:rPr>
          <w:rFonts w:ascii="Times New Roman" w:hAnsi="Times New Roman" w:cs="Times New Roman"/>
          <w:b/>
          <w:i/>
          <w:sz w:val="28"/>
          <w:szCs w:val="28"/>
        </w:rPr>
        <w:t>Le ………………………………………………………….</w:t>
      </w:r>
    </w:p>
    <w:p w:rsidR="00DA489D" w:rsidRPr="003D1657" w:rsidRDefault="00DA489D" w:rsidP="00DA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1657">
        <w:rPr>
          <w:rFonts w:ascii="Times New Roman" w:hAnsi="Times New Roman" w:cs="Times New Roman"/>
          <w:b/>
          <w:i/>
          <w:sz w:val="28"/>
          <w:szCs w:val="28"/>
        </w:rPr>
        <w:t>Nom et signature du responsable et cachet de l’entreprise ou organisme</w:t>
      </w:r>
    </w:p>
    <w:p w:rsidR="00DA489D" w:rsidRDefault="00DA489D" w:rsidP="00DA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right"/>
        <w:rPr>
          <w:i/>
        </w:rPr>
      </w:pPr>
    </w:p>
    <w:p w:rsidR="00DA489D" w:rsidRDefault="00DA489D" w:rsidP="00DA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right"/>
        <w:rPr>
          <w:i/>
        </w:rPr>
      </w:pPr>
    </w:p>
    <w:p w:rsidR="00241BBB" w:rsidRPr="00ED1074" w:rsidRDefault="00241BBB" w:rsidP="00241BBB">
      <w:pPr>
        <w:rPr>
          <w:rFonts w:ascii="Times New Roman" w:hAnsi="Times New Roman" w:cs="Times New Roman"/>
        </w:rPr>
      </w:pPr>
      <w:r w:rsidRPr="00ED1074">
        <w:rPr>
          <w:rFonts w:ascii="Times New Roman" w:hAnsi="Times New Roman" w:cs="Times New Roman"/>
        </w:rPr>
        <w:t>Famille des Métiers de la Gestion Administrative, du Transport et de la logistique</w:t>
      </w:r>
    </w:p>
    <w:p w:rsidR="005A7CCA" w:rsidRDefault="005A7CCA" w:rsidP="005A7CCA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lastRenderedPageBreak/>
        <w:t>Classe de seconde professionnelle</w:t>
      </w:r>
    </w:p>
    <w:p w:rsidR="005A7CCA" w:rsidRPr="00D81EB5" w:rsidRDefault="005A7CCA" w:rsidP="005A7C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Famille des métiers de la gestion administrative, du transport et de la logistique </w:t>
      </w:r>
    </w:p>
    <w:p w:rsidR="005A7CCA" w:rsidRPr="00BF18E1" w:rsidRDefault="00E304BD" w:rsidP="005A7CCA">
      <w:pPr>
        <w:spacing w:after="0" w:line="240" w:lineRule="auto"/>
        <w:jc w:val="right"/>
        <w:rPr>
          <w:rFonts w:ascii="Bahnschrift SemiBold" w:eastAsia="Times New Roman" w:hAnsi="Bahnschrift SemiBold" w:cs="Arial"/>
          <w:b/>
          <w:sz w:val="24"/>
          <w:szCs w:val="24"/>
          <w:lang w:eastAsia="fr-FR"/>
        </w:rPr>
      </w:pPr>
      <w:r>
        <w:rPr>
          <w:rFonts w:ascii="Bahnschrift SemiBold" w:eastAsia="Times New Roman" w:hAnsi="Bahnschrift SemiBold" w:cs="Arial"/>
          <w:b/>
          <w:sz w:val="24"/>
          <w:szCs w:val="24"/>
          <w:lang w:eastAsia="fr-FR"/>
        </w:rPr>
        <w:t>ANNEXE 3</w:t>
      </w:r>
    </w:p>
    <w:p w:rsidR="005A7CCA" w:rsidRPr="00D81EB5" w:rsidRDefault="005A7CCA" w:rsidP="005A7CC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D81EB5">
        <w:rPr>
          <w:rFonts w:ascii="Arial" w:eastAsia="Times New Roman" w:hAnsi="Arial" w:cs="Arial"/>
          <w:b/>
          <w:sz w:val="32"/>
          <w:szCs w:val="32"/>
          <w:lang w:eastAsia="fr-FR"/>
        </w:rPr>
        <w:t>ATTESTATION DE PFMP</w:t>
      </w:r>
      <w:r w:rsidRPr="00D81EB5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D81EB5">
        <w:rPr>
          <w:rFonts w:ascii="Arial" w:eastAsia="Times New Roman" w:hAnsi="Arial" w:cs="Arial"/>
          <w:b/>
          <w:sz w:val="32"/>
          <w:szCs w:val="32"/>
          <w:lang w:eastAsia="fr-FR"/>
        </w:rPr>
        <w:t>N° 1</w:t>
      </w:r>
    </w:p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3571"/>
        <w:gridCol w:w="1353"/>
      </w:tblGrid>
      <w:tr w:rsidR="005A7CCA" w:rsidRPr="00D81EB5" w:rsidTr="007D3D65">
        <w:tc>
          <w:tcPr>
            <w:tcW w:w="4138" w:type="dxa"/>
            <w:shd w:val="clear" w:color="auto" w:fill="auto"/>
            <w:vAlign w:val="center"/>
          </w:tcPr>
          <w:p w:rsidR="005A7CCA" w:rsidRPr="00D81EB5" w:rsidRDefault="005A7CCA" w:rsidP="007D3D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fr-FR"/>
              </w:rPr>
            </w:pPr>
            <w:r w:rsidRPr="00D81EB5">
              <w:rPr>
                <w:rFonts w:ascii="Arial" w:eastAsia="Calibri" w:hAnsi="Arial" w:cs="Arial"/>
                <w:b/>
                <w:lang w:eastAsia="fr-FR"/>
              </w:rPr>
              <w:t>Lycée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5A7CCA" w:rsidRPr="00D81EB5" w:rsidRDefault="005A7CCA" w:rsidP="007D3D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fr-FR"/>
              </w:rPr>
            </w:pPr>
            <w:r w:rsidRPr="00D81EB5">
              <w:rPr>
                <w:rFonts w:ascii="Arial" w:eastAsia="Calibri" w:hAnsi="Arial" w:cs="Arial"/>
                <w:b/>
                <w:lang w:eastAsia="fr-FR"/>
              </w:rPr>
              <w:t>Période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A7CCA" w:rsidRPr="00D81EB5" w:rsidRDefault="005A7CCA" w:rsidP="007D3D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fr-FR"/>
              </w:rPr>
            </w:pPr>
            <w:r w:rsidRPr="00D81EB5">
              <w:rPr>
                <w:rFonts w:ascii="Arial" w:eastAsia="Calibri" w:hAnsi="Arial" w:cs="Arial"/>
                <w:b/>
                <w:lang w:eastAsia="fr-FR"/>
              </w:rPr>
              <w:t>Nombre de semaines</w:t>
            </w:r>
          </w:p>
        </w:tc>
      </w:tr>
      <w:tr w:rsidR="005A7CCA" w:rsidRPr="00D81EB5" w:rsidTr="007D3D65">
        <w:tc>
          <w:tcPr>
            <w:tcW w:w="4138" w:type="dxa"/>
            <w:shd w:val="clear" w:color="auto" w:fill="auto"/>
          </w:tcPr>
          <w:p w:rsidR="005A7CCA" w:rsidRDefault="005A7CCA" w:rsidP="007D3D65">
            <w:pPr>
              <w:spacing w:after="0" w:line="240" w:lineRule="auto"/>
              <w:rPr>
                <w:rFonts w:ascii="Arial" w:eastAsia="Calibri" w:hAnsi="Arial" w:cs="Arial"/>
                <w:b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571" w:type="dxa"/>
            <w:shd w:val="clear" w:color="auto" w:fill="auto"/>
          </w:tcPr>
          <w:p w:rsidR="005A7CCA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1353" w:type="dxa"/>
            <w:shd w:val="clear" w:color="auto" w:fill="auto"/>
          </w:tcPr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</w:tr>
    </w:tbl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845"/>
      </w:tblGrid>
      <w:tr w:rsidR="005A7CCA" w:rsidRPr="00D81EB5" w:rsidTr="007D3D65">
        <w:trPr>
          <w:trHeight w:val="454"/>
        </w:trPr>
        <w:tc>
          <w:tcPr>
            <w:tcW w:w="4965" w:type="dxa"/>
            <w:vMerge w:val="restart"/>
            <w:shd w:val="clear" w:color="auto" w:fill="auto"/>
          </w:tcPr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  <w:r w:rsidRPr="00D81EB5">
              <w:rPr>
                <w:rFonts w:ascii="Arial" w:eastAsia="Calibri" w:hAnsi="Arial" w:cs="Arial"/>
                <w:lang w:eastAsia="fr-FR"/>
              </w:rPr>
              <w:t>Nom et adresse de l’organisation ou tampon</w:t>
            </w: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5520" w:type="dxa"/>
            <w:shd w:val="clear" w:color="auto" w:fill="auto"/>
          </w:tcPr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  <w:r w:rsidRPr="00D81EB5">
              <w:rPr>
                <w:rFonts w:ascii="Arial" w:eastAsia="Calibri" w:hAnsi="Arial" w:cs="Arial"/>
                <w:lang w:eastAsia="fr-FR"/>
              </w:rPr>
              <w:t>Nom et prénom du tuteur</w:t>
            </w: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</w:tr>
      <w:tr w:rsidR="005A7CCA" w:rsidRPr="00D81EB5" w:rsidTr="007D3D65">
        <w:trPr>
          <w:trHeight w:val="472"/>
        </w:trPr>
        <w:tc>
          <w:tcPr>
            <w:tcW w:w="4965" w:type="dxa"/>
            <w:vMerge/>
            <w:shd w:val="clear" w:color="auto" w:fill="auto"/>
          </w:tcPr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5520" w:type="dxa"/>
            <w:shd w:val="clear" w:color="auto" w:fill="auto"/>
          </w:tcPr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  <w:r w:rsidRPr="00D81EB5">
              <w:rPr>
                <w:rFonts w:ascii="Arial" w:eastAsia="Calibri" w:hAnsi="Arial" w:cs="Arial"/>
                <w:lang w:eastAsia="fr-FR"/>
              </w:rPr>
              <w:t>Fonction du tuteur</w:t>
            </w: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5A7CCA" w:rsidRPr="00D81EB5" w:rsidRDefault="005A7CCA" w:rsidP="007D3D65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</w:tr>
    </w:tbl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E0C7082" wp14:editId="5E44FAF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19050"/>
                <wp:effectExtent l="0" t="19050" r="47625" b="3810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7C7E3C2" id="Connecteur droit 1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margin" from="398.05pt,1.05pt" to="847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" strokecolor="windowText" strokeweight="4.5pt">
                <v:stroke linestyle="thickThin" joinstyle="miter"/>
                <o:lock v:ext="edit" shapetype="f"/>
                <w10:wrap anchorx="margin"/>
              </v:line>
            </w:pict>
          </mc:Fallback>
        </mc:AlternateContent>
      </w:r>
    </w:p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Je soussigné(e) : 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Fonction : 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Atteste que le stagiaire 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>A effectu</w:t>
      </w:r>
      <w:r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 une période de formation en milieu professionnel de 3 semaines au sein de notre organisation aux dates précitées.</w:t>
      </w: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Pr="00D81EB5" w:rsidRDefault="003A4310" w:rsidP="003A4310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5A7CCA" w:rsidRPr="00D81EB5">
        <w:rPr>
          <w:rFonts w:ascii="Arial" w:eastAsia="Times New Roman" w:hAnsi="Arial" w:cs="Arial"/>
          <w:sz w:val="20"/>
          <w:szCs w:val="20"/>
          <w:lang w:eastAsia="fr-FR"/>
        </w:rPr>
        <w:t>Signature :</w:t>
      </w:r>
    </w:p>
    <w:p w:rsidR="005A7CCA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Default="005A7CCA" w:rsidP="005A7C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A7CCA" w:rsidRDefault="005A7CCA" w:rsidP="005A7CCA">
      <w:pPr>
        <w:rPr>
          <w:rFonts w:ascii="Times New Roman" w:hAnsi="Times New Roman" w:cs="Times New Roman"/>
        </w:rPr>
      </w:pPr>
    </w:p>
    <w:p w:rsidR="005A7CCA" w:rsidRDefault="005A7CCA" w:rsidP="005A7CCA">
      <w:pPr>
        <w:rPr>
          <w:rFonts w:ascii="Times New Roman" w:hAnsi="Times New Roman" w:cs="Times New Roman"/>
        </w:rPr>
      </w:pPr>
    </w:p>
    <w:p w:rsidR="005A7CCA" w:rsidRDefault="005A7CCA" w:rsidP="005A7CCA">
      <w:pPr>
        <w:rPr>
          <w:rFonts w:ascii="Times New Roman" w:hAnsi="Times New Roman" w:cs="Times New Roman"/>
        </w:rPr>
      </w:pPr>
    </w:p>
    <w:p w:rsidR="005A7CCA" w:rsidRDefault="005A7CCA" w:rsidP="005A7CCA">
      <w:pP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E304BD" w:rsidRDefault="00E304BD" w:rsidP="00E304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F6FA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DOCUMENT SUIVI des ACTIVITES en MILIEU PROFESSIONNEL</w:t>
      </w:r>
    </w:p>
    <w:p w:rsidR="00E304BD" w:rsidRPr="0035136F" w:rsidRDefault="00E304BD" w:rsidP="00E304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D966" w:themeFill="accent4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PFMP N°2</w:t>
      </w:r>
    </w:p>
    <w:p w:rsidR="00E304BD" w:rsidRDefault="00E304BD" w:rsidP="00E304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ANNEXE 4</w:t>
      </w:r>
    </w:p>
    <w:tbl>
      <w:tblPr>
        <w:tblStyle w:val="Grille"/>
        <w:tblW w:w="9413" w:type="dxa"/>
        <w:tblLayout w:type="fixed"/>
        <w:tblLook w:val="04A0" w:firstRow="1" w:lastRow="0" w:firstColumn="1" w:lastColumn="0" w:noHBand="0" w:noVBand="1"/>
      </w:tblPr>
      <w:tblGrid>
        <w:gridCol w:w="4536"/>
        <w:gridCol w:w="704"/>
        <w:gridCol w:w="709"/>
        <w:gridCol w:w="709"/>
        <w:gridCol w:w="2755"/>
      </w:tblGrid>
      <w:tr w:rsidR="001E6618" w:rsidRPr="00ED1074" w:rsidTr="0085072B">
        <w:trPr>
          <w:trHeight w:val="499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1E6618" w:rsidRPr="0035136F" w:rsidRDefault="001E6618" w:rsidP="0085072B">
            <w:pPr>
              <w:jc w:val="center"/>
              <w:rPr>
                <w:rFonts w:ascii="Bahnschrift SemiBold" w:eastAsia="Times New Roman" w:hAnsi="Bahnschrift SemiBold" w:cs="Times New Roman"/>
                <w:b/>
                <w:sz w:val="40"/>
                <w:szCs w:val="40"/>
                <w:lang w:eastAsia="fr-FR"/>
              </w:rPr>
            </w:pPr>
            <w:r w:rsidRPr="0035136F">
              <w:rPr>
                <w:rFonts w:ascii="Bahnschrift SemiBold" w:eastAsia="Times New Roman" w:hAnsi="Bahnschrift SemiBold" w:cs="Times New Roman"/>
                <w:b/>
                <w:sz w:val="40"/>
                <w:szCs w:val="40"/>
                <w:lang w:eastAsia="fr-FR"/>
              </w:rPr>
              <w:t>Pratique des activités</w:t>
            </w:r>
          </w:p>
        </w:tc>
      </w:tr>
      <w:tr w:rsidR="001E6618" w:rsidRPr="00ED1074" w:rsidTr="0085072B">
        <w:trPr>
          <w:cantSplit/>
          <w:trHeight w:val="989"/>
        </w:trPr>
        <w:tc>
          <w:tcPr>
            <w:tcW w:w="4536" w:type="dxa"/>
          </w:tcPr>
          <w:p w:rsidR="001E6618" w:rsidRDefault="001E6618" w:rsidP="0085072B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E6618" w:rsidRPr="00231C27" w:rsidRDefault="001E6618" w:rsidP="0085072B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</w:pPr>
            <w:r w:rsidRPr="00231C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  <w:t>Activités professionnelles</w:t>
            </w:r>
          </w:p>
          <w:p w:rsidR="001E6618" w:rsidRPr="00ED1074" w:rsidRDefault="001E6618" w:rsidP="0085072B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 w:rsidRPr="00ED1074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C</w:t>
            </w:r>
            <w:r w:rsidRPr="00ED1074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ocher les cases utiles)</w:t>
            </w:r>
          </w:p>
        </w:tc>
        <w:tc>
          <w:tcPr>
            <w:tcW w:w="704" w:type="dxa"/>
            <w:textDirection w:val="btLr"/>
            <w:vAlign w:val="center"/>
          </w:tcPr>
          <w:p w:rsidR="001E6618" w:rsidRPr="00BC6A1B" w:rsidRDefault="001E6618" w:rsidP="008507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1B">
              <w:rPr>
                <w:rFonts w:ascii="Times New Roman" w:hAnsi="Times New Roman" w:cs="Times New Roman"/>
                <w:sz w:val="20"/>
                <w:szCs w:val="20"/>
              </w:rPr>
              <w:t>Réalisé</w:t>
            </w:r>
          </w:p>
        </w:tc>
        <w:tc>
          <w:tcPr>
            <w:tcW w:w="709" w:type="dxa"/>
            <w:textDirection w:val="btLr"/>
            <w:vAlign w:val="center"/>
          </w:tcPr>
          <w:p w:rsidR="001E6618" w:rsidRPr="00BC6A1B" w:rsidRDefault="001E6618" w:rsidP="008507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1B">
              <w:rPr>
                <w:rFonts w:ascii="Times New Roman" w:hAnsi="Times New Roman" w:cs="Times New Roman"/>
                <w:sz w:val="20"/>
                <w:szCs w:val="20"/>
              </w:rPr>
              <w:t>Observé</w:t>
            </w:r>
          </w:p>
        </w:tc>
        <w:tc>
          <w:tcPr>
            <w:tcW w:w="709" w:type="dxa"/>
            <w:textDirection w:val="btLr"/>
            <w:vAlign w:val="center"/>
          </w:tcPr>
          <w:p w:rsidR="001E6618" w:rsidRPr="00BC6A1B" w:rsidRDefault="001E6618" w:rsidP="008507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1B">
              <w:rPr>
                <w:rFonts w:ascii="Times New Roman" w:hAnsi="Times New Roman" w:cs="Times New Roman"/>
                <w:sz w:val="20"/>
                <w:szCs w:val="20"/>
              </w:rPr>
              <w:t>Non abordé</w:t>
            </w:r>
          </w:p>
        </w:tc>
        <w:tc>
          <w:tcPr>
            <w:tcW w:w="2755" w:type="dxa"/>
            <w:vAlign w:val="center"/>
          </w:tcPr>
          <w:p w:rsidR="001E6618" w:rsidRPr="00ED1074" w:rsidRDefault="001E6618" w:rsidP="0085072B">
            <w:pPr>
              <w:jc w:val="center"/>
              <w:rPr>
                <w:rFonts w:ascii="Times New Roman" w:hAnsi="Times New Roman" w:cs="Times New Roman"/>
              </w:rPr>
            </w:pPr>
            <w:r w:rsidRPr="00ED1074">
              <w:rPr>
                <w:rFonts w:ascii="Times New Roman" w:hAnsi="Times New Roman" w:cs="Times New Roman"/>
              </w:rPr>
              <w:t>Commentaires</w:t>
            </w:r>
          </w:p>
        </w:tc>
      </w:tr>
      <w:tr w:rsidR="001E6618" w:rsidRPr="00ED1074" w:rsidTr="0085072B">
        <w:trPr>
          <w:trHeight w:val="375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1E6618" w:rsidRPr="00BC6A1B" w:rsidRDefault="001E6618" w:rsidP="0085072B">
            <w:pPr>
              <w:shd w:val="clear" w:color="auto" w:fill="92D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Activités spécifiques : Communication Globale</w:t>
            </w: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 w:rsidRPr="00ED1074">
              <w:rPr>
                <w:rFonts w:ascii="Times New Roman" w:eastAsia="Times New Roman" w:hAnsi="Times New Roman" w:cs="Times New Roman"/>
                <w:lang w:eastAsia="fr-FR"/>
              </w:rPr>
              <w:t xml:space="preserve">Accueillir ou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c</w:t>
            </w:r>
            <w:r w:rsidRPr="00ED1074">
              <w:rPr>
                <w:rFonts w:ascii="Times New Roman" w:eastAsia="Times New Roman" w:hAnsi="Times New Roman" w:cs="Times New Roman"/>
                <w:lang w:eastAsia="fr-FR"/>
              </w:rPr>
              <w:t xml:space="preserve">ontacter des interlocuteurs (saluer, identifier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ses besoins)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Recueillir des informations. Prendre des messages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Transmettre des informations (outils informatiques)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BC3D78" w:rsidRPr="00ED1074" w:rsidTr="0085072B">
        <w:tc>
          <w:tcPr>
            <w:tcW w:w="4536" w:type="dxa"/>
          </w:tcPr>
          <w:p w:rsidR="00BC3D78" w:rsidRDefault="00BC3D7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Produire des documents structurés</w:t>
            </w:r>
          </w:p>
        </w:tc>
        <w:tc>
          <w:tcPr>
            <w:tcW w:w="704" w:type="dxa"/>
          </w:tcPr>
          <w:p w:rsidR="00BC3D78" w:rsidRPr="00ED1074" w:rsidRDefault="00BC3D7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3D78" w:rsidRPr="00ED1074" w:rsidRDefault="00BC3D7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3D78" w:rsidRPr="00ED1074" w:rsidRDefault="00BC3D7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BC3D78" w:rsidRPr="00ED1074" w:rsidRDefault="00BC3D7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Gérer les flux d’appels téléphoniques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rPr>
          <w:trHeight w:val="422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1E6618" w:rsidRPr="00BC6A1B" w:rsidRDefault="001E6618" w:rsidP="0085072B">
            <w:pPr>
              <w:shd w:val="clear" w:color="auto" w:fill="92D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Activités spécifiques 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Gestion du Personnel</w:t>
            </w: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Assister à la création d’un planning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Identifier l’affichage obligatoire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rPr>
          <w:trHeight w:val="373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1E6618" w:rsidRPr="00BC6A1B" w:rsidRDefault="001E6618" w:rsidP="0085072B">
            <w:pPr>
              <w:shd w:val="clear" w:color="auto" w:fill="92D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Activités spécifiques : Gestion des Documents Commerciaux</w:t>
            </w: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Découvrir la base de données fournisseurs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Assister à la passation des commandes fournisseurs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Observer le processus commande – bon de livraison- facturation. 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Identifier les anomalies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Découvrir la base de données clients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Traiter devis ou commandes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Proposer un plan de chargement 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Traiter livraisons et facturation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  <w:tcBorders>
              <w:bottom w:val="single" w:sz="4" w:space="0" w:color="auto"/>
            </w:tcBorders>
          </w:tcPr>
          <w:p w:rsidR="001E6618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Transmettre en cas d’anomalies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rPr>
          <w:trHeight w:val="481"/>
        </w:trPr>
        <w:tc>
          <w:tcPr>
            <w:tcW w:w="9413" w:type="dxa"/>
            <w:gridSpan w:val="5"/>
            <w:shd w:val="clear" w:color="auto" w:fill="92D050"/>
            <w:vAlign w:val="center"/>
          </w:tcPr>
          <w:p w:rsidR="001E6618" w:rsidRPr="00BC6A1B" w:rsidRDefault="001E6618" w:rsidP="008507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BC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Activités spécifiques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 : Gestion des Stocks</w:t>
            </w: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Participer à la réception des marchandises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Relever les anomalies ou avaries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Réaliser une mise en stock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Réaliser une préparation de commandes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Participer à un inventaire des stocks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  <w:tr w:rsidR="001E6618" w:rsidRPr="00ED1074" w:rsidTr="0085072B">
        <w:tc>
          <w:tcPr>
            <w:tcW w:w="4536" w:type="dxa"/>
          </w:tcPr>
          <w:p w:rsidR="001E6618" w:rsidRDefault="001E6618" w:rsidP="0085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Constater une rupture de stocks</w:t>
            </w:r>
          </w:p>
        </w:tc>
        <w:tc>
          <w:tcPr>
            <w:tcW w:w="704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1E6618" w:rsidRPr="00ED1074" w:rsidRDefault="001E6618" w:rsidP="0085072B">
            <w:pPr>
              <w:rPr>
                <w:rFonts w:ascii="Times New Roman" w:hAnsi="Times New Roman" w:cs="Times New Roman"/>
              </w:rPr>
            </w:pPr>
          </w:p>
        </w:tc>
      </w:tr>
    </w:tbl>
    <w:p w:rsidR="00E304BD" w:rsidRPr="002402CD" w:rsidRDefault="00E304BD" w:rsidP="00E304BD">
      <w:pPr>
        <w:pStyle w:val="soustitre1"/>
        <w:numPr>
          <w:ilvl w:val="0"/>
          <w:numId w:val="0"/>
        </w:numPr>
        <w:tabs>
          <w:tab w:val="left" w:pos="4536"/>
        </w:tabs>
        <w:spacing w:before="120" w:after="0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C204F" wp14:editId="44503CFB">
                <wp:simplePos x="0" y="0"/>
                <wp:positionH relativeFrom="column">
                  <wp:posOffset>-102353</wp:posOffset>
                </wp:positionH>
                <wp:positionV relativeFrom="paragraph">
                  <wp:posOffset>46369</wp:posOffset>
                </wp:positionV>
                <wp:extent cx="6124354" cy="1669311"/>
                <wp:effectExtent l="19050" t="19050" r="10160" b="2667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354" cy="166931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BD" w:rsidRPr="007D3D65" w:rsidRDefault="00E304BD" w:rsidP="00E304BD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7D3D65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Appréciation globale du tuteur/trice</w:t>
                            </w:r>
                          </w:p>
                          <w:p w:rsidR="00E304BD" w:rsidRPr="00A12C83" w:rsidRDefault="00E304BD" w:rsidP="00E304BD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12C83">
                              <w:rPr>
                                <w:rFonts w:ascii="Bahnschrift SemiBold" w:hAnsi="Bahnschrift SemiBold"/>
                                <w:b/>
                                <w:i/>
                                <w:sz w:val="18"/>
                                <w:szCs w:val="18"/>
                              </w:rPr>
                              <w:t>(Axes de progrès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i/>
                                <w:sz w:val="18"/>
                                <w:szCs w:val="18"/>
                              </w:rPr>
                              <w:t>, conseils)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C3ECAA9" id="Rectangle à coins arrondis 17" o:spid="_x0000_s1027" style="position:absolute;margin-left:-8.05pt;margin-top:3.65pt;width:482.25pt;height:131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" fillcolor="white [3201]" strokecolor="#70ad47 [3209]" strokeweight="2.25pt">
                <v:stroke joinstyle="miter"/>
                <v:textbox>
                  <w:txbxContent>
                    <w:p w14:paraId="5503ED22" w14:textId="77777777" w:rsidR="00E304BD" w:rsidRPr="007D3D65" w:rsidRDefault="00E304BD" w:rsidP="00E304BD">
                      <w:pPr>
                        <w:spacing w:after="0" w:line="240" w:lineRule="auto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7D3D65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Appréciation globale du tuteur/trice</w:t>
                      </w:r>
                    </w:p>
                    <w:p w14:paraId="12AD0CD8" w14:textId="77777777" w:rsidR="00E304BD" w:rsidRPr="00A12C83" w:rsidRDefault="00E304BD" w:rsidP="00E304BD">
                      <w:pPr>
                        <w:spacing w:after="0" w:line="240" w:lineRule="auto"/>
                        <w:rPr>
                          <w:rFonts w:ascii="Bahnschrift SemiBold" w:hAnsi="Bahnschrift SemiBold"/>
                          <w:b/>
                          <w:i/>
                          <w:sz w:val="18"/>
                          <w:szCs w:val="18"/>
                        </w:rPr>
                      </w:pPr>
                      <w:r w:rsidRPr="00A12C83">
                        <w:rPr>
                          <w:rFonts w:ascii="Bahnschrift SemiBold" w:hAnsi="Bahnschrift SemiBold"/>
                          <w:b/>
                          <w:i/>
                          <w:sz w:val="18"/>
                          <w:szCs w:val="18"/>
                        </w:rPr>
                        <w:t>(Axes de progrès</w:t>
                      </w:r>
                      <w:r>
                        <w:rPr>
                          <w:rFonts w:ascii="Bahnschrift SemiBold" w:hAnsi="Bahnschrift SemiBold"/>
                          <w:b/>
                          <w:i/>
                          <w:sz w:val="18"/>
                          <w:szCs w:val="18"/>
                        </w:rPr>
                        <w:t>, conseils)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04BD" w:rsidRDefault="00E304BD" w:rsidP="00E304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</w:p>
    <w:p w:rsidR="00E304BD" w:rsidRDefault="00E304BD" w:rsidP="00E304BD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br w:type="page"/>
      </w:r>
    </w:p>
    <w:p w:rsidR="00E304BD" w:rsidRPr="003D1657" w:rsidRDefault="00E304BD" w:rsidP="00E304BD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</w:pPr>
      <w:r w:rsidRPr="003D165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  <w:lastRenderedPageBreak/>
        <w:t>FICHE DE PONCTUALITÉ ET D’ASSIDUITÉ</w:t>
      </w:r>
      <w:r w:rsidRPr="003D165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</w:p>
    <w:p w:rsidR="00E304BD" w:rsidRPr="006D2015" w:rsidRDefault="00E304BD" w:rsidP="00E304BD">
      <w:pPr>
        <w:rPr>
          <w:rFonts w:ascii="Times New Roman" w:hAnsi="Times New Roman" w:cs="Times New Roman"/>
          <w:color w:val="000000" w:themeColor="text1"/>
          <w:sz w:val="16"/>
        </w:rPr>
      </w:pPr>
    </w:p>
    <w:p w:rsidR="00E304BD" w:rsidRPr="006D2015" w:rsidRDefault="00E304BD" w:rsidP="00E304BD">
      <w:pPr>
        <w:pStyle w:val="Titre6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pacing w:val="38"/>
          <w:sz w:val="18"/>
          <w:szCs w:val="18"/>
        </w:rPr>
      </w:pPr>
    </w:p>
    <w:p w:rsidR="00E304BD" w:rsidRPr="006D2015" w:rsidRDefault="00E304BD" w:rsidP="00E304BD">
      <w:pPr>
        <w:pStyle w:val="Titre6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pacing w:val="38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pacing w:val="38"/>
          <w:sz w:val="18"/>
          <w:szCs w:val="18"/>
        </w:rPr>
        <w:t>NOM /</w:t>
      </w:r>
      <w:r w:rsidRPr="00EA5BD8">
        <w:rPr>
          <w:rFonts w:ascii="Times New Roman" w:hAnsi="Times New Roman" w:cs="Times New Roman"/>
          <w:b/>
          <w:color w:val="000000" w:themeColor="text1"/>
          <w:spacing w:val="38"/>
          <w:sz w:val="18"/>
          <w:szCs w:val="18"/>
        </w:rPr>
        <w:t xml:space="preserve"> PRÉNOM DE L’ÉLÈVE</w:t>
      </w:r>
      <w:r w:rsidRPr="006D2015">
        <w:rPr>
          <w:rFonts w:ascii="Times New Roman" w:hAnsi="Times New Roman" w:cs="Times New Roman"/>
          <w:color w:val="000000" w:themeColor="text1"/>
          <w:spacing w:val="38"/>
          <w:sz w:val="18"/>
          <w:szCs w:val="18"/>
        </w:rPr>
        <w:t xml:space="preserve"> : </w:t>
      </w:r>
    </w:p>
    <w:p w:rsidR="00E304BD" w:rsidRPr="00E53EFB" w:rsidRDefault="00E304BD" w:rsidP="00E304BD">
      <w:pPr>
        <w:jc w:val="right"/>
        <w:rPr>
          <w:rFonts w:ascii="Bahnschrift SemiBold" w:hAnsi="Bahnschrift SemiBold" w:cs="Times New Roman"/>
          <w:b/>
          <w:color w:val="000000" w:themeColor="text1"/>
          <w:sz w:val="24"/>
          <w:szCs w:val="24"/>
        </w:rPr>
      </w:pPr>
      <w:r>
        <w:rPr>
          <w:rFonts w:ascii="Bahnschrift SemiBold" w:hAnsi="Bahnschrift SemiBold" w:cs="Times New Roman"/>
          <w:b/>
          <w:color w:val="000000" w:themeColor="text1"/>
          <w:sz w:val="24"/>
          <w:szCs w:val="24"/>
        </w:rPr>
        <w:t>ANNEXE 5</w:t>
      </w:r>
    </w:p>
    <w:p w:rsidR="00E304BD" w:rsidRPr="003D1657" w:rsidRDefault="00E304BD" w:rsidP="00E304BD">
      <w:pPr>
        <w:pStyle w:val="Titre6"/>
        <w:pBdr>
          <w:top w:val="single" w:sz="18" w:space="1" w:color="auto" w:shadow="1"/>
          <w:left w:val="single" w:sz="18" w:space="4" w:color="auto" w:shadow="1"/>
          <w:bottom w:val="single" w:sz="18" w:space="7" w:color="auto" w:shadow="1"/>
          <w:right w:val="single" w:sz="18" w:space="4" w:color="auto" w:shadow="1"/>
        </w:pBdr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</w:pPr>
      <w:r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Période de format</w:t>
      </w:r>
      <w:r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>ion en milieu professionnel n° 2</w:t>
      </w:r>
    </w:p>
    <w:p w:rsidR="00E304BD" w:rsidRPr="003D1657" w:rsidRDefault="00E304BD" w:rsidP="00E304BD">
      <w:pPr>
        <w:pStyle w:val="Titre6"/>
        <w:pBdr>
          <w:top w:val="single" w:sz="18" w:space="1" w:color="auto" w:shadow="1"/>
          <w:left w:val="single" w:sz="18" w:space="4" w:color="auto" w:shadow="1"/>
          <w:bottom w:val="single" w:sz="18" w:space="7" w:color="auto" w:shadow="1"/>
          <w:right w:val="single" w:sz="18" w:space="4" w:color="auto" w:shadow="1"/>
        </w:pBdr>
        <w:shd w:val="clear" w:color="auto" w:fill="FFD966" w:themeFill="accent4" w:themeFillTint="99"/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</w:pPr>
    </w:p>
    <w:p w:rsidR="00E304BD" w:rsidRPr="003D1657" w:rsidRDefault="00E304BD" w:rsidP="00E304BD">
      <w:pPr>
        <w:pStyle w:val="Titre6"/>
        <w:pBdr>
          <w:top w:val="single" w:sz="18" w:space="1" w:color="auto" w:shadow="1"/>
          <w:left w:val="single" w:sz="18" w:space="4" w:color="auto" w:shadow="1"/>
          <w:bottom w:val="single" w:sz="18" w:space="7" w:color="auto" w:shadow="1"/>
          <w:right w:val="single" w:sz="18" w:space="4" w:color="auto" w:shadow="1"/>
        </w:pBdr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</w:pPr>
      <w:r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Du </w:t>
      </w:r>
      <w:r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   /   / 2020</w:t>
      </w:r>
      <w:r w:rsidRPr="003D1657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 au   </w:t>
      </w:r>
      <w:r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 /   / 2020</w:t>
      </w:r>
    </w:p>
    <w:p w:rsidR="00E304BD" w:rsidRPr="00CD7C37" w:rsidRDefault="00E304BD" w:rsidP="00E304BD">
      <w:pPr>
        <w:rPr>
          <w:rFonts w:ascii="Cambria" w:hAnsi="Cambria"/>
          <w:color w:val="000000" w:themeColor="text1"/>
        </w:rPr>
      </w:pPr>
    </w:p>
    <w:tbl>
      <w:tblPr>
        <w:tblW w:w="10910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34"/>
        <w:gridCol w:w="1635"/>
        <w:gridCol w:w="1636"/>
        <w:gridCol w:w="1636"/>
        <w:gridCol w:w="1636"/>
        <w:gridCol w:w="1636"/>
      </w:tblGrid>
      <w:tr w:rsidR="00E304BD" w:rsidRPr="003D1657" w:rsidTr="00235772">
        <w:trPr>
          <w:trHeight w:val="501"/>
        </w:trPr>
        <w:tc>
          <w:tcPr>
            <w:tcW w:w="1083" w:type="dxa"/>
            <w:vMerge w:val="restart"/>
            <w:vAlign w:val="center"/>
          </w:tcPr>
          <w:p w:rsidR="00E304BD" w:rsidRPr="003D1657" w:rsidRDefault="00E304BD" w:rsidP="002357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75" w:type="dxa"/>
            <w:gridSpan w:val="2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SEMAINE 1</w:t>
            </w:r>
          </w:p>
        </w:tc>
        <w:tc>
          <w:tcPr>
            <w:tcW w:w="3276" w:type="dxa"/>
            <w:gridSpan w:val="2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SEMAINE 2</w:t>
            </w:r>
          </w:p>
        </w:tc>
        <w:tc>
          <w:tcPr>
            <w:tcW w:w="3276" w:type="dxa"/>
            <w:gridSpan w:val="2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SEMAINE 3</w:t>
            </w:r>
          </w:p>
        </w:tc>
      </w:tr>
      <w:tr w:rsidR="00E304BD" w:rsidRPr="003D1657" w:rsidTr="00235772">
        <w:trPr>
          <w:trHeight w:val="409"/>
        </w:trPr>
        <w:tc>
          <w:tcPr>
            <w:tcW w:w="1083" w:type="dxa"/>
            <w:vMerge/>
            <w:vAlign w:val="center"/>
          </w:tcPr>
          <w:p w:rsidR="00E304BD" w:rsidRPr="003D1657" w:rsidRDefault="00E304BD" w:rsidP="0023577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Matin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Après-midi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Matin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Après-midi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Matin</w: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E304BD" w:rsidRPr="00BE4039" w:rsidRDefault="00E304BD" w:rsidP="00235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039">
              <w:rPr>
                <w:rFonts w:ascii="Times New Roman" w:hAnsi="Times New Roman" w:cs="Times New Roman"/>
                <w:b/>
                <w:color w:val="000000" w:themeColor="text1"/>
              </w:rPr>
              <w:t>Après-midi</w:t>
            </w:r>
          </w:p>
        </w:tc>
      </w:tr>
      <w:tr w:rsidR="00E304BD" w:rsidRPr="003D1657" w:rsidTr="00235772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E304BD" w:rsidRPr="003D1657" w:rsidRDefault="00E304BD" w:rsidP="00235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Lundi</w:t>
            </w:r>
          </w:p>
        </w:tc>
        <w:tc>
          <w:tcPr>
            <w:tcW w:w="1637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4BD" w:rsidRPr="003D1657" w:rsidTr="00235772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E304BD" w:rsidRPr="003D1657" w:rsidRDefault="00E304BD" w:rsidP="00235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Mardi</w:t>
            </w:r>
          </w:p>
        </w:tc>
        <w:tc>
          <w:tcPr>
            <w:tcW w:w="1637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4BD" w:rsidRPr="003D1657" w:rsidTr="00235772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E304BD" w:rsidRPr="003D1657" w:rsidRDefault="00E304BD" w:rsidP="00235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Mercredi</w:t>
            </w:r>
          </w:p>
        </w:tc>
        <w:tc>
          <w:tcPr>
            <w:tcW w:w="1637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4BD" w:rsidRPr="003D1657" w:rsidTr="00235772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E304BD" w:rsidRPr="003D1657" w:rsidRDefault="00E304BD" w:rsidP="00235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Jeudi</w:t>
            </w:r>
          </w:p>
        </w:tc>
        <w:tc>
          <w:tcPr>
            <w:tcW w:w="1637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4BD" w:rsidRPr="003D1657" w:rsidTr="00235772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E304BD" w:rsidRPr="003D1657" w:rsidRDefault="00E304BD" w:rsidP="00235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Vendredi</w:t>
            </w:r>
          </w:p>
        </w:tc>
        <w:tc>
          <w:tcPr>
            <w:tcW w:w="1637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4BD" w:rsidRPr="003D1657" w:rsidTr="00235772">
        <w:trPr>
          <w:trHeight w:val="454"/>
        </w:trPr>
        <w:tc>
          <w:tcPr>
            <w:tcW w:w="1083" w:type="dxa"/>
            <w:shd w:val="clear" w:color="auto" w:fill="92D050"/>
            <w:vAlign w:val="center"/>
          </w:tcPr>
          <w:p w:rsidR="00E304BD" w:rsidRPr="003D1657" w:rsidRDefault="00E304BD" w:rsidP="00235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57">
              <w:rPr>
                <w:rFonts w:ascii="Times New Roman" w:hAnsi="Times New Roman" w:cs="Times New Roman"/>
                <w:b/>
                <w:color w:val="000000" w:themeColor="text1"/>
              </w:rPr>
              <w:t>Samedi</w:t>
            </w:r>
          </w:p>
        </w:tc>
        <w:tc>
          <w:tcPr>
            <w:tcW w:w="1637" w:type="dxa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8" w:type="dxa"/>
            <w:shd w:val="clear" w:color="auto" w:fill="auto"/>
          </w:tcPr>
          <w:p w:rsidR="00E304BD" w:rsidRPr="003D1657" w:rsidRDefault="00E304BD" w:rsidP="00235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E304BD" w:rsidRPr="003D1657" w:rsidRDefault="00E304BD" w:rsidP="00E304BD">
      <w:pPr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  <w:r w:rsidRPr="003D1657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(Mettre une croix par demi-journée d’absence)</w:t>
      </w:r>
    </w:p>
    <w:p w:rsidR="00E304BD" w:rsidRPr="00CD7C37" w:rsidRDefault="00E304BD" w:rsidP="00E304BD">
      <w:pPr>
        <w:pStyle w:val="Titre6"/>
        <w:ind w:left="1985" w:right="2466"/>
        <w:rPr>
          <w:rFonts w:ascii="Cambria" w:hAnsi="Cambria" w:cs="Arial"/>
          <w:color w:val="000000" w:themeColor="text1"/>
          <w:spacing w:val="38"/>
          <w:sz w:val="6"/>
          <w:szCs w:val="6"/>
        </w:rPr>
      </w:pPr>
    </w:p>
    <w:p w:rsidR="00E304BD" w:rsidRPr="008409BD" w:rsidRDefault="00E304BD" w:rsidP="00E304BD">
      <w:pPr>
        <w:pStyle w:val="Titre6"/>
        <w:pBdr>
          <w:top w:val="single" w:sz="4" w:space="1" w:color="auto"/>
          <w:left w:val="single" w:sz="4" w:space="22" w:color="auto"/>
          <w:bottom w:val="single" w:sz="4" w:space="7" w:color="auto"/>
          <w:right w:val="single" w:sz="4" w:space="31" w:color="auto"/>
        </w:pBdr>
        <w:ind w:left="1985" w:right="1701"/>
        <w:jc w:val="center"/>
        <w:rPr>
          <w:rFonts w:ascii="Times New Roman" w:hAnsi="Times New Roman" w:cs="Times New Roman"/>
          <w:b/>
          <w:color w:val="000000" w:themeColor="text1"/>
          <w:spacing w:val="38"/>
        </w:rPr>
      </w:pPr>
      <w:r w:rsidRPr="008409BD">
        <w:rPr>
          <w:rFonts w:ascii="Times New Roman" w:hAnsi="Times New Roman" w:cs="Times New Roman"/>
          <w:b/>
          <w:color w:val="000000" w:themeColor="text1"/>
          <w:spacing w:val="38"/>
        </w:rPr>
        <w:t xml:space="preserve">Nombre de demi-journées d’absence : </w:t>
      </w:r>
      <w:r w:rsidRPr="008409BD">
        <w:rPr>
          <w:rFonts w:ascii="Times New Roman" w:hAnsi="Times New Roman" w:cs="Times New Roman"/>
          <w:b/>
          <w:color w:val="000000" w:themeColor="text1"/>
          <w:spacing w:val="38"/>
        </w:rPr>
        <w:tab/>
      </w:r>
    </w:p>
    <w:p w:rsidR="00E304BD" w:rsidRDefault="00E304BD" w:rsidP="00E304BD">
      <w:pPr>
        <w:rPr>
          <w:rFonts w:ascii="Times New Roman" w:hAnsi="Times New Roman" w:cs="Times New Roman"/>
        </w:rPr>
      </w:pPr>
    </w:p>
    <w:p w:rsidR="00E304BD" w:rsidRPr="003D1657" w:rsidRDefault="00E304BD" w:rsidP="00E3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PFMP N° 2</w:t>
      </w:r>
    </w:p>
    <w:p w:rsidR="00E304BD" w:rsidRPr="003D1657" w:rsidRDefault="00E304BD" w:rsidP="00E3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E304BD" w:rsidRPr="003D1657" w:rsidRDefault="00E304BD" w:rsidP="00E3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1657">
        <w:rPr>
          <w:rFonts w:ascii="Times New Roman" w:hAnsi="Times New Roman" w:cs="Times New Roman"/>
          <w:b/>
          <w:i/>
          <w:sz w:val="28"/>
          <w:szCs w:val="28"/>
        </w:rPr>
        <w:t>Fait à ………………………………………………………</w:t>
      </w:r>
    </w:p>
    <w:p w:rsidR="00E304BD" w:rsidRPr="003D1657" w:rsidRDefault="00E304BD" w:rsidP="00E3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1657">
        <w:rPr>
          <w:rFonts w:ascii="Times New Roman" w:hAnsi="Times New Roman" w:cs="Times New Roman"/>
          <w:b/>
          <w:i/>
          <w:sz w:val="28"/>
          <w:szCs w:val="28"/>
        </w:rPr>
        <w:t>Le ………………………………………………………….</w:t>
      </w:r>
    </w:p>
    <w:p w:rsidR="00E304BD" w:rsidRPr="003D1657" w:rsidRDefault="00E304BD" w:rsidP="00E3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1657">
        <w:rPr>
          <w:rFonts w:ascii="Times New Roman" w:hAnsi="Times New Roman" w:cs="Times New Roman"/>
          <w:b/>
          <w:i/>
          <w:sz w:val="28"/>
          <w:szCs w:val="28"/>
        </w:rPr>
        <w:t>Nom et signature du responsable et cachet de l’entreprise ou organisme</w:t>
      </w:r>
    </w:p>
    <w:p w:rsidR="00E304BD" w:rsidRDefault="00E304BD" w:rsidP="00E3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right"/>
        <w:rPr>
          <w:i/>
        </w:rPr>
      </w:pPr>
    </w:p>
    <w:p w:rsidR="00E304BD" w:rsidRDefault="00E304BD" w:rsidP="00E3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right"/>
        <w:rPr>
          <w:i/>
        </w:rPr>
      </w:pPr>
    </w:p>
    <w:p w:rsidR="00E304BD" w:rsidRPr="00ED1074" w:rsidRDefault="00E304BD" w:rsidP="00E304BD">
      <w:pPr>
        <w:rPr>
          <w:rFonts w:ascii="Times New Roman" w:hAnsi="Times New Roman" w:cs="Times New Roman"/>
        </w:rPr>
      </w:pPr>
      <w:r w:rsidRPr="00ED1074">
        <w:rPr>
          <w:rFonts w:ascii="Times New Roman" w:hAnsi="Times New Roman" w:cs="Times New Roman"/>
        </w:rPr>
        <w:t>Famille des Métiers de la Gestion Administrative, du Transport et de la logistique</w:t>
      </w:r>
    </w:p>
    <w:p w:rsidR="00E304BD" w:rsidRDefault="00E304BD" w:rsidP="00E304BD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lastRenderedPageBreak/>
        <w:t>Classe de seconde professionnelle</w:t>
      </w:r>
    </w:p>
    <w:p w:rsidR="00E304BD" w:rsidRPr="00D81EB5" w:rsidRDefault="00E304BD" w:rsidP="00E304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Famille des métiers de la gestion administrative, du transport et de la logistique </w:t>
      </w:r>
    </w:p>
    <w:p w:rsidR="00E304BD" w:rsidRPr="00BF18E1" w:rsidRDefault="00E304BD" w:rsidP="00E304BD">
      <w:pPr>
        <w:spacing w:after="0" w:line="240" w:lineRule="auto"/>
        <w:jc w:val="right"/>
        <w:rPr>
          <w:rFonts w:ascii="Bahnschrift SemiBold" w:eastAsia="Times New Roman" w:hAnsi="Bahnschrift SemiBold" w:cs="Arial"/>
          <w:b/>
          <w:sz w:val="24"/>
          <w:szCs w:val="24"/>
          <w:lang w:eastAsia="fr-FR"/>
        </w:rPr>
      </w:pPr>
      <w:r>
        <w:rPr>
          <w:rFonts w:ascii="Bahnschrift SemiBold" w:eastAsia="Times New Roman" w:hAnsi="Bahnschrift SemiBold" w:cs="Arial"/>
          <w:b/>
          <w:sz w:val="24"/>
          <w:szCs w:val="24"/>
          <w:lang w:eastAsia="fr-FR"/>
        </w:rPr>
        <w:t>ANNEXE 6</w:t>
      </w:r>
    </w:p>
    <w:p w:rsidR="00E304BD" w:rsidRPr="00D81EB5" w:rsidRDefault="00E304BD" w:rsidP="00E304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D966" w:themeFill="accent4" w:themeFillTint="99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D81EB5">
        <w:rPr>
          <w:rFonts w:ascii="Arial" w:eastAsia="Times New Roman" w:hAnsi="Arial" w:cs="Arial"/>
          <w:b/>
          <w:sz w:val="32"/>
          <w:szCs w:val="32"/>
          <w:lang w:eastAsia="fr-FR"/>
        </w:rPr>
        <w:t>ATTESTATION DE PFMP</w:t>
      </w:r>
      <w:r w:rsidRPr="00D81EB5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fr-FR"/>
        </w:rPr>
        <w:t>N° 2</w:t>
      </w:r>
    </w:p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3571"/>
        <w:gridCol w:w="1353"/>
      </w:tblGrid>
      <w:tr w:rsidR="00E304BD" w:rsidRPr="00D81EB5" w:rsidTr="00235772">
        <w:tc>
          <w:tcPr>
            <w:tcW w:w="4138" w:type="dxa"/>
            <w:shd w:val="clear" w:color="auto" w:fill="auto"/>
            <w:vAlign w:val="center"/>
          </w:tcPr>
          <w:p w:rsidR="00E304BD" w:rsidRPr="00D81EB5" w:rsidRDefault="00E304BD" w:rsidP="00235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fr-FR"/>
              </w:rPr>
            </w:pPr>
            <w:r w:rsidRPr="00D81EB5">
              <w:rPr>
                <w:rFonts w:ascii="Arial" w:eastAsia="Calibri" w:hAnsi="Arial" w:cs="Arial"/>
                <w:b/>
                <w:lang w:eastAsia="fr-FR"/>
              </w:rPr>
              <w:t>Lycée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304BD" w:rsidRPr="00D81EB5" w:rsidRDefault="00E304BD" w:rsidP="00235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fr-FR"/>
              </w:rPr>
            </w:pPr>
            <w:r w:rsidRPr="00D81EB5">
              <w:rPr>
                <w:rFonts w:ascii="Arial" w:eastAsia="Calibri" w:hAnsi="Arial" w:cs="Arial"/>
                <w:b/>
                <w:lang w:eastAsia="fr-FR"/>
              </w:rPr>
              <w:t>Période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304BD" w:rsidRPr="00D81EB5" w:rsidRDefault="00E304BD" w:rsidP="00235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fr-FR"/>
              </w:rPr>
            </w:pPr>
            <w:r w:rsidRPr="00D81EB5">
              <w:rPr>
                <w:rFonts w:ascii="Arial" w:eastAsia="Calibri" w:hAnsi="Arial" w:cs="Arial"/>
                <w:b/>
                <w:lang w:eastAsia="fr-FR"/>
              </w:rPr>
              <w:t>Nombre de semaines</w:t>
            </w:r>
          </w:p>
        </w:tc>
      </w:tr>
      <w:tr w:rsidR="00E304BD" w:rsidRPr="00D81EB5" w:rsidTr="00235772">
        <w:tc>
          <w:tcPr>
            <w:tcW w:w="4138" w:type="dxa"/>
            <w:shd w:val="clear" w:color="auto" w:fill="auto"/>
          </w:tcPr>
          <w:p w:rsidR="00E304BD" w:rsidRDefault="00E304BD" w:rsidP="00235772">
            <w:pPr>
              <w:spacing w:after="0" w:line="240" w:lineRule="auto"/>
              <w:rPr>
                <w:rFonts w:ascii="Arial" w:eastAsia="Calibri" w:hAnsi="Arial" w:cs="Arial"/>
                <w:b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571" w:type="dxa"/>
            <w:shd w:val="clear" w:color="auto" w:fill="auto"/>
          </w:tcPr>
          <w:p w:rsidR="00E304BD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1353" w:type="dxa"/>
            <w:shd w:val="clear" w:color="auto" w:fill="auto"/>
          </w:tcPr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</w:tr>
    </w:tbl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845"/>
      </w:tblGrid>
      <w:tr w:rsidR="00E304BD" w:rsidRPr="00D81EB5" w:rsidTr="00235772">
        <w:trPr>
          <w:trHeight w:val="454"/>
        </w:trPr>
        <w:tc>
          <w:tcPr>
            <w:tcW w:w="4965" w:type="dxa"/>
            <w:vMerge w:val="restart"/>
            <w:shd w:val="clear" w:color="auto" w:fill="auto"/>
          </w:tcPr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  <w:r w:rsidRPr="00D81EB5">
              <w:rPr>
                <w:rFonts w:ascii="Arial" w:eastAsia="Calibri" w:hAnsi="Arial" w:cs="Arial"/>
                <w:lang w:eastAsia="fr-FR"/>
              </w:rPr>
              <w:t>Nom et adresse de l’organisation ou tampon</w:t>
            </w: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5520" w:type="dxa"/>
            <w:shd w:val="clear" w:color="auto" w:fill="auto"/>
          </w:tcPr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  <w:r w:rsidRPr="00D81EB5">
              <w:rPr>
                <w:rFonts w:ascii="Arial" w:eastAsia="Calibri" w:hAnsi="Arial" w:cs="Arial"/>
                <w:lang w:eastAsia="fr-FR"/>
              </w:rPr>
              <w:t>Nom et prénom du tuteur</w:t>
            </w: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</w:tr>
      <w:tr w:rsidR="00E304BD" w:rsidRPr="00D81EB5" w:rsidTr="00235772">
        <w:trPr>
          <w:trHeight w:val="472"/>
        </w:trPr>
        <w:tc>
          <w:tcPr>
            <w:tcW w:w="4965" w:type="dxa"/>
            <w:vMerge/>
            <w:shd w:val="clear" w:color="auto" w:fill="auto"/>
          </w:tcPr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5520" w:type="dxa"/>
            <w:shd w:val="clear" w:color="auto" w:fill="auto"/>
          </w:tcPr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  <w:r w:rsidRPr="00D81EB5">
              <w:rPr>
                <w:rFonts w:ascii="Arial" w:eastAsia="Calibri" w:hAnsi="Arial" w:cs="Arial"/>
                <w:lang w:eastAsia="fr-FR"/>
              </w:rPr>
              <w:t>Fonction du tuteur</w:t>
            </w: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  <w:p w:rsidR="00E304BD" w:rsidRPr="00D81EB5" w:rsidRDefault="00E304BD" w:rsidP="00235772">
            <w:pPr>
              <w:spacing w:after="0" w:line="240" w:lineRule="auto"/>
              <w:rPr>
                <w:rFonts w:ascii="Arial" w:eastAsia="Calibri" w:hAnsi="Arial" w:cs="Arial"/>
                <w:lang w:eastAsia="fr-FR"/>
              </w:rPr>
            </w:pPr>
          </w:p>
        </w:tc>
      </w:tr>
    </w:tbl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40518F" wp14:editId="1F85B5C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19050"/>
                <wp:effectExtent l="0" t="19050" r="47625" b="3810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E9D38A" id="Connecteur droit 1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margin" from="398.05pt,1.05pt" to="847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" strokecolor="windowText" strokeweight="4.5pt">
                <v:stroke linestyle="thickThin" joinstyle="miter"/>
                <o:lock v:ext="edit" shapetype="f"/>
                <w10:wrap anchorx="margin"/>
              </v:line>
            </w:pict>
          </mc:Fallback>
        </mc:AlternateContent>
      </w:r>
    </w:p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Je soussigné(e) : 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Fonction : 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Atteste que le stagiaire 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81EB5">
        <w:rPr>
          <w:rFonts w:ascii="Arial" w:eastAsia="Times New Roman" w:hAnsi="Arial" w:cs="Arial"/>
          <w:sz w:val="20"/>
          <w:szCs w:val="20"/>
          <w:lang w:eastAsia="fr-FR"/>
        </w:rPr>
        <w:t>A effectu</w:t>
      </w:r>
      <w:r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D81EB5">
        <w:rPr>
          <w:rFonts w:ascii="Arial" w:eastAsia="Times New Roman" w:hAnsi="Arial" w:cs="Arial"/>
          <w:sz w:val="20"/>
          <w:szCs w:val="20"/>
          <w:lang w:eastAsia="fr-FR"/>
        </w:rPr>
        <w:t xml:space="preserve"> une période de formation en milieu professionnel de 3 semaines au sein de notre organisation aux dates précitées.</w:t>
      </w: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tabs>
          <w:tab w:val="right" w:leader="dot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Pr="00D81EB5" w:rsidRDefault="003A4310" w:rsidP="003A4310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304BD" w:rsidRPr="00D81EB5">
        <w:rPr>
          <w:rFonts w:ascii="Arial" w:eastAsia="Times New Roman" w:hAnsi="Arial" w:cs="Arial"/>
          <w:sz w:val="20"/>
          <w:szCs w:val="20"/>
          <w:lang w:eastAsia="fr-FR"/>
        </w:rPr>
        <w:t>Signature :</w:t>
      </w:r>
    </w:p>
    <w:p w:rsidR="00E304BD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Default="00E304BD" w:rsidP="00E304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04BD" w:rsidRDefault="00E304BD" w:rsidP="00E304BD">
      <w:pPr>
        <w:rPr>
          <w:rFonts w:ascii="Times New Roman" w:hAnsi="Times New Roman" w:cs="Times New Roman"/>
        </w:rPr>
      </w:pPr>
    </w:p>
    <w:p w:rsidR="00E304BD" w:rsidRDefault="00E304BD" w:rsidP="00E304BD">
      <w:pPr>
        <w:rPr>
          <w:rFonts w:ascii="Times New Roman" w:hAnsi="Times New Roman" w:cs="Times New Roman"/>
        </w:rPr>
      </w:pPr>
    </w:p>
    <w:p w:rsidR="00E304BD" w:rsidRDefault="00E304BD" w:rsidP="00E304BD">
      <w:pPr>
        <w:rPr>
          <w:rFonts w:ascii="Times New Roman" w:hAnsi="Times New Roman" w:cs="Times New Roman"/>
        </w:rPr>
      </w:pPr>
    </w:p>
    <w:p w:rsidR="00241BBB" w:rsidRPr="00E304BD" w:rsidRDefault="00241BBB" w:rsidP="00E304BD">
      <w:pP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sectPr w:rsidR="00241BBB" w:rsidRPr="00E304BD" w:rsidSect="001E6618">
      <w:footerReference w:type="default" r:id="rId11"/>
      <w:pgSz w:w="11906" w:h="16838"/>
      <w:pgMar w:top="709" w:right="1417" w:bottom="1276" w:left="1417" w:header="708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A5" w:rsidRDefault="001E18A5" w:rsidP="00785413">
      <w:pPr>
        <w:spacing w:after="0" w:line="240" w:lineRule="auto"/>
      </w:pPr>
      <w:r>
        <w:separator/>
      </w:r>
    </w:p>
  </w:endnote>
  <w:endnote w:type="continuationSeparator" w:id="0">
    <w:p w:rsidR="001E18A5" w:rsidRDefault="001E18A5" w:rsidP="0078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ahnschrift SemiBold">
    <w:altName w:val="Gill Sans UltraBold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78328"/>
      <w:docPartObj>
        <w:docPartGallery w:val="Page Numbers (Bottom of Page)"/>
        <w:docPartUnique/>
      </w:docPartObj>
    </w:sdtPr>
    <w:sdtEndPr/>
    <w:sdtContent>
      <w:p w:rsidR="007D3D65" w:rsidRDefault="007D3D65">
        <w:pPr>
          <w:pStyle w:val="Pieddepage"/>
          <w:jc w:val="right"/>
        </w:pPr>
        <w:r>
          <w:rPr>
            <w:rFonts w:ascii="Times New Roman" w:hAnsi="Times New Roman" w:cs="Times New Roman"/>
            <w:b/>
            <w:noProof/>
            <w:sz w:val="40"/>
            <w:szCs w:val="40"/>
            <w:lang w:eastAsia="fr-FR"/>
          </w:rPr>
          <w:drawing>
            <wp:anchor distT="0" distB="0" distL="114300" distR="114300" simplePos="0" relativeHeight="251659264" behindDoc="1" locked="0" layoutInCell="1" allowOverlap="1" wp14:anchorId="3F023BA1" wp14:editId="53B66FFF">
              <wp:simplePos x="0" y="0"/>
              <wp:positionH relativeFrom="column">
                <wp:posOffset>-634365</wp:posOffset>
              </wp:positionH>
              <wp:positionV relativeFrom="paragraph">
                <wp:posOffset>-54610</wp:posOffset>
              </wp:positionV>
              <wp:extent cx="1190625" cy="882015"/>
              <wp:effectExtent l="0" t="0" r="0" b="0"/>
              <wp:wrapTight wrapText="bothSides">
                <wp:wrapPolygon edited="0">
                  <wp:start x="7949" y="2799"/>
                  <wp:lineTo x="3110" y="4199"/>
                  <wp:lineTo x="2419" y="5132"/>
                  <wp:lineTo x="691" y="15395"/>
                  <wp:lineTo x="1382" y="17261"/>
                  <wp:lineTo x="7603" y="18194"/>
                  <wp:lineTo x="12787" y="18194"/>
                  <wp:lineTo x="20736" y="16795"/>
                  <wp:lineTo x="21082" y="13996"/>
                  <wp:lineTo x="16934" y="11197"/>
                  <wp:lineTo x="18662" y="5598"/>
                  <wp:lineTo x="17626" y="4199"/>
                  <wp:lineTo x="11750" y="2799"/>
                  <wp:lineTo x="7949" y="2799"/>
                </wp:wrapPolygon>
              </wp:wrapTight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GATL logo pdf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882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6272">
          <w:rPr>
            <w:noProof/>
          </w:rPr>
          <w:t>11</w:t>
        </w:r>
        <w:r>
          <w:fldChar w:fldCharType="end"/>
        </w:r>
      </w:p>
    </w:sdtContent>
  </w:sdt>
  <w:p w:rsidR="007D3D65" w:rsidRPr="00E846F9" w:rsidRDefault="007D3D65">
    <w:pPr>
      <w:pStyle w:val="Pieddepage"/>
      <w:rPr>
        <w:b/>
        <w:i/>
        <w:color w:val="44546A" w:themeColor="text2"/>
      </w:rPr>
    </w:pPr>
    <w:r>
      <w:rPr>
        <w:b/>
        <w:i/>
        <w:color w:val="44546A" w:themeColor="text2"/>
      </w:rPr>
      <w:t xml:space="preserve"> </w:t>
    </w:r>
    <w:r w:rsidR="0029061A">
      <w:rPr>
        <w:b/>
        <w:i/>
        <w:color w:val="44546A" w:themeColor="text2"/>
      </w:rPr>
      <w:tab/>
    </w:r>
    <w:r>
      <w:rPr>
        <w:b/>
        <w:i/>
        <w:color w:val="44546A" w:themeColor="text2"/>
      </w:rPr>
      <w:t>Nom et adresse du lycé</w:t>
    </w:r>
    <w:r w:rsidR="0029061A">
      <w:rPr>
        <w:b/>
        <w:i/>
        <w:color w:val="44546A" w:themeColor="text2"/>
      </w:rPr>
      <w:t>e</w:t>
    </w:r>
    <w:r>
      <w:rPr>
        <w:b/>
        <w:i/>
        <w:color w:val="44546A" w:themeColor="text2"/>
      </w:rPr>
      <w:tab/>
    </w:r>
    <w:r w:rsidRPr="00E846F9">
      <w:rPr>
        <w:b/>
        <w:i/>
        <w:color w:val="44546A" w:themeColor="text2"/>
      </w:rPr>
      <w:t xml:space="preserve"> N° de Téléphone</w:t>
    </w:r>
  </w:p>
  <w:p w:rsidR="007D3D65" w:rsidRDefault="007D3D6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A5" w:rsidRDefault="001E18A5" w:rsidP="00785413">
      <w:pPr>
        <w:spacing w:after="0" w:line="240" w:lineRule="auto"/>
      </w:pPr>
      <w:r>
        <w:separator/>
      </w:r>
    </w:p>
  </w:footnote>
  <w:footnote w:type="continuationSeparator" w:id="0">
    <w:p w:rsidR="001E18A5" w:rsidRDefault="001E18A5" w:rsidP="00785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Résultat de recherche d'images pour &quot;symbole mail et site internet&quot;" style="width:253.35pt;height:253.35pt;visibility:visible;mso-wrap-style:square" o:bullet="t">
        <v:imagedata r:id="rId1" o:title="Résultat de recherche d'images pour &quot;symbole mail et site internet&quot;"/>
      </v:shape>
    </w:pict>
  </w:numPicBullet>
  <w:abstractNum w:abstractNumId="0">
    <w:nsid w:val="07993B47"/>
    <w:multiLevelType w:val="hybridMultilevel"/>
    <w:tmpl w:val="3AF2D922"/>
    <w:lvl w:ilvl="0" w:tplc="081A0CD8">
      <w:start w:val="2"/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22234C89"/>
    <w:multiLevelType w:val="hybridMultilevel"/>
    <w:tmpl w:val="1BE47CE2"/>
    <w:lvl w:ilvl="0" w:tplc="4FC48A9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C61001D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D802D1A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A110568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8EE9A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9C32B47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E4BCADD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FB29978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1F24F9E2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">
    <w:nsid w:val="22473451"/>
    <w:multiLevelType w:val="hybridMultilevel"/>
    <w:tmpl w:val="69F2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934C5"/>
    <w:multiLevelType w:val="hybridMultilevel"/>
    <w:tmpl w:val="6C3E12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470D"/>
    <w:multiLevelType w:val="hybridMultilevel"/>
    <w:tmpl w:val="17DE2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F2702"/>
    <w:multiLevelType w:val="hybridMultilevel"/>
    <w:tmpl w:val="EEC6D084"/>
    <w:lvl w:ilvl="0" w:tplc="D0FE3112">
      <w:start w:val="1"/>
      <w:numFmt w:val="decimal"/>
      <w:pStyle w:val="soustitre1"/>
      <w:lvlText w:val="%1."/>
      <w:lvlJc w:val="left"/>
      <w:pPr>
        <w:ind w:left="1072" w:hanging="360"/>
      </w:pPr>
    </w:lvl>
    <w:lvl w:ilvl="1" w:tplc="040C0019" w:tentative="1">
      <w:start w:val="1"/>
      <w:numFmt w:val="lowerLetter"/>
      <w:lvlText w:val="%2."/>
      <w:lvlJc w:val="left"/>
      <w:pPr>
        <w:ind w:left="1792" w:hanging="360"/>
      </w:pPr>
    </w:lvl>
    <w:lvl w:ilvl="2" w:tplc="040C001B" w:tentative="1">
      <w:start w:val="1"/>
      <w:numFmt w:val="lowerRoman"/>
      <w:lvlText w:val="%3."/>
      <w:lvlJc w:val="right"/>
      <w:pPr>
        <w:ind w:left="2512" w:hanging="180"/>
      </w:pPr>
    </w:lvl>
    <w:lvl w:ilvl="3" w:tplc="040C000F" w:tentative="1">
      <w:start w:val="1"/>
      <w:numFmt w:val="decimal"/>
      <w:lvlText w:val="%4."/>
      <w:lvlJc w:val="left"/>
      <w:pPr>
        <w:ind w:left="3232" w:hanging="360"/>
      </w:pPr>
    </w:lvl>
    <w:lvl w:ilvl="4" w:tplc="040C0019" w:tentative="1">
      <w:start w:val="1"/>
      <w:numFmt w:val="lowerLetter"/>
      <w:lvlText w:val="%5."/>
      <w:lvlJc w:val="left"/>
      <w:pPr>
        <w:ind w:left="3952" w:hanging="360"/>
      </w:pPr>
    </w:lvl>
    <w:lvl w:ilvl="5" w:tplc="040C001B" w:tentative="1">
      <w:start w:val="1"/>
      <w:numFmt w:val="lowerRoman"/>
      <w:lvlText w:val="%6."/>
      <w:lvlJc w:val="right"/>
      <w:pPr>
        <w:ind w:left="4672" w:hanging="180"/>
      </w:pPr>
    </w:lvl>
    <w:lvl w:ilvl="6" w:tplc="040C000F" w:tentative="1">
      <w:start w:val="1"/>
      <w:numFmt w:val="decimal"/>
      <w:lvlText w:val="%7."/>
      <w:lvlJc w:val="left"/>
      <w:pPr>
        <w:ind w:left="5392" w:hanging="360"/>
      </w:pPr>
    </w:lvl>
    <w:lvl w:ilvl="7" w:tplc="040C0019" w:tentative="1">
      <w:start w:val="1"/>
      <w:numFmt w:val="lowerLetter"/>
      <w:lvlText w:val="%8."/>
      <w:lvlJc w:val="left"/>
      <w:pPr>
        <w:ind w:left="6112" w:hanging="360"/>
      </w:pPr>
    </w:lvl>
    <w:lvl w:ilvl="8" w:tplc="040C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41646956"/>
    <w:multiLevelType w:val="hybridMultilevel"/>
    <w:tmpl w:val="871810EA"/>
    <w:lvl w:ilvl="0" w:tplc="834C8F32">
      <w:start w:val="1"/>
      <w:numFmt w:val="bullet"/>
      <w:lvlText w:val="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EA494A"/>
    <w:multiLevelType w:val="hybridMultilevel"/>
    <w:tmpl w:val="E97CF9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A2135"/>
    <w:multiLevelType w:val="hybridMultilevel"/>
    <w:tmpl w:val="18E687F8"/>
    <w:lvl w:ilvl="0" w:tplc="D37CE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1368E6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40A462A"/>
    <w:multiLevelType w:val="hybridMultilevel"/>
    <w:tmpl w:val="BB844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20432"/>
    <w:multiLevelType w:val="hybridMultilevel"/>
    <w:tmpl w:val="0B5E62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4028E"/>
    <w:multiLevelType w:val="hybridMultilevel"/>
    <w:tmpl w:val="4EB60F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5662A"/>
    <w:multiLevelType w:val="hybridMultilevel"/>
    <w:tmpl w:val="62DAE4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11D6C"/>
    <w:multiLevelType w:val="hybridMultilevel"/>
    <w:tmpl w:val="F0429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77A9E"/>
    <w:multiLevelType w:val="hybridMultilevel"/>
    <w:tmpl w:val="A030ED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37F52"/>
    <w:multiLevelType w:val="hybridMultilevel"/>
    <w:tmpl w:val="9A624436"/>
    <w:lvl w:ilvl="0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2B"/>
    <w:rsid w:val="0002075C"/>
    <w:rsid w:val="00043A0C"/>
    <w:rsid w:val="00084740"/>
    <w:rsid w:val="000C167D"/>
    <w:rsid w:val="000E5067"/>
    <w:rsid w:val="000E61AC"/>
    <w:rsid w:val="000F15E5"/>
    <w:rsid w:val="0013375D"/>
    <w:rsid w:val="001B685A"/>
    <w:rsid w:val="001E18A5"/>
    <w:rsid w:val="001E6618"/>
    <w:rsid w:val="001F076B"/>
    <w:rsid w:val="00231C27"/>
    <w:rsid w:val="002402CD"/>
    <w:rsid w:val="00241BBB"/>
    <w:rsid w:val="002872C4"/>
    <w:rsid w:val="0029061A"/>
    <w:rsid w:val="002B009E"/>
    <w:rsid w:val="002C65CC"/>
    <w:rsid w:val="00347B8C"/>
    <w:rsid w:val="0035136F"/>
    <w:rsid w:val="00362950"/>
    <w:rsid w:val="00396272"/>
    <w:rsid w:val="00397BEE"/>
    <w:rsid w:val="003A4310"/>
    <w:rsid w:val="003C5993"/>
    <w:rsid w:val="003C68BF"/>
    <w:rsid w:val="003D1657"/>
    <w:rsid w:val="003F5ECF"/>
    <w:rsid w:val="004117E4"/>
    <w:rsid w:val="004C2EBD"/>
    <w:rsid w:val="004D62F9"/>
    <w:rsid w:val="004F44D7"/>
    <w:rsid w:val="00527C11"/>
    <w:rsid w:val="005655FA"/>
    <w:rsid w:val="005659B4"/>
    <w:rsid w:val="005A7CCA"/>
    <w:rsid w:val="005E1ED5"/>
    <w:rsid w:val="00631E97"/>
    <w:rsid w:val="00677A14"/>
    <w:rsid w:val="006A7336"/>
    <w:rsid w:val="006D14E4"/>
    <w:rsid w:val="006D2015"/>
    <w:rsid w:val="006D3605"/>
    <w:rsid w:val="006D7120"/>
    <w:rsid w:val="006F0F90"/>
    <w:rsid w:val="00700230"/>
    <w:rsid w:val="00717337"/>
    <w:rsid w:val="00767C9C"/>
    <w:rsid w:val="00785413"/>
    <w:rsid w:val="00787EDF"/>
    <w:rsid w:val="007D3D65"/>
    <w:rsid w:val="007E0C5E"/>
    <w:rsid w:val="00810F70"/>
    <w:rsid w:val="00813124"/>
    <w:rsid w:val="008357BD"/>
    <w:rsid w:val="00840229"/>
    <w:rsid w:val="008409BD"/>
    <w:rsid w:val="00881613"/>
    <w:rsid w:val="00896AB3"/>
    <w:rsid w:val="008B45B1"/>
    <w:rsid w:val="008D2B61"/>
    <w:rsid w:val="008E6C2E"/>
    <w:rsid w:val="008F6FAB"/>
    <w:rsid w:val="00901279"/>
    <w:rsid w:val="009279C2"/>
    <w:rsid w:val="0093229D"/>
    <w:rsid w:val="00953823"/>
    <w:rsid w:val="00956AD4"/>
    <w:rsid w:val="009A29C6"/>
    <w:rsid w:val="009B56F5"/>
    <w:rsid w:val="009B57B1"/>
    <w:rsid w:val="009F10E8"/>
    <w:rsid w:val="00A050C9"/>
    <w:rsid w:val="00A12C83"/>
    <w:rsid w:val="00A310C9"/>
    <w:rsid w:val="00A32AE6"/>
    <w:rsid w:val="00A913B1"/>
    <w:rsid w:val="00AB5CFD"/>
    <w:rsid w:val="00AD635B"/>
    <w:rsid w:val="00AF43F6"/>
    <w:rsid w:val="00AF7FD5"/>
    <w:rsid w:val="00B51C89"/>
    <w:rsid w:val="00B51CA0"/>
    <w:rsid w:val="00B5762B"/>
    <w:rsid w:val="00B66990"/>
    <w:rsid w:val="00B91D62"/>
    <w:rsid w:val="00BC3D78"/>
    <w:rsid w:val="00BC6A1B"/>
    <w:rsid w:val="00BE0D5E"/>
    <w:rsid w:val="00BE4039"/>
    <w:rsid w:val="00BF18E1"/>
    <w:rsid w:val="00C034B6"/>
    <w:rsid w:val="00C041CD"/>
    <w:rsid w:val="00C31116"/>
    <w:rsid w:val="00C845AA"/>
    <w:rsid w:val="00D24542"/>
    <w:rsid w:val="00D262AE"/>
    <w:rsid w:val="00D36DFE"/>
    <w:rsid w:val="00D4586F"/>
    <w:rsid w:val="00D46BB8"/>
    <w:rsid w:val="00D626F9"/>
    <w:rsid w:val="00D720E0"/>
    <w:rsid w:val="00D743AA"/>
    <w:rsid w:val="00D76F9F"/>
    <w:rsid w:val="00D80956"/>
    <w:rsid w:val="00D97FE4"/>
    <w:rsid w:val="00DA489D"/>
    <w:rsid w:val="00DB380B"/>
    <w:rsid w:val="00E1036F"/>
    <w:rsid w:val="00E304BD"/>
    <w:rsid w:val="00E34731"/>
    <w:rsid w:val="00E50073"/>
    <w:rsid w:val="00E53EFB"/>
    <w:rsid w:val="00E648C2"/>
    <w:rsid w:val="00E846F9"/>
    <w:rsid w:val="00EA03B6"/>
    <w:rsid w:val="00EA4D68"/>
    <w:rsid w:val="00EA5BD8"/>
    <w:rsid w:val="00EA5E66"/>
    <w:rsid w:val="00EB2660"/>
    <w:rsid w:val="00ED1074"/>
    <w:rsid w:val="00F103C1"/>
    <w:rsid w:val="00F60DA5"/>
    <w:rsid w:val="00FB5CFD"/>
    <w:rsid w:val="00FC51B8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BFC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8F6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1E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F1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semiHidden/>
    <w:rsid w:val="00631E9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78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413"/>
  </w:style>
  <w:style w:type="paragraph" w:styleId="Pieddepage">
    <w:name w:val="footer"/>
    <w:basedOn w:val="Normal"/>
    <w:link w:val="PieddepageCar"/>
    <w:uiPriority w:val="99"/>
    <w:unhideWhenUsed/>
    <w:rsid w:val="0078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413"/>
  </w:style>
  <w:style w:type="paragraph" w:customStyle="1" w:styleId="soustitre1">
    <w:name w:val="sous titre 1"/>
    <w:basedOn w:val="Paragraphedeliste"/>
    <w:link w:val="soustitre1Car"/>
    <w:qFormat/>
    <w:rsid w:val="00EA03B6"/>
    <w:pPr>
      <w:numPr>
        <w:numId w:val="2"/>
      </w:numPr>
      <w:spacing w:before="360" w:after="360" w:line="240" w:lineRule="auto"/>
      <w:ind w:left="1702" w:hanging="851"/>
      <w:contextualSpacing w:val="0"/>
    </w:pPr>
    <w:rPr>
      <w:rFonts w:ascii="Calibri" w:eastAsia="SimSun" w:hAnsi="Calibri" w:cs="Times New Roman"/>
      <w:b/>
      <w:sz w:val="24"/>
      <w:szCs w:val="24"/>
      <w:u w:val="single"/>
      <w:lang w:eastAsia="fr-FR"/>
    </w:rPr>
  </w:style>
  <w:style w:type="character" w:customStyle="1" w:styleId="soustitre1Car">
    <w:name w:val="sous titre 1 Car"/>
    <w:link w:val="soustitre1"/>
    <w:rsid w:val="00EA03B6"/>
    <w:rPr>
      <w:rFonts w:ascii="Calibri" w:eastAsia="SimSun" w:hAnsi="Calibri" w:cs="Times New Roman"/>
      <w:b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EA03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29C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F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8F6FAB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cb-itemprop">
    <w:name w:val="cb-itemprop"/>
    <w:basedOn w:val="Policepardfaut"/>
    <w:rsid w:val="0002075C"/>
  </w:style>
  <w:style w:type="paragraph" w:styleId="NormalWeb">
    <w:name w:val="Normal (Web)"/>
    <w:basedOn w:val="Normal"/>
    <w:uiPriority w:val="99"/>
    <w:semiHidden/>
    <w:unhideWhenUsed/>
    <w:rsid w:val="00AD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635B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9012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2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2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2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12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2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8F6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1E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F1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semiHidden/>
    <w:rsid w:val="00631E9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78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413"/>
  </w:style>
  <w:style w:type="paragraph" w:styleId="Pieddepage">
    <w:name w:val="footer"/>
    <w:basedOn w:val="Normal"/>
    <w:link w:val="PieddepageCar"/>
    <w:uiPriority w:val="99"/>
    <w:unhideWhenUsed/>
    <w:rsid w:val="0078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413"/>
  </w:style>
  <w:style w:type="paragraph" w:customStyle="1" w:styleId="soustitre1">
    <w:name w:val="sous titre 1"/>
    <w:basedOn w:val="Paragraphedeliste"/>
    <w:link w:val="soustitre1Car"/>
    <w:qFormat/>
    <w:rsid w:val="00EA03B6"/>
    <w:pPr>
      <w:numPr>
        <w:numId w:val="2"/>
      </w:numPr>
      <w:spacing w:before="360" w:after="360" w:line="240" w:lineRule="auto"/>
      <w:ind w:left="1702" w:hanging="851"/>
      <w:contextualSpacing w:val="0"/>
    </w:pPr>
    <w:rPr>
      <w:rFonts w:ascii="Calibri" w:eastAsia="SimSun" w:hAnsi="Calibri" w:cs="Times New Roman"/>
      <w:b/>
      <w:sz w:val="24"/>
      <w:szCs w:val="24"/>
      <w:u w:val="single"/>
      <w:lang w:eastAsia="fr-FR"/>
    </w:rPr>
  </w:style>
  <w:style w:type="character" w:customStyle="1" w:styleId="soustitre1Car">
    <w:name w:val="sous titre 1 Car"/>
    <w:link w:val="soustitre1"/>
    <w:rsid w:val="00EA03B6"/>
    <w:rPr>
      <w:rFonts w:ascii="Calibri" w:eastAsia="SimSun" w:hAnsi="Calibri" w:cs="Times New Roman"/>
      <w:b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EA03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29C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F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8F6FAB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cb-itemprop">
    <w:name w:val="cb-itemprop"/>
    <w:basedOn w:val="Policepardfaut"/>
    <w:rsid w:val="0002075C"/>
  </w:style>
  <w:style w:type="paragraph" w:styleId="NormalWeb">
    <w:name w:val="Normal (Web)"/>
    <w:basedOn w:val="Normal"/>
    <w:uiPriority w:val="99"/>
    <w:semiHidden/>
    <w:unhideWhenUsed/>
    <w:rsid w:val="00AD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635B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9012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2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2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2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12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D0F9-22F2-E749-9EEC-F83750D2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1776</Words>
  <Characters>9773</Characters>
  <Application>Microsoft Macintosh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Emmanuelle DURAND</cp:lastModifiedBy>
  <cp:revision>2</cp:revision>
  <dcterms:created xsi:type="dcterms:W3CDTF">2019-06-04T15:09:00Z</dcterms:created>
  <dcterms:modified xsi:type="dcterms:W3CDTF">2019-06-04T15:09:00Z</dcterms:modified>
</cp:coreProperties>
</file>