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05C" w:rsidRDefault="00292354" w:rsidP="00062AD5">
      <w:pPr>
        <w:spacing w:after="0" w:line="240" w:lineRule="auto"/>
        <w:jc w:val="cente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3900805</wp:posOffset>
                </wp:positionH>
                <wp:positionV relativeFrom="paragraph">
                  <wp:posOffset>58420</wp:posOffset>
                </wp:positionV>
                <wp:extent cx="2343150" cy="11525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514E" w:rsidRDefault="006C2014">
                            <w:r>
                              <w:rPr>
                                <w:noProof/>
                                <w:lang w:eastAsia="fr-FR"/>
                              </w:rPr>
                              <w:drawing>
                                <wp:inline distT="0" distB="0" distL="0" distR="0" wp14:anchorId="67090BFD" wp14:editId="78382003">
                                  <wp:extent cx="1064265" cy="1080000"/>
                                  <wp:effectExtent l="0" t="0" r="2540" b="6350"/>
                                  <wp:docPr id="2" name="Image 2" descr="https://ent2d.ac-bordeaux.fr/disciplines/gestion-administration/wp-content/uploads/sites/51/2017/05/LOGO-2-2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2d.ac-bordeaux.fr/disciplines/gestion-administration/wp-content/uploads/sites/51/2017/05/LOGO-2-295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4265" cy="108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307.15pt;margin-top:4.6pt;width:184.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" fillcolor="white [3201]" stroked="f" strokeweight=".5pt">
                <v:path arrowok="t"/>
                <v:textbox>
                  <w:txbxContent>
                    <w:p w:rsidR="00DE514E" w:rsidRDefault="006C2014">
                      <w:r>
                        <w:rPr>
                          <w:noProof/>
                          <w:lang w:eastAsia="fr-FR"/>
                        </w:rPr>
                        <w:drawing>
                          <wp:inline distT="0" distB="0" distL="0" distR="0" wp14:anchorId="67090BFD" wp14:editId="78382003">
                            <wp:extent cx="1064265" cy="1080000"/>
                            <wp:effectExtent l="0" t="0" r="2540" b="6350"/>
                            <wp:docPr id="2" name="Image 2" descr="https://ent2d.ac-bordeaux.fr/disciplines/gestion-administration/wp-content/uploads/sites/51/2017/05/LOGO-2-29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2d.ac-bordeaux.fr/disciplines/gestion-administration/wp-content/uploads/sites/51/2017/05/LOGO-2-295x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265" cy="1080000"/>
                                    </a:xfrm>
                                    <a:prstGeom prst="rect">
                                      <a:avLst/>
                                    </a:prstGeom>
                                    <a:noFill/>
                                    <a:ln>
                                      <a:noFill/>
                                    </a:ln>
                                  </pic:spPr>
                                </pic:pic>
                              </a:graphicData>
                            </a:graphic>
                          </wp:inline>
                        </w:drawing>
                      </w:r>
                    </w:p>
                  </w:txbxContent>
                </v:textbox>
              </v:shape>
            </w:pict>
          </mc:Fallback>
        </mc:AlternateContent>
      </w:r>
      <w:r w:rsidR="00062AD5">
        <w:rPr>
          <w:noProof/>
          <w:lang w:eastAsia="fr-FR"/>
        </w:rPr>
        <w:drawing>
          <wp:inline distT="0" distB="0" distL="0" distR="0">
            <wp:extent cx="1047750" cy="628650"/>
            <wp:effectExtent l="0" t="0" r="0" b="0"/>
            <wp:docPr id="5"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-709295</wp:posOffset>
                </wp:positionH>
                <wp:positionV relativeFrom="paragraph">
                  <wp:posOffset>10160</wp:posOffset>
                </wp:positionV>
                <wp:extent cx="1743075" cy="4000500"/>
                <wp:effectExtent l="0" t="0" r="952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000500"/>
                        </a:xfrm>
                        <a:prstGeom prst="rect">
                          <a:avLst/>
                        </a:prstGeom>
                        <a:solidFill>
                          <a:srgbClr val="FFFFFF"/>
                        </a:solidFill>
                        <a:ln w="9525">
                          <a:noFill/>
                          <a:miter lim="800000"/>
                          <a:headEnd/>
                          <a:tailEnd/>
                        </a:ln>
                      </wps:spPr>
                      <wps:txbx>
                        <w:txbxContent>
                          <w:p w:rsidR="002975DD" w:rsidRDefault="00292354" w:rsidP="002975DD">
                            <w:pPr>
                              <w:rPr>
                                <w:lang w:val="de-DE"/>
                              </w:rPr>
                            </w:pPr>
                            <w:r w:rsidRPr="00292354">
                              <w:rPr>
                                <w:noProof/>
                                <w:lang w:eastAsia="fr-FR"/>
                              </w:rPr>
                              <w:drawing>
                                <wp:inline distT="0" distB="0" distL="0" distR="0">
                                  <wp:extent cx="1560195" cy="1724426"/>
                                  <wp:effectExtent l="0" t="0" r="0" b="0"/>
                                  <wp:docPr id="1" name="Image 1" descr="C:\Users\jgrivaud\Documents\logo académique\2017_logo_academie_Bordeaux-sans m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ivaud\Documents\logo académique\2017_logo_academie_Bordeaux-sans marian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195" cy="17244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left:0;text-align:left;margin-left:-55.85pt;margin-top:.8pt;width:137.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" stroked="f">
                <v:textbox>
                  <w:txbxContent>
                    <w:p w:rsidR="002975DD" w:rsidRDefault="00292354" w:rsidP="002975DD">
                      <w:pPr>
                        <w:rPr>
                          <w:lang w:val="de-DE"/>
                        </w:rPr>
                      </w:pPr>
                      <w:r w:rsidRPr="00292354">
                        <w:rPr>
                          <w:noProof/>
                          <w:lang w:eastAsia="fr-FR"/>
                        </w:rPr>
                        <w:drawing>
                          <wp:inline distT="0" distB="0" distL="0" distR="0">
                            <wp:extent cx="1560195" cy="1724426"/>
                            <wp:effectExtent l="0" t="0" r="0" b="0"/>
                            <wp:docPr id="1" name="Image 1" descr="C:\Users\jgrivaud\Documents\logo académique\2017_logo_academie_Bordeaux-sans m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rivaud\Documents\logo académique\2017_logo_academie_Bordeaux-sans marian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195" cy="1724426"/>
                                    </a:xfrm>
                                    <a:prstGeom prst="rect">
                                      <a:avLst/>
                                    </a:prstGeom>
                                    <a:noFill/>
                                    <a:ln>
                                      <a:noFill/>
                                    </a:ln>
                                  </pic:spPr>
                                </pic:pic>
                              </a:graphicData>
                            </a:graphic>
                          </wp:inline>
                        </w:drawing>
                      </w:r>
                    </w:p>
                  </w:txbxContent>
                </v:textbox>
              </v:shape>
            </w:pict>
          </mc:Fallback>
        </mc:AlternateContent>
      </w:r>
    </w:p>
    <w:p w:rsidR="002975DD" w:rsidRDefault="002975DD"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292354" w:rsidP="002975DD">
      <w:pPr>
        <w:spacing w:after="0" w:line="240" w:lineRule="auto"/>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1614805</wp:posOffset>
                </wp:positionH>
                <wp:positionV relativeFrom="paragraph">
                  <wp:posOffset>6985</wp:posOffset>
                </wp:positionV>
                <wp:extent cx="4181475" cy="819150"/>
                <wp:effectExtent l="0" t="0" r="28575"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8191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2AD5" w:rsidRPr="00062AD5" w:rsidRDefault="00062AD5" w:rsidP="00DE514E">
                            <w:pPr>
                              <w:jc w:val="center"/>
                              <w:rPr>
                                <w:b/>
                                <w:sz w:val="32"/>
                                <w:szCs w:val="32"/>
                              </w:rPr>
                            </w:pPr>
                            <w:r w:rsidRPr="00062AD5">
                              <w:rPr>
                                <w:b/>
                                <w:sz w:val="32"/>
                                <w:szCs w:val="32"/>
                              </w:rPr>
                              <w:t>CONVENTION DE PARTENARIAT</w:t>
                            </w:r>
                          </w:p>
                          <w:p w:rsidR="00062AD5" w:rsidRPr="00062AD5" w:rsidRDefault="00062AD5" w:rsidP="00DE514E">
                            <w:pPr>
                              <w:jc w:val="center"/>
                              <w:rPr>
                                <w:b/>
                              </w:rPr>
                            </w:pPr>
                            <w:r w:rsidRPr="00062AD5">
                              <w:rPr>
                                <w:b/>
                              </w:rPr>
                              <w:t xml:space="preserve">LYCÉE </w:t>
                            </w:r>
                            <w:r w:rsidR="00116BFA">
                              <w:rPr>
                                <w:b/>
                              </w:rPr>
                              <w:t>...........</w:t>
                            </w:r>
                            <w:r w:rsidRPr="00062AD5">
                              <w:rPr>
                                <w:b/>
                              </w:rPr>
                              <w:t xml:space="preserve"> – </w:t>
                            </w:r>
                            <w:r w:rsidR="00116B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 o:spid="_x0000_s1028" type="#_x0000_t202" style="position:absolute;margin-left:127.15pt;margin-top:.55pt;width:329.2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" fillcolor="#f2f2f2 [3052]" strokeweight=".5pt">
                <v:path arrowok="t"/>
                <v:textbox>
                  <w:txbxContent>
                    <w:p w:rsidR="00062AD5" w:rsidRPr="00062AD5" w:rsidRDefault="00062AD5" w:rsidP="00DE514E">
                      <w:pPr>
                        <w:jc w:val="center"/>
                        <w:rPr>
                          <w:b/>
                          <w:sz w:val="32"/>
                          <w:szCs w:val="32"/>
                        </w:rPr>
                      </w:pPr>
                      <w:r w:rsidRPr="00062AD5">
                        <w:rPr>
                          <w:b/>
                          <w:sz w:val="32"/>
                          <w:szCs w:val="32"/>
                        </w:rPr>
                        <w:t>CONVENTION DE PARTENARIAT</w:t>
                      </w:r>
                    </w:p>
                    <w:p w:rsidR="00062AD5" w:rsidRPr="00062AD5" w:rsidRDefault="00062AD5" w:rsidP="00DE514E">
                      <w:pPr>
                        <w:jc w:val="center"/>
                        <w:rPr>
                          <w:b/>
                        </w:rPr>
                      </w:pPr>
                      <w:r w:rsidRPr="00062AD5">
                        <w:rPr>
                          <w:b/>
                        </w:rPr>
                        <w:t xml:space="preserve">LYCÉE </w:t>
                      </w:r>
                      <w:r w:rsidR="00116BFA">
                        <w:rPr>
                          <w:b/>
                        </w:rPr>
                        <w:t>...........</w:t>
                      </w:r>
                      <w:r w:rsidRPr="00062AD5">
                        <w:rPr>
                          <w:b/>
                        </w:rPr>
                        <w:t xml:space="preserve"> – </w:t>
                      </w:r>
                      <w:r w:rsidR="00116BFA">
                        <w:rPr>
                          <w:b/>
                        </w:rPr>
                        <w:t>............................................</w:t>
                      </w:r>
                    </w:p>
                  </w:txbxContent>
                </v:textbox>
              </v:shape>
            </w:pict>
          </mc:Fallback>
        </mc:AlternateContent>
      </w: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292354" w:rsidP="002975DD">
      <w:pPr>
        <w:spacing w:after="0" w:line="240" w:lineRule="auto"/>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1643380</wp:posOffset>
                </wp:positionH>
                <wp:positionV relativeFrom="paragraph">
                  <wp:posOffset>12065</wp:posOffset>
                </wp:positionV>
                <wp:extent cx="4162425" cy="1514475"/>
                <wp:effectExtent l="0" t="0" r="9525"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24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D5" w:rsidRDefault="00062AD5">
                            <w:r>
                              <w:t xml:space="preserve">Vu l’avis du Conseil d’Administration de l’établissement en date </w:t>
                            </w:r>
                            <w:r w:rsidR="007C33CA">
                              <w:t xml:space="preserve"> du ..................</w:t>
                            </w:r>
                          </w:p>
                          <w:p w:rsidR="00062AD5" w:rsidRDefault="00062AD5">
                            <w:r>
                              <w:t xml:space="preserve">Cette convention s’inscrit dans les objectifs de </w:t>
                            </w:r>
                            <w:r w:rsidR="001D1F37">
                              <w:t>l</w:t>
                            </w:r>
                            <w:r>
                              <w:t xml:space="preserve">’agrément de la </w:t>
                            </w:r>
                            <w:r w:rsidR="007C33CA">
                              <w:t>............................</w:t>
                            </w:r>
                            <w:r>
                              <w:t xml:space="preserve"> par le Ministère de l’Éducation Nationale</w:t>
                            </w:r>
                            <w:r w:rsidR="001D1F37">
                              <w:t xml:space="preserve"> et de la convention conclue entre le Rectorat de l’Académie de Bordeaux et </w:t>
                            </w:r>
                            <w:r w:rsidR="007C33CA">
                              <w:t>.............................................</w:t>
                            </w:r>
                          </w:p>
                          <w:p w:rsidR="00062AD5" w:rsidRDefault="00062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 o:spid="_x0000_s1029" type="#_x0000_t202" style="position:absolute;margin-left:129.4pt;margin-top:.95pt;width:327.75pt;height:1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" fillcolor="white [3201]" stroked="f" strokeweight=".5pt">
                <v:path arrowok="t"/>
                <v:textbox>
                  <w:txbxContent>
                    <w:p w:rsidR="00062AD5" w:rsidRDefault="00062AD5">
                      <w:r>
                        <w:t xml:space="preserve">Vu l’avis du Conseil d’Administration de l’établissement en date </w:t>
                      </w:r>
                      <w:r w:rsidR="007C33CA">
                        <w:t xml:space="preserve"> du ..................</w:t>
                      </w:r>
                    </w:p>
                    <w:p w:rsidR="00062AD5" w:rsidRDefault="00062AD5">
                      <w:r>
                        <w:t xml:space="preserve">Cette convention s’inscrit dans les objectifs de </w:t>
                      </w:r>
                      <w:r w:rsidR="001D1F37">
                        <w:t>l</w:t>
                      </w:r>
                      <w:r>
                        <w:t xml:space="preserve">’agrément de la </w:t>
                      </w:r>
                      <w:r w:rsidR="007C33CA">
                        <w:t>............................</w:t>
                      </w:r>
                      <w:r>
                        <w:t xml:space="preserve"> par le Ministère de l’Éducation Nationale</w:t>
                      </w:r>
                      <w:r w:rsidR="001D1F37">
                        <w:t xml:space="preserve"> et de la convention conclue entre le Rectorat de l’Académie de Bordeaux et </w:t>
                      </w:r>
                      <w:r w:rsidR="007C33CA">
                        <w:t>.............................................</w:t>
                      </w:r>
                    </w:p>
                    <w:p w:rsidR="00062AD5" w:rsidRDefault="00062AD5"/>
                  </w:txbxContent>
                </v:textbox>
              </v:shape>
            </w:pict>
          </mc:Fallback>
        </mc:AlternateContent>
      </w: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062AD5" w:rsidP="002975DD">
      <w:pPr>
        <w:spacing w:after="0" w:line="240" w:lineRule="auto"/>
      </w:pPr>
    </w:p>
    <w:p w:rsidR="00062AD5" w:rsidRDefault="001D1F37" w:rsidP="002975DD">
      <w:pPr>
        <w:spacing w:after="0" w:line="240" w:lineRule="auto"/>
      </w:pPr>
      <w:r>
        <w:t>La présente convention règle les rapports entre :</w:t>
      </w:r>
    </w:p>
    <w:p w:rsidR="001D1F37" w:rsidRDefault="001D1F37" w:rsidP="002975DD">
      <w:pPr>
        <w:spacing w:after="0" w:line="240" w:lineRule="auto"/>
      </w:pPr>
    </w:p>
    <w:p w:rsidR="001D1F37" w:rsidRPr="001D1F37" w:rsidRDefault="00116BFA" w:rsidP="002975DD">
      <w:pPr>
        <w:spacing w:after="0" w:line="240" w:lineRule="auto"/>
        <w:rPr>
          <w:b/>
        </w:rPr>
      </w:pPr>
      <w:r>
        <w:rPr>
          <w:b/>
        </w:rPr>
        <w:tab/>
        <w:t>« </w:t>
      </w:r>
      <w:proofErr w:type="gramStart"/>
      <w:r>
        <w:rPr>
          <w:b/>
        </w:rPr>
        <w:t>nom</w:t>
      </w:r>
      <w:proofErr w:type="gramEnd"/>
      <w:r>
        <w:rPr>
          <w:b/>
        </w:rPr>
        <w:t> »</w:t>
      </w:r>
    </w:p>
    <w:p w:rsidR="001D1F37" w:rsidRDefault="001D1F37" w:rsidP="002975DD">
      <w:pPr>
        <w:spacing w:after="0" w:line="240" w:lineRule="auto"/>
      </w:pPr>
      <w:r>
        <w:tab/>
      </w:r>
      <w:r w:rsidR="00116BFA">
        <w:t>« </w:t>
      </w:r>
      <w:proofErr w:type="gramStart"/>
      <w:r w:rsidR="00116BFA">
        <w:t>adresse</w:t>
      </w:r>
      <w:proofErr w:type="gramEnd"/>
      <w:r w:rsidR="00116BFA">
        <w:t> »</w:t>
      </w:r>
    </w:p>
    <w:p w:rsidR="001D1F37" w:rsidRDefault="001D1F37" w:rsidP="002975DD">
      <w:pPr>
        <w:spacing w:after="0" w:line="240" w:lineRule="auto"/>
      </w:pPr>
      <w:r>
        <w:tab/>
      </w:r>
      <w:r w:rsidR="00116BFA">
        <w:t>« </w:t>
      </w:r>
      <w:proofErr w:type="gramStart"/>
      <w:r w:rsidR="00116BFA">
        <w:t>rue</w:t>
      </w:r>
      <w:proofErr w:type="gramEnd"/>
      <w:r w:rsidR="00116BFA">
        <w:t> »</w:t>
      </w:r>
    </w:p>
    <w:p w:rsidR="001D1F37" w:rsidRDefault="001D1F37" w:rsidP="002975DD">
      <w:pPr>
        <w:spacing w:after="0" w:line="240" w:lineRule="auto"/>
      </w:pPr>
      <w:r>
        <w:tab/>
      </w:r>
      <w:r w:rsidR="00116BFA">
        <w:t>« ville »</w:t>
      </w:r>
    </w:p>
    <w:p w:rsidR="001D1F37" w:rsidRDefault="001D1F37" w:rsidP="001D1F37">
      <w:pPr>
        <w:spacing w:after="0" w:line="240" w:lineRule="auto"/>
        <w:ind w:firstLine="708"/>
      </w:pPr>
      <w:r>
        <w:t xml:space="preserve">Tél : </w:t>
      </w:r>
      <w:r w:rsidR="00116BFA">
        <w:t>« .... »</w:t>
      </w:r>
    </w:p>
    <w:p w:rsidR="001D1F37" w:rsidRDefault="001D1F37" w:rsidP="001D1F37">
      <w:pPr>
        <w:spacing w:after="0" w:line="240" w:lineRule="auto"/>
      </w:pPr>
      <w:r>
        <w:t xml:space="preserve">Représentée par </w:t>
      </w:r>
      <w:r w:rsidRPr="001D1F37">
        <w:rPr>
          <w:b/>
        </w:rPr>
        <w:t xml:space="preserve">Monsieur </w:t>
      </w:r>
      <w:r w:rsidR="00116BFA">
        <w:rPr>
          <w:b/>
        </w:rPr>
        <w:t>« .... »</w:t>
      </w:r>
      <w:r>
        <w:t>, directeur</w:t>
      </w:r>
    </w:p>
    <w:p w:rsidR="001D1F37" w:rsidRDefault="001D1F37" w:rsidP="001D1F37">
      <w:pPr>
        <w:spacing w:after="0" w:line="240" w:lineRule="auto"/>
      </w:pPr>
    </w:p>
    <w:p w:rsidR="001D1F37" w:rsidRDefault="001D1F37" w:rsidP="001D1F37">
      <w:pPr>
        <w:spacing w:after="0" w:line="240" w:lineRule="auto"/>
      </w:pPr>
      <w:r>
        <w:tab/>
        <w:t>Et</w:t>
      </w:r>
    </w:p>
    <w:p w:rsidR="00DE514E" w:rsidRDefault="00DE514E" w:rsidP="001D1F37">
      <w:pPr>
        <w:spacing w:after="0" w:line="240" w:lineRule="auto"/>
      </w:pPr>
    </w:p>
    <w:p w:rsidR="001D1F37" w:rsidRPr="001D1F37" w:rsidRDefault="00116BFA" w:rsidP="001D1F37">
      <w:pPr>
        <w:spacing w:after="0" w:line="240" w:lineRule="auto"/>
        <w:rPr>
          <w:b/>
        </w:rPr>
      </w:pPr>
      <w:r>
        <w:rPr>
          <w:b/>
        </w:rPr>
        <w:tab/>
      </w:r>
      <w:r w:rsidR="001D1F37" w:rsidRPr="001D1F37">
        <w:rPr>
          <w:b/>
        </w:rPr>
        <w:t xml:space="preserve">Le Lycée Professionnel </w:t>
      </w:r>
      <w:r>
        <w:rPr>
          <w:b/>
        </w:rPr>
        <w:t>« .... »</w:t>
      </w:r>
    </w:p>
    <w:p w:rsidR="00116BFA" w:rsidRDefault="001D1F37" w:rsidP="00116BFA">
      <w:pPr>
        <w:spacing w:after="0" w:line="240" w:lineRule="auto"/>
      </w:pPr>
      <w:r>
        <w:tab/>
      </w:r>
      <w:r w:rsidR="00116BFA">
        <w:t>« </w:t>
      </w:r>
      <w:proofErr w:type="gramStart"/>
      <w:r w:rsidR="00116BFA">
        <w:t>adresse</w:t>
      </w:r>
      <w:proofErr w:type="gramEnd"/>
      <w:r w:rsidR="00116BFA">
        <w:t> »</w:t>
      </w:r>
    </w:p>
    <w:p w:rsidR="00116BFA" w:rsidRDefault="00116BFA" w:rsidP="00116BFA">
      <w:pPr>
        <w:spacing w:after="0" w:line="240" w:lineRule="auto"/>
      </w:pPr>
      <w:r>
        <w:tab/>
        <w:t>« </w:t>
      </w:r>
      <w:proofErr w:type="gramStart"/>
      <w:r>
        <w:t>rue</w:t>
      </w:r>
      <w:proofErr w:type="gramEnd"/>
      <w:r>
        <w:t> »</w:t>
      </w:r>
    </w:p>
    <w:p w:rsidR="00116BFA" w:rsidRDefault="00116BFA" w:rsidP="00116BFA">
      <w:pPr>
        <w:spacing w:after="0" w:line="240" w:lineRule="auto"/>
      </w:pPr>
      <w:r>
        <w:tab/>
        <w:t>« ville »</w:t>
      </w:r>
    </w:p>
    <w:p w:rsidR="00116BFA" w:rsidRDefault="00116BFA" w:rsidP="00116BFA">
      <w:pPr>
        <w:spacing w:after="0" w:line="240" w:lineRule="auto"/>
        <w:ind w:firstLine="708"/>
      </w:pPr>
      <w:r>
        <w:t>Tél : « .... »</w:t>
      </w:r>
    </w:p>
    <w:p w:rsidR="001D1F37" w:rsidRDefault="001D1F37" w:rsidP="001D1F37">
      <w:pPr>
        <w:spacing w:after="0" w:line="240" w:lineRule="auto"/>
      </w:pPr>
      <w:r>
        <w:t xml:space="preserve">Représenté par </w:t>
      </w:r>
      <w:r w:rsidRPr="001D1F37">
        <w:rPr>
          <w:b/>
        </w:rPr>
        <w:t xml:space="preserve">Monsieur </w:t>
      </w:r>
      <w:r w:rsidR="00116BFA">
        <w:rPr>
          <w:b/>
        </w:rPr>
        <w:t>« ... »</w:t>
      </w:r>
      <w:r>
        <w:t>, chef d’établissement</w:t>
      </w:r>
    </w:p>
    <w:p w:rsidR="001D1F37" w:rsidRDefault="001D1F37" w:rsidP="001D1F37">
      <w:pPr>
        <w:spacing w:after="0" w:line="240" w:lineRule="auto"/>
      </w:pPr>
    </w:p>
    <w:p w:rsidR="00062AD5" w:rsidRPr="00AF146B" w:rsidRDefault="00AF146B" w:rsidP="002975DD">
      <w:pPr>
        <w:spacing w:after="0" w:line="240" w:lineRule="auto"/>
        <w:rPr>
          <w:b/>
        </w:rPr>
      </w:pPr>
      <w:r w:rsidRPr="00AF146B">
        <w:rPr>
          <w:b/>
        </w:rPr>
        <w:t>Le lycée Professionnel</w:t>
      </w:r>
      <w:r w:rsidR="00116BFA">
        <w:rPr>
          <w:b/>
        </w:rPr>
        <w:t xml:space="preserve"> « .... »</w:t>
      </w:r>
      <w:r w:rsidRPr="00AF146B">
        <w:rPr>
          <w:b/>
        </w:rPr>
        <w:t>, dans le cadre de sa formation Bac Pro Gestion-Administration, souhaite faire participer les élèves à un projet professionnel</w:t>
      </w:r>
      <w:r w:rsidR="00116BFA">
        <w:rPr>
          <w:b/>
        </w:rPr>
        <w:t>.</w:t>
      </w:r>
    </w:p>
    <w:p w:rsidR="00AF146B" w:rsidRDefault="00AF146B" w:rsidP="002975DD">
      <w:pPr>
        <w:spacing w:after="0" w:line="240" w:lineRule="auto"/>
      </w:pPr>
    </w:p>
    <w:p w:rsidR="00062AD5" w:rsidRPr="00AF146B" w:rsidRDefault="00AF146B" w:rsidP="002975DD">
      <w:pPr>
        <w:spacing w:after="0" w:line="240" w:lineRule="auto"/>
        <w:rPr>
          <w:b/>
          <w:u w:val="single"/>
        </w:rPr>
      </w:pPr>
      <w:r w:rsidRPr="00AF146B">
        <w:rPr>
          <w:b/>
          <w:u w:val="single"/>
        </w:rPr>
        <w:t>ARTICLE 1 :</w:t>
      </w:r>
    </w:p>
    <w:p w:rsidR="008F2B2B" w:rsidRDefault="008F2B2B" w:rsidP="0021520D">
      <w:pPr>
        <w:ind w:firstLine="567"/>
        <w:jc w:val="both"/>
        <w:rPr>
          <w:rFonts w:eastAsia="Arial"/>
        </w:rPr>
      </w:pPr>
    </w:p>
    <w:p w:rsidR="00747A91" w:rsidRDefault="0021520D" w:rsidP="0021520D">
      <w:pPr>
        <w:ind w:firstLine="567"/>
        <w:jc w:val="both"/>
        <w:rPr>
          <w:rFonts w:eastAsia="Arial"/>
        </w:rPr>
      </w:pPr>
      <w:r w:rsidRPr="0021520D">
        <w:rPr>
          <w:rFonts w:eastAsia="Arial"/>
        </w:rPr>
        <w:t>La présente convention a pour objet la mise en œuvre d’un projet professionnel</w:t>
      </w:r>
      <w:r w:rsidR="00116BFA">
        <w:rPr>
          <w:rFonts w:eastAsia="Arial"/>
        </w:rPr>
        <w:t xml:space="preserve"> </w:t>
      </w:r>
      <w:r w:rsidRPr="0021520D">
        <w:rPr>
          <w:rFonts w:eastAsia="Arial"/>
        </w:rPr>
        <w:t>entre le lycée professionnel « </w:t>
      </w:r>
      <w:r w:rsidR="00116BFA">
        <w:rPr>
          <w:rFonts w:eastAsia="Arial"/>
        </w:rPr>
        <w:t>....</w:t>
      </w:r>
      <w:r w:rsidRPr="0021520D">
        <w:rPr>
          <w:rFonts w:eastAsia="Arial"/>
        </w:rPr>
        <w:t> » et l’</w:t>
      </w:r>
      <w:r w:rsidR="00116BFA">
        <w:rPr>
          <w:rFonts w:eastAsia="Arial"/>
        </w:rPr>
        <w:t xml:space="preserve">entreprise </w:t>
      </w:r>
      <w:proofErr w:type="gramStart"/>
      <w:r w:rsidR="00116BFA">
        <w:rPr>
          <w:rFonts w:eastAsia="Arial"/>
        </w:rPr>
        <w:t>( ou</w:t>
      </w:r>
      <w:proofErr w:type="gramEnd"/>
      <w:r w:rsidR="00116BFA">
        <w:rPr>
          <w:rFonts w:eastAsia="Arial"/>
        </w:rPr>
        <w:t xml:space="preserve"> </w:t>
      </w:r>
      <w:r w:rsidRPr="0021520D">
        <w:rPr>
          <w:rFonts w:eastAsia="Arial"/>
        </w:rPr>
        <w:t>association</w:t>
      </w:r>
      <w:r w:rsidR="00116BFA">
        <w:rPr>
          <w:rFonts w:eastAsia="Arial"/>
        </w:rPr>
        <w:t>)</w:t>
      </w:r>
      <w:r w:rsidRPr="0021520D">
        <w:rPr>
          <w:rFonts w:eastAsia="Arial"/>
        </w:rPr>
        <w:t xml:space="preserve"> : « </w:t>
      </w:r>
      <w:r w:rsidR="00116BFA">
        <w:rPr>
          <w:rFonts w:eastAsia="Arial"/>
        </w:rPr>
        <w:t>........</w:t>
      </w:r>
      <w:r w:rsidRPr="0021520D">
        <w:rPr>
          <w:rFonts w:eastAsia="Arial"/>
        </w:rPr>
        <w:t> ». Elle régit les conditions générales ou particulières de fonctionnement et d’organisation de ce projet</w:t>
      </w:r>
      <w:r w:rsidR="0051267D">
        <w:rPr>
          <w:rFonts w:eastAsia="Arial"/>
        </w:rPr>
        <w:t xml:space="preserve"> (annexe pédagogique)</w:t>
      </w:r>
      <w:r w:rsidRPr="0021520D">
        <w:rPr>
          <w:rFonts w:eastAsia="Arial"/>
        </w:rPr>
        <w:t>.</w:t>
      </w:r>
    </w:p>
    <w:p w:rsidR="008F2B2B" w:rsidRDefault="008F2B2B" w:rsidP="002975DD">
      <w:pPr>
        <w:spacing w:after="0" w:line="240" w:lineRule="auto"/>
        <w:rPr>
          <w:b/>
          <w:u w:val="single"/>
        </w:rPr>
      </w:pPr>
    </w:p>
    <w:p w:rsidR="008F2B2B" w:rsidRDefault="008F2B2B" w:rsidP="002975DD">
      <w:pPr>
        <w:spacing w:after="0" w:line="240" w:lineRule="auto"/>
        <w:rPr>
          <w:b/>
          <w:u w:val="single"/>
        </w:rPr>
      </w:pPr>
    </w:p>
    <w:p w:rsidR="008F2B2B" w:rsidRDefault="008F2B2B" w:rsidP="002975DD">
      <w:pPr>
        <w:spacing w:after="0" w:line="240" w:lineRule="auto"/>
        <w:rPr>
          <w:b/>
          <w:u w:val="single"/>
        </w:rPr>
      </w:pPr>
    </w:p>
    <w:p w:rsidR="008F2B2B" w:rsidRDefault="008F2B2B" w:rsidP="002975DD">
      <w:pPr>
        <w:spacing w:after="0" w:line="240" w:lineRule="auto"/>
        <w:rPr>
          <w:b/>
          <w:u w:val="single"/>
        </w:rPr>
      </w:pPr>
    </w:p>
    <w:p w:rsidR="008F2B2B" w:rsidRDefault="008F2B2B" w:rsidP="002975DD">
      <w:pPr>
        <w:spacing w:after="0" w:line="240" w:lineRule="auto"/>
        <w:rPr>
          <w:b/>
          <w:u w:val="single"/>
        </w:rPr>
      </w:pPr>
    </w:p>
    <w:p w:rsidR="00062AD5" w:rsidRPr="0021520D" w:rsidRDefault="0021520D" w:rsidP="002975DD">
      <w:pPr>
        <w:spacing w:after="0" w:line="240" w:lineRule="auto"/>
        <w:rPr>
          <w:b/>
          <w:u w:val="single"/>
        </w:rPr>
      </w:pPr>
      <w:r w:rsidRPr="0021520D">
        <w:rPr>
          <w:b/>
          <w:u w:val="single"/>
        </w:rPr>
        <w:lastRenderedPageBreak/>
        <w:t>ARTICLE 2 :</w:t>
      </w:r>
    </w:p>
    <w:p w:rsidR="00747A91" w:rsidRDefault="0021520D" w:rsidP="00747A91">
      <w:pPr>
        <w:tabs>
          <w:tab w:val="left" w:pos="567"/>
          <w:tab w:val="left" w:pos="6804"/>
        </w:tabs>
        <w:spacing w:after="0"/>
        <w:jc w:val="both"/>
      </w:pPr>
      <w:r>
        <w:tab/>
      </w:r>
    </w:p>
    <w:p w:rsidR="0021520D" w:rsidRPr="0021520D" w:rsidRDefault="00747A91" w:rsidP="00747A91">
      <w:pPr>
        <w:tabs>
          <w:tab w:val="left" w:pos="567"/>
          <w:tab w:val="left" w:pos="6804"/>
        </w:tabs>
        <w:spacing w:after="0"/>
        <w:jc w:val="both"/>
      </w:pPr>
      <w:r>
        <w:tab/>
      </w:r>
      <w:r w:rsidR="0021520D" w:rsidRPr="0021520D">
        <w:t xml:space="preserve">Les élèves demeurent, durant ces actions, sous statut scolaire. Ils restent sous l’autorité et la responsabilité du chef de l’établissement scolaire. </w:t>
      </w:r>
    </w:p>
    <w:p w:rsidR="0021520D" w:rsidRPr="0021520D" w:rsidRDefault="0021520D" w:rsidP="0021520D">
      <w:pPr>
        <w:tabs>
          <w:tab w:val="left" w:pos="567"/>
          <w:tab w:val="left" w:pos="6804"/>
        </w:tabs>
        <w:spacing w:after="0" w:line="240" w:lineRule="auto"/>
        <w:jc w:val="both"/>
      </w:pPr>
      <w:r w:rsidRPr="0021520D">
        <w:tab/>
        <w:t>Ils ne peuvent prétendre à aucune rémunération.</w:t>
      </w:r>
    </w:p>
    <w:p w:rsidR="0021520D" w:rsidRPr="0021520D" w:rsidRDefault="0021520D" w:rsidP="0021520D">
      <w:pPr>
        <w:tabs>
          <w:tab w:val="left" w:pos="567"/>
          <w:tab w:val="left" w:pos="6804"/>
        </w:tabs>
        <w:spacing w:after="0" w:line="240" w:lineRule="auto"/>
        <w:jc w:val="both"/>
      </w:pPr>
      <w:r w:rsidRPr="0021520D">
        <w:tab/>
        <w:t>Ils ne doivent pas être pris en compte pour l’appréciation de l’effectif de l’entreprise  et ne peuvent participer à une quelconque élection professionnelle.</w:t>
      </w:r>
    </w:p>
    <w:p w:rsidR="0021520D" w:rsidRPr="0021520D" w:rsidRDefault="0021520D" w:rsidP="0021520D">
      <w:pPr>
        <w:tabs>
          <w:tab w:val="left" w:pos="567"/>
          <w:tab w:val="left" w:pos="6804"/>
        </w:tabs>
        <w:spacing w:after="0" w:line="240" w:lineRule="auto"/>
        <w:jc w:val="both"/>
      </w:pPr>
      <w:r w:rsidRPr="0021520D">
        <w:tab/>
        <w:t>Ils sont soumis aux règles générales de sécurité, de discipline et d’horaire.</w:t>
      </w:r>
    </w:p>
    <w:p w:rsidR="0021520D" w:rsidRPr="0021520D" w:rsidRDefault="0021520D" w:rsidP="0021520D">
      <w:pPr>
        <w:tabs>
          <w:tab w:val="left" w:pos="567"/>
          <w:tab w:val="left" w:pos="6804"/>
        </w:tabs>
        <w:spacing w:after="0" w:line="240" w:lineRule="auto"/>
        <w:jc w:val="both"/>
        <w:rPr>
          <w:b/>
          <w:u w:val="single"/>
        </w:rPr>
      </w:pPr>
    </w:p>
    <w:p w:rsidR="0021520D" w:rsidRPr="0021520D" w:rsidRDefault="0021520D" w:rsidP="0021520D">
      <w:pPr>
        <w:tabs>
          <w:tab w:val="left" w:pos="567"/>
          <w:tab w:val="left" w:pos="6804"/>
        </w:tabs>
        <w:spacing w:after="0" w:line="240" w:lineRule="auto"/>
        <w:jc w:val="both"/>
        <w:rPr>
          <w:b/>
          <w:u w:val="single"/>
        </w:rPr>
      </w:pPr>
      <w:r w:rsidRPr="0021520D">
        <w:rPr>
          <w:b/>
          <w:u w:val="single"/>
        </w:rPr>
        <w:t xml:space="preserve">ARTICLE </w:t>
      </w:r>
      <w:r>
        <w:rPr>
          <w:b/>
          <w:u w:val="single"/>
        </w:rPr>
        <w:t>3</w:t>
      </w:r>
      <w:r w:rsidRPr="0021520D">
        <w:rPr>
          <w:b/>
          <w:u w:val="single"/>
        </w:rPr>
        <w:t xml:space="preserve"> :</w:t>
      </w:r>
    </w:p>
    <w:p w:rsidR="00747A91" w:rsidRDefault="00747A91"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pPr>
      <w:r w:rsidRPr="0021520D">
        <w:tab/>
        <w:t>Les élèves bénéficient durant ces actions de la législation sur les accidents du travail dans les conditions fixées à l’article L.412-8  2a et de l’article D412-6 du code de la sécurité sociale.</w:t>
      </w:r>
    </w:p>
    <w:p w:rsidR="0021520D" w:rsidRPr="0021520D" w:rsidRDefault="0021520D" w:rsidP="0021520D">
      <w:pPr>
        <w:tabs>
          <w:tab w:val="left" w:pos="567"/>
          <w:tab w:val="left" w:pos="6804"/>
        </w:tabs>
        <w:spacing w:after="0" w:line="240" w:lineRule="auto"/>
        <w:jc w:val="both"/>
      </w:pPr>
      <w:r w:rsidRPr="0021520D">
        <w:tab/>
      </w:r>
      <w:r w:rsidRPr="0021520D">
        <w:rPr>
          <w:b/>
        </w:rPr>
        <w:t>Le chef d’établissement</w:t>
      </w:r>
      <w:r w:rsidRPr="0021520D">
        <w:t xml:space="preserve"> souscrit une assurance couvrant la responsabilité civile de l’élève pour les dommages qu’il pourrait causer. (</w:t>
      </w:r>
      <w:r w:rsidRPr="0021520D">
        <w:rPr>
          <w:u w:val="single"/>
        </w:rPr>
        <w:t xml:space="preserve">Contrat assurance : M.A.I.F. N° </w:t>
      </w:r>
      <w:r w:rsidR="00116BFA">
        <w:rPr>
          <w:u w:val="single"/>
        </w:rPr>
        <w:t>........</w:t>
      </w:r>
      <w:r w:rsidRPr="0021520D">
        <w:t xml:space="preserve">) </w:t>
      </w:r>
    </w:p>
    <w:p w:rsidR="0021520D" w:rsidRPr="0021520D" w:rsidRDefault="0021520D" w:rsidP="0021520D">
      <w:pPr>
        <w:tabs>
          <w:tab w:val="left" w:pos="567"/>
          <w:tab w:val="left" w:pos="6804"/>
        </w:tabs>
        <w:spacing w:after="0" w:line="240" w:lineRule="auto"/>
        <w:jc w:val="both"/>
      </w:pPr>
      <w:r w:rsidRPr="0021520D">
        <w:tab/>
      </w:r>
      <w:r w:rsidRPr="001D1F37">
        <w:rPr>
          <w:b/>
        </w:rPr>
        <w:t>L</w:t>
      </w:r>
      <w:r w:rsidR="00116BFA">
        <w:rPr>
          <w:b/>
        </w:rPr>
        <w:t>’entreprise ...........</w:t>
      </w:r>
      <w:r w:rsidRPr="001D1F37">
        <w:rPr>
          <w:b/>
        </w:rPr>
        <w:t xml:space="preserve"> </w:t>
      </w:r>
      <w:r w:rsidRPr="0021520D">
        <w:t xml:space="preserve">souscrit une assurance couvrant tous les dommages pouvant résulter des activités exercées dans l’établissement au cours de l’utilisation des locaux mis à disposition, cette police d’assurance portant le N° </w:t>
      </w:r>
      <w:r>
        <w:t>……………………………..</w:t>
      </w:r>
      <w:r w:rsidRPr="0021520D">
        <w:t xml:space="preserve">auprès de </w:t>
      </w:r>
      <w:r w:rsidR="0051267D">
        <w:t>………………………………………………</w:t>
      </w:r>
    </w:p>
    <w:p w:rsidR="0021520D" w:rsidRDefault="008C0876" w:rsidP="0021520D">
      <w:pPr>
        <w:tabs>
          <w:tab w:val="left" w:pos="567"/>
          <w:tab w:val="left" w:pos="6804"/>
        </w:tabs>
        <w:spacing w:after="0" w:line="240" w:lineRule="auto"/>
        <w:jc w:val="both"/>
      </w:pPr>
      <w:r>
        <w:tab/>
      </w:r>
      <w:r w:rsidRPr="008C0876">
        <w:rPr>
          <w:b/>
        </w:rPr>
        <w:t>Les élèves</w:t>
      </w:r>
      <w:r>
        <w:t xml:space="preserve"> qui participent</w:t>
      </w:r>
      <w:r w:rsidR="00116BFA">
        <w:t xml:space="preserve"> à des actions</w:t>
      </w:r>
      <w:r>
        <w:t xml:space="preserve"> devront produire une assurance individuelle garantie accident.</w:t>
      </w:r>
    </w:p>
    <w:p w:rsidR="008C0876" w:rsidRPr="0021520D" w:rsidRDefault="008C0876"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rPr>
          <w:b/>
          <w:u w:val="single"/>
        </w:rPr>
      </w:pPr>
      <w:r w:rsidRPr="0021520D">
        <w:rPr>
          <w:b/>
          <w:u w:val="single"/>
        </w:rPr>
        <w:t xml:space="preserve">ARTICLE </w:t>
      </w:r>
      <w:r>
        <w:rPr>
          <w:b/>
          <w:u w:val="single"/>
        </w:rPr>
        <w:t>4</w:t>
      </w:r>
      <w:r w:rsidRPr="0021520D">
        <w:rPr>
          <w:b/>
          <w:u w:val="single"/>
        </w:rPr>
        <w:t xml:space="preserve"> :</w:t>
      </w:r>
    </w:p>
    <w:p w:rsidR="00747A91" w:rsidRDefault="00747A91"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pPr>
      <w:r w:rsidRPr="0021520D">
        <w:tab/>
        <w:t>Les élèves sont associés aux activités de l’entreprise concourant directement à l’action pédagogique. En aucun cas, leur participation à ces activités ne doit porter préjudice à la situation de l’emploi dans l’entreprise.</w:t>
      </w:r>
    </w:p>
    <w:p w:rsidR="0021520D" w:rsidRPr="0021520D" w:rsidRDefault="0021520D" w:rsidP="0021520D">
      <w:pPr>
        <w:tabs>
          <w:tab w:val="left" w:pos="567"/>
          <w:tab w:val="left" w:pos="6804"/>
        </w:tabs>
        <w:spacing w:after="0" w:line="240" w:lineRule="auto"/>
        <w:jc w:val="both"/>
        <w:rPr>
          <w:b/>
        </w:rPr>
      </w:pPr>
    </w:p>
    <w:p w:rsidR="0021520D" w:rsidRPr="0021520D" w:rsidRDefault="0021520D" w:rsidP="0021520D">
      <w:pPr>
        <w:tabs>
          <w:tab w:val="left" w:pos="567"/>
          <w:tab w:val="left" w:pos="6804"/>
        </w:tabs>
        <w:spacing w:after="0" w:line="240" w:lineRule="auto"/>
        <w:jc w:val="both"/>
        <w:rPr>
          <w:b/>
        </w:rPr>
      </w:pPr>
      <w:r w:rsidRPr="0021520D">
        <w:rPr>
          <w:b/>
          <w:u w:val="single"/>
        </w:rPr>
        <w:t xml:space="preserve">ARTICLE </w:t>
      </w:r>
      <w:r>
        <w:rPr>
          <w:b/>
          <w:u w:val="single"/>
        </w:rPr>
        <w:t>5</w:t>
      </w:r>
      <w:r w:rsidRPr="0021520D">
        <w:rPr>
          <w:b/>
        </w:rPr>
        <w:t> :</w:t>
      </w:r>
    </w:p>
    <w:p w:rsidR="00747A91" w:rsidRDefault="00747A91" w:rsidP="0021520D">
      <w:pPr>
        <w:tabs>
          <w:tab w:val="left" w:pos="567"/>
          <w:tab w:val="left" w:pos="6804"/>
        </w:tabs>
        <w:spacing w:after="0" w:line="240" w:lineRule="auto"/>
        <w:jc w:val="both"/>
        <w:rPr>
          <w:sz w:val="20"/>
          <w:szCs w:val="20"/>
        </w:rPr>
      </w:pPr>
    </w:p>
    <w:p w:rsidR="0021520D" w:rsidRPr="0021520D" w:rsidRDefault="0021520D" w:rsidP="0021520D">
      <w:pPr>
        <w:tabs>
          <w:tab w:val="left" w:pos="567"/>
          <w:tab w:val="left" w:pos="6804"/>
        </w:tabs>
        <w:spacing w:after="0" w:line="240" w:lineRule="auto"/>
        <w:jc w:val="both"/>
      </w:pPr>
      <w:r>
        <w:rPr>
          <w:sz w:val="20"/>
          <w:szCs w:val="20"/>
        </w:rPr>
        <w:tab/>
      </w:r>
      <w:r w:rsidRPr="0021520D">
        <w:t>Le chef d’établissement et le représentant partenaire se tiendront mutuellement informés des difficultés qui pourraient naître de l’application de la présente convention et prendront, d’un commun accord et en liaison avec l’équipe pédagogique, les dispositions propres à les résoudre, notamment en cas de manquement à la discipline.</w:t>
      </w:r>
    </w:p>
    <w:p w:rsidR="0021520D" w:rsidRPr="0021520D" w:rsidRDefault="0021520D" w:rsidP="0021520D">
      <w:pPr>
        <w:tabs>
          <w:tab w:val="left" w:pos="567"/>
          <w:tab w:val="left" w:pos="6804"/>
        </w:tabs>
        <w:spacing w:after="0" w:line="240" w:lineRule="auto"/>
        <w:jc w:val="both"/>
        <w:rPr>
          <w:b/>
        </w:rPr>
      </w:pPr>
    </w:p>
    <w:p w:rsidR="0021520D" w:rsidRPr="0021520D" w:rsidRDefault="0021520D" w:rsidP="0021520D">
      <w:pPr>
        <w:tabs>
          <w:tab w:val="left" w:pos="567"/>
          <w:tab w:val="left" w:pos="6804"/>
        </w:tabs>
        <w:spacing w:after="0" w:line="240" w:lineRule="auto"/>
        <w:jc w:val="both"/>
        <w:rPr>
          <w:b/>
          <w:u w:val="single"/>
        </w:rPr>
      </w:pPr>
      <w:r w:rsidRPr="0021520D">
        <w:rPr>
          <w:b/>
          <w:u w:val="single"/>
        </w:rPr>
        <w:t xml:space="preserve">ARTICLE </w:t>
      </w:r>
      <w:r w:rsidR="0051267D">
        <w:rPr>
          <w:b/>
          <w:u w:val="single"/>
        </w:rPr>
        <w:t>6</w:t>
      </w:r>
      <w:r w:rsidRPr="0021520D">
        <w:rPr>
          <w:b/>
          <w:u w:val="single"/>
        </w:rPr>
        <w:t xml:space="preserve"> :</w:t>
      </w:r>
    </w:p>
    <w:p w:rsidR="00747A91" w:rsidRDefault="00747A91"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pPr>
      <w:r w:rsidRPr="0021520D">
        <w:tab/>
        <w:t>L’article L.3162-1 et L3162-2 du Code du Travail limite la durée du travail des jeunes travailleurs de moins de 18 ans à un travail effectif n’excédant pas huit heures par jour. Toutefois, à titre exceptionnel, des dérogations à ces dispositions peuvent être accordées par l’Inspecteur du Travail de l’établissement.</w:t>
      </w:r>
    </w:p>
    <w:p w:rsidR="0021520D" w:rsidRPr="0021520D" w:rsidRDefault="0021520D" w:rsidP="0021520D">
      <w:pPr>
        <w:tabs>
          <w:tab w:val="left" w:pos="567"/>
          <w:tab w:val="left" w:pos="6804"/>
        </w:tabs>
        <w:spacing w:after="0" w:line="240" w:lineRule="auto"/>
        <w:jc w:val="both"/>
      </w:pPr>
      <w:r w:rsidRPr="0021520D">
        <w:tab/>
        <w:t>L’article L. 3162-3 du Code du Travail interdit le travail de nuit entre 22 heures et 6 heures du matin (article L. 3163-2) pour les jeunes travailleurs de moins de 18 ans.</w:t>
      </w:r>
    </w:p>
    <w:p w:rsidR="00747A91" w:rsidRPr="0021520D" w:rsidRDefault="00747A91"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rPr>
          <w:b/>
          <w:u w:val="single"/>
        </w:rPr>
      </w:pPr>
      <w:r w:rsidRPr="0021520D">
        <w:rPr>
          <w:b/>
          <w:u w:val="single"/>
        </w:rPr>
        <w:t xml:space="preserve">ARTICLE </w:t>
      </w:r>
      <w:r w:rsidR="00116BFA">
        <w:rPr>
          <w:b/>
          <w:u w:val="single"/>
        </w:rPr>
        <w:t>7</w:t>
      </w:r>
      <w:r w:rsidRPr="0021520D">
        <w:rPr>
          <w:b/>
          <w:u w:val="single"/>
        </w:rPr>
        <w:t xml:space="preserve"> :</w:t>
      </w:r>
    </w:p>
    <w:p w:rsidR="00747A91" w:rsidRDefault="00747A91" w:rsidP="0021520D">
      <w:pPr>
        <w:tabs>
          <w:tab w:val="left" w:pos="567"/>
          <w:tab w:val="left" w:pos="6804"/>
        </w:tabs>
        <w:spacing w:after="0" w:line="240" w:lineRule="auto"/>
        <w:jc w:val="both"/>
      </w:pPr>
    </w:p>
    <w:p w:rsidR="0021520D" w:rsidRPr="0021520D" w:rsidRDefault="0021520D" w:rsidP="0021520D">
      <w:pPr>
        <w:tabs>
          <w:tab w:val="left" w:pos="567"/>
          <w:tab w:val="left" w:pos="6804"/>
        </w:tabs>
        <w:spacing w:after="0" w:line="240" w:lineRule="auto"/>
        <w:jc w:val="both"/>
      </w:pPr>
      <w:r w:rsidRPr="0021520D">
        <w:tab/>
        <w:t xml:space="preserve">La présente convention est signée pour </w:t>
      </w:r>
      <w:r w:rsidR="0051267D">
        <w:t>la durée d</w:t>
      </w:r>
      <w:r w:rsidR="00445E4D">
        <w:t xml:space="preserve">e l’action décrite et pourra </w:t>
      </w:r>
      <w:r w:rsidRPr="0021520D">
        <w:t xml:space="preserve">être dénoncée par l’un ou l’autre des parties à tout moment en cas de </w:t>
      </w:r>
      <w:r w:rsidR="00445E4D" w:rsidRPr="0021520D">
        <w:t>non-respect</w:t>
      </w:r>
      <w:r w:rsidRPr="0021520D">
        <w:t xml:space="preserve"> des conditions énoncées ci-dessus.</w:t>
      </w:r>
    </w:p>
    <w:p w:rsidR="0021520D" w:rsidRPr="0021520D" w:rsidRDefault="0021520D" w:rsidP="0021520D">
      <w:pPr>
        <w:tabs>
          <w:tab w:val="left" w:pos="567"/>
          <w:tab w:val="left" w:pos="6804"/>
        </w:tabs>
        <w:spacing w:after="0" w:line="240" w:lineRule="auto"/>
        <w:jc w:val="both"/>
      </w:pPr>
    </w:p>
    <w:p w:rsidR="0021520D" w:rsidRPr="0021520D" w:rsidRDefault="00445E4D" w:rsidP="0021520D">
      <w:pPr>
        <w:spacing w:after="0" w:line="240" w:lineRule="auto"/>
      </w:pPr>
      <w:r>
        <w:tab/>
      </w:r>
      <w:r>
        <w:tab/>
      </w:r>
      <w:r w:rsidR="00C26098">
        <w:t xml:space="preserve">Fait à                    </w:t>
      </w:r>
      <w:r>
        <w:t xml:space="preserve">, le                                                     </w:t>
      </w:r>
    </w:p>
    <w:p w:rsidR="00062AD5" w:rsidRPr="0021520D" w:rsidRDefault="00062AD5" w:rsidP="0021520D">
      <w:pPr>
        <w:spacing w:after="0" w:line="240" w:lineRule="auto"/>
      </w:pPr>
    </w:p>
    <w:p w:rsidR="00062AD5" w:rsidRPr="0021520D" w:rsidRDefault="00062AD5" w:rsidP="0021520D">
      <w:pPr>
        <w:spacing w:after="0" w:line="240" w:lineRule="auto"/>
      </w:pPr>
    </w:p>
    <w:p w:rsidR="00062AD5" w:rsidRPr="000F6B26" w:rsidRDefault="00116BFA" w:rsidP="0021520D">
      <w:pPr>
        <w:spacing w:after="0" w:line="240" w:lineRule="auto"/>
        <w:rPr>
          <w:b/>
        </w:rPr>
      </w:pPr>
      <w:proofErr w:type="spellStart"/>
      <w:r>
        <w:rPr>
          <w:b/>
        </w:rPr>
        <w:t>xxxxxxxxxxxxxx</w:t>
      </w:r>
      <w:proofErr w:type="spellEnd"/>
      <w:r w:rsidR="00445E4D" w:rsidRPr="000F6B26">
        <w:rPr>
          <w:b/>
        </w:rPr>
        <w:tab/>
      </w:r>
      <w:r w:rsidR="00445E4D" w:rsidRPr="000F6B26">
        <w:rPr>
          <w:b/>
        </w:rPr>
        <w:tab/>
      </w:r>
      <w:r w:rsidR="00445E4D" w:rsidRPr="000F6B26">
        <w:rPr>
          <w:b/>
        </w:rPr>
        <w:tab/>
      </w:r>
      <w:r w:rsidR="00445E4D" w:rsidRPr="000F6B26">
        <w:rPr>
          <w:b/>
        </w:rPr>
        <w:tab/>
      </w:r>
      <w:r w:rsidR="00445E4D" w:rsidRPr="000F6B26">
        <w:rPr>
          <w:b/>
        </w:rPr>
        <w:tab/>
      </w:r>
      <w:r w:rsidR="00445E4D" w:rsidRPr="000F6B26">
        <w:rPr>
          <w:b/>
        </w:rPr>
        <w:tab/>
      </w:r>
      <w:r w:rsidR="00445E4D" w:rsidRPr="000F6B26">
        <w:rPr>
          <w:b/>
        </w:rPr>
        <w:tab/>
      </w:r>
      <w:proofErr w:type="spellStart"/>
      <w:r>
        <w:rPr>
          <w:b/>
        </w:rPr>
        <w:t>xxxxxxxxxxxxx</w:t>
      </w:r>
      <w:proofErr w:type="spellEnd"/>
    </w:p>
    <w:p w:rsidR="002975DD" w:rsidRDefault="002975DD" w:rsidP="0021520D">
      <w:pPr>
        <w:spacing w:after="0" w:line="240" w:lineRule="auto"/>
      </w:pPr>
    </w:p>
    <w:p w:rsidR="00445E4D" w:rsidRDefault="00445E4D" w:rsidP="0021520D">
      <w:pPr>
        <w:spacing w:after="0" w:line="240" w:lineRule="auto"/>
      </w:pPr>
    </w:p>
    <w:p w:rsidR="000F6B26" w:rsidRDefault="000F6B26" w:rsidP="0021520D">
      <w:pPr>
        <w:spacing w:after="0" w:line="240" w:lineRule="auto"/>
      </w:pPr>
    </w:p>
    <w:p w:rsidR="00445E4D" w:rsidRDefault="00445E4D" w:rsidP="0021520D">
      <w:pPr>
        <w:spacing w:after="0" w:line="240" w:lineRule="auto"/>
      </w:pPr>
    </w:p>
    <w:p w:rsidR="000F6B26" w:rsidRDefault="00445E4D" w:rsidP="008F2B2B">
      <w:pPr>
        <w:spacing w:after="0" w:line="240" w:lineRule="auto"/>
      </w:pPr>
      <w:r w:rsidRPr="000F6B26">
        <w:rPr>
          <w:b/>
        </w:rPr>
        <w:t xml:space="preserve">Directeur </w:t>
      </w:r>
      <w:r w:rsidRPr="000F6B26">
        <w:rPr>
          <w:b/>
        </w:rPr>
        <w:tab/>
      </w:r>
      <w:r w:rsidRPr="000F6B26">
        <w:rPr>
          <w:b/>
        </w:rPr>
        <w:tab/>
      </w:r>
      <w:r w:rsidRPr="000F6B26">
        <w:rPr>
          <w:b/>
        </w:rPr>
        <w:tab/>
      </w:r>
      <w:r w:rsidRPr="000F6B26">
        <w:rPr>
          <w:b/>
        </w:rPr>
        <w:tab/>
      </w:r>
      <w:r w:rsidRPr="000F6B26">
        <w:rPr>
          <w:b/>
        </w:rPr>
        <w:tab/>
      </w:r>
      <w:r w:rsidRPr="000F6B26">
        <w:rPr>
          <w:b/>
        </w:rPr>
        <w:tab/>
      </w:r>
      <w:r w:rsidRPr="000F6B26">
        <w:rPr>
          <w:b/>
        </w:rPr>
        <w:tab/>
        <w:t>Chef d’établissement</w:t>
      </w:r>
      <w:r w:rsidR="000F6B26">
        <w:br w:type="page"/>
      </w:r>
    </w:p>
    <w:p w:rsidR="002975DD" w:rsidRPr="000F6B26" w:rsidRDefault="000F6B26" w:rsidP="000F6B26">
      <w:pPr>
        <w:shd w:val="clear" w:color="auto" w:fill="F2F2F2" w:themeFill="background1" w:themeFillShade="F2"/>
        <w:spacing w:after="0" w:line="240" w:lineRule="auto"/>
        <w:jc w:val="center"/>
        <w:rPr>
          <w:b/>
          <w:sz w:val="28"/>
          <w:szCs w:val="28"/>
        </w:rPr>
      </w:pPr>
      <w:r w:rsidRPr="000F6B26">
        <w:rPr>
          <w:b/>
          <w:sz w:val="28"/>
          <w:szCs w:val="28"/>
        </w:rPr>
        <w:lastRenderedPageBreak/>
        <w:t>ANNEXE PÉDAGOGIQUE</w:t>
      </w:r>
    </w:p>
    <w:p w:rsidR="000F6B26" w:rsidRPr="000F6B26" w:rsidRDefault="000F6B26" w:rsidP="000F6B26">
      <w:pPr>
        <w:spacing w:after="0" w:line="240" w:lineRule="auto"/>
      </w:pPr>
    </w:p>
    <w:p w:rsidR="00116BFA" w:rsidRPr="00116BFA" w:rsidRDefault="00116BFA" w:rsidP="000F6B26">
      <w:pPr>
        <w:spacing w:after="0" w:line="240" w:lineRule="auto"/>
        <w:rPr>
          <w:rFonts w:eastAsia="Arial"/>
          <w:b/>
          <w:color w:val="FF0000"/>
        </w:rPr>
      </w:pPr>
      <w:r w:rsidRPr="00116BFA">
        <w:rPr>
          <w:rFonts w:eastAsia="Arial"/>
          <w:b/>
          <w:color w:val="FF0000"/>
        </w:rPr>
        <w:t>INFORMATIONS A FORMALISER</w:t>
      </w:r>
    </w:p>
    <w:p w:rsidR="00116BFA" w:rsidRDefault="00116BFA" w:rsidP="000F6B26">
      <w:pPr>
        <w:spacing w:after="0" w:line="240" w:lineRule="auto"/>
        <w:rPr>
          <w:rFonts w:eastAsia="Arial"/>
          <w:b/>
        </w:rPr>
      </w:pPr>
    </w:p>
    <w:p w:rsidR="000F6B26" w:rsidRPr="00747A91" w:rsidRDefault="000F6B26" w:rsidP="000F6B26">
      <w:pPr>
        <w:spacing w:after="0" w:line="240" w:lineRule="auto"/>
        <w:rPr>
          <w:rFonts w:eastAsia="Arial"/>
          <w:b/>
          <w:u w:val="single"/>
        </w:rPr>
      </w:pPr>
      <w:r w:rsidRPr="00747A91">
        <w:rPr>
          <w:rFonts w:eastAsia="Arial"/>
          <w:b/>
        </w:rPr>
        <w:t xml:space="preserve">ARTICLE 1 : </w:t>
      </w:r>
      <w:r w:rsidRPr="00747A91">
        <w:rPr>
          <w:rFonts w:eastAsia="Arial"/>
          <w:b/>
          <w:u w:val="single"/>
        </w:rPr>
        <w:t>Fonctionnement et organisation</w:t>
      </w:r>
    </w:p>
    <w:p w:rsidR="000F6B26" w:rsidRDefault="000F6B26" w:rsidP="000F6B26">
      <w:pPr>
        <w:spacing w:after="0" w:line="240" w:lineRule="auto"/>
        <w:jc w:val="both"/>
        <w:rPr>
          <w:rFonts w:eastAsia="Times New Roman"/>
        </w:rPr>
      </w:pPr>
    </w:p>
    <w:p w:rsidR="00116BFA" w:rsidRPr="00116BFA" w:rsidRDefault="00116BFA" w:rsidP="000F6B26">
      <w:pPr>
        <w:spacing w:after="0" w:line="240" w:lineRule="auto"/>
        <w:jc w:val="both"/>
        <w:rPr>
          <w:rFonts w:eastAsia="Times New Roman"/>
          <w:b/>
          <w:color w:val="FF0000"/>
        </w:rPr>
      </w:pPr>
      <w:r w:rsidRPr="00116BFA">
        <w:rPr>
          <w:rFonts w:eastAsia="Times New Roman"/>
          <w:b/>
          <w:color w:val="FF0000"/>
        </w:rPr>
        <w:t>A déterminer en fonction du partenariat et des actions menées.</w:t>
      </w:r>
    </w:p>
    <w:p w:rsidR="00116BFA" w:rsidRPr="000F6B26" w:rsidRDefault="00116BFA" w:rsidP="000F6B26">
      <w:pPr>
        <w:spacing w:after="0" w:line="240" w:lineRule="auto"/>
        <w:jc w:val="both"/>
        <w:rPr>
          <w:rFonts w:eastAsia="Times New Roman"/>
        </w:rPr>
      </w:pPr>
    </w:p>
    <w:p w:rsidR="000F6B26" w:rsidRPr="00747A91" w:rsidRDefault="000F6B26" w:rsidP="000F6B26">
      <w:pPr>
        <w:spacing w:after="0" w:line="240" w:lineRule="auto"/>
        <w:rPr>
          <w:rFonts w:eastAsia="Arial"/>
          <w:b/>
          <w:u w:val="single"/>
        </w:rPr>
      </w:pPr>
      <w:r w:rsidRPr="00747A91">
        <w:rPr>
          <w:rFonts w:eastAsia="Arial"/>
          <w:b/>
        </w:rPr>
        <w:t xml:space="preserve">ARTICLE </w:t>
      </w:r>
      <w:r w:rsidR="00747A91" w:rsidRPr="00747A91">
        <w:rPr>
          <w:rFonts w:eastAsia="Arial"/>
          <w:b/>
        </w:rPr>
        <w:t>2</w:t>
      </w:r>
      <w:r w:rsidRPr="00747A91">
        <w:rPr>
          <w:rFonts w:eastAsia="Arial"/>
          <w:b/>
        </w:rPr>
        <w:t xml:space="preserve"> : </w:t>
      </w:r>
      <w:r w:rsidRPr="00747A91">
        <w:rPr>
          <w:rFonts w:eastAsia="Arial"/>
          <w:b/>
          <w:u w:val="single"/>
        </w:rPr>
        <w:t xml:space="preserve">Dispositions : mises en œuvre  Professionnelles et Humaines - </w:t>
      </w:r>
      <w:r w:rsidR="00747A91" w:rsidRPr="00747A91">
        <w:rPr>
          <w:rFonts w:eastAsia="Arial"/>
          <w:b/>
          <w:u w:val="single"/>
        </w:rPr>
        <w:t>Échanges</w:t>
      </w:r>
    </w:p>
    <w:p w:rsidR="00747A91" w:rsidRDefault="00747A91" w:rsidP="000F6B26">
      <w:pPr>
        <w:spacing w:after="0" w:line="240" w:lineRule="auto"/>
        <w:rPr>
          <w:rFonts w:eastAsia="Arial"/>
          <w:b/>
        </w:rPr>
      </w:pPr>
    </w:p>
    <w:p w:rsidR="00116BFA" w:rsidRPr="00116BFA" w:rsidRDefault="00116BFA" w:rsidP="00116BFA">
      <w:pPr>
        <w:spacing w:after="0" w:line="240" w:lineRule="auto"/>
        <w:jc w:val="both"/>
        <w:rPr>
          <w:rFonts w:eastAsia="Times New Roman"/>
          <w:b/>
          <w:color w:val="FF0000"/>
        </w:rPr>
      </w:pPr>
      <w:r w:rsidRPr="00116BFA">
        <w:rPr>
          <w:rFonts w:eastAsia="Times New Roman"/>
          <w:b/>
          <w:color w:val="FF0000"/>
        </w:rPr>
        <w:t>A déterminer en fonction du partenariat et des actions menées.</w:t>
      </w:r>
    </w:p>
    <w:p w:rsidR="00116BFA" w:rsidRDefault="00116BFA" w:rsidP="000F6B26">
      <w:pPr>
        <w:spacing w:after="0" w:line="240" w:lineRule="auto"/>
        <w:rPr>
          <w:rFonts w:eastAsia="Arial"/>
          <w:b/>
        </w:rPr>
      </w:pPr>
    </w:p>
    <w:p w:rsidR="000F6B26" w:rsidRPr="006A05CC" w:rsidRDefault="000F6B26" w:rsidP="000F6B26">
      <w:pPr>
        <w:spacing w:after="0" w:line="240" w:lineRule="auto"/>
        <w:rPr>
          <w:rFonts w:eastAsia="Times New Roman"/>
        </w:rPr>
      </w:pPr>
    </w:p>
    <w:p w:rsidR="006A05CC" w:rsidRPr="006A05CC" w:rsidRDefault="00116BFA" w:rsidP="000F6B26">
      <w:pPr>
        <w:spacing w:after="0" w:line="240" w:lineRule="auto"/>
        <w:rPr>
          <w:rFonts w:eastAsia="Times New Roman"/>
          <w:b/>
        </w:rPr>
      </w:pPr>
      <w:r>
        <w:rPr>
          <w:rFonts w:eastAsia="Times New Roman"/>
          <w:b/>
        </w:rPr>
        <w:t>ARTICLE 3</w:t>
      </w:r>
      <w:r w:rsidR="006A05CC" w:rsidRPr="006A05CC">
        <w:rPr>
          <w:rFonts w:eastAsia="Times New Roman"/>
          <w:b/>
        </w:rPr>
        <w:t xml:space="preserve"> : </w:t>
      </w:r>
      <w:r w:rsidR="006A05CC" w:rsidRPr="006A05CC">
        <w:rPr>
          <w:rFonts w:eastAsia="Times New Roman"/>
          <w:b/>
          <w:u w:val="single"/>
        </w:rPr>
        <w:t>Encadrement de l’action</w:t>
      </w:r>
    </w:p>
    <w:p w:rsidR="00116BFA" w:rsidRDefault="00116BFA" w:rsidP="000F6B26">
      <w:pPr>
        <w:spacing w:after="0" w:line="240" w:lineRule="auto"/>
        <w:rPr>
          <w:rFonts w:eastAsia="Times New Roman"/>
        </w:rPr>
      </w:pPr>
    </w:p>
    <w:p w:rsidR="006A05CC" w:rsidRDefault="006A05CC" w:rsidP="000F6B26">
      <w:pPr>
        <w:spacing w:after="0" w:line="240" w:lineRule="auto"/>
        <w:rPr>
          <w:rFonts w:eastAsia="Times New Roman"/>
        </w:rPr>
      </w:pPr>
      <w:r>
        <w:rPr>
          <w:rFonts w:eastAsia="Times New Roman"/>
        </w:rPr>
        <w:t xml:space="preserve">Les élèves de </w:t>
      </w:r>
      <w:r w:rsidR="00116BFA">
        <w:rPr>
          <w:rFonts w:eastAsia="Times New Roman"/>
        </w:rPr>
        <w:t>......</w:t>
      </w:r>
      <w:r>
        <w:rPr>
          <w:rFonts w:eastAsia="Times New Roman"/>
        </w:rPr>
        <w:t xml:space="preserve"> seront suivis tout au long de l’action par :</w:t>
      </w:r>
    </w:p>
    <w:p w:rsidR="006A05CC" w:rsidRDefault="006A05CC" w:rsidP="006A05CC">
      <w:pPr>
        <w:pStyle w:val="Paragraphedeliste"/>
        <w:numPr>
          <w:ilvl w:val="0"/>
          <w:numId w:val="1"/>
        </w:numPr>
        <w:spacing w:after="0" w:line="240" w:lineRule="auto"/>
        <w:rPr>
          <w:rFonts w:eastAsia="Times New Roman"/>
        </w:rPr>
      </w:pPr>
      <w:r>
        <w:rPr>
          <w:rFonts w:eastAsia="Times New Roman"/>
        </w:rPr>
        <w:t xml:space="preserve">Le référent </w:t>
      </w:r>
      <w:r w:rsidR="00116BFA">
        <w:rPr>
          <w:rFonts w:eastAsia="Times New Roman"/>
        </w:rPr>
        <w:t>« de l’entreprise »</w:t>
      </w:r>
      <w:r>
        <w:rPr>
          <w:rFonts w:eastAsia="Times New Roman"/>
        </w:rPr>
        <w:t xml:space="preserve"> : </w:t>
      </w:r>
      <w:r w:rsidR="00116BFA">
        <w:rPr>
          <w:rFonts w:eastAsia="Times New Roman"/>
        </w:rPr>
        <w:t>....................................</w:t>
      </w:r>
    </w:p>
    <w:p w:rsidR="006A05CC" w:rsidRPr="006A05CC" w:rsidRDefault="00C26098" w:rsidP="006A05CC">
      <w:pPr>
        <w:pStyle w:val="Paragraphedeliste"/>
        <w:numPr>
          <w:ilvl w:val="0"/>
          <w:numId w:val="1"/>
        </w:numPr>
        <w:spacing w:after="0" w:line="240" w:lineRule="auto"/>
        <w:rPr>
          <w:rFonts w:eastAsia="Times New Roman"/>
        </w:rPr>
      </w:pPr>
      <w:r>
        <w:rPr>
          <w:rFonts w:eastAsia="Times New Roman"/>
        </w:rPr>
        <w:t>Les référents du « </w:t>
      </w:r>
      <w:r w:rsidR="006A05CC">
        <w:rPr>
          <w:rFonts w:eastAsia="Times New Roman"/>
        </w:rPr>
        <w:t xml:space="preserve"> </w:t>
      </w:r>
      <w:r>
        <w:rPr>
          <w:rFonts w:eastAsia="Times New Roman"/>
        </w:rPr>
        <w:t>LP ……………… »</w:t>
      </w:r>
      <w:bookmarkStart w:id="0" w:name="_GoBack"/>
      <w:bookmarkEnd w:id="0"/>
      <w:r w:rsidR="006A05CC">
        <w:rPr>
          <w:rFonts w:eastAsia="Times New Roman"/>
        </w:rPr>
        <w:t xml:space="preserve"> : </w:t>
      </w:r>
      <w:r w:rsidR="00116BFA">
        <w:rPr>
          <w:rFonts w:eastAsia="Times New Roman"/>
        </w:rPr>
        <w:t>....................................  enseignant</w:t>
      </w:r>
      <w:r w:rsidR="006A05CC">
        <w:rPr>
          <w:rFonts w:eastAsia="Times New Roman"/>
        </w:rPr>
        <w:t>s d’économie-gestion.</w:t>
      </w:r>
    </w:p>
    <w:sectPr w:rsidR="006A05CC" w:rsidRPr="006A05CC" w:rsidSect="006A05CC">
      <w:pgSz w:w="11906" w:h="16838"/>
      <w:pgMar w:top="568"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75172A"/>
    <w:multiLevelType w:val="hybridMultilevel"/>
    <w:tmpl w:val="EF44CBF0"/>
    <w:lvl w:ilvl="0" w:tplc="903A6ED8">
      <w:start w:val="4"/>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DD"/>
    <w:rsid w:val="00062AD5"/>
    <w:rsid w:val="000F6B26"/>
    <w:rsid w:val="001023B7"/>
    <w:rsid w:val="00116BFA"/>
    <w:rsid w:val="001B7521"/>
    <w:rsid w:val="001D1F37"/>
    <w:rsid w:val="0021520D"/>
    <w:rsid w:val="00292354"/>
    <w:rsid w:val="002975DD"/>
    <w:rsid w:val="00445E4D"/>
    <w:rsid w:val="004F4588"/>
    <w:rsid w:val="0051267D"/>
    <w:rsid w:val="00547C00"/>
    <w:rsid w:val="00633292"/>
    <w:rsid w:val="006A05CC"/>
    <w:rsid w:val="006C2014"/>
    <w:rsid w:val="00747A91"/>
    <w:rsid w:val="00776A13"/>
    <w:rsid w:val="007C33CA"/>
    <w:rsid w:val="008C0876"/>
    <w:rsid w:val="008F2B2B"/>
    <w:rsid w:val="009E0CB7"/>
    <w:rsid w:val="00A632E4"/>
    <w:rsid w:val="00AF146B"/>
    <w:rsid w:val="00C2105C"/>
    <w:rsid w:val="00C26098"/>
    <w:rsid w:val="00DA7158"/>
    <w:rsid w:val="00DC61A0"/>
    <w:rsid w:val="00DE514E"/>
    <w:rsid w:val="00EE6C3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9A3EB-3368-4D3D-B340-ED1CE32A7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1A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4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A05CC"/>
    <w:pPr>
      <w:ind w:left="720"/>
      <w:contextualSpacing/>
    </w:pPr>
  </w:style>
  <w:style w:type="paragraph" w:styleId="Textedebulles">
    <w:name w:val="Balloon Text"/>
    <w:basedOn w:val="Normal"/>
    <w:link w:val="TextedebullesCar"/>
    <w:uiPriority w:val="99"/>
    <w:semiHidden/>
    <w:unhideWhenUsed/>
    <w:rsid w:val="00116B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B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3437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cheftrav1</dc:creator>
  <cp:keywords/>
  <dc:description/>
  <cp:lastModifiedBy>Jocelyn Grivaud</cp:lastModifiedBy>
  <cp:revision>2</cp:revision>
  <dcterms:created xsi:type="dcterms:W3CDTF">2017-09-03T15:17:00Z</dcterms:created>
  <dcterms:modified xsi:type="dcterms:W3CDTF">2017-09-03T15:17:00Z</dcterms:modified>
</cp:coreProperties>
</file>