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91" w:rsidRDefault="00581F49" w:rsidP="00105086">
      <w:pPr>
        <w:spacing w:after="0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6D324A84" wp14:editId="3D61AD27">
                <wp:simplePos x="0" y="0"/>
                <wp:positionH relativeFrom="column">
                  <wp:posOffset>3912870</wp:posOffset>
                </wp:positionH>
                <wp:positionV relativeFrom="paragraph">
                  <wp:posOffset>4224655</wp:posOffset>
                </wp:positionV>
                <wp:extent cx="2724150" cy="1905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043577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086" w:rsidRDefault="00665291" w:rsidP="00665291">
                            <w:pPr>
                              <w:spacing w:after="0"/>
                            </w:pPr>
                            <w:proofErr w:type="spellStart"/>
                            <w:r w:rsidRPr="00581F49">
                              <w:rPr>
                                <w:u w:val="single"/>
                              </w:rPr>
                              <w:t>Léxico</w:t>
                            </w:r>
                            <w:proofErr w:type="spellEnd"/>
                            <w:r w:rsidRPr="00581F49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1F49">
                              <w:rPr>
                                <w:u w:val="single"/>
                              </w:rPr>
                              <w:t>útil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581F49" w:rsidRDefault="00581F49" w:rsidP="00665291">
                            <w:pPr>
                              <w:spacing w:after="0"/>
                            </w:pPr>
                            <w:r>
                              <w:t xml:space="preserve">La </w:t>
                            </w:r>
                            <w:proofErr w:type="spellStart"/>
                            <w:r>
                              <w:t>vestimenta</w:t>
                            </w:r>
                            <w:proofErr w:type="spellEnd"/>
                            <w:r>
                              <w:t> : la tenue, le vêtement</w:t>
                            </w:r>
                          </w:p>
                          <w:p w:rsidR="00581F49" w:rsidRDefault="00581F49" w:rsidP="00665291">
                            <w:pPr>
                              <w:spacing w:after="0"/>
                            </w:pPr>
                            <w:proofErr w:type="spellStart"/>
                            <w:r>
                              <w:t>Estar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descalzo</w:t>
                            </w:r>
                            <w:proofErr w:type="spellEnd"/>
                            <w:r>
                              <w:t xml:space="preserve"> : no </w:t>
                            </w:r>
                            <w:proofErr w:type="spellStart"/>
                            <w:r>
                              <w:t>llevar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zapatos</w:t>
                            </w:r>
                            <w:proofErr w:type="spellEnd"/>
                          </w:p>
                          <w:p w:rsidR="00581F49" w:rsidRDefault="00581F49" w:rsidP="00665291">
                            <w:pPr>
                              <w:spacing w:after="0"/>
                            </w:pPr>
                            <w:r>
                              <w:t xml:space="preserve">Un </w:t>
                            </w:r>
                            <w:proofErr w:type="spellStart"/>
                            <w:r>
                              <w:t>espíritu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indomable</w:t>
                            </w:r>
                            <w:proofErr w:type="spellEnd"/>
                            <w:r>
                              <w:t> : un esprit indomptable</w:t>
                            </w:r>
                          </w:p>
                          <w:p w:rsidR="00581F49" w:rsidRDefault="00581F49" w:rsidP="00665291">
                            <w:pPr>
                              <w:spacing w:after="0"/>
                            </w:pPr>
                            <w:r>
                              <w:t xml:space="preserve">Un </w:t>
                            </w:r>
                            <w:proofErr w:type="spellStart"/>
                            <w:r>
                              <w:t>jarrón</w:t>
                            </w:r>
                            <w:proofErr w:type="spellEnd"/>
                            <w:r>
                              <w:t> : un vase</w:t>
                            </w:r>
                          </w:p>
                          <w:p w:rsidR="00581F49" w:rsidRDefault="00581F49" w:rsidP="00665291">
                            <w:pPr>
                              <w:spacing w:after="0"/>
                            </w:pPr>
                            <w:r>
                              <w:t xml:space="preserve">Las </w:t>
                            </w:r>
                            <w:proofErr w:type="spellStart"/>
                            <w:r>
                              <w:t>estanterías</w:t>
                            </w:r>
                            <w:proofErr w:type="spellEnd"/>
                            <w:r>
                              <w:t> : les étagères</w:t>
                            </w:r>
                          </w:p>
                          <w:p w:rsidR="00581F49" w:rsidRDefault="00581F49" w:rsidP="00665291">
                            <w:pPr>
                              <w:spacing w:after="0"/>
                            </w:pPr>
                            <w:r>
                              <w:t xml:space="preserve">Lo </w:t>
                            </w:r>
                            <w:proofErr w:type="spellStart"/>
                            <w:r>
                              <w:t>onírico</w:t>
                            </w:r>
                            <w:proofErr w:type="spellEnd"/>
                          </w:p>
                          <w:p w:rsidR="00581F49" w:rsidRDefault="00581F49" w:rsidP="00665291">
                            <w:pPr>
                              <w:spacing w:after="0"/>
                            </w:pPr>
                            <w:proofErr w:type="spellStart"/>
                            <w:r>
                              <w:t>Adentrarse</w:t>
                            </w:r>
                            <w:proofErr w:type="spellEnd"/>
                            <w:r>
                              <w:t xml:space="preserve"> en : pénétrer dans</w:t>
                            </w:r>
                          </w:p>
                          <w:p w:rsidR="00581F49" w:rsidRDefault="00581F49" w:rsidP="00665291">
                            <w:pPr>
                              <w:spacing w:after="0"/>
                            </w:pPr>
                          </w:p>
                          <w:p w:rsidR="00581F49" w:rsidRDefault="00581F49" w:rsidP="00665291">
                            <w:pPr>
                              <w:spacing w:after="0"/>
                            </w:pPr>
                          </w:p>
                          <w:p w:rsidR="00665291" w:rsidRDefault="00665291" w:rsidP="00665291">
                            <w:pPr>
                              <w:spacing w:after="0"/>
                            </w:pPr>
                          </w:p>
                          <w:p w:rsidR="00665291" w:rsidRDefault="00665291"/>
                          <w:p w:rsidR="00665291" w:rsidRDefault="00665291" w:rsidP="006652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8.1pt;margin-top:332.65pt;width:214.5pt;height:150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">
                <v:textbox>
                  <w:txbxContent>
                    <w:p w:rsidR="00105086" w:rsidRDefault="00665291" w:rsidP="00665291">
                      <w:pPr>
                        <w:spacing w:after="0"/>
                      </w:pPr>
                      <w:proofErr w:type="spellStart"/>
                      <w:r w:rsidRPr="00581F49">
                        <w:rPr>
                          <w:u w:val="single"/>
                        </w:rPr>
                        <w:t>Léxico</w:t>
                      </w:r>
                      <w:proofErr w:type="spellEnd"/>
                      <w:r w:rsidRPr="00581F49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Pr="00581F49">
                        <w:rPr>
                          <w:u w:val="single"/>
                        </w:rPr>
                        <w:t>útil</w:t>
                      </w:r>
                      <w:proofErr w:type="spellEnd"/>
                      <w:r>
                        <w:t> :</w:t>
                      </w:r>
                    </w:p>
                    <w:p w:rsidR="00581F49" w:rsidRDefault="00581F49" w:rsidP="00665291">
                      <w:pPr>
                        <w:spacing w:after="0"/>
                      </w:pPr>
                      <w:r>
                        <w:t xml:space="preserve">La </w:t>
                      </w:r>
                      <w:proofErr w:type="spellStart"/>
                      <w:r>
                        <w:t>vestimenta</w:t>
                      </w:r>
                      <w:proofErr w:type="spellEnd"/>
                      <w:r>
                        <w:t> : la tenue, le vêtement</w:t>
                      </w:r>
                    </w:p>
                    <w:p w:rsidR="00581F49" w:rsidRDefault="00581F49" w:rsidP="00665291">
                      <w:pPr>
                        <w:spacing w:after="0"/>
                      </w:pPr>
                      <w:proofErr w:type="spellStart"/>
                      <w:r>
                        <w:t>Estar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descalzo</w:t>
                      </w:r>
                      <w:proofErr w:type="spellEnd"/>
                      <w:r>
                        <w:t xml:space="preserve"> : no </w:t>
                      </w:r>
                      <w:proofErr w:type="spellStart"/>
                      <w:r>
                        <w:t>llevar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zapatos</w:t>
                      </w:r>
                      <w:proofErr w:type="spellEnd"/>
                    </w:p>
                    <w:p w:rsidR="00581F49" w:rsidRDefault="00581F49" w:rsidP="00665291">
                      <w:pPr>
                        <w:spacing w:after="0"/>
                      </w:pPr>
                      <w:r>
                        <w:t xml:space="preserve">Un </w:t>
                      </w:r>
                      <w:proofErr w:type="spellStart"/>
                      <w:r>
                        <w:t>espíritu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indomable</w:t>
                      </w:r>
                      <w:proofErr w:type="spellEnd"/>
                      <w:r>
                        <w:t> : un esprit indomptable</w:t>
                      </w:r>
                    </w:p>
                    <w:p w:rsidR="00581F49" w:rsidRDefault="00581F49" w:rsidP="00665291">
                      <w:pPr>
                        <w:spacing w:after="0"/>
                      </w:pPr>
                      <w:r>
                        <w:t xml:space="preserve">Un </w:t>
                      </w:r>
                      <w:proofErr w:type="spellStart"/>
                      <w:r>
                        <w:t>jarrón</w:t>
                      </w:r>
                      <w:proofErr w:type="spellEnd"/>
                      <w:r>
                        <w:t> : un vase</w:t>
                      </w:r>
                    </w:p>
                    <w:p w:rsidR="00581F49" w:rsidRDefault="00581F49" w:rsidP="00665291">
                      <w:pPr>
                        <w:spacing w:after="0"/>
                      </w:pPr>
                      <w:r>
                        <w:t xml:space="preserve">Las </w:t>
                      </w:r>
                      <w:proofErr w:type="spellStart"/>
                      <w:r>
                        <w:t>estanterías</w:t>
                      </w:r>
                      <w:proofErr w:type="spellEnd"/>
                      <w:r>
                        <w:t> : les étagères</w:t>
                      </w:r>
                    </w:p>
                    <w:p w:rsidR="00581F49" w:rsidRDefault="00581F49" w:rsidP="00665291">
                      <w:pPr>
                        <w:spacing w:after="0"/>
                      </w:pPr>
                      <w:r>
                        <w:t xml:space="preserve">Lo </w:t>
                      </w:r>
                      <w:proofErr w:type="spellStart"/>
                      <w:r>
                        <w:t>onírico</w:t>
                      </w:r>
                      <w:proofErr w:type="spellEnd"/>
                    </w:p>
                    <w:p w:rsidR="00581F49" w:rsidRDefault="00581F49" w:rsidP="00665291">
                      <w:pPr>
                        <w:spacing w:after="0"/>
                      </w:pPr>
                      <w:proofErr w:type="spellStart"/>
                      <w:r>
                        <w:t>Adentrarse</w:t>
                      </w:r>
                      <w:proofErr w:type="spellEnd"/>
                      <w:r>
                        <w:t xml:space="preserve"> en : pénétrer dans</w:t>
                      </w:r>
                    </w:p>
                    <w:p w:rsidR="00581F49" w:rsidRDefault="00581F49" w:rsidP="00665291">
                      <w:pPr>
                        <w:spacing w:after="0"/>
                      </w:pPr>
                    </w:p>
                    <w:p w:rsidR="00581F49" w:rsidRDefault="00581F49" w:rsidP="00665291">
                      <w:pPr>
                        <w:spacing w:after="0"/>
                      </w:pPr>
                    </w:p>
                    <w:p w:rsidR="00665291" w:rsidRDefault="00665291" w:rsidP="00665291">
                      <w:pPr>
                        <w:spacing w:after="0"/>
                      </w:pPr>
                    </w:p>
                    <w:p w:rsidR="00665291" w:rsidRDefault="00665291"/>
                    <w:p w:rsidR="00665291" w:rsidRDefault="00665291" w:rsidP="00665291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43C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929A61" wp14:editId="343927D2">
                <wp:simplePos x="0" y="0"/>
                <wp:positionH relativeFrom="column">
                  <wp:posOffset>4997450</wp:posOffset>
                </wp:positionH>
                <wp:positionV relativeFrom="paragraph">
                  <wp:posOffset>28575</wp:posOffset>
                </wp:positionV>
                <wp:extent cx="1628775" cy="1562100"/>
                <wp:effectExtent l="0" t="0" r="9525" b="0"/>
                <wp:wrapSquare wrapText="bothSides"/>
                <wp:docPr id="44773730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5086" w:rsidRDefault="00105086" w:rsidP="00105086">
                            <w:r w:rsidRPr="00E86FA4">
                              <w:rPr>
                                <w:b/>
                              </w:rPr>
                              <w:t>Salvador Dalí (1904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E86FA4">
                              <w:rPr>
                                <w:b/>
                              </w:rPr>
                              <w:t>1989)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proofErr w:type="spellStart"/>
                            <w:r>
                              <w:t>pintor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escultor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grabador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guionista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escritor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español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Fue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uno</w:t>
                            </w:r>
                            <w:proofErr w:type="spellEnd"/>
                            <w:r>
                              <w:t xml:space="preserve"> de los principales </w:t>
                            </w:r>
                            <w:proofErr w:type="spellStart"/>
                            <w:r>
                              <w:t>representantes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surrealismo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05086" w:rsidRDefault="00105086" w:rsidP="00105086">
                            <w:r>
                              <w:t xml:space="preserve">                      </w:t>
                            </w:r>
                          </w:p>
                          <w:p w:rsidR="00105086" w:rsidRDefault="00105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93.5pt;margin-top:2.25pt;width:128.25pt;height:12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" fillcolor="white [3201]" stroked="f" strokeweight=".5pt">
                <v:textbox>
                  <w:txbxContent>
                    <w:p w:rsidR="00105086" w:rsidRDefault="00105086" w:rsidP="00105086">
                      <w:r w:rsidRPr="00E86FA4">
                        <w:rPr>
                          <w:b/>
                        </w:rPr>
                        <w:t>Salvador Dalí (1904</w:t>
                      </w:r>
                      <w:r>
                        <w:rPr>
                          <w:b/>
                        </w:rPr>
                        <w:t>-</w:t>
                      </w:r>
                      <w:r w:rsidRPr="00E86FA4">
                        <w:rPr>
                          <w:b/>
                        </w:rPr>
                        <w:t>1989)</w:t>
                      </w:r>
                      <w:r>
                        <w:rPr>
                          <w:b/>
                        </w:rPr>
                        <w:t xml:space="preserve"> : </w:t>
                      </w:r>
                      <w:proofErr w:type="spellStart"/>
                      <w:r>
                        <w:t>pintor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escultor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grabador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guionista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escritor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español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Fue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uno</w:t>
                      </w:r>
                      <w:proofErr w:type="spellEnd"/>
                      <w:r>
                        <w:t xml:space="preserve"> de los principales </w:t>
                      </w:r>
                      <w:proofErr w:type="spellStart"/>
                      <w:r>
                        <w:t>representantes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surrealismo</w:t>
                      </w:r>
                      <w:proofErr w:type="spellEnd"/>
                      <w:r>
                        <w:t>.</w:t>
                      </w:r>
                    </w:p>
                    <w:p w:rsidR="00105086" w:rsidRDefault="00105086" w:rsidP="00105086">
                      <w:r>
                        <w:t xml:space="preserve">                      </w:t>
                      </w:r>
                    </w:p>
                    <w:p w:rsidR="00105086" w:rsidRDefault="00105086"/>
                  </w:txbxContent>
                </v:textbox>
                <w10:wrap type="square"/>
              </v:shape>
            </w:pict>
          </mc:Fallback>
        </mc:AlternateContent>
      </w:r>
      <w:r w:rsidR="00F43CA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FB9800E" wp14:editId="5A72479D">
                <wp:simplePos x="0" y="0"/>
                <wp:positionH relativeFrom="column">
                  <wp:posOffset>3912870</wp:posOffset>
                </wp:positionH>
                <wp:positionV relativeFrom="paragraph">
                  <wp:posOffset>5080</wp:posOffset>
                </wp:positionV>
                <wp:extent cx="2733675" cy="37814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086" w:rsidRDefault="0010508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550FF4" wp14:editId="5951B5EB">
                                  <wp:extent cx="980236" cy="1097280"/>
                                  <wp:effectExtent l="0" t="0" r="0" b="7620"/>
                                  <wp:docPr id="2" name="Image 2" descr="5 Œuvres de Salvador Dalí qui Capturent le Subconscient de 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5 Œuvres de Salvador Dalí qui Capturent le Subconscient de 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527" cy="109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5086" w:rsidRDefault="00105086"/>
                          <w:p w:rsidR="00105086" w:rsidRDefault="00105086" w:rsidP="00105086">
                            <w:proofErr w:type="spellStart"/>
                            <w:r w:rsidRPr="00E86FA4">
                              <w:rPr>
                                <w:b/>
                                <w:u w:val="single"/>
                              </w:rPr>
                              <w:t>Surrealismo</w:t>
                            </w:r>
                            <w:proofErr w:type="spellEnd"/>
                            <w:r>
                              <w:t xml:space="preserve"> : </w:t>
                            </w:r>
                            <w:proofErr w:type="spellStart"/>
                            <w:r>
                              <w:t>movimiento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artístico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literario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iniciado</w:t>
                            </w:r>
                            <w:proofErr w:type="spellEnd"/>
                            <w:r>
                              <w:t xml:space="preserve"> en Francia en 1924 con un </w:t>
                            </w:r>
                            <w:proofErr w:type="spellStart"/>
                            <w:r>
                              <w:t>manifiesto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escrito</w:t>
                            </w:r>
                            <w:proofErr w:type="spellEnd"/>
                            <w:r>
                              <w:t xml:space="preserve"> en que se </w:t>
                            </w:r>
                            <w:proofErr w:type="spellStart"/>
                            <w:r>
                              <w:t>hace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pública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declaración</w:t>
                            </w:r>
                            <w:proofErr w:type="spellEnd"/>
                            <w:r>
                              <w:t xml:space="preserve"> de doctrinas, </w:t>
                            </w:r>
                            <w:proofErr w:type="spellStart"/>
                            <w:r>
                              <w:t>propósitos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programas</w:t>
                            </w:r>
                            <w:proofErr w:type="spellEnd"/>
                            <w:r>
                              <w:t>) de André Breton (</w:t>
                            </w:r>
                            <w:proofErr w:type="spellStart"/>
                            <w:r>
                              <w:t>poeta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escritor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francés</w:t>
                            </w:r>
                            <w:proofErr w:type="spellEnd"/>
                            <w:r>
                              <w:t xml:space="preserve">) y que intenta </w:t>
                            </w:r>
                            <w:proofErr w:type="spellStart"/>
                            <w:r>
                              <w:t>sobrepasar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</w:t>
                            </w:r>
                            <w:proofErr w:type="spellEnd"/>
                            <w:r>
                              <w:t xml:space="preserve"> real </w:t>
                            </w:r>
                            <w:proofErr w:type="spellStart"/>
                            <w:r>
                              <w:t>impulsando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irracional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onírico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mediante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expresión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automática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pensamiento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del</w:t>
                            </w:r>
                            <w:proofErr w:type="spellEnd"/>
                            <w:r>
                              <w:t xml:space="preserve"> subconsciente.</w:t>
                            </w:r>
                          </w:p>
                          <w:p w:rsidR="00105086" w:rsidRPr="00E86FA4" w:rsidRDefault="00105086" w:rsidP="0010508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86FA4">
                              <w:rPr>
                                <w:i/>
                                <w:sz w:val="18"/>
                                <w:szCs w:val="18"/>
                              </w:rPr>
                              <w:t>Diccionario</w:t>
                            </w:r>
                            <w:proofErr w:type="spellEnd"/>
                            <w:r w:rsidRPr="00E86FA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de La Real Academia </w:t>
                            </w:r>
                            <w:proofErr w:type="spellStart"/>
                            <w:r w:rsidRPr="00E86FA4">
                              <w:rPr>
                                <w:i/>
                                <w:sz w:val="18"/>
                                <w:szCs w:val="18"/>
                              </w:rPr>
                              <w:t>Española</w:t>
                            </w:r>
                            <w:proofErr w:type="spellEnd"/>
                          </w:p>
                          <w:p w:rsidR="00105086" w:rsidRDefault="00105086"/>
                          <w:p w:rsidR="00105086" w:rsidRDefault="00105086"/>
                          <w:p w:rsidR="00105086" w:rsidRDefault="00105086"/>
                          <w:p w:rsidR="00105086" w:rsidRDefault="00105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8.1pt;margin-top:.4pt;width:215.25pt;height:297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">
                <v:textbox>
                  <w:txbxContent>
                    <w:p w:rsidR="00105086" w:rsidRDefault="0010508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550FF4" wp14:editId="5951B5EB">
                            <wp:extent cx="980236" cy="1097280"/>
                            <wp:effectExtent l="0" t="0" r="0" b="7620"/>
                            <wp:docPr id="2" name="Image 2" descr="5 Œuvres de Salvador Dalí qui Capturent le Subconscient de 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5 Œuvres de Salvador Dalí qui Capturent le Subconscient de 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527" cy="109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5086" w:rsidRDefault="00105086"/>
                    <w:p w:rsidR="00105086" w:rsidRDefault="00105086" w:rsidP="00105086">
                      <w:proofErr w:type="spellStart"/>
                      <w:r w:rsidRPr="00E86FA4">
                        <w:rPr>
                          <w:b/>
                          <w:u w:val="single"/>
                        </w:rPr>
                        <w:t>Surrealismo</w:t>
                      </w:r>
                      <w:proofErr w:type="spellEnd"/>
                      <w:r>
                        <w:t xml:space="preserve"> : </w:t>
                      </w:r>
                      <w:proofErr w:type="spellStart"/>
                      <w:r>
                        <w:t>movimiento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artístico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literario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iniciado</w:t>
                      </w:r>
                      <w:proofErr w:type="spellEnd"/>
                      <w:r>
                        <w:t xml:space="preserve"> en Francia en 1924 con un </w:t>
                      </w:r>
                      <w:proofErr w:type="spellStart"/>
                      <w:r>
                        <w:t>manifiesto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escrito</w:t>
                      </w:r>
                      <w:proofErr w:type="spellEnd"/>
                      <w:r>
                        <w:t xml:space="preserve"> en que se </w:t>
                      </w:r>
                      <w:proofErr w:type="spellStart"/>
                      <w:r>
                        <w:t>hace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pública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declaración</w:t>
                      </w:r>
                      <w:proofErr w:type="spellEnd"/>
                      <w:r>
                        <w:t xml:space="preserve"> de doctrinas, </w:t>
                      </w:r>
                      <w:proofErr w:type="spellStart"/>
                      <w:r>
                        <w:t>propósitos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programas</w:t>
                      </w:r>
                      <w:proofErr w:type="spellEnd"/>
                      <w:r>
                        <w:t>) de André Breton (</w:t>
                      </w:r>
                      <w:proofErr w:type="spellStart"/>
                      <w:r>
                        <w:t>poeta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escritor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francés</w:t>
                      </w:r>
                      <w:proofErr w:type="spellEnd"/>
                      <w:r>
                        <w:t xml:space="preserve">) y que intenta </w:t>
                      </w:r>
                      <w:proofErr w:type="spellStart"/>
                      <w:r>
                        <w:t>sobrepasar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</w:t>
                      </w:r>
                      <w:proofErr w:type="spellEnd"/>
                      <w:r>
                        <w:t xml:space="preserve"> real </w:t>
                      </w:r>
                      <w:proofErr w:type="spellStart"/>
                      <w:r>
                        <w:t>impulsando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irracional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onírico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mediante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expresión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automática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pensamiento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subconsciente.</w:t>
                      </w:r>
                    </w:p>
                    <w:p w:rsidR="00105086" w:rsidRPr="00E86FA4" w:rsidRDefault="00105086" w:rsidP="0010508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E86FA4">
                        <w:rPr>
                          <w:i/>
                          <w:sz w:val="18"/>
                          <w:szCs w:val="18"/>
                        </w:rPr>
                        <w:t>Diccionario</w:t>
                      </w:r>
                      <w:proofErr w:type="spellEnd"/>
                      <w:r w:rsidRPr="00E86FA4">
                        <w:rPr>
                          <w:i/>
                          <w:sz w:val="18"/>
                          <w:szCs w:val="18"/>
                        </w:rPr>
                        <w:t xml:space="preserve"> de La Real Academia </w:t>
                      </w:r>
                      <w:proofErr w:type="spellStart"/>
                      <w:r w:rsidRPr="00E86FA4">
                        <w:rPr>
                          <w:i/>
                          <w:sz w:val="18"/>
                          <w:szCs w:val="18"/>
                        </w:rPr>
                        <w:t>Española</w:t>
                      </w:r>
                      <w:proofErr w:type="spellEnd"/>
                    </w:p>
                    <w:p w:rsidR="00105086" w:rsidRDefault="00105086"/>
                    <w:p w:rsidR="00105086" w:rsidRDefault="00105086"/>
                    <w:p w:rsidR="00105086" w:rsidRDefault="00105086"/>
                    <w:p w:rsidR="00105086" w:rsidRDefault="00105086"/>
                  </w:txbxContent>
                </v:textbox>
                <w10:wrap type="square"/>
              </v:shape>
            </w:pict>
          </mc:Fallback>
        </mc:AlternateContent>
      </w:r>
      <w:r w:rsidR="00105086">
        <w:rPr>
          <w:noProof/>
          <w:lang w:eastAsia="fr-FR"/>
        </w:rPr>
        <w:drawing>
          <wp:anchor distT="0" distB="0" distL="114300" distR="114300" simplePos="0" relativeHeight="251641344" behindDoc="0" locked="0" layoutInCell="1" allowOverlap="1" wp14:anchorId="765A0722">
            <wp:simplePos x="0" y="0"/>
            <wp:positionH relativeFrom="column">
              <wp:posOffset>-4445</wp:posOffset>
            </wp:positionH>
            <wp:positionV relativeFrom="paragraph">
              <wp:posOffset>-6985</wp:posOffset>
            </wp:positionV>
            <wp:extent cx="3562350" cy="48609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3" t="6011" r="18798" b="5596"/>
                    <a:stretch/>
                  </pic:blipFill>
                  <pic:spPr bwMode="auto">
                    <a:xfrm>
                      <a:off x="0" y="0"/>
                      <a:ext cx="3562350" cy="48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086" w:rsidRDefault="00665291" w:rsidP="00105086">
      <w:pPr>
        <w:spacing w:after="0"/>
      </w:pPr>
      <w:proofErr w:type="spellStart"/>
      <w:r>
        <w:rPr>
          <w:i/>
        </w:rPr>
        <w:t>Gitano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Figueres</w:t>
      </w:r>
      <w:proofErr w:type="spellEnd"/>
      <w:r>
        <w:t>- Salvador Dalí-</w:t>
      </w:r>
      <w:r w:rsidR="00105086" w:rsidRPr="00E86FA4">
        <w:t xml:space="preserve"> 1923</w:t>
      </w:r>
    </w:p>
    <w:p w:rsidR="00E86FA4" w:rsidRPr="00E86FA4" w:rsidRDefault="00E86FA4" w:rsidP="00105086">
      <w:pPr>
        <w:spacing w:after="0" w:line="240" w:lineRule="auto"/>
      </w:pPr>
      <w:proofErr w:type="spellStart"/>
      <w:r w:rsidRPr="00E86FA4">
        <w:t>Museo</w:t>
      </w:r>
      <w:proofErr w:type="spellEnd"/>
      <w:r w:rsidRPr="00E86FA4">
        <w:t xml:space="preserve"> </w:t>
      </w:r>
      <w:proofErr w:type="spellStart"/>
      <w:r w:rsidRPr="00E86FA4">
        <w:t>Nacional</w:t>
      </w:r>
      <w:proofErr w:type="spellEnd"/>
      <w:r w:rsidRPr="00E86FA4">
        <w:t xml:space="preserve"> Reina </w:t>
      </w:r>
      <w:proofErr w:type="spellStart"/>
      <w:r w:rsidRPr="00E86FA4">
        <w:t>Sofía</w:t>
      </w:r>
      <w:proofErr w:type="spellEnd"/>
      <w:r w:rsidRPr="00E86FA4">
        <w:t xml:space="preserve"> – </w:t>
      </w:r>
      <w:proofErr w:type="spellStart"/>
      <w:r w:rsidRPr="00E86FA4">
        <w:t>Oleo</w:t>
      </w:r>
      <w:proofErr w:type="spellEnd"/>
      <w:r w:rsidRPr="00E86FA4">
        <w:t xml:space="preserve"> y gouache sobre </w:t>
      </w:r>
      <w:proofErr w:type="spellStart"/>
      <w:r w:rsidRPr="00E86FA4">
        <w:t>cartón</w:t>
      </w:r>
      <w:proofErr w:type="spellEnd"/>
    </w:p>
    <w:p w:rsidR="00E86FA4" w:rsidRDefault="00E86FA4" w:rsidP="00105086">
      <w:pPr>
        <w:spacing w:after="0" w:line="240" w:lineRule="auto"/>
      </w:pPr>
    </w:p>
    <w:p w:rsidR="00E86FA4" w:rsidRDefault="00E86FA4" w:rsidP="00E86FA4">
      <w:pPr>
        <w:spacing w:line="240" w:lineRule="auto"/>
      </w:pPr>
      <w:r>
        <w:tab/>
      </w:r>
      <w:r>
        <w:tab/>
        <w:t xml:space="preserve">   </w:t>
      </w:r>
    </w:p>
    <w:p w:rsidR="00105086" w:rsidRPr="00E86FA4" w:rsidRDefault="00105086" w:rsidP="00105086">
      <w:pPr>
        <w:spacing w:line="240" w:lineRule="auto"/>
      </w:pPr>
      <w:r w:rsidRPr="00E86FA4">
        <w:t xml:space="preserve">                         </w:t>
      </w:r>
    </w:p>
    <w:p w:rsidR="00E86FA4" w:rsidRPr="00E86FA4" w:rsidRDefault="00E86FA4"/>
    <w:sectPr w:rsidR="00E86FA4" w:rsidRPr="00E86FA4" w:rsidSect="00105086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A4"/>
    <w:rsid w:val="00105086"/>
    <w:rsid w:val="001E0A60"/>
    <w:rsid w:val="00581F49"/>
    <w:rsid w:val="00665291"/>
    <w:rsid w:val="00863FC9"/>
    <w:rsid w:val="00AB2EED"/>
    <w:rsid w:val="00E86FA4"/>
    <w:rsid w:val="00F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F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F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4</cp:revision>
  <dcterms:created xsi:type="dcterms:W3CDTF">2025-02-21T11:12:00Z</dcterms:created>
  <dcterms:modified xsi:type="dcterms:W3CDTF">2025-02-21T13:19:00Z</dcterms:modified>
</cp:coreProperties>
</file>