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EB94" w14:textId="77777777" w:rsidR="008B4035" w:rsidRPr="00D36187" w:rsidRDefault="008B4035" w:rsidP="008B4035">
      <w:pPr>
        <w:pStyle w:val="Titre3"/>
        <w:ind w:left="472"/>
        <w:jc w:val="center"/>
        <w:rPr>
          <w:lang w:val="es-ES"/>
        </w:rPr>
      </w:pPr>
      <w:proofErr w:type="gramStart"/>
      <w:r>
        <w:rPr>
          <w:rFonts w:ascii="Kristen ITC" w:eastAsia="Kristen ITC" w:hAnsi="Kristen ITC" w:cs="Kristen ITC"/>
          <w:b w:val="0"/>
          <w:color w:val="FF0000"/>
          <w:sz w:val="32"/>
          <w:lang w:val="es-ES"/>
        </w:rPr>
        <w:t>FICHA :</w:t>
      </w:r>
      <w:proofErr w:type="gramEnd"/>
      <w:r>
        <w:rPr>
          <w:rFonts w:ascii="Kristen ITC" w:eastAsia="Kristen ITC" w:hAnsi="Kristen ITC" w:cs="Kristen ITC"/>
          <w:b w:val="0"/>
          <w:color w:val="FF0000"/>
          <w:sz w:val="32"/>
          <w:lang w:val="es-ES"/>
        </w:rPr>
        <w:t xml:space="preserve"> Mi árbol genealógico </w:t>
      </w:r>
      <w:r>
        <w:rPr>
          <w:rFonts w:ascii="Kristen ITC" w:eastAsia="Kristen ITC" w:hAnsi="Kristen ITC" w:cs="Kristen ITC"/>
          <w:b w:val="0"/>
          <w:color w:val="FF0000"/>
          <w:sz w:val="20"/>
          <w:lang w:val="es-ES"/>
        </w:rPr>
        <w:t>(</w:t>
      </w:r>
      <w:r>
        <w:rPr>
          <w:rFonts w:ascii="Kristen ITC" w:eastAsia="Kristen ITC" w:hAnsi="Kristen ITC" w:cs="Kristen ITC"/>
          <w:b w:val="0"/>
          <w:color w:val="FF0000"/>
          <w:sz w:val="32"/>
          <w:vertAlign w:val="subscript"/>
          <w:lang w:val="es-ES"/>
        </w:rPr>
        <w:t>Doc. repaso)</w:t>
      </w:r>
      <w:r>
        <w:rPr>
          <w:rFonts w:ascii="Kristen ITC" w:eastAsia="Kristen ITC" w:hAnsi="Kristen ITC" w:cs="Kristen ITC"/>
          <w:b w:val="0"/>
          <w:color w:val="FF0000"/>
          <w:sz w:val="32"/>
          <w:u w:val="none"/>
          <w:lang w:val="es-ES"/>
        </w:rPr>
        <w:t xml:space="preserve"> </w:t>
      </w:r>
    </w:p>
    <w:p w14:paraId="5E6076DD" w14:textId="77777777" w:rsidR="008B4035" w:rsidRDefault="008B4035" w:rsidP="008B4035">
      <w:pPr>
        <w:spacing w:after="0" w:line="251" w:lineRule="auto"/>
        <w:ind w:left="460" w:firstLine="0"/>
        <w:jc w:val="center"/>
      </w:pPr>
      <w:proofErr w:type="spellStart"/>
      <w:r>
        <w:rPr>
          <w:rFonts w:ascii="Kristen ITC" w:eastAsia="Kristen ITC" w:hAnsi="Kristen ITC" w:cs="Kristen ITC"/>
          <w:color w:val="808080"/>
          <w:sz w:val="20"/>
        </w:rPr>
        <w:t>Jezabel</w:t>
      </w:r>
      <w:proofErr w:type="spellEnd"/>
      <w:r>
        <w:rPr>
          <w:rFonts w:ascii="Kristen ITC" w:eastAsia="Kristen ITC" w:hAnsi="Kristen ITC" w:cs="Kristen ITC"/>
          <w:color w:val="808080"/>
          <w:sz w:val="20"/>
        </w:rPr>
        <w:t xml:space="preserve"> </w:t>
      </w:r>
      <w:proofErr w:type="spellStart"/>
      <w:r>
        <w:rPr>
          <w:rFonts w:ascii="Kristen ITC" w:eastAsia="Kristen ITC" w:hAnsi="Kristen ITC" w:cs="Kristen ITC"/>
          <w:color w:val="808080"/>
          <w:sz w:val="20"/>
        </w:rPr>
        <w:t>Cored</w:t>
      </w:r>
      <w:proofErr w:type="spellEnd"/>
      <w:r>
        <w:rPr>
          <w:rFonts w:ascii="Kristen ITC" w:eastAsia="Kristen ITC" w:hAnsi="Kristen ITC" w:cs="Kristen ITC"/>
          <w:color w:val="808080"/>
          <w:sz w:val="20"/>
        </w:rPr>
        <w:t xml:space="preserve"> </w:t>
      </w:r>
    </w:p>
    <w:p w14:paraId="35BCDDEB" w14:textId="77777777" w:rsidR="008B4035" w:rsidRDefault="008B4035" w:rsidP="008B4035">
      <w:pPr>
        <w:spacing w:after="0" w:line="251" w:lineRule="auto"/>
        <w:ind w:left="520" w:firstLine="0"/>
        <w:jc w:val="center"/>
      </w:pPr>
      <w:r>
        <w:rPr>
          <w:rFonts w:ascii="Kristen ITC" w:eastAsia="Kristen ITC" w:hAnsi="Kristen ITC" w:cs="Kristen ITC"/>
          <w:sz w:val="20"/>
        </w:rPr>
        <w:t xml:space="preserve"> </w:t>
      </w:r>
    </w:p>
    <w:tbl>
      <w:tblPr>
        <w:tblW w:w="1561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762"/>
        <w:gridCol w:w="1741"/>
        <w:gridCol w:w="696"/>
        <w:gridCol w:w="265"/>
        <w:gridCol w:w="698"/>
        <w:gridCol w:w="1611"/>
        <w:gridCol w:w="1778"/>
        <w:gridCol w:w="1786"/>
        <w:gridCol w:w="1766"/>
        <w:gridCol w:w="1791"/>
      </w:tblGrid>
      <w:tr w:rsidR="008B4035" w14:paraId="2ABF561E" w14:textId="77777777" w:rsidTr="00F97A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299A4DD9" w14:textId="77777777" w:rsidR="008B4035" w:rsidRDefault="008B4035" w:rsidP="00F97ABD">
            <w:pPr>
              <w:spacing w:after="0" w:line="251" w:lineRule="auto"/>
              <w:ind w:left="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padre</w:t>
            </w:r>
            <w:proofErr w:type="spellEnd"/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1FA950A1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abuela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paterna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3D86FF50" w14:textId="77777777" w:rsidR="008B4035" w:rsidRDefault="008B4035" w:rsidP="00F97ABD">
            <w:pPr>
              <w:spacing w:after="0" w:line="251" w:lineRule="auto"/>
              <w:ind w:left="0" w:right="6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madre</w:t>
            </w:r>
            <w:proofErr w:type="spellEnd"/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7EFD7D32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265" w:type="dxa"/>
            <w:tcBorders>
              <w:top w:val="single" w:sz="4" w:space="0" w:color="000000"/>
            </w:tcBorders>
            <w:shd w:val="clear" w:color="auto" w:fill="D3D3D3"/>
            <w:tcMar>
              <w:top w:w="3" w:type="dxa"/>
              <w:left w:w="0" w:type="dxa"/>
              <w:bottom w:w="0" w:type="dxa"/>
              <w:right w:w="0" w:type="dxa"/>
            </w:tcMar>
          </w:tcPr>
          <w:p w14:paraId="5DB8DEE6" w14:textId="77777777" w:rsidR="008B4035" w:rsidRDefault="008B4035" w:rsidP="00F97ABD">
            <w:pPr>
              <w:spacing w:after="0" w:line="251" w:lineRule="auto"/>
              <w:ind w:left="0" w:firstLine="0"/>
            </w:pPr>
            <w:r>
              <w:rPr>
                <w:rFonts w:ascii="Cambria" w:eastAsia="Cambria" w:hAnsi="Cambria" w:cs="Cambria"/>
                <w:sz w:val="24"/>
              </w:rPr>
              <w:t>Yo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184C0196" w14:textId="77777777" w:rsidR="008B4035" w:rsidRDefault="008B4035" w:rsidP="00F97ABD">
            <w:pPr>
              <w:spacing w:after="0" w:line="251" w:lineRule="auto"/>
              <w:ind w:left="0" w:firstLine="0"/>
              <w:jc w:val="left"/>
            </w:pPr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36E59DC7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abuelo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materno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21E29D4F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abuela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materna</w:t>
            </w:r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0DB99427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hermana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mayor</w:t>
            </w:r>
            <w:proofErr w:type="spellEnd"/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23755557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abuelo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paterno</w:t>
            </w:r>
            <w:proofErr w:type="spellEnd"/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6757B4C8" w14:textId="77777777" w:rsidR="008B4035" w:rsidRDefault="008B4035" w:rsidP="00F97ABD">
            <w:pPr>
              <w:spacing w:after="0" w:line="251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hermano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menor</w:t>
            </w:r>
            <w:proofErr w:type="spellEnd"/>
            <w:r>
              <w:rPr>
                <w:rFonts w:ascii="Kristen ITC" w:eastAsia="Kristen ITC" w:hAnsi="Kristen ITC" w:cs="Kristen ITC"/>
                <w:sz w:val="20"/>
              </w:rPr>
              <w:t xml:space="preserve"> </w:t>
            </w:r>
          </w:p>
        </w:tc>
      </w:tr>
      <w:tr w:rsidR="008B4035" w14:paraId="60ACCF7B" w14:textId="77777777" w:rsidTr="00F97AB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0957813D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7D05A772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5CF5B9A6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59DFEB3F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7E50B6D6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6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79831F9B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366084DB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2FD58FAA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2EF538E3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109424EC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0" w:type="dxa"/>
              <w:bottom w:w="0" w:type="dxa"/>
              <w:right w:w="0" w:type="dxa"/>
            </w:tcMar>
          </w:tcPr>
          <w:p w14:paraId="1E593E04" w14:textId="77777777" w:rsidR="008B4035" w:rsidRDefault="008B4035" w:rsidP="00F97ABD">
            <w:pPr>
              <w:spacing w:after="160" w:line="251" w:lineRule="auto"/>
              <w:ind w:left="0" w:firstLine="0"/>
              <w:jc w:val="left"/>
            </w:pPr>
          </w:p>
        </w:tc>
      </w:tr>
    </w:tbl>
    <w:p w14:paraId="60A08C15" w14:textId="77777777" w:rsidR="008B4035" w:rsidRDefault="008B4035" w:rsidP="008B4035">
      <w:pPr>
        <w:spacing w:after="2" w:line="251" w:lineRule="auto"/>
        <w:ind w:left="520" w:firstLine="0"/>
        <w:jc w:val="center"/>
      </w:pPr>
      <w:r>
        <w:rPr>
          <w:rFonts w:ascii="Kristen ITC" w:eastAsia="Kristen ITC" w:hAnsi="Kristen ITC" w:cs="Kristen ITC"/>
          <w:sz w:val="20"/>
        </w:rPr>
        <w:t xml:space="preserve"> </w:t>
      </w:r>
    </w:p>
    <w:p w14:paraId="0A2AD8C6" w14:textId="77777777" w:rsidR="008B4035" w:rsidRDefault="008B4035" w:rsidP="008B4035">
      <w:pPr>
        <w:spacing w:after="0" w:line="251" w:lineRule="auto"/>
        <w:ind w:left="0" w:right="1642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14:paraId="28CAE0EC" w14:textId="77777777" w:rsidR="008B4035" w:rsidRDefault="008B4035" w:rsidP="008B4035">
      <w:pPr>
        <w:spacing w:after="0" w:line="251" w:lineRule="auto"/>
        <w:ind w:left="0" w:right="1588" w:firstLine="0"/>
        <w:jc w:val="right"/>
      </w:pPr>
      <w:r>
        <w:rPr>
          <w:noProof/>
        </w:rPr>
        <w:drawing>
          <wp:inline distT="0" distB="0" distL="0" distR="0" wp14:anchorId="11A5FDA6" wp14:editId="28007A62">
            <wp:extent cx="7111105" cy="4420237"/>
            <wp:effectExtent l="0" t="0" r="0" b="0"/>
            <wp:docPr id="3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1105" cy="4420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0A239208" w14:textId="77777777" w:rsidR="008B4035" w:rsidRDefault="008B4035" w:rsidP="008B4035">
      <w:pPr>
        <w:spacing w:after="103" w:line="251" w:lineRule="auto"/>
        <w:ind w:left="0" w:firstLine="0"/>
        <w:jc w:val="right"/>
      </w:pPr>
      <w:r>
        <w:rPr>
          <w:rFonts w:ascii="Kristen ITC" w:eastAsia="Kristen ITC" w:hAnsi="Kristen ITC" w:cs="Kristen ITC"/>
          <w:color w:val="808080"/>
          <w:sz w:val="20"/>
          <w:u w:val="single" w:color="808080"/>
        </w:rPr>
        <w:t>(Document adapté de</w:t>
      </w:r>
      <w:hyperlink r:id="rId5" w:history="1">
        <w:r>
          <w:rPr>
            <w:rFonts w:ascii="Kristen ITC" w:eastAsia="Kristen ITC" w:hAnsi="Kristen ITC" w:cs="Kristen ITC"/>
            <w:color w:val="808080"/>
            <w:sz w:val="20"/>
            <w:u w:val="single" w:color="808080"/>
          </w:rPr>
          <w:t xml:space="preserve"> https://www.conmishijos.com/actividades-para-ninos/dibujos-para-colorear/arbol-genealogico-dibujos-para-colorear-e-imprimir/)</w:t>
        </w:r>
      </w:hyperlink>
    </w:p>
    <w:p w14:paraId="6389D6F7" w14:textId="77777777" w:rsidR="001753B4" w:rsidRDefault="001753B4"/>
    <w:sectPr w:rsidR="001753B4" w:rsidSect="008B4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0C"/>
    <w:rsid w:val="00087C0C"/>
    <w:rsid w:val="001753B4"/>
    <w:rsid w:val="008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BBA8-8B2D-4778-B47C-55816F4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35"/>
    <w:pPr>
      <w:suppressAutoHyphens/>
      <w:autoSpaceDN w:val="0"/>
      <w:spacing w:after="4" w:line="240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8B4035"/>
    <w:pPr>
      <w:keepNext/>
      <w:keepLines/>
      <w:suppressAutoHyphens/>
      <w:autoSpaceDN w:val="0"/>
      <w:spacing w:after="0" w:line="251" w:lineRule="auto"/>
      <w:ind w:left="10" w:hanging="10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4035"/>
    <w:rPr>
      <w:rFonts w:ascii="Times New Roman" w:eastAsia="Times New Roman" w:hAnsi="Times New Roman" w:cs="Times New Roman"/>
      <w:b/>
      <w:color w:val="000000"/>
      <w:sz w:val="28"/>
      <w:u w:val="single"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mishijos.com/actividades-para-ninos/dibujos-para-colorear/arbol-genealogico-dibujos-para-colorear-e-imprimi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holbart</dc:creator>
  <cp:keywords/>
  <dc:description/>
  <cp:lastModifiedBy>gabrielle holbart</cp:lastModifiedBy>
  <cp:revision>2</cp:revision>
  <dcterms:created xsi:type="dcterms:W3CDTF">2020-12-04T20:16:00Z</dcterms:created>
  <dcterms:modified xsi:type="dcterms:W3CDTF">2020-12-04T20:17:00Z</dcterms:modified>
</cp:coreProperties>
</file>