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="00A50037" w14:paraId="6E91D1FE" w14:textId="77777777" w:rsidTr="00FA2A3A">
        <w:tc>
          <w:tcPr>
            <w:tcW w:w="1269" w:type="pct"/>
          </w:tcPr>
          <w:p w14:paraId="6E91D1FC" w14:textId="77777777" w:rsidR="00FA2A3A" w:rsidRDefault="00A50037">
            <w:r>
              <w:t>Séquence pédagogique proposée par</w:t>
            </w:r>
          </w:p>
        </w:tc>
        <w:tc>
          <w:tcPr>
            <w:tcW w:w="3731" w:type="pct"/>
          </w:tcPr>
          <w:p w14:paraId="6E91D1FD" w14:textId="77777777" w:rsidR="00A50037" w:rsidRPr="00F36CD1" w:rsidRDefault="00A31C5A" w:rsidP="00504407">
            <w:pPr>
              <w:rPr>
                <w:b/>
              </w:rPr>
            </w:pPr>
            <w:r w:rsidRPr="00F36CD1">
              <w:rPr>
                <w:b/>
              </w:rPr>
              <w:t>Catherine R</w:t>
            </w:r>
            <w:r w:rsidR="00504407">
              <w:rPr>
                <w:b/>
              </w:rPr>
              <w:t>EGERAT</w:t>
            </w:r>
          </w:p>
        </w:tc>
      </w:tr>
      <w:tr w:rsidR="00FA2A3A" w14:paraId="6E91D201" w14:textId="77777777" w:rsidTr="00FA2A3A">
        <w:tc>
          <w:tcPr>
            <w:tcW w:w="1269" w:type="pct"/>
          </w:tcPr>
          <w:p w14:paraId="6E91D1FF" w14:textId="77777777" w:rsidR="00FA2A3A" w:rsidRDefault="00FA2A3A">
            <w:r>
              <w:t xml:space="preserve">Professeur(e) à </w:t>
            </w:r>
          </w:p>
        </w:tc>
        <w:tc>
          <w:tcPr>
            <w:tcW w:w="3731" w:type="pct"/>
          </w:tcPr>
          <w:p w14:paraId="6E91D200" w14:textId="77777777" w:rsidR="00FA2A3A" w:rsidRPr="00F36CD1" w:rsidRDefault="00A31C5A">
            <w:pPr>
              <w:rPr>
                <w:b/>
              </w:rPr>
            </w:pPr>
            <w:r w:rsidRPr="00F36CD1">
              <w:rPr>
                <w:b/>
              </w:rPr>
              <w:t>Bayonne</w:t>
            </w:r>
          </w:p>
        </w:tc>
      </w:tr>
      <w:tr w:rsidR="00A50037" w14:paraId="6E91D204" w14:textId="77777777" w:rsidTr="00FA2A3A">
        <w:tc>
          <w:tcPr>
            <w:tcW w:w="1269" w:type="pct"/>
          </w:tcPr>
          <w:p w14:paraId="6E91D202" w14:textId="77777777" w:rsidR="00A50037" w:rsidRDefault="00A50037">
            <w:r>
              <w:t>Public visé </w:t>
            </w:r>
          </w:p>
        </w:tc>
        <w:tc>
          <w:tcPr>
            <w:tcW w:w="3731" w:type="pct"/>
          </w:tcPr>
          <w:p w14:paraId="6E91D203" w14:textId="77777777" w:rsidR="00A50037" w:rsidRPr="00F36CD1" w:rsidRDefault="00A31C5A">
            <w:pPr>
              <w:rPr>
                <w:b/>
              </w:rPr>
            </w:pPr>
            <w:r w:rsidRPr="00F36CD1">
              <w:rPr>
                <w:b/>
              </w:rPr>
              <w:t>2ndes</w:t>
            </w:r>
          </w:p>
        </w:tc>
      </w:tr>
    </w:tbl>
    <w:p w14:paraId="6E91D205" w14:textId="77777777" w:rsidR="00A50037" w:rsidRDefault="00A5003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="00A50037" w:rsidRPr="00A50037" w14:paraId="6E91D208" w14:textId="77777777" w:rsidTr="00FA2A3A">
        <w:tc>
          <w:tcPr>
            <w:tcW w:w="1269" w:type="pct"/>
          </w:tcPr>
          <w:p w14:paraId="6E91D206" w14:textId="77777777" w:rsidR="00A50037" w:rsidRPr="00A50037" w:rsidRDefault="00A50037" w:rsidP="00632EC6">
            <w:r w:rsidRPr="00A50037">
              <w:t xml:space="preserve">Notions au programme </w:t>
            </w:r>
          </w:p>
        </w:tc>
        <w:tc>
          <w:tcPr>
            <w:tcW w:w="3731" w:type="pct"/>
          </w:tcPr>
          <w:p w14:paraId="6E91D207" w14:textId="77777777" w:rsidR="00A50037" w:rsidRPr="00A50037" w:rsidRDefault="00A31C5A" w:rsidP="00632EC6">
            <w:r>
              <w:t xml:space="preserve">El </w:t>
            </w:r>
            <w:proofErr w:type="spellStart"/>
            <w:r>
              <w:t>pasado</w:t>
            </w:r>
            <w:proofErr w:type="spellEnd"/>
            <w:r>
              <w:t xml:space="preserve"> en el </w:t>
            </w:r>
            <w:proofErr w:type="spellStart"/>
            <w:r>
              <w:t>presente</w:t>
            </w:r>
            <w:proofErr w:type="spellEnd"/>
            <w:r>
              <w:t xml:space="preserve"> + </w:t>
            </w:r>
            <w:proofErr w:type="spellStart"/>
            <w:r>
              <w:t>Creación</w:t>
            </w:r>
            <w:proofErr w:type="spellEnd"/>
            <w:r>
              <w:t xml:space="preserve"> y </w:t>
            </w:r>
            <w:proofErr w:type="spellStart"/>
            <w:r>
              <w:t>arte</w:t>
            </w:r>
            <w:proofErr w:type="spellEnd"/>
          </w:p>
        </w:tc>
      </w:tr>
      <w:tr w:rsidR="00A50037" w:rsidRPr="00A50037" w14:paraId="6E91D20B" w14:textId="77777777" w:rsidTr="00FA2A3A">
        <w:tc>
          <w:tcPr>
            <w:tcW w:w="1269" w:type="pct"/>
          </w:tcPr>
          <w:p w14:paraId="6E91D209" w14:textId="77777777" w:rsidR="00A50037" w:rsidRPr="00A50037" w:rsidRDefault="00A50037" w:rsidP="00632EC6">
            <w:r w:rsidRPr="00A50037">
              <w:t xml:space="preserve">Niveau du CECRL visé </w:t>
            </w:r>
          </w:p>
        </w:tc>
        <w:tc>
          <w:tcPr>
            <w:tcW w:w="3731" w:type="pct"/>
          </w:tcPr>
          <w:p w14:paraId="6E91D20A" w14:textId="77777777" w:rsidR="00A50037" w:rsidRPr="00A50037" w:rsidRDefault="00A31C5A" w:rsidP="00A80D1C">
            <w:r>
              <w:t>A2</w:t>
            </w:r>
          </w:p>
        </w:tc>
      </w:tr>
      <w:tr w:rsidR="00A50037" w:rsidRPr="00A50037" w14:paraId="6E91D20E" w14:textId="77777777" w:rsidTr="00FA2A3A">
        <w:trPr>
          <w:trHeight w:val="567"/>
        </w:trPr>
        <w:tc>
          <w:tcPr>
            <w:tcW w:w="1269" w:type="pct"/>
            <w:vAlign w:val="center"/>
          </w:tcPr>
          <w:p w14:paraId="6E91D20C" w14:textId="77777777" w:rsidR="00A50037" w:rsidRPr="00A50037" w:rsidRDefault="00A50037" w:rsidP="00FA2A3A">
            <w:r w:rsidRPr="00A50037">
              <w:t xml:space="preserve">Domaines du socle commun </w:t>
            </w:r>
            <w:r w:rsidR="00F4510B">
              <w:t>(en collège)</w:t>
            </w:r>
          </w:p>
        </w:tc>
        <w:tc>
          <w:tcPr>
            <w:tcW w:w="3731" w:type="pct"/>
          </w:tcPr>
          <w:p w14:paraId="6E91D20D" w14:textId="77777777" w:rsidR="00A50037" w:rsidRPr="00A50037" w:rsidRDefault="00A50037" w:rsidP="00632EC6"/>
        </w:tc>
      </w:tr>
      <w:tr w:rsidR="00A50037" w:rsidRPr="00A50037" w14:paraId="6E91D212" w14:textId="77777777" w:rsidTr="00FA2A3A">
        <w:trPr>
          <w:trHeight w:val="567"/>
        </w:trPr>
        <w:tc>
          <w:tcPr>
            <w:tcW w:w="1269" w:type="pct"/>
            <w:vAlign w:val="center"/>
          </w:tcPr>
          <w:p w14:paraId="6E91D20F" w14:textId="77777777" w:rsidR="00A50037" w:rsidRPr="00A50037" w:rsidRDefault="00583F75" w:rsidP="00FA2A3A">
            <w:r>
              <w:t>Thématique / Problématique</w:t>
            </w:r>
          </w:p>
        </w:tc>
        <w:tc>
          <w:tcPr>
            <w:tcW w:w="3731" w:type="pct"/>
          </w:tcPr>
          <w:p w14:paraId="6E91D210" w14:textId="77777777" w:rsidR="00986A78" w:rsidRPr="00986A78" w:rsidRDefault="00986A78" w:rsidP="00632EC6">
            <w:pPr>
              <w:rPr>
                <w:b/>
              </w:rPr>
            </w:pPr>
            <w:r w:rsidRPr="00986A78">
              <w:rPr>
                <w:b/>
              </w:rPr>
              <w:t xml:space="preserve">La </w:t>
            </w:r>
            <w:proofErr w:type="spellStart"/>
            <w:r w:rsidRPr="00986A78">
              <w:rPr>
                <w:b/>
              </w:rPr>
              <w:t>conquista</w:t>
            </w:r>
            <w:proofErr w:type="spellEnd"/>
            <w:r w:rsidRPr="00986A78">
              <w:rPr>
                <w:b/>
              </w:rPr>
              <w:t xml:space="preserve"> de </w:t>
            </w:r>
            <w:proofErr w:type="spellStart"/>
            <w:r w:rsidRPr="00986A78">
              <w:rPr>
                <w:b/>
              </w:rPr>
              <w:t>América</w:t>
            </w:r>
            <w:proofErr w:type="spellEnd"/>
            <w:r>
              <w:rPr>
                <w:b/>
              </w:rPr>
              <w:t> :</w:t>
            </w:r>
          </w:p>
          <w:p w14:paraId="6E91D211" w14:textId="73A2440A" w:rsidR="00A50037" w:rsidRPr="0012184D" w:rsidRDefault="00A31C5A" w:rsidP="0012184D">
            <w:pPr>
              <w:rPr>
                <w:rFonts w:cstheme="minorHAnsi"/>
              </w:rPr>
            </w:pPr>
            <w:r w:rsidRPr="0012184D">
              <w:rPr>
                <w:rFonts w:cstheme="minorHAnsi"/>
              </w:rPr>
              <w:t>¿</w:t>
            </w:r>
            <w:proofErr w:type="spellStart"/>
            <w:r w:rsidRPr="0012184D">
              <w:rPr>
                <w:rFonts w:cstheme="minorHAnsi"/>
              </w:rPr>
              <w:t>Depende</w:t>
            </w:r>
            <w:proofErr w:type="spellEnd"/>
            <w:r w:rsidRPr="0012184D">
              <w:rPr>
                <w:rFonts w:cstheme="minorHAnsi"/>
              </w:rPr>
              <w:t xml:space="preserve"> </w:t>
            </w:r>
            <w:r w:rsidR="0012184D" w:rsidRPr="0012184D">
              <w:rPr>
                <w:rFonts w:cstheme="minorHAnsi"/>
              </w:rPr>
              <w:t xml:space="preserve">La Historia </w:t>
            </w:r>
            <w:r w:rsidRPr="0012184D">
              <w:rPr>
                <w:rFonts w:cstheme="minorHAnsi"/>
              </w:rPr>
              <w:t xml:space="preserve">de las </w:t>
            </w:r>
            <w:proofErr w:type="spellStart"/>
            <w:r w:rsidRPr="0012184D">
              <w:rPr>
                <w:rFonts w:cstheme="minorHAnsi"/>
              </w:rPr>
              <w:t>representaciones</w:t>
            </w:r>
            <w:proofErr w:type="spellEnd"/>
            <w:r w:rsidRPr="0012184D">
              <w:rPr>
                <w:rFonts w:cstheme="minorHAnsi"/>
              </w:rPr>
              <w:t xml:space="preserve"> </w:t>
            </w:r>
            <w:proofErr w:type="spellStart"/>
            <w:r w:rsidRPr="0012184D">
              <w:rPr>
                <w:rFonts w:cstheme="minorHAnsi"/>
              </w:rPr>
              <w:t>artísticas</w:t>
            </w:r>
            <w:proofErr w:type="spellEnd"/>
            <w:r w:rsidR="0012184D" w:rsidRPr="0012184D">
              <w:rPr>
                <w:rFonts w:cstheme="minorHAnsi"/>
              </w:rPr>
              <w:t> ?</w:t>
            </w:r>
          </w:p>
        </w:tc>
      </w:tr>
    </w:tbl>
    <w:p w14:paraId="6E91D213" w14:textId="77777777" w:rsidR="00A50037" w:rsidRDefault="00A50037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="0067483D" w:rsidRPr="00C35801" w14:paraId="6E91D21E" w14:textId="77777777" w:rsidTr="00785B5B">
        <w:tc>
          <w:tcPr>
            <w:tcW w:w="1269" w:type="pct"/>
            <w:vAlign w:val="center"/>
          </w:tcPr>
          <w:p w14:paraId="6E91D214" w14:textId="77777777" w:rsidR="0067483D" w:rsidRPr="00C35801" w:rsidRDefault="0067483D" w:rsidP="00785B5B">
            <w:pPr>
              <w:jc w:val="both"/>
            </w:pPr>
            <w:r w:rsidRPr="00C35801">
              <w:t>Supports utilisés</w:t>
            </w:r>
            <w:r>
              <w:t xml:space="preserve"> / sources</w:t>
            </w:r>
          </w:p>
        </w:tc>
        <w:tc>
          <w:tcPr>
            <w:tcW w:w="3731" w:type="pct"/>
          </w:tcPr>
          <w:p w14:paraId="6E91D215" w14:textId="77777777" w:rsidR="0067483D" w:rsidRDefault="0067483D" w:rsidP="00785B5B">
            <w:r w:rsidRPr="00EE0F2A">
              <w:t>▪</w:t>
            </w:r>
            <w:proofErr w:type="spellStart"/>
            <w:r w:rsidR="00F36CD1">
              <w:t>Dibujo</w:t>
            </w:r>
            <w:proofErr w:type="spellEnd"/>
            <w:r w:rsidR="00F36CD1">
              <w:t xml:space="preserve"> de Santiago « </w:t>
            </w:r>
            <w:proofErr w:type="spellStart"/>
            <w:r w:rsidR="00F36CD1">
              <w:t>Usted</w:t>
            </w:r>
            <w:proofErr w:type="spellEnd"/>
            <w:r w:rsidR="00F36CD1">
              <w:t xml:space="preserve"> </w:t>
            </w:r>
            <w:proofErr w:type="spellStart"/>
            <w:r w:rsidR="00F36CD1">
              <w:t>está</w:t>
            </w:r>
            <w:proofErr w:type="spellEnd"/>
            <w:r w:rsidR="00F36CD1">
              <w:t xml:space="preserve"> </w:t>
            </w:r>
            <w:proofErr w:type="spellStart"/>
            <w:r w:rsidR="00F36CD1">
              <w:t>acá</w:t>
            </w:r>
            <w:proofErr w:type="spellEnd"/>
            <w:r w:rsidR="00F36CD1">
              <w:t xml:space="preserve"> », manuel </w:t>
            </w:r>
            <w:proofErr w:type="spellStart"/>
            <w:r w:rsidR="00F36CD1">
              <w:t>Dilo</w:t>
            </w:r>
            <w:proofErr w:type="spellEnd"/>
            <w:r w:rsidR="00F36CD1">
              <w:t xml:space="preserve"> en </w:t>
            </w:r>
            <w:proofErr w:type="spellStart"/>
            <w:r w:rsidR="00F36CD1">
              <w:t>voz</w:t>
            </w:r>
            <w:proofErr w:type="spellEnd"/>
            <w:r w:rsidR="00F36CD1">
              <w:t xml:space="preserve"> </w:t>
            </w:r>
            <w:proofErr w:type="spellStart"/>
            <w:r w:rsidR="00F36CD1">
              <w:t>alta</w:t>
            </w:r>
            <w:proofErr w:type="spellEnd"/>
            <w:r w:rsidR="00F36CD1">
              <w:t xml:space="preserve"> p.122</w:t>
            </w:r>
          </w:p>
          <w:p w14:paraId="6E91D216" w14:textId="77777777" w:rsidR="0067483D" w:rsidRDefault="00F36CD1" w:rsidP="00785B5B">
            <w:r>
              <w:t xml:space="preserve">+ en annexe </w:t>
            </w:r>
            <w:proofErr w:type="spellStart"/>
            <w:r>
              <w:t>Mapa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mundo</w:t>
            </w:r>
            <w:proofErr w:type="spellEnd"/>
            <w:r>
              <w:t xml:space="preserve"> en 1492</w:t>
            </w:r>
          </w:p>
          <w:p w14:paraId="6E91D217" w14:textId="77777777" w:rsidR="00F36CD1" w:rsidRDefault="00F36CD1" w:rsidP="00785B5B"/>
          <w:p w14:paraId="6E91D218" w14:textId="77777777" w:rsidR="0067483D" w:rsidRDefault="0067483D" w:rsidP="00785B5B">
            <w:r w:rsidRPr="00EE0F2A">
              <w:t>▪</w:t>
            </w:r>
            <w:r w:rsidR="00F36CD1">
              <w:t xml:space="preserve">CE « A la aventura » </w:t>
            </w:r>
            <w:proofErr w:type="spellStart"/>
            <w:r w:rsidR="00F36CD1">
              <w:t>J.E.Galán</w:t>
            </w:r>
            <w:proofErr w:type="spellEnd"/>
            <w:r w:rsidR="00F36CD1">
              <w:t xml:space="preserve">, manuel </w:t>
            </w:r>
            <w:proofErr w:type="spellStart"/>
            <w:r w:rsidR="00F36CD1">
              <w:t>Dilo</w:t>
            </w:r>
            <w:proofErr w:type="spellEnd"/>
            <w:r w:rsidR="00F36CD1">
              <w:t xml:space="preserve"> en </w:t>
            </w:r>
            <w:proofErr w:type="spellStart"/>
            <w:r w:rsidR="00F36CD1">
              <w:t>voz</w:t>
            </w:r>
            <w:proofErr w:type="spellEnd"/>
            <w:r w:rsidR="00F36CD1">
              <w:t xml:space="preserve"> </w:t>
            </w:r>
            <w:proofErr w:type="spellStart"/>
            <w:r w:rsidR="00F36CD1">
              <w:t>alta</w:t>
            </w:r>
            <w:proofErr w:type="spellEnd"/>
            <w:r w:rsidR="00F36CD1">
              <w:t xml:space="preserve"> p.122</w:t>
            </w:r>
          </w:p>
          <w:p w14:paraId="6E91D219" w14:textId="77777777" w:rsidR="0067483D" w:rsidRDefault="0067483D" w:rsidP="00785B5B"/>
          <w:p w14:paraId="6E91D21A" w14:textId="77777777" w:rsidR="0067483D" w:rsidRDefault="0067483D" w:rsidP="00785B5B">
            <w:r w:rsidRPr="00EE0F2A">
              <w:t>▪</w:t>
            </w:r>
            <w:r w:rsidR="00F36CD1">
              <w:t> « </w:t>
            </w:r>
            <w:proofErr w:type="spellStart"/>
            <w:r w:rsidR="00F36CD1">
              <w:t>Crónica</w:t>
            </w:r>
            <w:proofErr w:type="spellEnd"/>
            <w:r w:rsidR="00F36CD1">
              <w:t xml:space="preserve"> de Indias » : peinture « </w:t>
            </w:r>
            <w:proofErr w:type="spellStart"/>
            <w:r w:rsidR="00F36CD1">
              <w:t>Episodios</w:t>
            </w:r>
            <w:proofErr w:type="spellEnd"/>
            <w:r w:rsidR="00F36CD1">
              <w:t xml:space="preserve"> de la </w:t>
            </w:r>
            <w:proofErr w:type="spellStart"/>
            <w:r w:rsidR="00F36CD1">
              <w:t>conquista</w:t>
            </w:r>
            <w:proofErr w:type="spellEnd"/>
            <w:r w:rsidR="00F36CD1">
              <w:t xml:space="preserve"> : La </w:t>
            </w:r>
            <w:proofErr w:type="spellStart"/>
            <w:r w:rsidR="00F36CD1">
              <w:t>matanza</w:t>
            </w:r>
            <w:proofErr w:type="spellEnd"/>
            <w:r w:rsidR="00F36CD1">
              <w:t xml:space="preserve"> de Cholula », 1877 </w:t>
            </w:r>
            <w:proofErr w:type="spellStart"/>
            <w:r w:rsidR="00F36CD1">
              <w:t>F.Parra</w:t>
            </w:r>
            <w:proofErr w:type="spellEnd"/>
            <w:r w:rsidR="00F36CD1">
              <w:t xml:space="preserve"> + poème J.E Pacheco p.127, </w:t>
            </w:r>
            <w:proofErr w:type="spellStart"/>
            <w:r w:rsidR="00F36CD1">
              <w:t>Dilo</w:t>
            </w:r>
            <w:proofErr w:type="spellEnd"/>
            <w:r w:rsidR="00F36CD1">
              <w:t xml:space="preserve"> en </w:t>
            </w:r>
            <w:proofErr w:type="spellStart"/>
            <w:r w:rsidR="00F36CD1">
              <w:t>voz</w:t>
            </w:r>
            <w:proofErr w:type="spellEnd"/>
            <w:r w:rsidR="00F36CD1">
              <w:t xml:space="preserve"> </w:t>
            </w:r>
            <w:proofErr w:type="spellStart"/>
            <w:r w:rsidR="00F36CD1">
              <w:t>alta</w:t>
            </w:r>
            <w:proofErr w:type="spellEnd"/>
          </w:p>
          <w:p w14:paraId="6E91D21B" w14:textId="77777777" w:rsidR="00F36CD1" w:rsidRDefault="00F36CD1" w:rsidP="00785B5B"/>
          <w:p w14:paraId="6E91D21C" w14:textId="77777777" w:rsidR="00F36CD1" w:rsidRPr="00CB5703" w:rsidRDefault="00F36CD1" w:rsidP="00CB5703">
            <w:pPr>
              <w:rPr>
                <w:lang w:val="es-419"/>
              </w:rPr>
            </w:pPr>
            <w:r w:rsidRPr="00EE0F2A">
              <w:t>▪</w:t>
            </w:r>
            <w:r>
              <w:t> </w:t>
            </w:r>
            <w:r w:rsidR="00CB5703">
              <w:t xml:space="preserve">mural </w:t>
            </w:r>
            <w:r w:rsidR="00CB5703" w:rsidRPr="00CB5703">
              <w:rPr>
                <w:lang w:val="es-419"/>
              </w:rPr>
              <w:t xml:space="preserve">« Colonización o llegada de </w:t>
            </w:r>
            <w:proofErr w:type="spellStart"/>
            <w:r w:rsidR="00CB5703" w:rsidRPr="00CB5703">
              <w:rPr>
                <w:lang w:val="es-419"/>
              </w:rPr>
              <w:t>H.Cortés</w:t>
            </w:r>
            <w:proofErr w:type="spellEnd"/>
            <w:r w:rsidR="00CB5703" w:rsidRPr="00CB5703">
              <w:rPr>
                <w:lang w:val="es-419"/>
              </w:rPr>
              <w:t xml:space="preserve"> a Veracruz »</w:t>
            </w:r>
            <w:r w:rsidR="00CB5703">
              <w:rPr>
                <w:lang w:val="es-419"/>
              </w:rPr>
              <w:t xml:space="preserve"> 1951, Diego Rivera  </w:t>
            </w:r>
            <w:r w:rsidR="00CB5703" w:rsidRPr="00CB5703">
              <w:t>p.124-125</w:t>
            </w:r>
          </w:p>
          <w:p w14:paraId="6E91D21D" w14:textId="77777777" w:rsidR="0067483D" w:rsidRPr="00C35801" w:rsidRDefault="0067483D" w:rsidP="00785B5B"/>
        </w:tc>
      </w:tr>
    </w:tbl>
    <w:p w14:paraId="6E91D21F" w14:textId="77777777" w:rsidR="0067483D" w:rsidRDefault="0067483D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FA2A3A" w:rsidRPr="00C35801" w14:paraId="6E91D221" w14:textId="77777777" w:rsidTr="00FA2A3A">
        <w:tc>
          <w:tcPr>
            <w:tcW w:w="5000" w:type="pct"/>
            <w:vAlign w:val="center"/>
          </w:tcPr>
          <w:p w14:paraId="6E91D220" w14:textId="77777777" w:rsidR="00FA2A3A" w:rsidRPr="00FA2A3A" w:rsidRDefault="00FA2A3A" w:rsidP="00FA2A3A">
            <w:pPr>
              <w:jc w:val="center"/>
              <w:rPr>
                <w:b/>
              </w:rPr>
            </w:pPr>
            <w:r w:rsidRPr="00FA2A3A">
              <w:rPr>
                <w:b/>
              </w:rPr>
              <w:t>Tâche de fin séquence</w:t>
            </w:r>
          </w:p>
        </w:tc>
      </w:tr>
      <w:tr w:rsidR="00FA2A3A" w:rsidRPr="00C35801" w14:paraId="6E91D224" w14:textId="77777777" w:rsidTr="00FA2A3A">
        <w:tc>
          <w:tcPr>
            <w:tcW w:w="5000" w:type="pct"/>
          </w:tcPr>
          <w:p w14:paraId="6E91D222" w14:textId="77777777" w:rsidR="0082746B" w:rsidRDefault="00F36CD1" w:rsidP="00F36CD1">
            <w:pPr>
              <w:jc w:val="center"/>
              <w:rPr>
                <w:i/>
                <w:lang w:val="es-419"/>
              </w:rPr>
            </w:pPr>
            <w:r w:rsidRPr="00F36CD1">
              <w:rPr>
                <w:i/>
                <w:lang w:val="es-419"/>
              </w:rPr>
              <w:t>EOC/EOI Por grupos de 3 :</w:t>
            </w:r>
          </w:p>
          <w:p w14:paraId="6E91D223" w14:textId="77777777" w:rsidR="00FA2A3A" w:rsidRPr="00F36CD1" w:rsidRDefault="00F36CD1" w:rsidP="00F36CD1">
            <w:pPr>
              <w:jc w:val="center"/>
              <w:rPr>
                <w:i/>
                <w:lang w:val="es-419"/>
              </w:rPr>
            </w:pPr>
            <w:r w:rsidRPr="00F36CD1">
              <w:rPr>
                <w:i/>
                <w:lang w:val="es-419"/>
              </w:rPr>
              <w:t xml:space="preserve"> Presentad oralmente un documento artístico que representa o evoca un aspecto de la conquista de América.</w:t>
            </w:r>
          </w:p>
        </w:tc>
      </w:tr>
    </w:tbl>
    <w:p w14:paraId="6E91D225" w14:textId="77777777" w:rsidR="00794A95" w:rsidRDefault="00794A95"/>
    <w:p w14:paraId="6E91D226" w14:textId="77777777" w:rsidR="00794A95" w:rsidRDefault="00794A95">
      <w:pPr>
        <w:contextualSpacing w:val="0"/>
      </w:pPr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38"/>
        <w:gridCol w:w="3741"/>
        <w:gridCol w:w="2790"/>
        <w:gridCol w:w="1833"/>
        <w:gridCol w:w="3746"/>
      </w:tblGrid>
      <w:tr w:rsidR="00F4510B" w:rsidRPr="00C35801" w14:paraId="6E91D228" w14:textId="77777777" w:rsidTr="00F4510B">
        <w:tc>
          <w:tcPr>
            <w:tcW w:w="5000" w:type="pct"/>
            <w:gridSpan w:val="5"/>
            <w:vAlign w:val="center"/>
          </w:tcPr>
          <w:p w14:paraId="6E91D227" w14:textId="77777777" w:rsidR="00F4510B" w:rsidRPr="0067483D" w:rsidRDefault="00F4510B" w:rsidP="00FA2A3A">
            <w:pPr>
              <w:jc w:val="center"/>
              <w:rPr>
                <w:b/>
              </w:rPr>
            </w:pPr>
            <w:r w:rsidRPr="0067483D">
              <w:rPr>
                <w:b/>
              </w:rPr>
              <w:lastRenderedPageBreak/>
              <w:t>Eléments de mise en œuvre / déroulé</w:t>
            </w:r>
          </w:p>
        </w:tc>
      </w:tr>
      <w:tr w:rsidR="00F4510B" w:rsidRPr="00C35801" w14:paraId="6E91D22E" w14:textId="77777777" w:rsidTr="00794A95">
        <w:tc>
          <w:tcPr>
            <w:tcW w:w="659" w:type="pct"/>
            <w:vAlign w:val="center"/>
          </w:tcPr>
          <w:p w14:paraId="6E91D229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Etape de la séquence</w:t>
            </w:r>
          </w:p>
        </w:tc>
        <w:tc>
          <w:tcPr>
            <w:tcW w:w="1341" w:type="pct"/>
            <w:vAlign w:val="center"/>
          </w:tcPr>
          <w:p w14:paraId="6E91D22A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Objectifs</w:t>
            </w:r>
            <w:r>
              <w:rPr>
                <w:b/>
              </w:rPr>
              <w:t xml:space="preserve"> (culturels, pragmatiques, lexicaux, grammaticaux)</w:t>
            </w:r>
          </w:p>
        </w:tc>
        <w:tc>
          <w:tcPr>
            <w:tcW w:w="1000" w:type="pct"/>
            <w:vAlign w:val="center"/>
          </w:tcPr>
          <w:p w14:paraId="6E91D22B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Support(s)</w:t>
            </w:r>
          </w:p>
        </w:tc>
        <w:tc>
          <w:tcPr>
            <w:tcW w:w="657" w:type="pct"/>
            <w:vAlign w:val="center"/>
          </w:tcPr>
          <w:p w14:paraId="6E91D22C" w14:textId="77777777"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Activité langagière (ACL)</w:t>
            </w:r>
          </w:p>
        </w:tc>
        <w:tc>
          <w:tcPr>
            <w:tcW w:w="1343" w:type="pct"/>
            <w:vAlign w:val="center"/>
          </w:tcPr>
          <w:p w14:paraId="6E91D22D" w14:textId="77777777" w:rsidR="00F4510B" w:rsidRPr="0067483D" w:rsidRDefault="00F4510B" w:rsidP="00F4510B">
            <w:pPr>
              <w:jc w:val="center"/>
              <w:rPr>
                <w:b/>
              </w:rPr>
            </w:pPr>
            <w:r>
              <w:rPr>
                <w:b/>
              </w:rPr>
              <w:t xml:space="preserve">Mise en œuvre </w:t>
            </w:r>
          </w:p>
        </w:tc>
      </w:tr>
      <w:tr w:rsidR="00F4510B" w:rsidRPr="00C35801" w14:paraId="6E91D249" w14:textId="77777777" w:rsidTr="00794A95">
        <w:tc>
          <w:tcPr>
            <w:tcW w:w="659" w:type="pct"/>
          </w:tcPr>
          <w:p w14:paraId="6E91D22F" w14:textId="77777777" w:rsidR="00F4510B" w:rsidRDefault="00F4510B" w:rsidP="00794A95">
            <w:r>
              <w:t>Séance 1</w:t>
            </w:r>
          </w:p>
        </w:tc>
        <w:tc>
          <w:tcPr>
            <w:tcW w:w="1341" w:type="pct"/>
          </w:tcPr>
          <w:p w14:paraId="6E91D230" w14:textId="77777777" w:rsidR="00794A95" w:rsidRPr="00794A95" w:rsidRDefault="00794A95" w:rsidP="00794A95">
            <w:r>
              <w:t>-</w:t>
            </w:r>
            <w:r w:rsidRPr="00794A95">
              <w:t xml:space="preserve">L’arrivée de </w:t>
            </w:r>
            <w:proofErr w:type="spellStart"/>
            <w:r w:rsidRPr="00794A95">
              <w:t>C.Colomb</w:t>
            </w:r>
            <w:proofErr w:type="spellEnd"/>
            <w:r w:rsidRPr="00794A95">
              <w:t xml:space="preserve"> en Amérique : premier voyage, contexte</w:t>
            </w:r>
          </w:p>
          <w:p w14:paraId="6E91D231" w14:textId="77777777" w:rsidR="00794A95" w:rsidRDefault="00794A95" w:rsidP="00794A95">
            <w:r>
              <w:t>-</w:t>
            </w:r>
            <w:r w:rsidRPr="00794A95">
              <w:t>Carte du monde en 1492</w:t>
            </w:r>
          </w:p>
          <w:p w14:paraId="6E91D232" w14:textId="77777777" w:rsidR="00794A95" w:rsidRDefault="00794A95" w:rsidP="00794A95"/>
          <w:p w14:paraId="6E91D233" w14:textId="77777777" w:rsidR="00986A78" w:rsidRPr="00986A78" w:rsidRDefault="00FC5F9B" w:rsidP="00794A95">
            <w:r>
              <w:t>-</w:t>
            </w:r>
            <w:r w:rsidR="00986A78" w:rsidRPr="00986A78">
              <w:t>« </w:t>
            </w:r>
            <w:proofErr w:type="spellStart"/>
            <w:r w:rsidR="00986A78" w:rsidRPr="00986A78">
              <w:t>Estar</w:t>
            </w:r>
            <w:proofErr w:type="spellEnd"/>
            <w:r w:rsidR="00986A78" w:rsidRPr="00986A78">
              <w:t> » pour situer dans l’espace (rappel)</w:t>
            </w:r>
          </w:p>
          <w:p w14:paraId="6E91D234" w14:textId="77777777" w:rsidR="00986A78" w:rsidRPr="00986A78" w:rsidRDefault="00FC5F9B" w:rsidP="00794A95">
            <w:r>
              <w:t>-</w:t>
            </w:r>
            <w:proofErr w:type="spellStart"/>
            <w:r w:rsidR="00986A78" w:rsidRPr="00986A78">
              <w:t>Acá</w:t>
            </w:r>
            <w:proofErr w:type="spellEnd"/>
            <w:r w:rsidR="00986A78" w:rsidRPr="00986A78">
              <w:t xml:space="preserve"> = </w:t>
            </w:r>
            <w:proofErr w:type="spellStart"/>
            <w:r w:rsidR="00986A78" w:rsidRPr="00986A78">
              <w:t>aquí</w:t>
            </w:r>
            <w:proofErr w:type="spellEnd"/>
            <w:r w:rsidR="00986A78" w:rsidRPr="00986A78">
              <w:t xml:space="preserve"> (différences Espagne/ AL)</w:t>
            </w:r>
          </w:p>
          <w:p w14:paraId="6E91D235" w14:textId="77777777" w:rsidR="00986A78" w:rsidRPr="00986A78" w:rsidRDefault="00FC5F9B" w:rsidP="00794A95">
            <w:r>
              <w:t>-</w:t>
            </w:r>
            <w:r w:rsidR="00986A78" w:rsidRPr="00986A78">
              <w:t>Expressions pour décrire une image (première partie)</w:t>
            </w:r>
          </w:p>
          <w:p w14:paraId="6E91D236" w14:textId="77777777" w:rsidR="00986A78" w:rsidRPr="00986A78" w:rsidRDefault="00794A95" w:rsidP="00794A95">
            <w:pPr>
              <w:rPr>
                <w:lang w:val="es-419"/>
              </w:rPr>
            </w:pPr>
            <w:r>
              <w:rPr>
                <w:lang w:val="es-419"/>
              </w:rPr>
              <w:t>-</w:t>
            </w:r>
            <w:proofErr w:type="spellStart"/>
            <w:r w:rsidR="00986A78" w:rsidRPr="00986A78">
              <w:rPr>
                <w:lang w:val="es-419"/>
              </w:rPr>
              <w:t>Lexique</w:t>
            </w:r>
            <w:proofErr w:type="spellEnd"/>
            <w:r w:rsidR="00986A78" w:rsidRPr="00986A78">
              <w:rPr>
                <w:lang w:val="es-419"/>
              </w:rPr>
              <w:t xml:space="preserve"> sur « el descubrimiento », « el viaje »</w:t>
            </w:r>
          </w:p>
          <w:p w14:paraId="6E91D237" w14:textId="77777777" w:rsidR="00986A78" w:rsidRPr="00986A78" w:rsidRDefault="00794A95" w:rsidP="00794A95">
            <w:r>
              <w:t>-</w:t>
            </w:r>
            <w:r w:rsidR="00986A78" w:rsidRPr="00986A78">
              <w:t>Prononcer le « z » et « c »: « </w:t>
            </w:r>
            <w:proofErr w:type="spellStart"/>
            <w:r w:rsidR="00986A78" w:rsidRPr="00986A78">
              <w:t>coloni</w:t>
            </w:r>
            <w:r w:rsidR="00986A78" w:rsidRPr="00986A78">
              <w:rPr>
                <w:u w:val="single"/>
              </w:rPr>
              <w:t>z</w:t>
            </w:r>
            <w:r w:rsidR="00986A78" w:rsidRPr="00986A78">
              <w:t>a</w:t>
            </w:r>
            <w:r w:rsidR="00986A78" w:rsidRPr="00986A78">
              <w:rPr>
                <w:u w:val="single"/>
              </w:rPr>
              <w:t>ci</w:t>
            </w:r>
            <w:r w:rsidR="00986A78" w:rsidRPr="00986A78">
              <w:t>ón</w:t>
            </w:r>
            <w:proofErr w:type="spellEnd"/>
            <w:r w:rsidR="00986A78" w:rsidRPr="00986A78">
              <w:t> »...</w:t>
            </w:r>
          </w:p>
          <w:p w14:paraId="6E91D238" w14:textId="77777777" w:rsidR="00F4510B" w:rsidRDefault="00F4510B" w:rsidP="00794A95"/>
        </w:tc>
        <w:tc>
          <w:tcPr>
            <w:tcW w:w="1000" w:type="pct"/>
          </w:tcPr>
          <w:p w14:paraId="6E91D239" w14:textId="77777777" w:rsidR="00FC5F9B" w:rsidRDefault="00FC5F9B" w:rsidP="00794A95">
            <w:proofErr w:type="spellStart"/>
            <w:r w:rsidRPr="00794A95">
              <w:rPr>
                <w:b/>
              </w:rPr>
              <w:t>Dibujo</w:t>
            </w:r>
            <w:proofErr w:type="spellEnd"/>
            <w:r>
              <w:t xml:space="preserve"> de Santiago « </w:t>
            </w:r>
            <w:proofErr w:type="spellStart"/>
            <w:r>
              <w:t>Usted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acá</w:t>
            </w:r>
            <w:proofErr w:type="spellEnd"/>
            <w:r>
              <w:t xml:space="preserve"> », manuel </w:t>
            </w:r>
            <w:proofErr w:type="spellStart"/>
            <w:r>
              <w:t>Dilo</w:t>
            </w:r>
            <w:proofErr w:type="spellEnd"/>
            <w:r>
              <w:t xml:space="preserve"> en </w:t>
            </w:r>
            <w:proofErr w:type="spellStart"/>
            <w:r>
              <w:t>voz</w:t>
            </w:r>
            <w:proofErr w:type="spellEnd"/>
            <w:r>
              <w:t xml:space="preserve"> </w:t>
            </w:r>
            <w:proofErr w:type="spellStart"/>
            <w:r>
              <w:t>alta</w:t>
            </w:r>
            <w:proofErr w:type="spellEnd"/>
            <w:r>
              <w:t xml:space="preserve"> p.122</w:t>
            </w:r>
          </w:p>
          <w:p w14:paraId="6E91D23A" w14:textId="77777777" w:rsidR="00FC5F9B" w:rsidRDefault="00FC5F9B" w:rsidP="00794A95">
            <w:r>
              <w:t xml:space="preserve">+ en annexe </w:t>
            </w:r>
            <w:proofErr w:type="spellStart"/>
            <w:r>
              <w:t>Mapa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mundo</w:t>
            </w:r>
            <w:proofErr w:type="spellEnd"/>
            <w:r>
              <w:t xml:space="preserve"> en 1492</w:t>
            </w:r>
          </w:p>
          <w:p w14:paraId="6E91D23B" w14:textId="77777777" w:rsidR="00F4510B" w:rsidRDefault="00F4510B" w:rsidP="00794A95"/>
        </w:tc>
        <w:tc>
          <w:tcPr>
            <w:tcW w:w="657" w:type="pct"/>
          </w:tcPr>
          <w:p w14:paraId="6E91D23C" w14:textId="77777777" w:rsidR="00F4510B" w:rsidRDefault="00FC5F9B" w:rsidP="00794A95">
            <w:r>
              <w:t>EOC/EOI</w:t>
            </w:r>
          </w:p>
        </w:tc>
        <w:tc>
          <w:tcPr>
            <w:tcW w:w="1343" w:type="pct"/>
          </w:tcPr>
          <w:p w14:paraId="6E91D23D" w14:textId="77777777" w:rsidR="00794A95" w:rsidRDefault="00794A95" w:rsidP="00794A95">
            <w:r w:rsidRPr="001D5902">
              <w:rPr>
                <w:b/>
              </w:rPr>
              <w:t>Observation</w:t>
            </w:r>
            <w:r>
              <w:t xml:space="preserve"> de l’image pour découvrir/deviner le thème de la nouvelle séquence : image projetée au TBI </w:t>
            </w:r>
          </w:p>
          <w:p w14:paraId="6E91D23E" w14:textId="77777777" w:rsidR="00794A95" w:rsidRDefault="00794A95" w:rsidP="00794A95">
            <w:r w:rsidRPr="001D5902">
              <w:rPr>
                <w:b/>
              </w:rPr>
              <w:t>EOI</w:t>
            </w:r>
            <w:r>
              <w:t xml:space="preserve"> =&gt; les élèves parlent de ce qu'ils reconnaissent</w:t>
            </w:r>
          </w:p>
          <w:p w14:paraId="6E91D23F" w14:textId="77777777" w:rsidR="00794A95" w:rsidRDefault="00794A95" w:rsidP="00794A95">
            <w:r>
              <w:t xml:space="preserve">Apport d'informations complémentaires sur le contexte qu'ils méconnaissent. </w:t>
            </w:r>
          </w:p>
          <w:p w14:paraId="6E91D240" w14:textId="77777777" w:rsidR="00794A95" w:rsidRDefault="00794A95" w:rsidP="00794A95">
            <w:r>
              <w:t>Observer la carte du monde 1492 pour mieux comprendre la situation.</w:t>
            </w:r>
          </w:p>
          <w:p w14:paraId="6E91D241" w14:textId="77777777" w:rsidR="00794A95" w:rsidRDefault="00794A95" w:rsidP="00794A95">
            <w:r w:rsidRPr="001D5902">
              <w:rPr>
                <w:b/>
              </w:rPr>
              <w:t>EOC</w:t>
            </w:r>
            <w:r>
              <w:t xml:space="preserve"> =&gt;deux élèves font la synthèse des éléments évoqués</w:t>
            </w:r>
          </w:p>
          <w:p w14:paraId="6E91D242" w14:textId="77777777" w:rsidR="00794A95" w:rsidRDefault="00794A95" w:rsidP="00794A95"/>
          <w:p w14:paraId="6E91D243" w14:textId="77777777" w:rsidR="00794A95" w:rsidRDefault="00794A95" w:rsidP="00794A95">
            <w:pPr>
              <w:rPr>
                <w:b/>
              </w:rPr>
            </w:pPr>
            <w:r>
              <w:t>Distribution et lec</w:t>
            </w:r>
            <w:r w:rsidRPr="00182887">
              <w:t xml:space="preserve">ture des </w:t>
            </w:r>
            <w:r w:rsidRPr="00B83087">
              <w:rPr>
                <w:b/>
              </w:rPr>
              <w:t>objectifs</w:t>
            </w:r>
            <w:r>
              <w:rPr>
                <w:b/>
              </w:rPr>
              <w:t xml:space="preserve"> de séquence (</w:t>
            </w:r>
            <w:proofErr w:type="spellStart"/>
            <w:r>
              <w:rPr>
                <w:b/>
              </w:rPr>
              <w:t>cf</w:t>
            </w:r>
            <w:proofErr w:type="spellEnd"/>
            <w:r>
              <w:rPr>
                <w:b/>
              </w:rPr>
              <w:t xml:space="preserve"> fiche).</w:t>
            </w:r>
          </w:p>
          <w:p w14:paraId="6E91D244" w14:textId="77777777" w:rsidR="00794A95" w:rsidRPr="002F0235" w:rsidRDefault="00794A95" w:rsidP="00794A95">
            <w:r w:rsidRPr="002F0235">
              <w:t>Copier la trace écrite (TE).</w:t>
            </w:r>
          </w:p>
          <w:p w14:paraId="6E91D245" w14:textId="77777777" w:rsidR="00794A95" w:rsidRDefault="00794A95" w:rsidP="00794A95">
            <w:pPr>
              <w:rPr>
                <w:b/>
              </w:rPr>
            </w:pPr>
          </w:p>
          <w:p w14:paraId="6E91D246" w14:textId="77777777" w:rsidR="00794A95" w:rsidRDefault="00794A95" w:rsidP="00794A95">
            <w:r w:rsidRPr="00303B6D">
              <w:rPr>
                <w:b/>
                <w:u w:val="single"/>
              </w:rPr>
              <w:t>T.M :</w:t>
            </w:r>
            <w:r>
              <w:rPr>
                <w:b/>
              </w:rPr>
              <w:t xml:space="preserve"> </w:t>
            </w:r>
            <w:r w:rsidRPr="00B60F0B">
              <w:t xml:space="preserve">Apprendre la leçon : être capable d’évoquer les différents points étudiés : contexte + </w:t>
            </w:r>
            <w:r>
              <w:t>décrire le dessin</w:t>
            </w:r>
            <w:r w:rsidRPr="00B60F0B">
              <w:t xml:space="preserve"> avec les expressions + lexique travaillés. </w:t>
            </w:r>
          </w:p>
          <w:p w14:paraId="6E91D247" w14:textId="77777777" w:rsidR="00794A95" w:rsidRPr="001D3512" w:rsidRDefault="00794A95" w:rsidP="00794A95">
            <w:pPr>
              <w:rPr>
                <w:b/>
                <w:lang w:val="es-419"/>
              </w:rPr>
            </w:pPr>
            <w:r w:rsidRPr="001D3512">
              <w:rPr>
                <w:lang w:val="es-419"/>
              </w:rPr>
              <w:t xml:space="preserve">Par </w:t>
            </w:r>
            <w:proofErr w:type="spellStart"/>
            <w:r w:rsidRPr="001D3512">
              <w:rPr>
                <w:lang w:val="es-419"/>
              </w:rPr>
              <w:t>écrit</w:t>
            </w:r>
            <w:proofErr w:type="spellEnd"/>
            <w:r w:rsidRPr="001D3512">
              <w:rPr>
                <w:lang w:val="es-419"/>
              </w:rPr>
              <w:t xml:space="preserve">, </w:t>
            </w:r>
            <w:proofErr w:type="spellStart"/>
            <w:r w:rsidRPr="001D3512">
              <w:rPr>
                <w:lang w:val="es-419"/>
              </w:rPr>
              <w:t>décrire</w:t>
            </w:r>
            <w:proofErr w:type="spellEnd"/>
            <w:r w:rsidRPr="001D3512">
              <w:rPr>
                <w:lang w:val="es-419"/>
              </w:rPr>
              <w:t xml:space="preserve"> le 2</w:t>
            </w:r>
            <w:r w:rsidRPr="001D3512">
              <w:rPr>
                <w:vertAlign w:val="superscript"/>
                <w:lang w:val="es-419"/>
              </w:rPr>
              <w:t>nd</w:t>
            </w:r>
            <w:r w:rsidRPr="001D3512">
              <w:rPr>
                <w:lang w:val="es-419"/>
              </w:rPr>
              <w:t xml:space="preserve"> plan en </w:t>
            </w:r>
            <w:proofErr w:type="spellStart"/>
            <w:proofErr w:type="gramStart"/>
            <w:r w:rsidRPr="001D3512">
              <w:rPr>
                <w:lang w:val="es-419"/>
              </w:rPr>
              <w:t>complétant</w:t>
            </w:r>
            <w:proofErr w:type="spellEnd"/>
            <w:r w:rsidRPr="001D3512">
              <w:rPr>
                <w:lang w:val="es-419"/>
              </w:rPr>
              <w:t> :</w:t>
            </w:r>
            <w:proofErr w:type="gramEnd"/>
            <w:r w:rsidRPr="001D3512">
              <w:rPr>
                <w:lang w:val="es-419"/>
              </w:rPr>
              <w:t xml:space="preserve"> « En el segundo plano…./Al fondo, en el último plano… »</w:t>
            </w:r>
          </w:p>
          <w:p w14:paraId="6E91D248" w14:textId="77777777" w:rsidR="00F4510B" w:rsidRDefault="00F4510B" w:rsidP="0067483D"/>
        </w:tc>
      </w:tr>
      <w:tr w:rsidR="00794A95" w:rsidRPr="00C35801" w14:paraId="6E91D268" w14:textId="77777777" w:rsidTr="00794A95">
        <w:tc>
          <w:tcPr>
            <w:tcW w:w="659" w:type="pct"/>
          </w:tcPr>
          <w:p w14:paraId="6E91D24A" w14:textId="77777777" w:rsidR="00794A95" w:rsidRDefault="00794A95" w:rsidP="00794A95">
            <w:r>
              <w:t>Séance 2</w:t>
            </w:r>
          </w:p>
        </w:tc>
        <w:tc>
          <w:tcPr>
            <w:tcW w:w="1341" w:type="pct"/>
          </w:tcPr>
          <w:p w14:paraId="6E91D24B" w14:textId="77777777" w:rsidR="00794A95" w:rsidRPr="00794A95" w:rsidRDefault="00794A95" w:rsidP="00794A95">
            <w:r>
              <w:t>-</w:t>
            </w:r>
            <w:r w:rsidRPr="00794A95">
              <w:t xml:space="preserve">L’arrivée de </w:t>
            </w:r>
            <w:proofErr w:type="spellStart"/>
            <w:r w:rsidRPr="00794A95">
              <w:t>C.Colomb</w:t>
            </w:r>
            <w:proofErr w:type="spellEnd"/>
            <w:r w:rsidRPr="00794A95">
              <w:t xml:space="preserve"> en Amérique</w:t>
            </w:r>
          </w:p>
          <w:p w14:paraId="6E91D24C" w14:textId="77777777" w:rsidR="00794A95" w:rsidRDefault="00794A95" w:rsidP="00794A95"/>
          <w:p w14:paraId="6E91D24D" w14:textId="77777777" w:rsidR="00794A95" w:rsidRPr="00794A95" w:rsidRDefault="00794A95" w:rsidP="00794A95">
            <w:r>
              <w:t>-</w:t>
            </w:r>
            <w:r w:rsidRPr="00794A95">
              <w:t>Expressions utiles à la description d’une image (2</w:t>
            </w:r>
            <w:r w:rsidRPr="00794A95">
              <w:rPr>
                <w:vertAlign w:val="superscript"/>
              </w:rPr>
              <w:t>ème</w:t>
            </w:r>
            <w:r w:rsidRPr="00794A95">
              <w:t xml:space="preserve"> partie)</w:t>
            </w:r>
          </w:p>
          <w:p w14:paraId="6E91D24E" w14:textId="77777777" w:rsidR="00794A95" w:rsidRPr="00794A95" w:rsidRDefault="00794A95" w:rsidP="00794A95">
            <w:r>
              <w:t>-</w:t>
            </w:r>
            <w:r w:rsidRPr="00794A95">
              <w:t>Les temps du passé :</w:t>
            </w:r>
          </w:p>
          <w:p w14:paraId="6E91D24F" w14:textId="77777777" w:rsidR="00794A95" w:rsidRPr="00794A95" w:rsidRDefault="00B967AE" w:rsidP="00794A95">
            <w:r>
              <w:lastRenderedPageBreak/>
              <w:t>-</w:t>
            </w:r>
            <w:r w:rsidR="00794A95" w:rsidRPr="00794A95">
              <w:t>Imparfait, passé simple</w:t>
            </w:r>
          </w:p>
          <w:p w14:paraId="6E91D250" w14:textId="77777777" w:rsidR="00794A95" w:rsidRPr="00794A95" w:rsidRDefault="00794A95" w:rsidP="00794A95">
            <w:r w:rsidRPr="00794A95">
              <w:rPr>
                <w:rFonts w:ascii="Cambria Math" w:hAnsi="Cambria Math" w:cs="Cambria Math"/>
              </w:rPr>
              <w:t>↪</w:t>
            </w:r>
            <w:r w:rsidRPr="00794A95">
              <w:t xml:space="preserve"> (dominantes)</w:t>
            </w:r>
          </w:p>
          <w:p w14:paraId="6E91D251" w14:textId="77777777" w:rsidR="00794A95" w:rsidRPr="00794A95" w:rsidRDefault="00B967AE" w:rsidP="00794A95">
            <w:r>
              <w:t>-</w:t>
            </w:r>
            <w:r w:rsidR="00794A95" w:rsidRPr="00794A95">
              <w:t xml:space="preserve">plus-que-parfait </w:t>
            </w:r>
          </w:p>
          <w:p w14:paraId="6E91D252" w14:textId="77777777" w:rsidR="00794A95" w:rsidRPr="00794A95" w:rsidRDefault="00794A95" w:rsidP="00794A95">
            <w:r>
              <w:t>-</w:t>
            </w:r>
            <w:r w:rsidRPr="00794A95">
              <w:t>La prononciation de la « z » « ce/ci » : « </w:t>
            </w:r>
            <w:proofErr w:type="spellStart"/>
            <w:r w:rsidRPr="00794A95">
              <w:t>tripulación</w:t>
            </w:r>
            <w:proofErr w:type="spellEnd"/>
            <w:r w:rsidRPr="00794A95">
              <w:t> », « </w:t>
            </w:r>
            <w:proofErr w:type="spellStart"/>
            <w:r w:rsidRPr="00794A95">
              <w:t>necesaria</w:t>
            </w:r>
            <w:proofErr w:type="spellEnd"/>
            <w:r w:rsidRPr="00794A95">
              <w:t> »….</w:t>
            </w:r>
          </w:p>
          <w:p w14:paraId="6E91D253" w14:textId="77777777" w:rsidR="00794A95" w:rsidRDefault="00794A95" w:rsidP="00794A95"/>
        </w:tc>
        <w:tc>
          <w:tcPr>
            <w:tcW w:w="1000" w:type="pct"/>
          </w:tcPr>
          <w:p w14:paraId="6E91D254" w14:textId="77777777" w:rsidR="00794A95" w:rsidRPr="00794A95" w:rsidRDefault="00794A95" w:rsidP="00794A95">
            <w:pPr>
              <w:rPr>
                <w:lang w:val="es-419"/>
              </w:rPr>
            </w:pPr>
            <w:r w:rsidRPr="00794A95">
              <w:rPr>
                <w:lang w:val="es-419"/>
              </w:rPr>
              <w:lastRenderedPageBreak/>
              <w:t>Dibujo « Usted está acá »</w:t>
            </w:r>
          </w:p>
          <w:p w14:paraId="6E91D255" w14:textId="77777777" w:rsidR="00794A95" w:rsidRPr="00794A95" w:rsidRDefault="00794A95" w:rsidP="00794A95">
            <w:pPr>
              <w:rPr>
                <w:lang w:val="es-419"/>
              </w:rPr>
            </w:pPr>
            <w:r w:rsidRPr="00794A95">
              <w:rPr>
                <w:lang w:val="es-419"/>
              </w:rPr>
              <w:t>p.122</w:t>
            </w:r>
          </w:p>
          <w:p w14:paraId="6E91D256" w14:textId="77777777" w:rsidR="00794A95" w:rsidRPr="00794A95" w:rsidRDefault="00794A95" w:rsidP="00794A95">
            <w:pPr>
              <w:rPr>
                <w:lang w:val="es-419"/>
              </w:rPr>
            </w:pPr>
            <w:r w:rsidRPr="00794A95">
              <w:rPr>
                <w:lang w:val="es-419"/>
              </w:rPr>
              <w:t>+ Texto « A la aventura » p.122</w:t>
            </w:r>
          </w:p>
          <w:p w14:paraId="6E91D257" w14:textId="77777777" w:rsidR="00794A95" w:rsidRPr="00794A95" w:rsidRDefault="00794A95" w:rsidP="00794A95"/>
        </w:tc>
        <w:tc>
          <w:tcPr>
            <w:tcW w:w="657" w:type="pct"/>
          </w:tcPr>
          <w:p w14:paraId="6E91D258" w14:textId="77777777" w:rsidR="00794A95" w:rsidRDefault="00794A95" w:rsidP="00794A95">
            <w:r>
              <w:t>CE</w:t>
            </w:r>
          </w:p>
        </w:tc>
        <w:tc>
          <w:tcPr>
            <w:tcW w:w="1343" w:type="pct"/>
          </w:tcPr>
          <w:p w14:paraId="6E91D259" w14:textId="77777777" w:rsidR="00794A95" w:rsidRDefault="00794A95" w:rsidP="00794A95">
            <w:proofErr w:type="spellStart"/>
            <w:r w:rsidRPr="003518AC">
              <w:rPr>
                <w:b/>
              </w:rPr>
              <w:t>Repaso</w:t>
            </w:r>
            <w:proofErr w:type="spellEnd"/>
            <w:r w:rsidRPr="003518AC">
              <w:t xml:space="preserve"> : </w:t>
            </w:r>
            <w:r>
              <w:t>un élève pioche un papier avec un mot clef du cours précédant, le lit à voix haute, une autre élève formule une phrase complète avec celui-ci.</w:t>
            </w:r>
            <w:r w:rsidRPr="003518AC">
              <w:t xml:space="preserve">  </w:t>
            </w:r>
            <w:r>
              <w:t>(plusieurs mots clefs/élèves).</w:t>
            </w:r>
          </w:p>
          <w:p w14:paraId="6E91D25A" w14:textId="77777777" w:rsidR="00794A95" w:rsidRPr="006F4213" w:rsidRDefault="00794A95" w:rsidP="00794A95">
            <w:r w:rsidRPr="006F4213">
              <w:rPr>
                <w:b/>
              </w:rPr>
              <w:lastRenderedPageBreak/>
              <w:t>Correction du travail personnel écrit</w:t>
            </w:r>
            <w:r>
              <w:rPr>
                <w:b/>
              </w:rPr>
              <w:t xml:space="preserve"> : </w:t>
            </w:r>
            <w:r>
              <w:t>deux élèves proposent leurs travaux : correction par les pairs ou professeur si besoin + compléter. Correction écrite au tableau.</w:t>
            </w:r>
          </w:p>
          <w:p w14:paraId="6E91D25B" w14:textId="77777777" w:rsidR="00794A95" w:rsidRPr="003518AC" w:rsidRDefault="00794A95" w:rsidP="00794A95"/>
          <w:p w14:paraId="6E91D25C" w14:textId="77777777" w:rsidR="00794A95" w:rsidRPr="00BE780D" w:rsidRDefault="00794A95" w:rsidP="00794A95">
            <w:r>
              <w:rPr>
                <w:b/>
              </w:rPr>
              <w:t>Lecture texte :</w:t>
            </w:r>
            <w:r>
              <w:t xml:space="preserve"> par 2/3 élèves pour répondre à la question :</w:t>
            </w:r>
          </w:p>
          <w:p w14:paraId="6E91D25D" w14:textId="77777777" w:rsidR="00794A95" w:rsidRPr="001D3512" w:rsidRDefault="00794A95" w:rsidP="00794A95">
            <w:pPr>
              <w:rPr>
                <w:lang w:val="es-419"/>
              </w:rPr>
            </w:pPr>
            <w:r w:rsidRPr="001D3512">
              <w:rPr>
                <w:lang w:val="es-419"/>
              </w:rPr>
              <w:t xml:space="preserve">¿Cuál es el punto común entre el texto y el </w:t>
            </w:r>
            <w:proofErr w:type="gramStart"/>
            <w:r w:rsidRPr="001D3512">
              <w:rPr>
                <w:lang w:val="es-419"/>
              </w:rPr>
              <w:t>dibujo ?</w:t>
            </w:r>
            <w:proofErr w:type="gramEnd"/>
          </w:p>
          <w:p w14:paraId="6E91D25E" w14:textId="77777777" w:rsidR="00794A95" w:rsidRPr="001D3512" w:rsidRDefault="00794A95" w:rsidP="00794A95">
            <w:pPr>
              <w:pStyle w:val="Paragraphedeliste"/>
              <w:rPr>
                <w:lang w:val="es-419"/>
              </w:rPr>
            </w:pPr>
          </w:p>
          <w:p w14:paraId="6E91D25F" w14:textId="77777777" w:rsidR="00794A95" w:rsidRDefault="00794A95" w:rsidP="00794A95">
            <w:r w:rsidRPr="00BE780D">
              <w:rPr>
                <w:b/>
              </w:rPr>
              <w:t>Relever</w:t>
            </w:r>
            <w:r>
              <w:t xml:space="preserve"> les verbes et </w:t>
            </w:r>
            <w:r w:rsidRPr="00BE780D">
              <w:rPr>
                <w:b/>
              </w:rPr>
              <w:t>identifier</w:t>
            </w:r>
            <w:r>
              <w:t xml:space="preserve"> leurs temps. </w:t>
            </w:r>
          </w:p>
          <w:p w14:paraId="6E91D260" w14:textId="77777777" w:rsidR="00794A95" w:rsidRDefault="00794A95" w:rsidP="00794A95"/>
          <w:p w14:paraId="6E91D261" w14:textId="77777777" w:rsidR="00794A95" w:rsidRPr="00FF0F1A" w:rsidRDefault="00794A95" w:rsidP="00794A95">
            <w:pPr>
              <w:rPr>
                <w:b/>
              </w:rPr>
            </w:pPr>
            <w:r w:rsidRPr="00FF0F1A">
              <w:rPr>
                <w:b/>
              </w:rPr>
              <w:t>Point de conjugaison :</w:t>
            </w:r>
          </w:p>
          <w:p w14:paraId="6E91D262" w14:textId="77777777" w:rsidR="00794A95" w:rsidRDefault="00794A95" w:rsidP="00794A95">
            <w:r w:rsidRPr="00BE780D">
              <w:rPr>
                <w:b/>
              </w:rPr>
              <w:t>Carte mentale</w:t>
            </w:r>
            <w:r>
              <w:t xml:space="preserve"> sur les temps du passé : valeurs/ constructions</w:t>
            </w:r>
          </w:p>
          <w:p w14:paraId="6E91D263" w14:textId="77777777" w:rsidR="00794A95" w:rsidRDefault="00794A95" w:rsidP="00794A95"/>
          <w:p w14:paraId="6E91D264" w14:textId="77777777" w:rsidR="00794A95" w:rsidRDefault="00794A95" w:rsidP="00794A95">
            <w:r>
              <w:t>Copier la TE</w:t>
            </w:r>
          </w:p>
          <w:p w14:paraId="6E91D265" w14:textId="77777777" w:rsidR="00794A95" w:rsidRPr="00BE780D" w:rsidRDefault="00794A95" w:rsidP="00794A95"/>
          <w:p w14:paraId="6E91D266" w14:textId="77777777" w:rsidR="00794A95" w:rsidRDefault="00794A95" w:rsidP="00794A95">
            <w:r w:rsidRPr="00461B90">
              <w:rPr>
                <w:b/>
              </w:rPr>
              <w:t>TM</w:t>
            </w:r>
            <w:r>
              <w:t> :</w:t>
            </w:r>
            <w:r w:rsidRPr="00182887">
              <w:t xml:space="preserve"> </w:t>
            </w:r>
            <w:r>
              <w:t xml:space="preserve">Apprendre la leçon : savoir décrire le dessin avec les expressions + carte mentale : les temps du passé. Faire les mots croisés « el </w:t>
            </w:r>
            <w:proofErr w:type="spellStart"/>
            <w:r>
              <w:t>pasado</w:t>
            </w:r>
            <w:proofErr w:type="spellEnd"/>
            <w:r>
              <w:t xml:space="preserve"> y la </w:t>
            </w:r>
            <w:proofErr w:type="spellStart"/>
            <w:r>
              <w:t>conquista</w:t>
            </w:r>
            <w:proofErr w:type="spellEnd"/>
            <w:r>
              <w:t> ».</w:t>
            </w:r>
          </w:p>
          <w:p w14:paraId="6E91D267" w14:textId="77777777" w:rsidR="00794A95" w:rsidRPr="00A47493" w:rsidRDefault="00794A95" w:rsidP="00794A95">
            <w:pPr>
              <w:rPr>
                <w:highlight w:val="yellow"/>
              </w:rPr>
            </w:pPr>
          </w:p>
        </w:tc>
      </w:tr>
      <w:tr w:rsidR="00794A95" w:rsidRPr="00C35801" w14:paraId="6E91D285" w14:textId="77777777" w:rsidTr="00B967AE">
        <w:tc>
          <w:tcPr>
            <w:tcW w:w="659" w:type="pct"/>
          </w:tcPr>
          <w:p w14:paraId="6E91D269" w14:textId="77777777" w:rsidR="00794A95" w:rsidRDefault="00666C4A" w:rsidP="00666C4A">
            <w:r>
              <w:lastRenderedPageBreak/>
              <w:t>Séance 3</w:t>
            </w:r>
          </w:p>
        </w:tc>
        <w:tc>
          <w:tcPr>
            <w:tcW w:w="1341" w:type="pct"/>
            <w:vAlign w:val="center"/>
          </w:tcPr>
          <w:p w14:paraId="6E91D26A" w14:textId="77777777" w:rsidR="00666C4A" w:rsidRPr="00666C4A" w:rsidRDefault="00666C4A" w:rsidP="00666C4A">
            <w:r>
              <w:t>-</w:t>
            </w:r>
            <w:r w:rsidRPr="00666C4A">
              <w:t xml:space="preserve">Equipage de </w:t>
            </w:r>
            <w:proofErr w:type="spellStart"/>
            <w:r w:rsidRPr="00666C4A">
              <w:t>C.Colón</w:t>
            </w:r>
            <w:proofErr w:type="spellEnd"/>
          </w:p>
          <w:p w14:paraId="6E91D26B" w14:textId="77777777" w:rsidR="00666C4A" w:rsidRDefault="00666C4A" w:rsidP="00666C4A">
            <w:r>
              <w:t>-</w:t>
            </w:r>
            <w:proofErr w:type="spellStart"/>
            <w:r w:rsidRPr="00666C4A">
              <w:t>C.Colón</w:t>
            </w:r>
            <w:proofErr w:type="spellEnd"/>
            <w:r w:rsidRPr="00666C4A">
              <w:t xml:space="preserve"> / Marco Polo : points communs-différences</w:t>
            </w:r>
          </w:p>
          <w:p w14:paraId="6E91D26C" w14:textId="77777777" w:rsidR="00666C4A" w:rsidRDefault="00666C4A" w:rsidP="00666C4A"/>
          <w:p w14:paraId="6E91D26D" w14:textId="77777777" w:rsidR="00666C4A" w:rsidRPr="00666C4A" w:rsidRDefault="00666C4A" w:rsidP="00666C4A">
            <w:r>
              <w:t>-</w:t>
            </w:r>
            <w:r w:rsidRPr="00666C4A">
              <w:t>Les temps du passé</w:t>
            </w:r>
          </w:p>
          <w:p w14:paraId="6E91D26E" w14:textId="77777777" w:rsidR="00666C4A" w:rsidRPr="00666C4A" w:rsidRDefault="00666C4A" w:rsidP="00666C4A">
            <w:r>
              <w:t>-</w:t>
            </w:r>
            <w:r w:rsidRPr="00666C4A">
              <w:t>Prononciation</w:t>
            </w:r>
          </w:p>
          <w:p w14:paraId="6E91D26F" w14:textId="77777777" w:rsidR="00666C4A" w:rsidRPr="00666C4A" w:rsidRDefault="00666C4A" w:rsidP="00666C4A">
            <w:r>
              <w:t>-</w:t>
            </w:r>
            <w:r w:rsidRPr="00666C4A">
              <w:t>Lexique de l’aventure</w:t>
            </w:r>
          </w:p>
          <w:p w14:paraId="6E91D270" w14:textId="77777777" w:rsidR="00666C4A" w:rsidRPr="00666C4A" w:rsidRDefault="00666C4A" w:rsidP="00666C4A"/>
          <w:p w14:paraId="6E91D271" w14:textId="77777777" w:rsidR="00794A95" w:rsidRDefault="00794A95" w:rsidP="00794A95"/>
        </w:tc>
        <w:tc>
          <w:tcPr>
            <w:tcW w:w="1000" w:type="pct"/>
          </w:tcPr>
          <w:p w14:paraId="6E91D272" w14:textId="77777777" w:rsidR="00B967AE" w:rsidRPr="00B967AE" w:rsidRDefault="00B967AE" w:rsidP="00B967AE">
            <w:r w:rsidRPr="00B967AE">
              <w:t>« A la aventura » p.122</w:t>
            </w:r>
          </w:p>
          <w:p w14:paraId="6E91D273" w14:textId="77777777" w:rsidR="00794A95" w:rsidRDefault="00794A95" w:rsidP="00B967AE"/>
        </w:tc>
        <w:tc>
          <w:tcPr>
            <w:tcW w:w="657" w:type="pct"/>
          </w:tcPr>
          <w:p w14:paraId="6E91D274" w14:textId="77777777" w:rsidR="00794A95" w:rsidRDefault="00B967AE" w:rsidP="00B967AE">
            <w:r>
              <w:t>CE</w:t>
            </w:r>
          </w:p>
        </w:tc>
        <w:tc>
          <w:tcPr>
            <w:tcW w:w="1343" w:type="pct"/>
          </w:tcPr>
          <w:p w14:paraId="6E91D275" w14:textId="77777777" w:rsidR="00B967AE" w:rsidRPr="00B967AE" w:rsidRDefault="00B967AE" w:rsidP="00B967AE">
            <w:proofErr w:type="spellStart"/>
            <w:r w:rsidRPr="00B967AE">
              <w:rPr>
                <w:b/>
              </w:rPr>
              <w:t>Repaso</w:t>
            </w:r>
            <w:proofErr w:type="spellEnd"/>
            <w:r w:rsidRPr="00B967AE">
              <w:rPr>
                <w:b/>
              </w:rPr>
              <w:t xml:space="preserve"> : </w:t>
            </w:r>
            <w:r w:rsidRPr="00B967AE">
              <w:t>Un élève vient au TBI : description du dessin EOC + répond à quelques questions de ses camarades EOI.</w:t>
            </w:r>
          </w:p>
          <w:p w14:paraId="6E91D276" w14:textId="77777777" w:rsidR="00B967AE" w:rsidRPr="00B967AE" w:rsidRDefault="00B967AE" w:rsidP="00B967AE">
            <w:r w:rsidRPr="00B967AE">
              <w:rPr>
                <w:b/>
              </w:rPr>
              <w:t>Correction</w:t>
            </w:r>
            <w:r w:rsidRPr="00B967AE">
              <w:t xml:space="preserve"> : </w:t>
            </w:r>
            <w:proofErr w:type="spellStart"/>
            <w:r w:rsidRPr="00B967AE">
              <w:t>crucigrama</w:t>
            </w:r>
            <w:proofErr w:type="spellEnd"/>
          </w:p>
          <w:p w14:paraId="6E91D277" w14:textId="77777777" w:rsidR="00B967AE" w:rsidRPr="00B967AE" w:rsidRDefault="00B967AE" w:rsidP="00B967AE"/>
          <w:p w14:paraId="6E91D278" w14:textId="77777777" w:rsidR="00B967AE" w:rsidRPr="00B967AE" w:rsidRDefault="00B967AE" w:rsidP="00B967AE"/>
          <w:p w14:paraId="6E91D279" w14:textId="77777777" w:rsidR="00B967AE" w:rsidRPr="00B967AE" w:rsidRDefault="00B967AE" w:rsidP="00B967AE">
            <w:r w:rsidRPr="00B967AE">
              <w:rPr>
                <w:b/>
              </w:rPr>
              <w:t xml:space="preserve">Compréhension du texte: </w:t>
            </w:r>
            <w:r w:rsidRPr="00B967AE">
              <w:t>Lecture</w:t>
            </w:r>
            <w:r w:rsidRPr="00B967AE">
              <w:rPr>
                <w:b/>
              </w:rPr>
              <w:t xml:space="preserve"> </w:t>
            </w:r>
            <w:r w:rsidRPr="00B967AE">
              <w:t xml:space="preserve">à voix haute par 2/3 élèves, après lecture des </w:t>
            </w:r>
            <w:r w:rsidRPr="00B967AE">
              <w:rPr>
                <w:b/>
              </w:rPr>
              <w:t>questions</w:t>
            </w:r>
            <w:r w:rsidRPr="00B967AE">
              <w:t xml:space="preserve"> : </w:t>
            </w:r>
          </w:p>
          <w:p w14:paraId="6E91D27A" w14:textId="77777777" w:rsidR="00B967AE" w:rsidRPr="00B967AE" w:rsidRDefault="00B967AE" w:rsidP="00B967AE">
            <w:pPr>
              <w:numPr>
                <w:ilvl w:val="0"/>
                <w:numId w:val="4"/>
              </w:numPr>
              <w:rPr>
                <w:lang w:val="es-419"/>
              </w:rPr>
            </w:pPr>
            <w:proofErr w:type="gramStart"/>
            <w:r w:rsidRPr="00B967AE">
              <w:rPr>
                <w:lang w:val="es-419"/>
              </w:rPr>
              <w:lastRenderedPageBreak/>
              <w:t>« ¿</w:t>
            </w:r>
            <w:proofErr w:type="gramEnd"/>
            <w:r w:rsidRPr="00B967AE">
              <w:rPr>
                <w:lang w:val="es-419"/>
              </w:rPr>
              <w:t>Quién acompañó a Colón en su primer viaje ? »</w:t>
            </w:r>
          </w:p>
          <w:p w14:paraId="6E91D27B" w14:textId="77777777" w:rsidR="00B967AE" w:rsidRPr="00B967AE" w:rsidRDefault="00B967AE" w:rsidP="00B967AE">
            <w:r w:rsidRPr="00B967AE">
              <w:t>« ¿</w:t>
            </w:r>
            <w:proofErr w:type="spellStart"/>
            <w:r w:rsidRPr="00B967AE">
              <w:t>Qué</w:t>
            </w:r>
            <w:proofErr w:type="spellEnd"/>
            <w:r w:rsidRPr="00B967AE">
              <w:t xml:space="preserve"> </w:t>
            </w:r>
            <w:proofErr w:type="spellStart"/>
            <w:r w:rsidRPr="00B967AE">
              <w:t>podemos</w:t>
            </w:r>
            <w:proofErr w:type="spellEnd"/>
            <w:r w:rsidRPr="00B967AE">
              <w:t xml:space="preserve"> </w:t>
            </w:r>
            <w:proofErr w:type="spellStart"/>
            <w:r w:rsidRPr="00B967AE">
              <w:t>deducir</w:t>
            </w:r>
            <w:proofErr w:type="spellEnd"/>
            <w:r w:rsidRPr="00B967AE">
              <w:t> ? »</w:t>
            </w:r>
          </w:p>
          <w:p w14:paraId="6E91D27C" w14:textId="77777777" w:rsidR="00B967AE" w:rsidRPr="00B967AE" w:rsidRDefault="00B967AE" w:rsidP="00B967AE">
            <w:r w:rsidRPr="00B967AE">
              <w:t>[indiquer les lignes 1-7 pour les plus fragiles si besoin]</w:t>
            </w:r>
          </w:p>
          <w:p w14:paraId="6E91D27D" w14:textId="77777777" w:rsidR="00B967AE" w:rsidRPr="00B967AE" w:rsidRDefault="00B967AE" w:rsidP="00B967AE"/>
          <w:p w14:paraId="6E91D27E" w14:textId="77777777" w:rsidR="00B967AE" w:rsidRPr="00B967AE" w:rsidRDefault="00B967AE" w:rsidP="00B967AE">
            <w:pPr>
              <w:numPr>
                <w:ilvl w:val="0"/>
                <w:numId w:val="3"/>
              </w:numPr>
              <w:rPr>
                <w:lang w:val="es-419"/>
              </w:rPr>
            </w:pPr>
            <w:r w:rsidRPr="00B967AE">
              <w:rPr>
                <w:b/>
                <w:lang w:val="es-419"/>
              </w:rPr>
              <w:t>Completa</w:t>
            </w:r>
            <w:r w:rsidRPr="00B967AE">
              <w:rPr>
                <w:lang w:val="es-419"/>
              </w:rPr>
              <w:t xml:space="preserve"> el recuadro : puntos en común/diferencias entre </w:t>
            </w:r>
            <w:proofErr w:type="spellStart"/>
            <w:r w:rsidRPr="00B967AE">
              <w:rPr>
                <w:lang w:val="es-419"/>
              </w:rPr>
              <w:t>M.Polo</w:t>
            </w:r>
            <w:proofErr w:type="spellEnd"/>
            <w:r w:rsidRPr="00B967AE">
              <w:rPr>
                <w:lang w:val="es-419"/>
              </w:rPr>
              <w:t xml:space="preserve"> y </w:t>
            </w:r>
            <w:proofErr w:type="spellStart"/>
            <w:r w:rsidRPr="00B967AE">
              <w:rPr>
                <w:lang w:val="es-419"/>
              </w:rPr>
              <w:t>C.Colón</w:t>
            </w:r>
            <w:proofErr w:type="spellEnd"/>
          </w:p>
          <w:p w14:paraId="6E91D27F" w14:textId="77777777" w:rsidR="00B967AE" w:rsidRPr="00B967AE" w:rsidRDefault="00B967AE" w:rsidP="00B967AE">
            <w:pPr>
              <w:rPr>
                <w:lang w:val="es-419"/>
              </w:rPr>
            </w:pPr>
          </w:p>
          <w:p w14:paraId="6E91D280" w14:textId="77777777" w:rsidR="00B967AE" w:rsidRPr="00B967AE" w:rsidRDefault="00B967AE" w:rsidP="00B967AE">
            <w:pPr>
              <w:numPr>
                <w:ilvl w:val="0"/>
                <w:numId w:val="2"/>
              </w:numPr>
              <w:rPr>
                <w:lang w:val="es-419"/>
              </w:rPr>
            </w:pPr>
            <w:r w:rsidRPr="00B967AE">
              <w:rPr>
                <w:b/>
                <w:lang w:val="es-419"/>
              </w:rPr>
              <w:t>Elige</w:t>
            </w:r>
            <w:r w:rsidRPr="00B967AE">
              <w:rPr>
                <w:lang w:val="es-419"/>
              </w:rPr>
              <w:t xml:space="preserve"> el adjetivo que conviene para evocar a Colón y su expedición, justifica : heroica/negativa/ridícula</w:t>
            </w:r>
          </w:p>
          <w:p w14:paraId="6E91D281" w14:textId="77777777" w:rsidR="00B967AE" w:rsidRPr="00B967AE" w:rsidRDefault="00B967AE" w:rsidP="00B967AE">
            <w:pPr>
              <w:rPr>
                <w:lang w:val="es-419"/>
              </w:rPr>
            </w:pPr>
          </w:p>
          <w:p w14:paraId="6E91D282" w14:textId="77777777" w:rsidR="00B967AE" w:rsidRPr="00B967AE" w:rsidRDefault="00B967AE" w:rsidP="00B967AE">
            <w:r w:rsidRPr="00B967AE">
              <w:t>Copier la TE</w:t>
            </w:r>
          </w:p>
          <w:p w14:paraId="6E91D283" w14:textId="77777777" w:rsidR="00B967AE" w:rsidRPr="00B967AE" w:rsidRDefault="00B967AE" w:rsidP="00B967AE"/>
          <w:p w14:paraId="6E91D284" w14:textId="77777777" w:rsidR="00794A95" w:rsidRDefault="00B967AE" w:rsidP="00B967AE">
            <w:r w:rsidRPr="00B967AE">
              <w:rPr>
                <w:b/>
              </w:rPr>
              <w:t xml:space="preserve">TM : </w:t>
            </w:r>
            <w:r w:rsidRPr="00B967AE">
              <w:t>Apprendre la leçon : être capable de présenter l’équipage de C.C, de donner les points communs et différences C.C /M.P et de préciser le point de vue donné sur l’expédition de C.C.</w:t>
            </w:r>
          </w:p>
        </w:tc>
      </w:tr>
      <w:tr w:rsidR="00794A95" w:rsidRPr="00C35801" w14:paraId="6E91D2A0" w14:textId="77777777" w:rsidTr="00B967AE">
        <w:tc>
          <w:tcPr>
            <w:tcW w:w="659" w:type="pct"/>
          </w:tcPr>
          <w:p w14:paraId="6E91D286" w14:textId="77777777" w:rsidR="00794A95" w:rsidRDefault="00B967AE" w:rsidP="00B967AE">
            <w:r>
              <w:lastRenderedPageBreak/>
              <w:t>Séance 4</w:t>
            </w:r>
          </w:p>
        </w:tc>
        <w:tc>
          <w:tcPr>
            <w:tcW w:w="1341" w:type="pct"/>
          </w:tcPr>
          <w:p w14:paraId="6E91D287" w14:textId="77777777" w:rsidR="00B967AE" w:rsidRPr="00B967AE" w:rsidRDefault="00B967AE" w:rsidP="00B967AE">
            <w:r>
              <w:t>-</w:t>
            </w:r>
            <w:r w:rsidRPr="00B967AE">
              <w:t xml:space="preserve">Découvrir sans le nommer dans un premier temps : el conquistador </w:t>
            </w:r>
            <w:proofErr w:type="spellStart"/>
            <w:r w:rsidRPr="00B967AE">
              <w:t>H.Cortés</w:t>
            </w:r>
            <w:proofErr w:type="spellEnd"/>
          </w:p>
          <w:p w14:paraId="6E91D288" w14:textId="77777777" w:rsidR="00794A95" w:rsidRDefault="00B967AE" w:rsidP="00B967AE">
            <w:r>
              <w:t>-</w:t>
            </w:r>
            <w:r w:rsidRPr="00B967AE">
              <w:t xml:space="preserve">La </w:t>
            </w:r>
            <w:proofErr w:type="spellStart"/>
            <w:r w:rsidRPr="00B967AE">
              <w:t>matanza</w:t>
            </w:r>
            <w:proofErr w:type="spellEnd"/>
            <w:r w:rsidRPr="00B967AE">
              <w:t xml:space="preserve"> de Cholula (violence de la conquête)</w:t>
            </w:r>
          </w:p>
          <w:p w14:paraId="6E91D289" w14:textId="77777777" w:rsidR="00B967AE" w:rsidRPr="00B967AE" w:rsidRDefault="00B967AE" w:rsidP="00B967AE">
            <w:r>
              <w:t>-</w:t>
            </w:r>
            <w:r w:rsidRPr="00B967AE">
              <w:rPr>
                <w:rFonts w:eastAsiaTheme="minorEastAsia"/>
                <w:lang w:eastAsia="fr-FR"/>
              </w:rPr>
              <w:t xml:space="preserve"> </w:t>
            </w:r>
            <w:r w:rsidRPr="00B967AE">
              <w:t>La comparaison avec un adjectif</w:t>
            </w:r>
          </w:p>
          <w:p w14:paraId="6E91D28A" w14:textId="77777777" w:rsidR="00B967AE" w:rsidRDefault="00B967AE" w:rsidP="00B967AE">
            <w:r>
              <w:t>-</w:t>
            </w:r>
            <w:r w:rsidRPr="00B967AE">
              <w:t>Lexique de la violence</w:t>
            </w:r>
          </w:p>
        </w:tc>
        <w:tc>
          <w:tcPr>
            <w:tcW w:w="1000" w:type="pct"/>
          </w:tcPr>
          <w:p w14:paraId="6E91D28B" w14:textId="77777777" w:rsidR="00E82488" w:rsidRPr="00E82488" w:rsidRDefault="00E82488" w:rsidP="00E82488">
            <w:pPr>
              <w:rPr>
                <w:lang w:val="es-419"/>
              </w:rPr>
            </w:pPr>
            <w:r w:rsidRPr="00E82488">
              <w:rPr>
                <w:lang w:val="es-419"/>
              </w:rPr>
              <w:t>« Crónica de Indias »</w:t>
            </w:r>
          </w:p>
          <w:p w14:paraId="6E91D28C" w14:textId="77777777" w:rsidR="00E82488" w:rsidRPr="00E82488" w:rsidRDefault="00E82488" w:rsidP="00E82488">
            <w:pPr>
              <w:rPr>
                <w:lang w:val="es-419"/>
              </w:rPr>
            </w:pPr>
            <w:r w:rsidRPr="00E82488">
              <w:rPr>
                <w:lang w:val="es-419"/>
              </w:rPr>
              <w:t xml:space="preserve">Pintura </w:t>
            </w:r>
            <w:r>
              <w:rPr>
                <w:lang w:val="es-419"/>
              </w:rPr>
              <w:t xml:space="preserve">de </w:t>
            </w:r>
            <w:proofErr w:type="spellStart"/>
            <w:r>
              <w:rPr>
                <w:lang w:val="es-419"/>
              </w:rPr>
              <w:t>Felix</w:t>
            </w:r>
            <w:proofErr w:type="spellEnd"/>
            <w:r>
              <w:rPr>
                <w:lang w:val="es-419"/>
              </w:rPr>
              <w:t xml:space="preserve"> Parra “Episodios de la conquista: La matanza de Cholula” 1877 </w:t>
            </w:r>
            <w:r w:rsidRPr="00E82488">
              <w:rPr>
                <w:lang w:val="es-419"/>
              </w:rPr>
              <w:t>p.127</w:t>
            </w:r>
          </w:p>
          <w:p w14:paraId="6E91D28D" w14:textId="77777777" w:rsidR="00794A95" w:rsidRDefault="00794A95" w:rsidP="00B967AE"/>
        </w:tc>
        <w:tc>
          <w:tcPr>
            <w:tcW w:w="657" w:type="pct"/>
          </w:tcPr>
          <w:p w14:paraId="6E91D28E" w14:textId="77777777" w:rsidR="00794A95" w:rsidRDefault="00E82488" w:rsidP="00B967AE">
            <w:r>
              <w:t>EOC/EOI</w:t>
            </w:r>
          </w:p>
        </w:tc>
        <w:tc>
          <w:tcPr>
            <w:tcW w:w="1343" w:type="pct"/>
          </w:tcPr>
          <w:p w14:paraId="6E91D28F" w14:textId="77777777" w:rsidR="00E82488" w:rsidRPr="00A47493" w:rsidRDefault="00E82488" w:rsidP="00E82488">
            <w:proofErr w:type="spellStart"/>
            <w:r w:rsidRPr="00A47493">
              <w:rPr>
                <w:b/>
              </w:rPr>
              <w:t>Repaso</w:t>
            </w:r>
            <w:proofErr w:type="spellEnd"/>
            <w:r>
              <w:t> : un élève pioche un papier avec un mot clef du cours précédant, le lit à voix haute, une autre élève formule une phrase complète avec celui-ci.</w:t>
            </w:r>
            <w:r w:rsidRPr="003518AC">
              <w:t xml:space="preserve">  </w:t>
            </w:r>
            <w:r>
              <w:t>(plusieurs mots clefs/élèves).</w:t>
            </w:r>
          </w:p>
          <w:p w14:paraId="6E91D290" w14:textId="77777777" w:rsidR="00E82488" w:rsidRDefault="00E82488" w:rsidP="00E82488">
            <w:pPr>
              <w:jc w:val="center"/>
            </w:pPr>
          </w:p>
          <w:p w14:paraId="6E91D291" w14:textId="77777777" w:rsidR="00E82488" w:rsidRPr="00A47493" w:rsidRDefault="00E82488" w:rsidP="00E82488">
            <w:r w:rsidRPr="00466601">
              <w:rPr>
                <w:b/>
              </w:rPr>
              <w:t>Lecture du titre</w:t>
            </w:r>
            <w:r>
              <w:t xml:space="preserve"> + expliciter </w:t>
            </w:r>
          </w:p>
          <w:p w14:paraId="6E91D292" w14:textId="77777777" w:rsidR="00E82488" w:rsidRDefault="00E82488" w:rsidP="00E82488">
            <w:r w:rsidRPr="00E43E7A">
              <w:rPr>
                <w:b/>
              </w:rPr>
              <w:t>Observa</w:t>
            </w:r>
            <w:r>
              <w:t xml:space="preserve"> la </w:t>
            </w:r>
            <w:proofErr w:type="spellStart"/>
            <w:r>
              <w:t>pintura</w:t>
            </w:r>
            <w:proofErr w:type="spellEnd"/>
            <w:r>
              <w:t>.</w:t>
            </w:r>
          </w:p>
          <w:p w14:paraId="6E91D293" w14:textId="77777777" w:rsidR="00E82488" w:rsidRPr="001D3512" w:rsidRDefault="00E82488" w:rsidP="00E82488">
            <w:pPr>
              <w:rPr>
                <w:lang w:val="es-419"/>
              </w:rPr>
            </w:pPr>
            <w:proofErr w:type="gramStart"/>
            <w:r w:rsidRPr="001D3512">
              <w:rPr>
                <w:b/>
                <w:lang w:val="es-419"/>
              </w:rPr>
              <w:t>Completa</w:t>
            </w:r>
            <w:r w:rsidRPr="001D3512">
              <w:rPr>
                <w:lang w:val="es-419"/>
              </w:rPr>
              <w:t> :</w:t>
            </w:r>
            <w:proofErr w:type="gramEnd"/>
            <w:r w:rsidRPr="001D3512">
              <w:rPr>
                <w:lang w:val="es-419"/>
              </w:rPr>
              <w:t xml:space="preserve"> La escena representa…</w:t>
            </w:r>
          </w:p>
          <w:p w14:paraId="6E91D294" w14:textId="77777777" w:rsidR="00E82488" w:rsidRPr="001D3512" w:rsidRDefault="00E82488" w:rsidP="00E82488">
            <w:pPr>
              <w:rPr>
                <w:lang w:val="es-419"/>
              </w:rPr>
            </w:pPr>
            <w:r w:rsidRPr="001D3512">
              <w:rPr>
                <w:b/>
                <w:lang w:val="es-419"/>
              </w:rPr>
              <w:t>Describe</w:t>
            </w:r>
            <w:r w:rsidRPr="001D3512">
              <w:rPr>
                <w:lang w:val="es-419"/>
              </w:rPr>
              <w:t xml:space="preserve"> brevemente la obra</w:t>
            </w:r>
          </w:p>
          <w:p w14:paraId="6E91D295" w14:textId="77777777" w:rsidR="00E82488" w:rsidRPr="001D3512" w:rsidRDefault="00E82488" w:rsidP="00E82488">
            <w:pPr>
              <w:rPr>
                <w:lang w:val="es-419"/>
              </w:rPr>
            </w:pPr>
          </w:p>
          <w:p w14:paraId="6E91D296" w14:textId="77777777" w:rsidR="00E82488" w:rsidRDefault="00E82488" w:rsidP="00E82488">
            <w:r w:rsidRPr="00EF333D">
              <w:rPr>
                <w:b/>
              </w:rPr>
              <w:t>Lecture du texte</w:t>
            </w:r>
            <w:r>
              <w:t xml:space="preserve"> + identifier le narrateur du poème à partir des verbes</w:t>
            </w:r>
          </w:p>
          <w:p w14:paraId="6E91D297" w14:textId="77777777" w:rsidR="00E82488" w:rsidRDefault="00E82488" w:rsidP="00E82488"/>
          <w:p w14:paraId="6E91D298" w14:textId="77777777" w:rsidR="00E82488" w:rsidRPr="001D3512" w:rsidRDefault="00E82488" w:rsidP="00E82488">
            <w:pPr>
              <w:rPr>
                <w:lang w:val="es-419"/>
              </w:rPr>
            </w:pPr>
            <w:r w:rsidRPr="001D3512">
              <w:rPr>
                <w:b/>
                <w:lang w:val="es-419"/>
              </w:rPr>
              <w:t>Completa</w:t>
            </w:r>
            <w:r w:rsidRPr="001D3512">
              <w:rPr>
                <w:lang w:val="es-419"/>
              </w:rPr>
              <w:t> : Los protagonistas son…y …</w:t>
            </w:r>
          </w:p>
          <w:p w14:paraId="6E91D299" w14:textId="77777777" w:rsidR="00E82488" w:rsidRPr="001D3512" w:rsidRDefault="00E82488" w:rsidP="00E82488">
            <w:pPr>
              <w:rPr>
                <w:lang w:val="es-419"/>
              </w:rPr>
            </w:pPr>
          </w:p>
          <w:p w14:paraId="6E91D29A" w14:textId="77777777" w:rsidR="00E82488" w:rsidRPr="006A2402" w:rsidRDefault="00E82488" w:rsidP="00E82488">
            <w:pPr>
              <w:rPr>
                <w:b/>
              </w:rPr>
            </w:pPr>
            <w:proofErr w:type="spellStart"/>
            <w:r w:rsidRPr="006A2402">
              <w:rPr>
                <w:b/>
              </w:rPr>
              <w:t>Compáralos</w:t>
            </w:r>
            <w:proofErr w:type="spellEnd"/>
          </w:p>
          <w:p w14:paraId="6E91D29B" w14:textId="77777777" w:rsidR="00E82488" w:rsidRDefault="00E82488" w:rsidP="00E82488"/>
          <w:p w14:paraId="6E91D29C" w14:textId="77777777" w:rsidR="00E82488" w:rsidRDefault="00E82488" w:rsidP="00E82488">
            <w:r>
              <w:t>Copier la TE</w:t>
            </w:r>
          </w:p>
          <w:p w14:paraId="6E91D29D" w14:textId="77777777" w:rsidR="00E82488" w:rsidRDefault="00E82488" w:rsidP="00E82488"/>
          <w:p w14:paraId="6E91D29E" w14:textId="77777777" w:rsidR="00E82488" w:rsidRDefault="00E82488" w:rsidP="00E82488">
            <w:r w:rsidRPr="00A47493">
              <w:rPr>
                <w:b/>
              </w:rPr>
              <w:t>TM</w:t>
            </w:r>
            <w:r w:rsidRPr="00A47493">
              <w:t xml:space="preserve"> : </w:t>
            </w:r>
            <w:r>
              <w:t xml:space="preserve">Apprendre la leçon : être capable de décrire la peinture et de comparer les personnes. </w:t>
            </w:r>
          </w:p>
          <w:p w14:paraId="6E91D29F" w14:textId="77777777" w:rsidR="00794A95" w:rsidRDefault="00E82488" w:rsidP="00E82488">
            <w:proofErr w:type="spellStart"/>
            <w:proofErr w:type="gramStart"/>
            <w:r w:rsidRPr="001D3512">
              <w:rPr>
                <w:lang w:val="es-419"/>
              </w:rPr>
              <w:t>Recherches</w:t>
            </w:r>
            <w:proofErr w:type="spellEnd"/>
            <w:r w:rsidRPr="001D3512">
              <w:rPr>
                <w:lang w:val="es-419"/>
              </w:rPr>
              <w:t> :</w:t>
            </w:r>
            <w:proofErr w:type="gramEnd"/>
            <w:r w:rsidRPr="001D3512">
              <w:rPr>
                <w:lang w:val="es-419"/>
              </w:rPr>
              <w:t xml:space="preserve"> Busca informaciones sobre la matanza de Cholula (</w:t>
            </w:r>
            <w:proofErr w:type="spellStart"/>
            <w:r w:rsidRPr="001D3512">
              <w:rPr>
                <w:lang w:val="es-419"/>
              </w:rPr>
              <w:t>cf</w:t>
            </w:r>
            <w:proofErr w:type="spellEnd"/>
            <w:r w:rsidRPr="001D3512">
              <w:rPr>
                <w:lang w:val="es-419"/>
              </w:rPr>
              <w:t xml:space="preserve"> título de la pintura) + completa :</w:t>
            </w:r>
            <w:r w:rsidRPr="001D3512">
              <w:rPr>
                <w:i/>
                <w:lang w:val="es-419"/>
              </w:rPr>
              <w:t xml:space="preserve"> El conquistador principal es</w:t>
            </w:r>
            <w:r w:rsidRPr="001D3512">
              <w:rPr>
                <w:lang w:val="es-419"/>
              </w:rPr>
              <w:t>…. Apunta 3 informaciones que te parecen importantes sobre él, sus actos más famosos.</w:t>
            </w:r>
          </w:p>
        </w:tc>
      </w:tr>
      <w:tr w:rsidR="00E82488" w:rsidRPr="00C35801" w14:paraId="6E91D2B8" w14:textId="77777777" w:rsidTr="00B967AE">
        <w:tc>
          <w:tcPr>
            <w:tcW w:w="659" w:type="pct"/>
          </w:tcPr>
          <w:p w14:paraId="6E91D2A1" w14:textId="77777777" w:rsidR="00E82488" w:rsidRDefault="00E82488" w:rsidP="00B967AE">
            <w:r>
              <w:lastRenderedPageBreak/>
              <w:t>Séance 5</w:t>
            </w:r>
          </w:p>
        </w:tc>
        <w:tc>
          <w:tcPr>
            <w:tcW w:w="1341" w:type="pct"/>
          </w:tcPr>
          <w:p w14:paraId="6E91D2A2" w14:textId="77777777" w:rsidR="00BD6B1A" w:rsidRDefault="00BD6B1A" w:rsidP="00BD6B1A">
            <w:r>
              <w:t>-</w:t>
            </w:r>
            <w:r w:rsidRPr="00BD6B1A">
              <w:t xml:space="preserve"> El conquistador </w:t>
            </w:r>
            <w:proofErr w:type="spellStart"/>
            <w:r w:rsidRPr="00BD6B1A">
              <w:t>H.Cortés</w:t>
            </w:r>
            <w:proofErr w:type="spellEnd"/>
          </w:p>
          <w:p w14:paraId="6E91D2A3" w14:textId="77777777" w:rsidR="00BD6B1A" w:rsidRPr="00BD6B1A" w:rsidRDefault="00BD6B1A" w:rsidP="00BD6B1A"/>
          <w:p w14:paraId="6E91D2A4" w14:textId="77777777" w:rsidR="00BD6B1A" w:rsidRPr="00BD6B1A" w:rsidRDefault="00BD6B1A" w:rsidP="00BD6B1A">
            <w:r>
              <w:t>-</w:t>
            </w:r>
            <w:r w:rsidRPr="00BD6B1A">
              <w:t>Réactivation opinion personnelle +</w:t>
            </w:r>
          </w:p>
          <w:p w14:paraId="6E91D2A5" w14:textId="77777777" w:rsidR="00BD6B1A" w:rsidRPr="00BD6B1A" w:rsidRDefault="00BD6B1A" w:rsidP="00BD6B1A">
            <w:r w:rsidRPr="00BD6B1A">
              <w:t>comparaison</w:t>
            </w:r>
          </w:p>
          <w:p w14:paraId="6E91D2A6" w14:textId="77777777" w:rsidR="00E82488" w:rsidRDefault="00E82488" w:rsidP="00BD6B1A"/>
        </w:tc>
        <w:tc>
          <w:tcPr>
            <w:tcW w:w="1000" w:type="pct"/>
          </w:tcPr>
          <w:p w14:paraId="6E91D2A7" w14:textId="77777777" w:rsidR="008D7797" w:rsidRPr="008D7797" w:rsidRDefault="008D7797" w:rsidP="008D7797">
            <w:r w:rsidRPr="008D7797">
              <w:t>Poème</w:t>
            </w:r>
            <w:r w:rsidR="005C2DCF">
              <w:t xml:space="preserve"> de José Emilio Pacheco</w:t>
            </w:r>
            <w:r w:rsidRPr="008D7797">
              <w:t xml:space="preserve"> p.127 </w:t>
            </w:r>
          </w:p>
          <w:p w14:paraId="6E91D2A8" w14:textId="77777777" w:rsidR="00E82488" w:rsidRPr="00E82488" w:rsidRDefault="00E82488" w:rsidP="00E82488">
            <w:pPr>
              <w:rPr>
                <w:lang w:val="es-419"/>
              </w:rPr>
            </w:pPr>
          </w:p>
        </w:tc>
        <w:tc>
          <w:tcPr>
            <w:tcW w:w="657" w:type="pct"/>
          </w:tcPr>
          <w:p w14:paraId="6E91D2A9" w14:textId="77777777" w:rsidR="00E82488" w:rsidRDefault="00BD6B1A" w:rsidP="00B967AE">
            <w:r>
              <w:t>CE/EOC</w:t>
            </w:r>
          </w:p>
        </w:tc>
        <w:tc>
          <w:tcPr>
            <w:tcW w:w="1343" w:type="pct"/>
          </w:tcPr>
          <w:p w14:paraId="6E91D2AA" w14:textId="77777777" w:rsidR="00E82488" w:rsidRPr="00E82488" w:rsidRDefault="00E82488" w:rsidP="00E82488">
            <w:pPr>
              <w:rPr>
                <w:b/>
              </w:rPr>
            </w:pPr>
            <w:proofErr w:type="spellStart"/>
            <w:r w:rsidRPr="00E82488">
              <w:rPr>
                <w:b/>
              </w:rPr>
              <w:t>Repaso</w:t>
            </w:r>
            <w:proofErr w:type="spellEnd"/>
            <w:r w:rsidR="005C2DCF">
              <w:rPr>
                <w:b/>
              </w:rPr>
              <w:t> </w:t>
            </w:r>
            <w:r w:rsidRPr="00E82488">
              <w:rPr>
                <w:b/>
              </w:rPr>
              <w:t>: Chaîne de questions/réponses entre élèves+  reprise comparaison + correction de la question.</w:t>
            </w:r>
          </w:p>
          <w:p w14:paraId="6E91D2AB" w14:textId="77777777" w:rsidR="00E82488" w:rsidRPr="00E82488" w:rsidRDefault="00E82488" w:rsidP="00E82488">
            <w:pPr>
              <w:rPr>
                <w:b/>
              </w:rPr>
            </w:pPr>
          </w:p>
          <w:p w14:paraId="6E91D2AC" w14:textId="77777777" w:rsidR="00E82488" w:rsidRPr="00E82488" w:rsidRDefault="00E82488" w:rsidP="00E82488">
            <w:pPr>
              <w:rPr>
                <w:b/>
                <w:lang w:val="es-419"/>
              </w:rPr>
            </w:pPr>
            <w:proofErr w:type="spellStart"/>
            <w:r w:rsidRPr="00E82488">
              <w:rPr>
                <w:b/>
                <w:lang w:val="es-419"/>
              </w:rPr>
              <w:t>Lecture</w:t>
            </w:r>
            <w:proofErr w:type="spellEnd"/>
            <w:r w:rsidRPr="00E82488">
              <w:rPr>
                <w:b/>
                <w:lang w:val="es-419"/>
              </w:rPr>
              <w:t xml:space="preserve"> </w:t>
            </w:r>
            <w:proofErr w:type="spellStart"/>
            <w:r w:rsidRPr="00E82488">
              <w:rPr>
                <w:b/>
                <w:lang w:val="es-419"/>
              </w:rPr>
              <w:t>silencieuse</w:t>
            </w:r>
            <w:proofErr w:type="spellEnd"/>
            <w:r w:rsidRPr="00E82488">
              <w:rPr>
                <w:b/>
                <w:lang w:val="es-419"/>
              </w:rPr>
              <w:t xml:space="preserve"> du </w:t>
            </w:r>
            <w:proofErr w:type="spellStart"/>
            <w:r w:rsidRPr="00E82488">
              <w:rPr>
                <w:b/>
                <w:lang w:val="es-419"/>
              </w:rPr>
              <w:t>texte</w:t>
            </w:r>
            <w:proofErr w:type="spellEnd"/>
          </w:p>
          <w:p w14:paraId="6E91D2AD" w14:textId="77777777" w:rsidR="00E82488" w:rsidRPr="00E82488" w:rsidRDefault="00E82488" w:rsidP="00E82488">
            <w:pPr>
              <w:rPr>
                <w:b/>
                <w:lang w:val="es-419"/>
              </w:rPr>
            </w:pPr>
            <w:proofErr w:type="gramStart"/>
            <w:r w:rsidRPr="00E82488">
              <w:rPr>
                <w:b/>
                <w:lang w:val="es-419"/>
              </w:rPr>
              <w:t>Completa :</w:t>
            </w:r>
            <w:proofErr w:type="gramEnd"/>
            <w:r w:rsidRPr="00E82488">
              <w:rPr>
                <w:b/>
                <w:lang w:val="es-419"/>
              </w:rPr>
              <w:t xml:space="preserve"> </w:t>
            </w:r>
            <w:r w:rsidRPr="00E82488">
              <w:rPr>
                <w:b/>
                <w:i/>
                <w:lang w:val="es-419"/>
              </w:rPr>
              <w:t>el acontecimiento que se evoca aquí es…</w:t>
            </w:r>
          </w:p>
          <w:p w14:paraId="6E91D2AE" w14:textId="77777777" w:rsidR="00E82488" w:rsidRPr="00E82488" w:rsidRDefault="00E82488" w:rsidP="00E82488">
            <w:pPr>
              <w:rPr>
                <w:b/>
                <w:lang w:val="es-419"/>
              </w:rPr>
            </w:pPr>
          </w:p>
          <w:p w14:paraId="6E91D2AF" w14:textId="77777777" w:rsidR="00E82488" w:rsidRPr="00E82488" w:rsidRDefault="00E82488" w:rsidP="00E82488">
            <w:pPr>
              <w:rPr>
                <w:b/>
                <w:lang w:val="es-419"/>
              </w:rPr>
            </w:pPr>
            <w:r w:rsidRPr="00E82488">
              <w:rPr>
                <w:b/>
                <w:lang w:val="es-419"/>
              </w:rPr>
              <w:t>¿Cómo se traduce la violencia </w:t>
            </w:r>
            <w:proofErr w:type="gramStart"/>
            <w:r w:rsidR="005C2DCF">
              <w:rPr>
                <w:b/>
                <w:lang w:val="es-419"/>
              </w:rPr>
              <w:t>¿</w:t>
            </w:r>
            <w:r w:rsidRPr="00E82488">
              <w:rPr>
                <w:b/>
                <w:lang w:val="es-419"/>
              </w:rPr>
              <w:t xml:space="preserve"> cita</w:t>
            </w:r>
            <w:proofErr w:type="gramEnd"/>
            <w:r w:rsidRPr="00E82488">
              <w:rPr>
                <w:b/>
                <w:lang w:val="es-419"/>
              </w:rPr>
              <w:t xml:space="preserve"> expresiones.</w:t>
            </w:r>
          </w:p>
          <w:p w14:paraId="6E91D2B0" w14:textId="77777777" w:rsidR="00E82488" w:rsidRPr="00E82488" w:rsidRDefault="00E82488" w:rsidP="00E82488">
            <w:pPr>
              <w:rPr>
                <w:b/>
                <w:lang w:val="es-419"/>
              </w:rPr>
            </w:pPr>
          </w:p>
          <w:p w14:paraId="6E91D2B1" w14:textId="77777777" w:rsidR="00E82488" w:rsidRPr="00E82488" w:rsidRDefault="00E82488" w:rsidP="00E82488">
            <w:pPr>
              <w:rPr>
                <w:b/>
                <w:lang w:val="es-419"/>
              </w:rPr>
            </w:pPr>
            <w:r w:rsidRPr="00E82488">
              <w:rPr>
                <w:b/>
                <w:lang w:val="es-419"/>
              </w:rPr>
              <w:t>Cita tres motivos de la conquista, justifica</w:t>
            </w:r>
          </w:p>
          <w:p w14:paraId="6E91D2B2" w14:textId="77777777" w:rsidR="00E82488" w:rsidRPr="00E82488" w:rsidRDefault="00E82488" w:rsidP="00E82488">
            <w:pPr>
              <w:rPr>
                <w:b/>
                <w:lang w:val="es-419"/>
              </w:rPr>
            </w:pPr>
          </w:p>
          <w:p w14:paraId="6E91D2B3" w14:textId="77777777" w:rsidR="00E82488" w:rsidRPr="00E82488" w:rsidRDefault="00E82488" w:rsidP="00E82488">
            <w:pPr>
              <w:rPr>
                <w:b/>
                <w:lang w:val="es-419"/>
              </w:rPr>
            </w:pPr>
            <w:proofErr w:type="gramStart"/>
            <w:r w:rsidRPr="00E82488">
              <w:rPr>
                <w:b/>
                <w:lang w:val="es-419"/>
              </w:rPr>
              <w:t>Reacciona :</w:t>
            </w:r>
            <w:proofErr w:type="gramEnd"/>
            <w:r w:rsidRPr="00E82488">
              <w:rPr>
                <w:b/>
                <w:lang w:val="es-419"/>
              </w:rPr>
              <w:t xml:space="preserve"> Este poema fue escrito en 1969. ¿Piensas que traduce el pensamiento de los hombres del siglo </w:t>
            </w:r>
            <w:r>
              <w:rPr>
                <w:b/>
                <w:lang w:val="es-419"/>
              </w:rPr>
              <w:lastRenderedPageBreak/>
              <w:t>XVI</w:t>
            </w:r>
            <w:r w:rsidRPr="00E82488">
              <w:rPr>
                <w:b/>
                <w:lang w:val="es-419"/>
              </w:rPr>
              <w:t> </w:t>
            </w:r>
            <w:proofErr w:type="gramStart"/>
            <w:r w:rsidR="005C2DCF">
              <w:rPr>
                <w:b/>
                <w:lang w:val="es-419"/>
              </w:rPr>
              <w:t>¿</w:t>
            </w:r>
            <w:r w:rsidRPr="00E82488">
              <w:rPr>
                <w:b/>
                <w:lang w:val="es-419"/>
              </w:rPr>
              <w:t xml:space="preserve"> Compara</w:t>
            </w:r>
            <w:proofErr w:type="gramEnd"/>
            <w:r w:rsidRPr="00E82488">
              <w:rPr>
                <w:b/>
                <w:lang w:val="es-419"/>
              </w:rPr>
              <w:t xml:space="preserve"> los puntos de vista. EOC (</w:t>
            </w:r>
            <w:proofErr w:type="spellStart"/>
            <w:r w:rsidRPr="00E82488">
              <w:rPr>
                <w:b/>
                <w:lang w:val="es-419"/>
              </w:rPr>
              <w:t>noter</w:t>
            </w:r>
            <w:proofErr w:type="spellEnd"/>
            <w:r w:rsidRPr="00E82488">
              <w:rPr>
                <w:b/>
                <w:lang w:val="es-419"/>
              </w:rPr>
              <w:t xml:space="preserve"> que des </w:t>
            </w:r>
            <w:proofErr w:type="spellStart"/>
            <w:r w:rsidRPr="00E82488">
              <w:rPr>
                <w:b/>
                <w:lang w:val="es-419"/>
              </w:rPr>
              <w:t>mots</w:t>
            </w:r>
            <w:proofErr w:type="spellEnd"/>
            <w:r w:rsidRPr="00E82488">
              <w:rPr>
                <w:b/>
                <w:lang w:val="es-419"/>
              </w:rPr>
              <w:t xml:space="preserve"> </w:t>
            </w:r>
            <w:proofErr w:type="spellStart"/>
            <w:r w:rsidRPr="00E82488">
              <w:rPr>
                <w:b/>
                <w:lang w:val="es-419"/>
              </w:rPr>
              <w:t>clefs</w:t>
            </w:r>
            <w:proofErr w:type="spellEnd"/>
            <w:r w:rsidRPr="00E82488">
              <w:rPr>
                <w:b/>
                <w:lang w:val="es-419"/>
              </w:rPr>
              <w:t>)</w:t>
            </w:r>
          </w:p>
          <w:p w14:paraId="6E91D2B4" w14:textId="77777777" w:rsidR="00E82488" w:rsidRPr="00E82488" w:rsidRDefault="00E82488" w:rsidP="00E82488">
            <w:pPr>
              <w:rPr>
                <w:b/>
                <w:lang w:val="es-419"/>
              </w:rPr>
            </w:pPr>
          </w:p>
          <w:p w14:paraId="6E91D2B5" w14:textId="77777777" w:rsidR="00E82488" w:rsidRPr="00E82488" w:rsidRDefault="00E82488" w:rsidP="00E82488">
            <w:pPr>
              <w:rPr>
                <w:b/>
              </w:rPr>
            </w:pPr>
            <w:r w:rsidRPr="00E82488">
              <w:rPr>
                <w:b/>
              </w:rPr>
              <w:t>Copier la TE</w:t>
            </w:r>
          </w:p>
          <w:p w14:paraId="6E91D2B6" w14:textId="77777777" w:rsidR="00E82488" w:rsidRPr="00E82488" w:rsidRDefault="00E82488" w:rsidP="00E82488">
            <w:pPr>
              <w:rPr>
                <w:b/>
              </w:rPr>
            </w:pPr>
          </w:p>
          <w:p w14:paraId="6E91D2B7" w14:textId="77777777" w:rsidR="00E82488" w:rsidRPr="00A47493" w:rsidRDefault="00E82488" w:rsidP="00E82488">
            <w:pPr>
              <w:rPr>
                <w:b/>
              </w:rPr>
            </w:pPr>
            <w:r w:rsidRPr="00E82488">
              <w:rPr>
                <w:b/>
              </w:rPr>
              <w:t>TM</w:t>
            </w:r>
            <w:r w:rsidR="005C2DCF">
              <w:rPr>
                <w:b/>
              </w:rPr>
              <w:t> </w:t>
            </w:r>
            <w:r w:rsidRPr="00E82488">
              <w:rPr>
                <w:b/>
              </w:rPr>
              <w:t>: Apprendre la leçon, être capable de parler de la violence de la conquête, de ses objectifs. Rédiger les éléments évoqués en classe sur « </w:t>
            </w:r>
            <w:proofErr w:type="spellStart"/>
            <w:r w:rsidRPr="00E82488">
              <w:rPr>
                <w:b/>
              </w:rPr>
              <w:t>reacciona</w:t>
            </w:r>
            <w:proofErr w:type="spellEnd"/>
            <w:r w:rsidRPr="00E82488">
              <w:rPr>
                <w:b/>
              </w:rPr>
              <w:t> » à partir des mots-clefs. EE</w:t>
            </w:r>
          </w:p>
        </w:tc>
      </w:tr>
      <w:tr w:rsidR="005C2DCF" w:rsidRPr="00C35801" w14:paraId="6E91D2CF" w14:textId="77777777" w:rsidTr="00B967AE">
        <w:tc>
          <w:tcPr>
            <w:tcW w:w="659" w:type="pct"/>
          </w:tcPr>
          <w:p w14:paraId="6E91D2B9" w14:textId="77777777" w:rsidR="005C2DCF" w:rsidRDefault="005C2DCF" w:rsidP="00B967AE">
            <w:r>
              <w:lastRenderedPageBreak/>
              <w:t>Séance 6</w:t>
            </w:r>
          </w:p>
        </w:tc>
        <w:tc>
          <w:tcPr>
            <w:tcW w:w="1341" w:type="pct"/>
          </w:tcPr>
          <w:p w14:paraId="6E91D2BA" w14:textId="77777777" w:rsidR="00186821" w:rsidRPr="001D3512" w:rsidRDefault="00186821" w:rsidP="00186821">
            <w:pPr>
              <w:rPr>
                <w:lang w:val="es-419"/>
              </w:rPr>
            </w:pPr>
            <w:r>
              <w:rPr>
                <w:lang w:val="es-419"/>
              </w:rPr>
              <w:t>-</w:t>
            </w:r>
            <w:r w:rsidRPr="001D3512">
              <w:rPr>
                <w:lang w:val="es-419"/>
              </w:rPr>
              <w:t>Diego Rivera + muralismo</w:t>
            </w:r>
          </w:p>
          <w:p w14:paraId="6E91D2BB" w14:textId="77777777" w:rsidR="005C2DCF" w:rsidRDefault="00186821" w:rsidP="00186821">
            <w:pPr>
              <w:rPr>
                <w:lang w:val="es-419"/>
              </w:rPr>
            </w:pPr>
            <w:r>
              <w:rPr>
                <w:lang w:val="es-419"/>
              </w:rPr>
              <w:t>-</w:t>
            </w:r>
            <w:r w:rsidRPr="001D3512">
              <w:rPr>
                <w:lang w:val="es-419"/>
              </w:rPr>
              <w:t>La obra « Colonización »</w:t>
            </w:r>
          </w:p>
          <w:p w14:paraId="6E91D2BC" w14:textId="77777777" w:rsidR="00186821" w:rsidRDefault="00186821" w:rsidP="00186821">
            <w:pPr>
              <w:rPr>
                <w:lang w:val="es-419"/>
              </w:rPr>
            </w:pPr>
          </w:p>
          <w:p w14:paraId="6E91D2BD" w14:textId="77777777" w:rsidR="00186821" w:rsidRDefault="00186821" w:rsidP="00186821">
            <w:r>
              <w:t>-Réactivation : les expressions utiles pour décrire une image</w:t>
            </w:r>
          </w:p>
          <w:p w14:paraId="6E91D2BE" w14:textId="77777777" w:rsidR="00186821" w:rsidRDefault="00186821" w:rsidP="00186821">
            <w:r>
              <w:t>-Réactivation « </w:t>
            </w:r>
            <w:proofErr w:type="spellStart"/>
            <w:r>
              <w:t>estar</w:t>
            </w:r>
            <w:proofErr w:type="spellEnd"/>
            <w:r>
              <w:t xml:space="preserve"> + gérondif »</w:t>
            </w:r>
          </w:p>
        </w:tc>
        <w:tc>
          <w:tcPr>
            <w:tcW w:w="1000" w:type="pct"/>
          </w:tcPr>
          <w:p w14:paraId="6E91D2BF" w14:textId="77777777" w:rsidR="005C2DCF" w:rsidRPr="005C2DCF" w:rsidRDefault="005C2DCF" w:rsidP="005C2DCF">
            <w:pPr>
              <w:rPr>
                <w:lang w:val="es-419"/>
              </w:rPr>
            </w:pPr>
            <w:r w:rsidRPr="005C2DCF">
              <w:rPr>
                <w:lang w:val="es-419"/>
              </w:rPr>
              <w:t xml:space="preserve">« Colonización o llegada de </w:t>
            </w:r>
            <w:proofErr w:type="spellStart"/>
            <w:r w:rsidRPr="005C2DCF">
              <w:rPr>
                <w:lang w:val="es-419"/>
              </w:rPr>
              <w:t>H.Cortés</w:t>
            </w:r>
            <w:proofErr w:type="spellEnd"/>
            <w:r w:rsidRPr="005C2DCF">
              <w:rPr>
                <w:lang w:val="es-419"/>
              </w:rPr>
              <w:t xml:space="preserve"> a Veracruz »</w:t>
            </w:r>
          </w:p>
          <w:p w14:paraId="6E91D2C0" w14:textId="77777777" w:rsidR="005C2DCF" w:rsidRPr="005C2DCF" w:rsidRDefault="005C2DCF" w:rsidP="005C2DCF">
            <w:r w:rsidRPr="005C2DCF">
              <w:t>p.124-125</w:t>
            </w:r>
          </w:p>
          <w:p w14:paraId="6E91D2C1" w14:textId="77777777" w:rsidR="005C2DCF" w:rsidRPr="008D7797" w:rsidRDefault="005C2DCF" w:rsidP="008D7797"/>
        </w:tc>
        <w:tc>
          <w:tcPr>
            <w:tcW w:w="657" w:type="pct"/>
          </w:tcPr>
          <w:p w14:paraId="6E91D2C2" w14:textId="77777777" w:rsidR="005C2DCF" w:rsidRDefault="005C2DCF" w:rsidP="00B967AE">
            <w:r>
              <w:t>EOI/EOC</w:t>
            </w:r>
          </w:p>
        </w:tc>
        <w:tc>
          <w:tcPr>
            <w:tcW w:w="1343" w:type="pct"/>
          </w:tcPr>
          <w:p w14:paraId="6E91D2C3" w14:textId="77777777" w:rsidR="00186821" w:rsidRDefault="00186821" w:rsidP="00186821">
            <w:proofErr w:type="spellStart"/>
            <w:r w:rsidRPr="00A47493">
              <w:rPr>
                <w:b/>
              </w:rPr>
              <w:t>Repaso</w:t>
            </w:r>
            <w:proofErr w:type="spellEnd"/>
            <w:r>
              <w:t> : un élève présente les aspects de la conquête EOC</w:t>
            </w:r>
          </w:p>
          <w:p w14:paraId="6E91D2C4" w14:textId="77777777" w:rsidR="00186821" w:rsidRPr="00A47493" w:rsidRDefault="00186821" w:rsidP="00186821">
            <w:r>
              <w:t>Correction du travail de rédaction (lecture de certains+ correction au fur et à mesure + temps de relecture/correction par binômes).</w:t>
            </w:r>
          </w:p>
          <w:p w14:paraId="6E91D2C5" w14:textId="77777777" w:rsidR="00186821" w:rsidRDefault="00186821" w:rsidP="00186821"/>
          <w:p w14:paraId="6E91D2C6" w14:textId="77777777" w:rsidR="00186821" w:rsidRDefault="00186821" w:rsidP="00186821">
            <w:r>
              <w:rPr>
                <w:b/>
              </w:rPr>
              <w:t>Travail de groupes :</w:t>
            </w:r>
          </w:p>
          <w:p w14:paraId="6E91D2C7" w14:textId="77777777" w:rsidR="00186821" w:rsidRDefault="00186821" w:rsidP="00186821">
            <w:r w:rsidRPr="0086543C">
              <w:t xml:space="preserve">Groupes </w:t>
            </w:r>
            <w:r>
              <w:t xml:space="preserve">de 4 </w:t>
            </w:r>
            <w:r w:rsidRPr="0086543C">
              <w:t>définis par professeur (hétérogènes)</w:t>
            </w:r>
            <w:r>
              <w:t>. Cf Manuel : divisions du mural. Lire « </w:t>
            </w:r>
            <w:proofErr w:type="spellStart"/>
            <w:r>
              <w:t>Datos</w:t>
            </w:r>
            <w:proofErr w:type="spellEnd"/>
            <w:r>
              <w:t xml:space="preserve"> claves » p.210 Consigne : parler en espagnol, chaque groupe présente, explique sa partie + lui donne un titre.</w:t>
            </w:r>
          </w:p>
          <w:p w14:paraId="6E91D2C8" w14:textId="77777777" w:rsidR="00186821" w:rsidRDefault="00186821" w:rsidP="00186821">
            <w:r w:rsidRPr="00EB41AF">
              <w:rPr>
                <w:b/>
              </w:rPr>
              <w:t>1</w:t>
            </w:r>
            <w:r>
              <w:t>.Groupe 1</w:t>
            </w:r>
            <w:proofErr w:type="gramStart"/>
            <w:r>
              <w:t> :analyse</w:t>
            </w:r>
            <w:proofErr w:type="gramEnd"/>
            <w:r>
              <w:t xml:space="preserve"> du fond, la croix, personnages et attitudes, personnage central.</w:t>
            </w:r>
          </w:p>
          <w:p w14:paraId="6E91D2C9" w14:textId="77777777" w:rsidR="00186821" w:rsidRDefault="00186821" w:rsidP="00186821">
            <w:r w:rsidRPr="00EB41AF">
              <w:rPr>
                <w:b/>
              </w:rPr>
              <w:t>2</w:t>
            </w:r>
            <w:r>
              <w:t>.Groupe 2</w:t>
            </w:r>
            <w:proofErr w:type="gramStart"/>
            <w:r>
              <w:t> :personnages</w:t>
            </w:r>
            <w:proofErr w:type="gramEnd"/>
            <w:r>
              <w:t xml:space="preserve"> (</w:t>
            </w:r>
            <w:proofErr w:type="spellStart"/>
            <w:r>
              <w:t>indigenas</w:t>
            </w:r>
            <w:proofErr w:type="spellEnd"/>
            <w:r>
              <w:t xml:space="preserve">/conquistadores+ </w:t>
            </w:r>
            <w:proofErr w:type="spellStart"/>
            <w:r>
              <w:t>monje</w:t>
            </w:r>
            <w:proofErr w:type="spellEnd"/>
            <w:r>
              <w:t>), l’exploitation.</w:t>
            </w:r>
          </w:p>
          <w:p w14:paraId="6E91D2CA" w14:textId="77777777" w:rsidR="00186821" w:rsidRDefault="00186821" w:rsidP="00186821">
            <w:r w:rsidRPr="00FC19AD">
              <w:rPr>
                <w:b/>
              </w:rPr>
              <w:t>3</w:t>
            </w:r>
            <w:r>
              <w:t>.Groupe 3 : personnages, expliquer les 2 scènes</w:t>
            </w:r>
          </w:p>
          <w:p w14:paraId="6E91D2CB" w14:textId="77777777" w:rsidR="00186821" w:rsidRDefault="00186821" w:rsidP="00186821">
            <w:r w:rsidRPr="00FC19AD">
              <w:rPr>
                <w:b/>
              </w:rPr>
              <w:t>4</w:t>
            </w:r>
            <w:r>
              <w:t>.Groupe 4</w:t>
            </w:r>
            <w:proofErr w:type="gramStart"/>
            <w:r>
              <w:t> :Le</w:t>
            </w:r>
            <w:proofErr w:type="gramEnd"/>
            <w:r>
              <w:t xml:space="preserve"> cavalier, les animaux, le chien précolombien.</w:t>
            </w:r>
          </w:p>
          <w:p w14:paraId="6E91D2CC" w14:textId="77777777" w:rsidR="00186821" w:rsidRDefault="00186821" w:rsidP="00186821"/>
          <w:p w14:paraId="6E91D2CD" w14:textId="77777777" w:rsidR="00186821" w:rsidRPr="0086543C" w:rsidRDefault="00186821" w:rsidP="00186821">
            <w:r>
              <w:lastRenderedPageBreak/>
              <w:t>↪ prise de notes des éléments de réponse + répartition de prise de parole dans groupe pour présentation orale</w:t>
            </w:r>
          </w:p>
          <w:p w14:paraId="6E91D2CE" w14:textId="77777777" w:rsidR="005C2DCF" w:rsidRPr="00E82488" w:rsidRDefault="005C2DCF" w:rsidP="00E82488">
            <w:pPr>
              <w:rPr>
                <w:b/>
              </w:rPr>
            </w:pPr>
          </w:p>
        </w:tc>
      </w:tr>
      <w:tr w:rsidR="00CE51CF" w:rsidRPr="00C35801" w14:paraId="6E91D2E4" w14:textId="77777777" w:rsidTr="00B967AE">
        <w:tc>
          <w:tcPr>
            <w:tcW w:w="659" w:type="pct"/>
          </w:tcPr>
          <w:p w14:paraId="6E91D2D0" w14:textId="77777777" w:rsidR="00CE51CF" w:rsidRDefault="00CE51CF" w:rsidP="00B967AE">
            <w:r>
              <w:lastRenderedPageBreak/>
              <w:t>Séance 7</w:t>
            </w:r>
          </w:p>
        </w:tc>
        <w:tc>
          <w:tcPr>
            <w:tcW w:w="1341" w:type="pct"/>
          </w:tcPr>
          <w:p w14:paraId="6E91D2D1" w14:textId="77777777" w:rsidR="00CE51CF" w:rsidRDefault="00CE51CF" w:rsidP="00CE51CF">
            <w:r>
              <w:t>-Les éléments/ étapes de l’Histoire qui apparaissent dans l’œuvre « </w:t>
            </w:r>
            <w:proofErr w:type="spellStart"/>
            <w:r>
              <w:t>colonización</w:t>
            </w:r>
            <w:proofErr w:type="spellEnd"/>
            <w:r>
              <w:t> » : arrivée des colons, esclavage, métissage…</w:t>
            </w:r>
          </w:p>
          <w:p w14:paraId="6E91D2D2" w14:textId="77777777" w:rsidR="00CE51CF" w:rsidRDefault="00CE51CF" w:rsidP="00CE51CF"/>
          <w:p w14:paraId="6E91D2D3" w14:textId="77777777" w:rsidR="00CE51CF" w:rsidRDefault="00CE51CF" w:rsidP="00CE5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-Réactivation : connecteurs logiques, </w:t>
            </w:r>
          </w:p>
          <w:p w14:paraId="6E91D2D4" w14:textId="77777777" w:rsidR="00CE51CF" w:rsidRDefault="00CE51CF" w:rsidP="00CE5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temps du passé, comparaison, lexique de la violence, colonisation</w:t>
            </w:r>
          </w:p>
          <w:p w14:paraId="6E91D2D5" w14:textId="77777777" w:rsidR="00CE51CF" w:rsidRDefault="00CE51CF" w:rsidP="00186821">
            <w:pPr>
              <w:rPr>
                <w:lang w:val="es-419"/>
              </w:rPr>
            </w:pPr>
          </w:p>
        </w:tc>
        <w:tc>
          <w:tcPr>
            <w:tcW w:w="1000" w:type="pct"/>
          </w:tcPr>
          <w:p w14:paraId="6E91D2D6" w14:textId="77777777" w:rsidR="00CE51CF" w:rsidRPr="005C2DCF" w:rsidRDefault="00B0299B" w:rsidP="005C2DCF">
            <w:pPr>
              <w:rPr>
                <w:lang w:val="es-419"/>
              </w:rPr>
            </w:pPr>
            <w:r>
              <w:t xml:space="preserve">mural </w:t>
            </w:r>
            <w:r w:rsidRPr="00CB5703">
              <w:rPr>
                <w:lang w:val="es-419"/>
              </w:rPr>
              <w:t xml:space="preserve">« Colonización o llegada de </w:t>
            </w:r>
            <w:proofErr w:type="spellStart"/>
            <w:r w:rsidRPr="00CB5703">
              <w:rPr>
                <w:lang w:val="es-419"/>
              </w:rPr>
              <w:t>H.Cortés</w:t>
            </w:r>
            <w:proofErr w:type="spellEnd"/>
            <w:r w:rsidRPr="00CB5703">
              <w:rPr>
                <w:lang w:val="es-419"/>
              </w:rPr>
              <w:t xml:space="preserve"> a Veracruz »</w:t>
            </w:r>
            <w:r>
              <w:rPr>
                <w:lang w:val="es-419"/>
              </w:rPr>
              <w:t xml:space="preserve"> 1951, Diego Rivera  </w:t>
            </w:r>
            <w:r w:rsidRPr="00CB5703">
              <w:t>p.124-125</w:t>
            </w:r>
          </w:p>
        </w:tc>
        <w:tc>
          <w:tcPr>
            <w:tcW w:w="657" w:type="pct"/>
          </w:tcPr>
          <w:p w14:paraId="6E91D2D7" w14:textId="77777777" w:rsidR="00CE51CF" w:rsidRDefault="00B0299B" w:rsidP="00B967AE">
            <w:r>
              <w:t>EOC</w:t>
            </w:r>
          </w:p>
        </w:tc>
        <w:tc>
          <w:tcPr>
            <w:tcW w:w="1343" w:type="pct"/>
          </w:tcPr>
          <w:p w14:paraId="6E91D2D8" w14:textId="77777777" w:rsidR="00B0299B" w:rsidRDefault="00B0299B" w:rsidP="00B0299B">
            <w:pPr>
              <w:rPr>
                <w:b/>
              </w:rPr>
            </w:pPr>
            <w:r>
              <w:rPr>
                <w:b/>
              </w:rPr>
              <w:t>Chaque groupe présente le fruit de ses recherches, son analyse à partir de notes (non rédigées).</w:t>
            </w:r>
          </w:p>
          <w:p w14:paraId="6E91D2D9" w14:textId="77777777" w:rsidR="00B0299B" w:rsidRDefault="00B0299B" w:rsidP="00B0299B">
            <w:pPr>
              <w:rPr>
                <w:b/>
              </w:rPr>
            </w:pPr>
            <w:r>
              <w:rPr>
                <w:b/>
              </w:rPr>
              <w:t>EOC</w:t>
            </w:r>
          </w:p>
          <w:p w14:paraId="6E91D2DA" w14:textId="77777777" w:rsidR="00B0299B" w:rsidRDefault="00B0299B" w:rsidP="00B0299B">
            <w:pPr>
              <w:rPr>
                <w:b/>
              </w:rPr>
            </w:pPr>
          </w:p>
          <w:p w14:paraId="6E91D2DB" w14:textId="77777777" w:rsidR="00B0299B" w:rsidRDefault="00B0299B" w:rsidP="00B0299B">
            <w:pPr>
              <w:rPr>
                <w:b/>
              </w:rPr>
            </w:pPr>
            <w:r>
              <w:rPr>
                <w:b/>
              </w:rPr>
              <w:t xml:space="preserve">Prise de note </w:t>
            </w:r>
            <w:r w:rsidRPr="004A5E30">
              <w:t>des autres élèves</w:t>
            </w:r>
            <w:r>
              <w:rPr>
                <w:b/>
              </w:rPr>
              <w:t xml:space="preserve"> </w:t>
            </w:r>
          </w:p>
          <w:p w14:paraId="6E91D2DC" w14:textId="77777777" w:rsidR="00B0299B" w:rsidRDefault="00B0299B" w:rsidP="00B0299B">
            <w:pPr>
              <w:rPr>
                <w:b/>
              </w:rPr>
            </w:pPr>
          </w:p>
          <w:p w14:paraId="6E91D2DD" w14:textId="77777777" w:rsidR="00B0299B" w:rsidRDefault="00B0299B" w:rsidP="00B0299B">
            <w:pPr>
              <w:rPr>
                <w:b/>
              </w:rPr>
            </w:pPr>
            <w:r>
              <w:rPr>
                <w:b/>
              </w:rPr>
              <w:t xml:space="preserve">Mise en commun </w:t>
            </w:r>
            <w:r w:rsidRPr="004A5E30">
              <w:t>sur un tableau en 4 colonnes (4 parties du mural)</w:t>
            </w:r>
          </w:p>
          <w:p w14:paraId="6E91D2DE" w14:textId="77777777" w:rsidR="00B0299B" w:rsidRDefault="00B0299B" w:rsidP="00B0299B">
            <w:pPr>
              <w:rPr>
                <w:rFonts w:ascii="Cambria" w:hAnsi="Cambria"/>
              </w:rPr>
            </w:pPr>
          </w:p>
          <w:p w14:paraId="6E91D2DF" w14:textId="77777777" w:rsidR="00B0299B" w:rsidRDefault="00B0299B" w:rsidP="00B0299B">
            <w:pPr>
              <w:rPr>
                <w:rFonts w:ascii="Cambria" w:hAnsi="Cambria"/>
              </w:rPr>
            </w:pPr>
            <w:r w:rsidRPr="004A5E30">
              <w:rPr>
                <w:rFonts w:ascii="Cambria" w:hAnsi="Cambria"/>
                <w:b/>
              </w:rPr>
              <w:t>Répondre</w:t>
            </w:r>
            <w:r>
              <w:rPr>
                <w:rFonts w:ascii="Cambria" w:hAnsi="Cambria"/>
              </w:rPr>
              <w:t xml:space="preserve"> aux questions :</w:t>
            </w:r>
          </w:p>
          <w:p w14:paraId="6E91D2E0" w14:textId="77777777" w:rsidR="00B0299B" w:rsidRPr="001D3512" w:rsidRDefault="00B0299B" w:rsidP="00B0299B">
            <w:pPr>
              <w:rPr>
                <w:rFonts w:ascii="Cambria" w:hAnsi="Cambria"/>
                <w:lang w:val="es-419"/>
              </w:rPr>
            </w:pPr>
            <w:r w:rsidRPr="001D3512">
              <w:rPr>
                <w:rFonts w:ascii="Cambria" w:hAnsi="Cambria"/>
                <w:lang w:val="es-419"/>
              </w:rPr>
              <w:t xml:space="preserve">¿Qué etapas de la Historia de México representa </w:t>
            </w:r>
            <w:proofErr w:type="gramStart"/>
            <w:r w:rsidRPr="001D3512">
              <w:rPr>
                <w:rFonts w:ascii="Cambria" w:hAnsi="Cambria"/>
                <w:lang w:val="es-419"/>
              </w:rPr>
              <w:t>Rivera ?</w:t>
            </w:r>
            <w:proofErr w:type="gramEnd"/>
          </w:p>
          <w:p w14:paraId="6E91D2E1" w14:textId="77777777" w:rsidR="00B0299B" w:rsidRPr="001D3512" w:rsidRDefault="00B0299B" w:rsidP="00B0299B">
            <w:pPr>
              <w:rPr>
                <w:rFonts w:ascii="Cambria" w:hAnsi="Cambria"/>
                <w:lang w:val="es-419"/>
              </w:rPr>
            </w:pPr>
            <w:r w:rsidRPr="001D3512">
              <w:rPr>
                <w:rFonts w:ascii="Cambria" w:hAnsi="Cambria"/>
                <w:lang w:val="es-419"/>
              </w:rPr>
              <w:t xml:space="preserve">¿Qué intención tuvo Rivera en tu </w:t>
            </w:r>
            <w:proofErr w:type="spellStart"/>
            <w:proofErr w:type="gramStart"/>
            <w:r w:rsidRPr="001D3512">
              <w:rPr>
                <w:rFonts w:ascii="Cambria" w:hAnsi="Cambria"/>
                <w:lang w:val="es-419"/>
              </w:rPr>
              <w:t>opinion</w:t>
            </w:r>
            <w:proofErr w:type="spellEnd"/>
            <w:r w:rsidRPr="001D3512">
              <w:rPr>
                <w:rFonts w:ascii="Cambria" w:hAnsi="Cambria"/>
                <w:lang w:val="es-419"/>
              </w:rPr>
              <w:t> ?</w:t>
            </w:r>
            <w:proofErr w:type="gramEnd"/>
          </w:p>
          <w:p w14:paraId="6E91D2E2" w14:textId="77777777" w:rsidR="00B0299B" w:rsidRPr="001D3512" w:rsidRDefault="00B0299B" w:rsidP="00B0299B">
            <w:pPr>
              <w:rPr>
                <w:rFonts w:ascii="Cambria" w:hAnsi="Cambria"/>
                <w:lang w:val="es-419"/>
              </w:rPr>
            </w:pPr>
          </w:p>
          <w:p w14:paraId="6E91D2E3" w14:textId="77777777" w:rsidR="00CE51CF" w:rsidRPr="00A47493" w:rsidRDefault="00B0299B" w:rsidP="00B0299B">
            <w:pPr>
              <w:rPr>
                <w:b/>
              </w:rPr>
            </w:pPr>
            <w:r w:rsidRPr="007715D7">
              <w:rPr>
                <w:b/>
              </w:rPr>
              <w:t>TM</w:t>
            </w:r>
            <w:r w:rsidRPr="007715D7">
              <w:t xml:space="preserve"> : </w:t>
            </w:r>
            <w:r>
              <w:t xml:space="preserve">Apprendre la leçon, être capable de parler de la colonisation au Mexique (exemple travaillé) et de </w:t>
            </w:r>
            <w:proofErr w:type="spellStart"/>
            <w:r>
              <w:t>D.Rivera</w:t>
            </w:r>
            <w:proofErr w:type="spellEnd"/>
            <w:r>
              <w:t>. Revoir le vocabulaire de la séquence en vue d’une évaluation courte.</w:t>
            </w:r>
          </w:p>
        </w:tc>
      </w:tr>
    </w:tbl>
    <w:p w14:paraId="6E91D2E5" w14:textId="77777777" w:rsidR="00FA2A3A" w:rsidRDefault="00FA2A3A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05"/>
        <w:gridCol w:w="11543"/>
      </w:tblGrid>
      <w:tr w:rsidR="00C35801" w14:paraId="6E91D2EB" w14:textId="77777777" w:rsidTr="00794A95">
        <w:tc>
          <w:tcPr>
            <w:tcW w:w="862" w:type="pct"/>
            <w:vAlign w:val="center"/>
          </w:tcPr>
          <w:p w14:paraId="6E91D2E6" w14:textId="77777777" w:rsidR="00C35801" w:rsidRDefault="00C35801" w:rsidP="00C35801">
            <w:pPr>
              <w:jc w:val="both"/>
            </w:pPr>
            <w:r w:rsidRPr="00C35801">
              <w:t>Evaluations prévues</w:t>
            </w:r>
            <w:r>
              <w:t xml:space="preserve"> / tâches intermédiaire</w:t>
            </w:r>
            <w:r w:rsidR="00F4510B">
              <w:t>s</w:t>
            </w:r>
            <w:r w:rsidR="004E1778">
              <w:t xml:space="preserve"> / prolongements</w:t>
            </w:r>
            <w:r w:rsidR="00311783">
              <w:t xml:space="preserve"> éventuels</w:t>
            </w:r>
          </w:p>
        </w:tc>
        <w:tc>
          <w:tcPr>
            <w:tcW w:w="4138" w:type="pct"/>
          </w:tcPr>
          <w:p w14:paraId="6E91D2E7" w14:textId="77777777" w:rsidR="00C35801" w:rsidRDefault="00B0299B" w:rsidP="00C35801">
            <w:r>
              <w:t>Evaluation de lexique : découverte, colonisation, violence</w:t>
            </w:r>
          </w:p>
          <w:p w14:paraId="6E91D2E8" w14:textId="77777777" w:rsidR="00B0299B" w:rsidRDefault="00B0299B" w:rsidP="00C35801">
            <w:r>
              <w:t>Evaluation de conjugaison : temps du passé</w:t>
            </w:r>
          </w:p>
          <w:p w14:paraId="6E91D2E9" w14:textId="77777777" w:rsidR="00B0299B" w:rsidRDefault="00B0299B" w:rsidP="00C35801">
            <w:r>
              <w:t>Prolongement : films possibles « 1492 » ou « </w:t>
            </w:r>
            <w:proofErr w:type="spellStart"/>
            <w:r>
              <w:t>Oro</w:t>
            </w:r>
            <w:proofErr w:type="spellEnd"/>
            <w:r>
              <w:t> »</w:t>
            </w:r>
          </w:p>
          <w:p w14:paraId="6E91D2EA" w14:textId="77777777" w:rsidR="00C35801" w:rsidRDefault="00C35801" w:rsidP="00C35801"/>
        </w:tc>
      </w:tr>
    </w:tbl>
    <w:p w14:paraId="6E91D2EC" w14:textId="77777777" w:rsidR="00C35801" w:rsidRDefault="00C35801" w:rsidP="004E1778"/>
    <w:sectPr w:rsidR="00C35801" w:rsidSect="004E1778">
      <w:headerReference w:type="default" r:id="rId7"/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4439" w14:textId="77777777" w:rsidR="00BF0C88" w:rsidRDefault="00BF0C88" w:rsidP="00FA2A3A">
      <w:pPr>
        <w:spacing w:after="0" w:line="240" w:lineRule="auto"/>
      </w:pPr>
      <w:r>
        <w:separator/>
      </w:r>
    </w:p>
  </w:endnote>
  <w:endnote w:type="continuationSeparator" w:id="0">
    <w:p w14:paraId="7AE81CE6" w14:textId="77777777" w:rsidR="00BF0C88" w:rsidRDefault="00BF0C88" w:rsidP="00FA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C6A3" w14:textId="77777777" w:rsidR="00BF0C88" w:rsidRDefault="00BF0C88" w:rsidP="00FA2A3A">
      <w:pPr>
        <w:spacing w:after="0" w:line="240" w:lineRule="auto"/>
      </w:pPr>
      <w:r>
        <w:separator/>
      </w:r>
    </w:p>
  </w:footnote>
  <w:footnote w:type="continuationSeparator" w:id="0">
    <w:p w14:paraId="7DD41409" w14:textId="77777777" w:rsidR="00BF0C88" w:rsidRDefault="00BF0C88" w:rsidP="00FA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1D2F1" w14:textId="77777777" w:rsidR="00FA2A3A" w:rsidRDefault="00FA2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E91D2F2" wp14:editId="6E91D2F3">
          <wp:simplePos x="0" y="0"/>
          <wp:positionH relativeFrom="column">
            <wp:posOffset>8096250</wp:posOffset>
          </wp:positionH>
          <wp:positionV relativeFrom="paragraph">
            <wp:posOffset>-325755</wp:posOffset>
          </wp:positionV>
          <wp:extent cx="1278890" cy="685698"/>
          <wp:effectExtent l="0" t="0" r="0" b="635"/>
          <wp:wrapTopAndBottom/>
          <wp:docPr id="1" name="Picture 2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Picture 2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685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31FC3"/>
    <w:multiLevelType w:val="hybridMultilevel"/>
    <w:tmpl w:val="4E5478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CD9"/>
    <w:multiLevelType w:val="hybridMultilevel"/>
    <w:tmpl w:val="20E418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04DB"/>
    <w:multiLevelType w:val="hybridMultilevel"/>
    <w:tmpl w:val="D2907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F01E9"/>
    <w:multiLevelType w:val="hybridMultilevel"/>
    <w:tmpl w:val="21F65D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37"/>
    <w:rsid w:val="00024AC5"/>
    <w:rsid w:val="00026DCC"/>
    <w:rsid w:val="000277C3"/>
    <w:rsid w:val="0012184D"/>
    <w:rsid w:val="00121A4A"/>
    <w:rsid w:val="00186821"/>
    <w:rsid w:val="002006C6"/>
    <w:rsid w:val="002B37F1"/>
    <w:rsid w:val="00311783"/>
    <w:rsid w:val="00332BCB"/>
    <w:rsid w:val="004E1778"/>
    <w:rsid w:val="00504407"/>
    <w:rsid w:val="00583F75"/>
    <w:rsid w:val="005C2DCF"/>
    <w:rsid w:val="005F718B"/>
    <w:rsid w:val="00666C4A"/>
    <w:rsid w:val="0067483D"/>
    <w:rsid w:val="006D2079"/>
    <w:rsid w:val="0075371F"/>
    <w:rsid w:val="00775694"/>
    <w:rsid w:val="00794A95"/>
    <w:rsid w:val="0082746B"/>
    <w:rsid w:val="008D7797"/>
    <w:rsid w:val="00986A78"/>
    <w:rsid w:val="0099056D"/>
    <w:rsid w:val="00A31C5A"/>
    <w:rsid w:val="00A50037"/>
    <w:rsid w:val="00A80D1C"/>
    <w:rsid w:val="00A91CE5"/>
    <w:rsid w:val="00B0299B"/>
    <w:rsid w:val="00B967AE"/>
    <w:rsid w:val="00BD6B1A"/>
    <w:rsid w:val="00BF0C88"/>
    <w:rsid w:val="00C35801"/>
    <w:rsid w:val="00C90132"/>
    <w:rsid w:val="00CB5703"/>
    <w:rsid w:val="00CE51CF"/>
    <w:rsid w:val="00E82488"/>
    <w:rsid w:val="00F36CD1"/>
    <w:rsid w:val="00F4510B"/>
    <w:rsid w:val="00FA2A3A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1D1FC"/>
  <w15:chartTrackingRefBased/>
  <w15:docId w15:val="{4D650CB8-9688-4D29-B9DC-3B3240FE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9B"/>
    <w:pPr>
      <w:contextualSpacing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A3A"/>
  </w:style>
  <w:style w:type="paragraph" w:styleId="Pieddepage">
    <w:name w:val="footer"/>
    <w:basedOn w:val="Normal"/>
    <w:link w:val="Pieddepag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A3A"/>
  </w:style>
  <w:style w:type="paragraph" w:styleId="Paragraphedeliste">
    <w:name w:val="List Paragraph"/>
    <w:basedOn w:val="Normal"/>
    <w:uiPriority w:val="34"/>
    <w:qFormat/>
    <w:rsid w:val="00A31C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GODBERT</dc:creator>
  <cp:keywords/>
  <dc:description/>
  <cp:lastModifiedBy>Nicolas GODBERT</cp:lastModifiedBy>
  <cp:revision>16</cp:revision>
  <dcterms:created xsi:type="dcterms:W3CDTF">2020-05-25T08:32:00Z</dcterms:created>
  <dcterms:modified xsi:type="dcterms:W3CDTF">2020-05-26T09:23:00Z</dcterms:modified>
</cp:coreProperties>
</file>