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E9" w:rsidRPr="00F463E9" w:rsidRDefault="00F7142F" w:rsidP="00F7142F">
      <w:pPr>
        <w:pStyle w:val="Sansinterligne"/>
        <w:jc w:val="center"/>
        <w:rPr>
          <w:sz w:val="36"/>
          <w:szCs w:val="36"/>
        </w:rPr>
      </w:pPr>
      <w:r>
        <w:rPr>
          <w:sz w:val="36"/>
          <w:szCs w:val="36"/>
        </w:rPr>
        <w:t>SEMINAIRE 2019 DE L’APLV</w:t>
      </w:r>
    </w:p>
    <w:p w:rsidR="00F463E9" w:rsidRDefault="00F463E9" w:rsidP="00F463E9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3E9" w:rsidTr="00F463E9">
        <w:tc>
          <w:tcPr>
            <w:tcW w:w="9062" w:type="dxa"/>
          </w:tcPr>
          <w:p w:rsidR="00F463E9" w:rsidRPr="00F463E9" w:rsidRDefault="00F463E9" w:rsidP="00F463E9">
            <w:pPr>
              <w:pStyle w:val="Sansinterligne"/>
              <w:rPr>
                <w:bCs/>
                <w:sz w:val="48"/>
                <w:szCs w:val="48"/>
              </w:rPr>
            </w:pPr>
            <w:r w:rsidRPr="00F463E9">
              <w:rPr>
                <w:bCs/>
                <w:sz w:val="48"/>
                <w:szCs w:val="48"/>
              </w:rPr>
              <w:t>MEDIATION ET TRADUCTION : QUELLES PERSPECTIVES POUR LE LYCEE AUJOURD’HUI ? </w:t>
            </w:r>
          </w:p>
          <w:p w:rsidR="00F463E9" w:rsidRDefault="00F463E9" w:rsidP="00F463E9">
            <w:pPr>
              <w:pStyle w:val="Sansinterligne"/>
              <w:rPr>
                <w:bCs/>
                <w:sz w:val="32"/>
                <w:szCs w:val="32"/>
              </w:rPr>
            </w:pPr>
          </w:p>
          <w:p w:rsidR="00F463E9" w:rsidRDefault="00F463E9" w:rsidP="004B14BD">
            <w:pPr>
              <w:pStyle w:val="Sansinterligne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SAMEDI 23 NOVEMBRE 2019 </w:t>
            </w:r>
            <w:r w:rsidR="004B14BD">
              <w:rPr>
                <w:bCs/>
                <w:sz w:val="32"/>
                <w:szCs w:val="32"/>
              </w:rPr>
              <w:t>A 14.00</w:t>
            </w:r>
          </w:p>
          <w:p w:rsidR="00F463E9" w:rsidRDefault="00F463E9" w:rsidP="00F463E9">
            <w:pPr>
              <w:pStyle w:val="Sansinterligne"/>
              <w:rPr>
                <w:bCs/>
                <w:sz w:val="32"/>
                <w:szCs w:val="32"/>
              </w:rPr>
            </w:pPr>
          </w:p>
          <w:p w:rsidR="00F463E9" w:rsidRPr="00F463E9" w:rsidRDefault="00F463E9" w:rsidP="00F463E9">
            <w:pPr>
              <w:pStyle w:val="Sansinterligne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LYCEE RACINE, 20 RUE DU ROCHER, 75008 PARIS</w:t>
            </w:r>
          </w:p>
        </w:tc>
      </w:tr>
    </w:tbl>
    <w:p w:rsidR="00F463E9" w:rsidRDefault="00F463E9" w:rsidP="00F463E9">
      <w:pPr>
        <w:pStyle w:val="Sansinterligne"/>
      </w:pPr>
    </w:p>
    <w:p w:rsidR="002B5078" w:rsidRDefault="00F463E9" w:rsidP="00F563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6332">
        <w:rPr>
          <w:rFonts w:asciiTheme="minorHAnsi" w:hAnsiTheme="minorHAnsi" w:cstheme="minorHAnsi"/>
          <w:sz w:val="22"/>
          <w:szCs w:val="22"/>
        </w:rPr>
        <w:t xml:space="preserve">La réforme du lycée et du baccalauréat, mise en œuvre à la rentrée scolaire 2019, </w:t>
      </w:r>
      <w:r w:rsidR="00F7142F">
        <w:rPr>
          <w:rFonts w:asciiTheme="minorHAnsi" w:hAnsiTheme="minorHAnsi" w:cstheme="minorHAnsi"/>
          <w:sz w:val="22"/>
          <w:szCs w:val="22"/>
        </w:rPr>
        <w:t xml:space="preserve">s’appuyant sur </w:t>
      </w:r>
      <w:r w:rsidRPr="00F56332">
        <w:rPr>
          <w:rFonts w:asciiTheme="minorHAnsi" w:hAnsiTheme="minorHAnsi" w:cstheme="minorHAnsi"/>
          <w:sz w:val="22"/>
          <w:szCs w:val="22"/>
        </w:rPr>
        <w:t>l</w:t>
      </w:r>
      <w:r w:rsidR="002B5078">
        <w:rPr>
          <w:rFonts w:asciiTheme="minorHAnsi" w:hAnsiTheme="minorHAnsi" w:cstheme="minorHAnsi"/>
          <w:sz w:val="22"/>
          <w:szCs w:val="22"/>
        </w:rPr>
        <w:t xml:space="preserve">e volume complémentaire </w:t>
      </w:r>
      <w:r w:rsidRPr="00F56332">
        <w:rPr>
          <w:rFonts w:asciiTheme="minorHAnsi" w:hAnsiTheme="minorHAnsi" w:cstheme="minorHAnsi"/>
          <w:sz w:val="22"/>
          <w:szCs w:val="22"/>
        </w:rPr>
        <w:t>du Cadre Européen Commun de Référence pour les Langues</w:t>
      </w:r>
      <w:r w:rsidR="00D06EC7" w:rsidRPr="00F56332">
        <w:rPr>
          <w:rFonts w:asciiTheme="minorHAnsi" w:hAnsiTheme="minorHAnsi" w:cstheme="minorHAnsi"/>
          <w:sz w:val="22"/>
          <w:szCs w:val="22"/>
        </w:rPr>
        <w:t xml:space="preserve">, demande aux professeurs de prendre en compte la </w:t>
      </w:r>
      <w:r w:rsidR="002B5078">
        <w:rPr>
          <w:rFonts w:asciiTheme="minorHAnsi" w:hAnsiTheme="minorHAnsi" w:cstheme="minorHAnsi"/>
          <w:sz w:val="22"/>
          <w:szCs w:val="22"/>
        </w:rPr>
        <w:t xml:space="preserve">compétence de </w:t>
      </w:r>
      <w:r w:rsidR="00D06EC7" w:rsidRPr="00F56332">
        <w:rPr>
          <w:rFonts w:asciiTheme="minorHAnsi" w:hAnsiTheme="minorHAnsi" w:cstheme="minorHAnsi"/>
          <w:sz w:val="22"/>
          <w:szCs w:val="22"/>
        </w:rPr>
        <w:t>médiation</w:t>
      </w:r>
      <w:r w:rsidR="00F56332" w:rsidRPr="00F5633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B5078" w:rsidRDefault="002B5078" w:rsidP="00F5633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B5078" w:rsidRDefault="002B5078" w:rsidP="00F5633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Entre autres tâches </w:t>
      </w:r>
      <w:r w:rsidR="00857A33">
        <w:rPr>
          <w:rFonts w:asciiTheme="minorHAnsi" w:hAnsiTheme="minorHAnsi" w:cstheme="minorHAnsi"/>
          <w:sz w:val="22"/>
          <w:szCs w:val="22"/>
        </w:rPr>
        <w:t xml:space="preserve">de médiation </w:t>
      </w:r>
      <w:r>
        <w:rPr>
          <w:rFonts w:asciiTheme="minorHAnsi" w:hAnsiTheme="minorHAnsi" w:cstheme="minorHAnsi"/>
          <w:sz w:val="22"/>
          <w:szCs w:val="22"/>
        </w:rPr>
        <w:t>possibles, l</w:t>
      </w:r>
      <w:r w:rsidR="00F56332" w:rsidRPr="00F56332">
        <w:rPr>
          <w:rFonts w:asciiTheme="minorHAnsi" w:hAnsiTheme="minorHAnsi" w:cstheme="minorHAnsi"/>
          <w:sz w:val="22"/>
          <w:szCs w:val="22"/>
        </w:rPr>
        <w:t xml:space="preserve">es </w:t>
      </w:r>
      <w:r>
        <w:rPr>
          <w:rFonts w:asciiTheme="minorHAnsi" w:hAnsiTheme="minorHAnsi" w:cstheme="minorHAnsi"/>
          <w:sz w:val="22"/>
          <w:szCs w:val="22"/>
        </w:rPr>
        <w:t xml:space="preserve">nouveaux </w:t>
      </w:r>
      <w:r w:rsidR="00F56332" w:rsidRPr="00F56332">
        <w:rPr>
          <w:rFonts w:asciiTheme="minorHAnsi" w:hAnsiTheme="minorHAnsi" w:cstheme="minorHAnsi"/>
          <w:sz w:val="22"/>
          <w:szCs w:val="22"/>
        </w:rPr>
        <w:t xml:space="preserve">programmes </w:t>
      </w:r>
      <w:r>
        <w:rPr>
          <w:rFonts w:asciiTheme="minorHAnsi" w:hAnsiTheme="minorHAnsi" w:cstheme="minorHAnsi"/>
          <w:sz w:val="22"/>
          <w:szCs w:val="22"/>
        </w:rPr>
        <w:t>mentionn</w:t>
      </w:r>
      <w:r w:rsidR="00F56332" w:rsidRPr="00F56332">
        <w:rPr>
          <w:rFonts w:asciiTheme="minorHAnsi" w:hAnsiTheme="minorHAnsi" w:cstheme="minorHAnsi"/>
          <w:sz w:val="22"/>
          <w:szCs w:val="22"/>
        </w:rPr>
        <w:t xml:space="preserve">ent prendre des notes, paraphraser, synthétiser, expliciter les repères culturels, traduire, interpréter un texte, doubler une scène, animer un travail collectif, faciliter la coopération. </w:t>
      </w:r>
    </w:p>
    <w:p w:rsidR="002B5078" w:rsidRDefault="002B5078" w:rsidP="00F5633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B5078" w:rsidRDefault="002B5078" w:rsidP="002B507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 concept n’est pas nouveau en didactique des langues, mais il apparaît pour la première fois dans les programmes officiels. </w:t>
      </w:r>
    </w:p>
    <w:p w:rsidR="002B5078" w:rsidRDefault="002B5078" w:rsidP="002B507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938DD" w:rsidRDefault="00F938DD" w:rsidP="00F5633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traduction fait partie des cursus universitaires </w:t>
      </w:r>
      <w:r w:rsidR="002B507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es professeurs de langue. </w:t>
      </w:r>
      <w:r w:rsidR="001720B2">
        <w:rPr>
          <w:rFonts w:asciiTheme="minorHAnsi" w:hAnsiTheme="minorHAnsi" w:cstheme="minorHAnsi"/>
          <w:sz w:val="22"/>
          <w:szCs w:val="22"/>
        </w:rPr>
        <w:t xml:space="preserve">Dans les années 80, </w:t>
      </w:r>
      <w:r>
        <w:rPr>
          <w:rFonts w:asciiTheme="minorHAnsi" w:hAnsiTheme="minorHAnsi" w:cstheme="minorHAnsi"/>
          <w:sz w:val="22"/>
          <w:szCs w:val="22"/>
        </w:rPr>
        <w:t>elle était enseignée en terminale littéraire</w:t>
      </w:r>
      <w:r w:rsidR="004B14BD">
        <w:rPr>
          <w:rFonts w:asciiTheme="minorHAnsi" w:hAnsiTheme="minorHAnsi" w:cstheme="minorHAnsi"/>
          <w:sz w:val="22"/>
          <w:szCs w:val="22"/>
        </w:rPr>
        <w:t xml:space="preserve">, et plus récemment, elle a été </w:t>
      </w:r>
      <w:r w:rsidR="001720B2">
        <w:rPr>
          <w:rFonts w:asciiTheme="minorHAnsi" w:hAnsiTheme="minorHAnsi" w:cstheme="minorHAnsi"/>
          <w:sz w:val="22"/>
          <w:szCs w:val="22"/>
        </w:rPr>
        <w:t>utilis</w:t>
      </w:r>
      <w:r w:rsidR="004B14BD">
        <w:rPr>
          <w:rFonts w:asciiTheme="minorHAnsi" w:hAnsiTheme="minorHAnsi" w:cstheme="minorHAnsi"/>
          <w:sz w:val="22"/>
          <w:szCs w:val="22"/>
        </w:rPr>
        <w:t xml:space="preserve">ée dans le but de </w:t>
      </w:r>
      <w:r>
        <w:rPr>
          <w:rFonts w:asciiTheme="minorHAnsi" w:hAnsiTheme="minorHAnsi" w:cstheme="minorHAnsi"/>
          <w:sz w:val="22"/>
          <w:szCs w:val="22"/>
        </w:rPr>
        <w:t xml:space="preserve">vérifier la compréhension de l’écrit. </w:t>
      </w:r>
      <w:r w:rsidR="001720B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a réintroduction annoncée dans les épreuves de spécialité du baccalauréat en terminale va rendre nécessaire une nouvelle vision de </w:t>
      </w:r>
      <w:r w:rsidR="00056F4A">
        <w:rPr>
          <w:rFonts w:asciiTheme="minorHAnsi" w:hAnsiTheme="minorHAnsi" w:cstheme="minorHAnsi"/>
          <w:sz w:val="22"/>
          <w:szCs w:val="22"/>
        </w:rPr>
        <w:t>cette pratique</w:t>
      </w:r>
      <w:r>
        <w:rPr>
          <w:rFonts w:asciiTheme="minorHAnsi" w:hAnsiTheme="minorHAnsi" w:cstheme="minorHAnsi"/>
          <w:sz w:val="22"/>
          <w:szCs w:val="22"/>
        </w:rPr>
        <w:t>, pour l’articuler avec l</w:t>
      </w:r>
      <w:r w:rsidR="001720B2">
        <w:rPr>
          <w:rFonts w:asciiTheme="minorHAnsi" w:hAnsiTheme="minorHAnsi" w:cstheme="minorHAnsi"/>
          <w:sz w:val="22"/>
          <w:szCs w:val="22"/>
        </w:rPr>
        <w:t xml:space="preserve">a perspective </w:t>
      </w:r>
      <w:r>
        <w:rPr>
          <w:rFonts w:asciiTheme="minorHAnsi" w:hAnsiTheme="minorHAnsi" w:cstheme="minorHAnsi"/>
          <w:sz w:val="22"/>
          <w:szCs w:val="22"/>
        </w:rPr>
        <w:t xml:space="preserve">actionnelle. </w:t>
      </w:r>
    </w:p>
    <w:p w:rsidR="00082A48" w:rsidRDefault="00082A48" w:rsidP="00F5633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938DD" w:rsidRDefault="00082A48" w:rsidP="00F5633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séminaire 2019 de l’APLV explorera avec trois spécialistes les rapports entre médiation, traduction et perspective actionnelle.</w:t>
      </w:r>
    </w:p>
    <w:p w:rsidR="00082A48" w:rsidRDefault="00082A48" w:rsidP="00F56332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8DD" w:rsidTr="00F938DD">
        <w:tc>
          <w:tcPr>
            <w:tcW w:w="9062" w:type="dxa"/>
          </w:tcPr>
          <w:p w:rsidR="00F938DD" w:rsidRDefault="00F938DD" w:rsidP="00F56332">
            <w:pPr>
              <w:pStyle w:val="Default"/>
              <w:rPr>
                <w:rFonts w:asciiTheme="minorHAnsi" w:hAnsiTheme="minorHAnsi" w:cstheme="minorHAnsi"/>
              </w:rPr>
            </w:pPr>
            <w:r w:rsidRPr="00F938DD">
              <w:rPr>
                <w:rFonts w:asciiTheme="minorHAnsi" w:hAnsiTheme="minorHAnsi" w:cstheme="minorHAnsi"/>
              </w:rPr>
              <w:t xml:space="preserve">Les </w:t>
            </w:r>
            <w:r>
              <w:rPr>
                <w:rFonts w:asciiTheme="minorHAnsi" w:hAnsiTheme="minorHAnsi" w:cstheme="minorHAnsi"/>
              </w:rPr>
              <w:t xml:space="preserve">intervenantes seront : </w:t>
            </w:r>
          </w:p>
          <w:p w:rsidR="00F938DD" w:rsidRDefault="00F938DD" w:rsidP="00F5633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Astrid Guillaume</w:t>
            </w:r>
            <w:r w:rsidR="00F7142F">
              <w:rPr>
                <w:rFonts w:asciiTheme="minorHAnsi" w:hAnsiTheme="minorHAnsi" w:cstheme="minorHAnsi"/>
              </w:rPr>
              <w:t xml:space="preserve"> (Université Paris-Sorbonne)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4E15">
              <w:rPr>
                <w:rFonts w:asciiTheme="minorHAnsi" w:hAnsiTheme="minorHAnsi" w:cstheme="minorHAnsi"/>
              </w:rPr>
              <w:t xml:space="preserve">spécialiste de sémiotique et de traduction, directrice de </w:t>
            </w:r>
            <w:proofErr w:type="gramStart"/>
            <w:r w:rsidR="00154E15">
              <w:rPr>
                <w:rFonts w:asciiTheme="minorHAnsi" w:hAnsiTheme="minorHAnsi" w:cstheme="minorHAnsi"/>
              </w:rPr>
              <w:t>collection;</w:t>
            </w:r>
            <w:proofErr w:type="gramEnd"/>
            <w:r w:rsidR="00154E15">
              <w:rPr>
                <w:rFonts w:asciiTheme="minorHAnsi" w:hAnsiTheme="minorHAnsi" w:cstheme="minorHAnsi"/>
              </w:rPr>
              <w:t xml:space="preserve"> </w:t>
            </w:r>
          </w:p>
          <w:p w:rsidR="00154E15" w:rsidRDefault="00154E15" w:rsidP="00F5633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Julie </w:t>
            </w:r>
            <w:proofErr w:type="spellStart"/>
            <w:r>
              <w:rPr>
                <w:rFonts w:asciiTheme="minorHAnsi" w:hAnsiTheme="minorHAnsi" w:cstheme="minorHAnsi"/>
              </w:rPr>
              <w:t>Sibony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D6138D">
              <w:rPr>
                <w:rFonts w:asciiTheme="minorHAnsi" w:hAnsiTheme="minorHAnsi" w:cstheme="minorHAnsi"/>
              </w:rPr>
              <w:t xml:space="preserve">traductrice littéraire, interprète, réalisatrice ; </w:t>
            </w:r>
          </w:p>
          <w:p w:rsidR="00D6138D" w:rsidRPr="00F938DD" w:rsidRDefault="00D6138D" w:rsidP="00F5633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Geneviève </w:t>
            </w:r>
            <w:proofErr w:type="spellStart"/>
            <w:r>
              <w:rPr>
                <w:rFonts w:asciiTheme="minorHAnsi" w:hAnsiTheme="minorHAnsi" w:cstheme="minorHAnsi"/>
              </w:rPr>
              <w:t>Zarate</w:t>
            </w:r>
            <w:proofErr w:type="spellEnd"/>
            <w:r w:rsidR="00F7142F">
              <w:rPr>
                <w:rFonts w:asciiTheme="minorHAnsi" w:hAnsiTheme="minorHAnsi" w:cstheme="minorHAnsi"/>
              </w:rPr>
              <w:t xml:space="preserve"> (INALCO)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B7750">
              <w:rPr>
                <w:rFonts w:asciiTheme="minorHAnsi" w:hAnsiTheme="minorHAnsi" w:cstheme="minorHAnsi"/>
              </w:rPr>
              <w:t xml:space="preserve">spécialiste de FLE, de didactique des langues et de sciences du langage, </w:t>
            </w:r>
            <w:r w:rsidR="00BF7944">
              <w:rPr>
                <w:rFonts w:asciiTheme="minorHAnsi" w:hAnsiTheme="minorHAnsi" w:cstheme="minorHAnsi"/>
              </w:rPr>
              <w:t>formatrice</w:t>
            </w:r>
            <w:r w:rsidR="001B7750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:rsidR="00F938DD" w:rsidRDefault="00F938DD" w:rsidP="00F5633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26B70" w:rsidRDefault="00F7142F" w:rsidP="00F56332">
      <w:pPr>
        <w:pStyle w:val="Default"/>
        <w:rPr>
          <w:rFonts w:asciiTheme="minorHAnsi" w:hAnsiTheme="minorHAnsi" w:cstheme="minorHAnsi"/>
          <w:b/>
          <w:bCs/>
        </w:rPr>
      </w:pPr>
      <w:r w:rsidRPr="00F7142F">
        <w:rPr>
          <w:rFonts w:asciiTheme="minorHAnsi" w:hAnsiTheme="minorHAnsi" w:cstheme="minorHAnsi"/>
          <w:b/>
          <w:bCs/>
        </w:rPr>
        <w:t xml:space="preserve">Inscription obligatoire par </w:t>
      </w:r>
      <w:r w:rsidR="00D26B70">
        <w:rPr>
          <w:rFonts w:asciiTheme="minorHAnsi" w:hAnsiTheme="minorHAnsi" w:cstheme="minorHAnsi"/>
          <w:b/>
          <w:bCs/>
        </w:rPr>
        <w:t xml:space="preserve">courriel </w:t>
      </w:r>
      <w:r w:rsidRPr="00F7142F">
        <w:rPr>
          <w:rFonts w:asciiTheme="minorHAnsi" w:hAnsiTheme="minorHAnsi" w:cstheme="minorHAnsi"/>
          <w:b/>
          <w:bCs/>
        </w:rPr>
        <w:t xml:space="preserve">à l’adresse </w:t>
      </w:r>
      <w:hyperlink r:id="rId4" w:history="1">
        <w:r w:rsidRPr="00F7142F">
          <w:rPr>
            <w:rStyle w:val="Lienhypertexte"/>
            <w:rFonts w:asciiTheme="minorHAnsi" w:hAnsiTheme="minorHAnsi" w:cstheme="minorHAnsi"/>
            <w:b/>
            <w:bCs/>
          </w:rPr>
          <w:t>sg@aplv-languesmodernes.org</w:t>
        </w:r>
      </w:hyperlink>
      <w:bookmarkStart w:id="0" w:name="_GoBack"/>
      <w:bookmarkEnd w:id="0"/>
    </w:p>
    <w:p w:rsidR="00F7142F" w:rsidRPr="00F7142F" w:rsidRDefault="00C5651C" w:rsidP="00F56332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</w:t>
      </w:r>
      <w:r w:rsidR="00D26B70">
        <w:rPr>
          <w:rFonts w:asciiTheme="minorHAnsi" w:hAnsiTheme="minorHAnsi" w:cstheme="minorHAnsi"/>
          <w:b/>
          <w:bCs/>
        </w:rPr>
        <w:t>Précisez dans votre message si vous avez besoin d’</w:t>
      </w:r>
      <w:r w:rsidR="00F7142F" w:rsidRPr="00F7142F">
        <w:rPr>
          <w:rFonts w:asciiTheme="minorHAnsi" w:hAnsiTheme="minorHAnsi" w:cstheme="minorHAnsi"/>
          <w:b/>
          <w:bCs/>
        </w:rPr>
        <w:t>une attestation d’inscription</w:t>
      </w:r>
      <w:r>
        <w:rPr>
          <w:rFonts w:asciiTheme="minorHAnsi" w:hAnsiTheme="minorHAnsi" w:cstheme="minorHAnsi"/>
          <w:b/>
          <w:bCs/>
        </w:rPr>
        <w:t>)</w:t>
      </w:r>
      <w:r w:rsidR="00F7142F" w:rsidRPr="00F7142F">
        <w:rPr>
          <w:rFonts w:asciiTheme="minorHAnsi" w:hAnsiTheme="minorHAnsi" w:cstheme="minorHAnsi"/>
          <w:b/>
          <w:bCs/>
        </w:rPr>
        <w:t xml:space="preserve">. </w:t>
      </w:r>
    </w:p>
    <w:sectPr w:rsidR="00F7142F" w:rsidRPr="00F7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E9"/>
    <w:rsid w:val="00056F4A"/>
    <w:rsid w:val="00082A48"/>
    <w:rsid w:val="00154E15"/>
    <w:rsid w:val="001720B2"/>
    <w:rsid w:val="001B7750"/>
    <w:rsid w:val="002B5078"/>
    <w:rsid w:val="004861AE"/>
    <w:rsid w:val="004B14BD"/>
    <w:rsid w:val="004F6F5D"/>
    <w:rsid w:val="00857A33"/>
    <w:rsid w:val="008627AF"/>
    <w:rsid w:val="008A6164"/>
    <w:rsid w:val="00BF7944"/>
    <w:rsid w:val="00C27837"/>
    <w:rsid w:val="00C5651C"/>
    <w:rsid w:val="00D06EC7"/>
    <w:rsid w:val="00D26B70"/>
    <w:rsid w:val="00D6138D"/>
    <w:rsid w:val="00F463E9"/>
    <w:rsid w:val="00F56332"/>
    <w:rsid w:val="00F7142F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6750"/>
  <w15:chartTrackingRefBased/>
  <w15:docId w15:val="{BCA9C0D0-7ADD-4E7B-94BA-ED618CC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63E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4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714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@aplv-languesmodern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</dc:creator>
  <cp:keywords/>
  <dc:description/>
  <cp:lastModifiedBy>Jean luc</cp:lastModifiedBy>
  <cp:revision>2</cp:revision>
  <dcterms:created xsi:type="dcterms:W3CDTF">2019-06-26T10:22:00Z</dcterms:created>
  <dcterms:modified xsi:type="dcterms:W3CDTF">2019-06-26T10:22:00Z</dcterms:modified>
</cp:coreProperties>
</file>