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94CE" w14:textId="3C644358" w:rsidR="00FF6352" w:rsidRPr="00DF1888" w:rsidRDefault="00DF1888" w:rsidP="00DF1888">
      <w:pPr>
        <w:shd w:val="clear" w:color="auto" w:fill="FFFFFF" w:themeFill="background1"/>
        <w:rPr>
          <w:b/>
          <w:bCs/>
          <w:sz w:val="24"/>
          <w:szCs w:val="24"/>
        </w:rPr>
      </w:pPr>
      <w:r w:rsidRPr="00DF1888">
        <w:rPr>
          <w:b/>
          <w:bCs/>
          <w:noProof/>
          <w:sz w:val="24"/>
          <w:szCs w:val="24"/>
        </w:rPr>
        <w:drawing>
          <wp:inline distT="0" distB="0" distL="0" distR="0" wp14:anchorId="43471B01" wp14:editId="355135A0">
            <wp:extent cx="833438" cy="634339"/>
            <wp:effectExtent l="0" t="0" r="5080" b="0"/>
            <wp:docPr id="1260347939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47939" name="Image 1" descr="Une image contenant texte, Police, logo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965" cy="6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37B" w:rsidRPr="00DF1888">
        <w:rPr>
          <w:b/>
          <w:bCs/>
          <w:color w:val="FF0000"/>
          <w:sz w:val="24"/>
          <w:szCs w:val="24"/>
        </w:rPr>
        <w:t>CADRE</w:t>
      </w:r>
      <w:r w:rsidR="008C6C67" w:rsidRPr="00DF1888">
        <w:rPr>
          <w:b/>
          <w:bCs/>
          <w:color w:val="FF0000"/>
          <w:sz w:val="24"/>
          <w:szCs w:val="24"/>
        </w:rPr>
        <w:t xml:space="preserve"> ACADEMIQUE DE </w:t>
      </w:r>
      <w:r w:rsidR="00312F6A" w:rsidRPr="00DF1888">
        <w:rPr>
          <w:b/>
          <w:bCs/>
          <w:color w:val="FF0000"/>
          <w:sz w:val="24"/>
          <w:szCs w:val="24"/>
        </w:rPr>
        <w:t xml:space="preserve">CONCEPTION </w:t>
      </w:r>
      <w:r w:rsidR="008C6C67" w:rsidRPr="00DF1888">
        <w:rPr>
          <w:b/>
          <w:bCs/>
          <w:color w:val="FF0000"/>
          <w:sz w:val="24"/>
          <w:szCs w:val="24"/>
        </w:rPr>
        <w:t>PROJET DE SECTION SPORTIVE SCOLAIRE</w:t>
      </w:r>
    </w:p>
    <w:p w14:paraId="564D3620" w14:textId="77777777" w:rsidR="000F481C" w:rsidRDefault="000F481C" w:rsidP="000F481C"/>
    <w:p w14:paraId="7723563A" w14:textId="4BE46E0F" w:rsidR="00825E7E" w:rsidRPr="000D3A51" w:rsidRDefault="000F481C" w:rsidP="000F481C">
      <w:pPr>
        <w:rPr>
          <w:b/>
          <w:bCs/>
          <w:color w:val="156082" w:themeColor="accent1"/>
          <w:u w:val="single"/>
        </w:rPr>
      </w:pPr>
      <w:r w:rsidRPr="000F481C">
        <w:rPr>
          <w:b/>
          <w:bCs/>
          <w:color w:val="156082" w:themeColor="accent1"/>
          <w:u w:val="single"/>
        </w:rPr>
        <w:t xml:space="preserve">1/ </w:t>
      </w:r>
      <w:r w:rsidR="000576D8">
        <w:rPr>
          <w:b/>
          <w:bCs/>
          <w:color w:val="156082" w:themeColor="accent1"/>
          <w:u w:val="single"/>
        </w:rPr>
        <w:t>L’ETABLISSEMENT</w:t>
      </w:r>
      <w:r w:rsidRPr="000F481C">
        <w:rPr>
          <w:b/>
          <w:bCs/>
          <w:color w:val="156082" w:themeColor="accent1"/>
          <w:u w:val="single"/>
        </w:rPr>
        <w:t> :</w:t>
      </w: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8C6C67" w14:paraId="44D10E06" w14:textId="77777777" w:rsidTr="00D72388">
        <w:tc>
          <w:tcPr>
            <w:tcW w:w="5125" w:type="dxa"/>
          </w:tcPr>
          <w:p w14:paraId="2F7ACA56" w14:textId="77777777" w:rsidR="008C6C67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Académie</w:t>
            </w:r>
          </w:p>
          <w:p w14:paraId="207D3C79" w14:textId="028D32D7" w:rsidR="00F535FE" w:rsidRPr="00DA1B7A" w:rsidRDefault="00F535FE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7F85A327" w14:textId="091497B1" w:rsidR="008C6C67" w:rsidRDefault="008C6C67" w:rsidP="008C6C67">
            <w:pPr>
              <w:jc w:val="center"/>
            </w:pPr>
            <w:r>
              <w:t>Bordeaux</w:t>
            </w:r>
          </w:p>
        </w:tc>
      </w:tr>
      <w:tr w:rsidR="008C6C67" w14:paraId="547A86B2" w14:textId="77777777" w:rsidTr="00D72388">
        <w:tc>
          <w:tcPr>
            <w:tcW w:w="5125" w:type="dxa"/>
          </w:tcPr>
          <w:p w14:paraId="2313C397" w14:textId="34DBDC20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Département</w:t>
            </w:r>
          </w:p>
        </w:tc>
        <w:tc>
          <w:tcPr>
            <w:tcW w:w="5760" w:type="dxa"/>
          </w:tcPr>
          <w:p w14:paraId="27A87E8C" w14:textId="77777777" w:rsidR="008C6C67" w:rsidRDefault="008C6C67" w:rsidP="008C6C67">
            <w:pPr>
              <w:jc w:val="center"/>
            </w:pPr>
          </w:p>
          <w:p w14:paraId="48432F4D" w14:textId="77777777" w:rsidR="008C6C67" w:rsidRDefault="008C6C67" w:rsidP="008C6C67">
            <w:pPr>
              <w:jc w:val="center"/>
            </w:pPr>
          </w:p>
        </w:tc>
      </w:tr>
      <w:tr w:rsidR="008C6C67" w14:paraId="120678BA" w14:textId="77777777" w:rsidTr="00D72388">
        <w:tc>
          <w:tcPr>
            <w:tcW w:w="5125" w:type="dxa"/>
          </w:tcPr>
          <w:p w14:paraId="7B8E3FD0" w14:textId="7C3C251C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Ville</w:t>
            </w:r>
          </w:p>
        </w:tc>
        <w:tc>
          <w:tcPr>
            <w:tcW w:w="5760" w:type="dxa"/>
          </w:tcPr>
          <w:p w14:paraId="046BCB86" w14:textId="77777777" w:rsidR="008C6C67" w:rsidRDefault="008C6C67" w:rsidP="008C6C67">
            <w:pPr>
              <w:jc w:val="center"/>
            </w:pPr>
          </w:p>
          <w:p w14:paraId="1B331702" w14:textId="77777777" w:rsidR="008C6C67" w:rsidRDefault="008C6C67" w:rsidP="008C6C67">
            <w:pPr>
              <w:jc w:val="center"/>
            </w:pPr>
          </w:p>
        </w:tc>
      </w:tr>
      <w:tr w:rsidR="008C6C67" w14:paraId="56DD1381" w14:textId="77777777" w:rsidTr="00D72388">
        <w:tc>
          <w:tcPr>
            <w:tcW w:w="5125" w:type="dxa"/>
          </w:tcPr>
          <w:p w14:paraId="1D52389C" w14:textId="6754280D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Nom de l’établissement</w:t>
            </w:r>
          </w:p>
        </w:tc>
        <w:tc>
          <w:tcPr>
            <w:tcW w:w="5760" w:type="dxa"/>
          </w:tcPr>
          <w:p w14:paraId="57CDA873" w14:textId="77777777" w:rsidR="008C6C67" w:rsidRDefault="008C6C67" w:rsidP="008C6C67">
            <w:pPr>
              <w:jc w:val="center"/>
            </w:pPr>
          </w:p>
          <w:p w14:paraId="7652859F" w14:textId="77777777" w:rsidR="008C6C67" w:rsidRDefault="008C6C67" w:rsidP="008C6C67">
            <w:pPr>
              <w:jc w:val="center"/>
            </w:pPr>
          </w:p>
        </w:tc>
      </w:tr>
      <w:tr w:rsidR="00155BFD" w14:paraId="4F9C87B3" w14:textId="77777777" w:rsidTr="00D72388">
        <w:tc>
          <w:tcPr>
            <w:tcW w:w="5125" w:type="dxa"/>
          </w:tcPr>
          <w:p w14:paraId="7A65CF0D" w14:textId="77777777" w:rsidR="00155BFD" w:rsidRDefault="00155BFD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 sportive support</w:t>
            </w:r>
          </w:p>
          <w:p w14:paraId="26917622" w14:textId="402B70CE" w:rsidR="00155BFD" w:rsidRPr="00DA1B7A" w:rsidRDefault="00155BFD" w:rsidP="008C6C67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356DC7F3" w14:textId="77777777" w:rsidR="00155BFD" w:rsidRDefault="00155BFD" w:rsidP="008C6C67">
            <w:pPr>
              <w:jc w:val="center"/>
            </w:pPr>
          </w:p>
        </w:tc>
      </w:tr>
      <w:tr w:rsidR="006C01C0" w14:paraId="28FD846F" w14:textId="77777777" w:rsidTr="00D72388">
        <w:tc>
          <w:tcPr>
            <w:tcW w:w="5125" w:type="dxa"/>
          </w:tcPr>
          <w:p w14:paraId="256DA996" w14:textId="5A924CAD" w:rsidR="006C01C0" w:rsidRDefault="006C01C0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Caractéristiques spécifiques de l’établissement</w:t>
            </w:r>
          </w:p>
          <w:p w14:paraId="75FF5390" w14:textId="7A5A4997" w:rsidR="006C01C0" w:rsidRPr="00DA1B7A" w:rsidRDefault="006C01C0" w:rsidP="008C6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(Urbain / Rural / Réseau éducation prioritaire)</w:t>
            </w:r>
          </w:p>
        </w:tc>
        <w:tc>
          <w:tcPr>
            <w:tcW w:w="5760" w:type="dxa"/>
          </w:tcPr>
          <w:p w14:paraId="5F35AB67" w14:textId="77777777" w:rsidR="006C01C0" w:rsidRDefault="006C01C0" w:rsidP="008C6C67">
            <w:pPr>
              <w:jc w:val="center"/>
            </w:pPr>
          </w:p>
        </w:tc>
      </w:tr>
      <w:tr w:rsidR="008C6C67" w14:paraId="111848CB" w14:textId="77777777" w:rsidTr="00D72388">
        <w:tc>
          <w:tcPr>
            <w:tcW w:w="5125" w:type="dxa"/>
          </w:tcPr>
          <w:p w14:paraId="6E761E6B" w14:textId="622E535E" w:rsidR="008C6C67" w:rsidRPr="00DA1B7A" w:rsidRDefault="008C6C67" w:rsidP="008C6C67">
            <w:pPr>
              <w:jc w:val="center"/>
              <w:rPr>
                <w:b/>
                <w:bCs/>
              </w:rPr>
            </w:pPr>
            <w:r w:rsidRPr="00DA1B7A">
              <w:rPr>
                <w:b/>
                <w:bCs/>
              </w:rPr>
              <w:t>Nom du coordonnateur de la SSS</w:t>
            </w:r>
          </w:p>
        </w:tc>
        <w:tc>
          <w:tcPr>
            <w:tcW w:w="5760" w:type="dxa"/>
          </w:tcPr>
          <w:p w14:paraId="0C0F8CC9" w14:textId="77777777" w:rsidR="008C6C67" w:rsidRDefault="008C6C67" w:rsidP="008C6C67">
            <w:pPr>
              <w:jc w:val="center"/>
            </w:pPr>
          </w:p>
          <w:p w14:paraId="4479D61F" w14:textId="77777777" w:rsidR="008C6C67" w:rsidRDefault="008C6C67" w:rsidP="008C6C67">
            <w:pPr>
              <w:jc w:val="center"/>
            </w:pPr>
          </w:p>
        </w:tc>
      </w:tr>
    </w:tbl>
    <w:p w14:paraId="6D2388E5" w14:textId="77777777" w:rsidR="008C1904" w:rsidRDefault="008C1904" w:rsidP="008C6C67"/>
    <w:p w14:paraId="0BA23E13" w14:textId="77777777" w:rsidR="00175227" w:rsidRDefault="00175227" w:rsidP="008C6C67"/>
    <w:tbl>
      <w:tblPr>
        <w:tblStyle w:val="Grilledutableau"/>
        <w:tblW w:w="11160" w:type="dxa"/>
        <w:tblInd w:w="-275" w:type="dxa"/>
        <w:tblLook w:val="04A0" w:firstRow="1" w:lastRow="0" w:firstColumn="1" w:lastColumn="0" w:noHBand="0" w:noVBand="1"/>
      </w:tblPr>
      <w:tblGrid>
        <w:gridCol w:w="2366"/>
        <w:gridCol w:w="2091"/>
        <w:gridCol w:w="2091"/>
        <w:gridCol w:w="2091"/>
        <w:gridCol w:w="2521"/>
      </w:tblGrid>
      <w:tr w:rsidR="008C1904" w14:paraId="2E31FF8A" w14:textId="77777777" w:rsidTr="00321FDB">
        <w:tc>
          <w:tcPr>
            <w:tcW w:w="11160" w:type="dxa"/>
            <w:gridSpan w:val="5"/>
          </w:tcPr>
          <w:p w14:paraId="23A39F14" w14:textId="77777777" w:rsidR="008C1904" w:rsidRDefault="008C1904" w:rsidP="00321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Liens établis entre les différents projets</w:t>
            </w:r>
            <w:r w:rsidRPr="00D72388">
              <w:rPr>
                <w:b/>
                <w:bCs/>
              </w:rPr>
              <w:t xml:space="preserve"> </w:t>
            </w:r>
          </w:p>
          <w:p w14:paraId="571A7CC9" w14:textId="77777777" w:rsidR="008C1904" w:rsidRDefault="008C1904" w:rsidP="00321FDB"/>
        </w:tc>
      </w:tr>
      <w:tr w:rsidR="008C1904" w14:paraId="0632F6C4" w14:textId="77777777" w:rsidTr="00321FDB">
        <w:tc>
          <w:tcPr>
            <w:tcW w:w="2366" w:type="dxa"/>
          </w:tcPr>
          <w:p w14:paraId="4F2526C6" w14:textId="77777777" w:rsidR="008C1904" w:rsidRDefault="008C1904" w:rsidP="00321FDB">
            <w:pPr>
              <w:jc w:val="center"/>
            </w:pPr>
            <w:r>
              <w:t>Projet académique</w:t>
            </w:r>
          </w:p>
        </w:tc>
        <w:tc>
          <w:tcPr>
            <w:tcW w:w="2091" w:type="dxa"/>
          </w:tcPr>
          <w:p w14:paraId="5F4D6B5F" w14:textId="77777777" w:rsidR="008C1904" w:rsidRDefault="008C1904" w:rsidP="00321FDB">
            <w:pPr>
              <w:jc w:val="center"/>
            </w:pPr>
            <w:r>
              <w:t>Projet d’établissement</w:t>
            </w:r>
          </w:p>
        </w:tc>
        <w:tc>
          <w:tcPr>
            <w:tcW w:w="2091" w:type="dxa"/>
          </w:tcPr>
          <w:p w14:paraId="381CF580" w14:textId="77777777" w:rsidR="008C1904" w:rsidRDefault="008C1904" w:rsidP="00321FDB">
            <w:pPr>
              <w:jc w:val="center"/>
            </w:pPr>
            <w:r>
              <w:t>Projet EPS</w:t>
            </w:r>
          </w:p>
        </w:tc>
        <w:tc>
          <w:tcPr>
            <w:tcW w:w="2091" w:type="dxa"/>
          </w:tcPr>
          <w:p w14:paraId="4A030F1C" w14:textId="77777777" w:rsidR="008C1904" w:rsidRDefault="008C1904" w:rsidP="00321FDB">
            <w:pPr>
              <w:jc w:val="center"/>
            </w:pPr>
            <w:r>
              <w:t>Projet d’AS</w:t>
            </w:r>
          </w:p>
        </w:tc>
        <w:tc>
          <w:tcPr>
            <w:tcW w:w="2521" w:type="dxa"/>
          </w:tcPr>
          <w:p w14:paraId="72677651" w14:textId="77777777" w:rsidR="008C1904" w:rsidRDefault="008C1904" w:rsidP="00321FDB">
            <w:pPr>
              <w:jc w:val="center"/>
            </w:pPr>
            <w:r>
              <w:t>Projet de SSS</w:t>
            </w:r>
          </w:p>
        </w:tc>
      </w:tr>
      <w:tr w:rsidR="008C1904" w14:paraId="47C559A7" w14:textId="77777777" w:rsidTr="00321FDB">
        <w:tc>
          <w:tcPr>
            <w:tcW w:w="2366" w:type="dxa"/>
          </w:tcPr>
          <w:p w14:paraId="6C31820F" w14:textId="77777777" w:rsidR="008C1904" w:rsidRDefault="008C1904" w:rsidP="00321FDB">
            <w:r>
              <w:t>Egalité des chances</w:t>
            </w:r>
          </w:p>
        </w:tc>
        <w:tc>
          <w:tcPr>
            <w:tcW w:w="2091" w:type="dxa"/>
          </w:tcPr>
          <w:p w14:paraId="425776E1" w14:textId="77777777" w:rsidR="008C1904" w:rsidRDefault="008C1904" w:rsidP="00321FDB"/>
          <w:p w14:paraId="3908497C" w14:textId="77777777" w:rsidR="008C1904" w:rsidRDefault="008C1904" w:rsidP="00321FDB"/>
          <w:p w14:paraId="17C4CDC9" w14:textId="0E480F50" w:rsidR="00FC357A" w:rsidRDefault="00FC357A" w:rsidP="00321FDB"/>
        </w:tc>
        <w:tc>
          <w:tcPr>
            <w:tcW w:w="2091" w:type="dxa"/>
          </w:tcPr>
          <w:p w14:paraId="74175023" w14:textId="77777777" w:rsidR="008C1904" w:rsidRDefault="008C1904" w:rsidP="00321FDB"/>
        </w:tc>
        <w:tc>
          <w:tcPr>
            <w:tcW w:w="2091" w:type="dxa"/>
          </w:tcPr>
          <w:p w14:paraId="3D6A50CA" w14:textId="77777777" w:rsidR="008C1904" w:rsidRDefault="008C1904" w:rsidP="00321FDB"/>
        </w:tc>
        <w:tc>
          <w:tcPr>
            <w:tcW w:w="2521" w:type="dxa"/>
          </w:tcPr>
          <w:p w14:paraId="32AA3BD0" w14:textId="77777777" w:rsidR="008C1904" w:rsidRDefault="008C1904" w:rsidP="00321FDB"/>
        </w:tc>
      </w:tr>
      <w:tr w:rsidR="008C1904" w14:paraId="06421F2B" w14:textId="77777777" w:rsidTr="00321FDB">
        <w:tc>
          <w:tcPr>
            <w:tcW w:w="2366" w:type="dxa"/>
          </w:tcPr>
          <w:p w14:paraId="790D3342" w14:textId="77777777" w:rsidR="008C1904" w:rsidRDefault="008C1904" w:rsidP="00321FDB">
            <w:r>
              <w:t>Se projeter comme citoyen du XXI</w:t>
            </w:r>
            <w:r w:rsidRPr="002A7720">
              <w:rPr>
                <w:vertAlign w:val="superscript"/>
              </w:rPr>
              <w:t>ème</w:t>
            </w:r>
            <w:r>
              <w:t xml:space="preserve"> siècle.</w:t>
            </w:r>
          </w:p>
        </w:tc>
        <w:tc>
          <w:tcPr>
            <w:tcW w:w="2091" w:type="dxa"/>
          </w:tcPr>
          <w:p w14:paraId="0A7451C8" w14:textId="77777777" w:rsidR="008C1904" w:rsidRDefault="008C1904" w:rsidP="00321FDB"/>
        </w:tc>
        <w:tc>
          <w:tcPr>
            <w:tcW w:w="2091" w:type="dxa"/>
          </w:tcPr>
          <w:p w14:paraId="2B72213A" w14:textId="77777777" w:rsidR="008C1904" w:rsidRDefault="008C1904" w:rsidP="00321FDB"/>
        </w:tc>
        <w:tc>
          <w:tcPr>
            <w:tcW w:w="2091" w:type="dxa"/>
          </w:tcPr>
          <w:p w14:paraId="5471710E" w14:textId="77777777" w:rsidR="008C1904" w:rsidRDefault="008C1904" w:rsidP="00321FDB"/>
        </w:tc>
        <w:tc>
          <w:tcPr>
            <w:tcW w:w="2521" w:type="dxa"/>
          </w:tcPr>
          <w:p w14:paraId="1F0B0EC3" w14:textId="77777777" w:rsidR="008C1904" w:rsidRDefault="008C1904" w:rsidP="00321FDB"/>
        </w:tc>
      </w:tr>
      <w:tr w:rsidR="008C1904" w14:paraId="40246C72" w14:textId="77777777" w:rsidTr="00321FDB">
        <w:tc>
          <w:tcPr>
            <w:tcW w:w="2366" w:type="dxa"/>
          </w:tcPr>
          <w:p w14:paraId="31B25D4F" w14:textId="77777777" w:rsidR="008C1904" w:rsidRDefault="008C1904" w:rsidP="00321FDB">
            <w:r>
              <w:t xml:space="preserve">Renforcer la qualité de vie au travail </w:t>
            </w:r>
          </w:p>
          <w:p w14:paraId="22B26B61" w14:textId="77777777" w:rsidR="008C1904" w:rsidRDefault="008C1904" w:rsidP="00321FDB"/>
        </w:tc>
        <w:tc>
          <w:tcPr>
            <w:tcW w:w="2091" w:type="dxa"/>
          </w:tcPr>
          <w:p w14:paraId="31CE2D40" w14:textId="77777777" w:rsidR="008C1904" w:rsidRDefault="008C1904" w:rsidP="00321FDB"/>
        </w:tc>
        <w:tc>
          <w:tcPr>
            <w:tcW w:w="2091" w:type="dxa"/>
          </w:tcPr>
          <w:p w14:paraId="4DAAAEE4" w14:textId="77777777" w:rsidR="008C1904" w:rsidRDefault="008C1904" w:rsidP="00321FDB"/>
        </w:tc>
        <w:tc>
          <w:tcPr>
            <w:tcW w:w="2091" w:type="dxa"/>
          </w:tcPr>
          <w:p w14:paraId="280434F9" w14:textId="77777777" w:rsidR="008C1904" w:rsidRDefault="008C1904" w:rsidP="00321FDB"/>
        </w:tc>
        <w:tc>
          <w:tcPr>
            <w:tcW w:w="2521" w:type="dxa"/>
          </w:tcPr>
          <w:p w14:paraId="44710D9F" w14:textId="77777777" w:rsidR="008C1904" w:rsidRDefault="008C1904" w:rsidP="00321FDB"/>
        </w:tc>
      </w:tr>
    </w:tbl>
    <w:p w14:paraId="29B01AEF" w14:textId="77777777" w:rsidR="008C1904" w:rsidRDefault="008C1904" w:rsidP="008C6C67"/>
    <w:p w14:paraId="33CA995A" w14:textId="490FFE5F" w:rsidR="00825E7E" w:rsidRPr="00825E7E" w:rsidRDefault="000F481C" w:rsidP="008C6C67">
      <w:pPr>
        <w:rPr>
          <w:b/>
          <w:bCs/>
          <w:color w:val="156082" w:themeColor="accent1"/>
          <w:u w:val="single"/>
        </w:rPr>
      </w:pPr>
      <w:r w:rsidRPr="000F481C">
        <w:rPr>
          <w:b/>
          <w:bCs/>
          <w:color w:val="156082" w:themeColor="accent1"/>
          <w:u w:val="single"/>
        </w:rPr>
        <w:t xml:space="preserve">2/ </w:t>
      </w:r>
      <w:r w:rsidR="008C6C67" w:rsidRPr="000F481C">
        <w:rPr>
          <w:b/>
          <w:bCs/>
          <w:color w:val="156082" w:themeColor="accent1"/>
          <w:u w:val="single"/>
        </w:rPr>
        <w:t>LE PARCOURS DE FORMATION AU SEIN DE L’ETABLISSEMENT :</w:t>
      </w: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2245"/>
        <w:gridCol w:w="4050"/>
        <w:gridCol w:w="4590"/>
      </w:tblGrid>
      <w:tr w:rsidR="000F3B87" w14:paraId="3D1F07F3" w14:textId="77777777" w:rsidTr="00D72388">
        <w:trPr>
          <w:trHeight w:val="277"/>
        </w:trPr>
        <w:tc>
          <w:tcPr>
            <w:tcW w:w="10885" w:type="dxa"/>
            <w:gridSpan w:val="3"/>
          </w:tcPr>
          <w:p w14:paraId="4A3E9B35" w14:textId="78113538" w:rsidR="000F3B87" w:rsidRPr="000F3B87" w:rsidRDefault="000F3B87" w:rsidP="00825E7E">
            <w:pPr>
              <w:jc w:val="center"/>
              <w:rPr>
                <w:b/>
                <w:bCs/>
              </w:rPr>
            </w:pPr>
            <w:r w:rsidRPr="000F3B87">
              <w:rPr>
                <w:b/>
                <w:bCs/>
              </w:rPr>
              <w:t>Caractéristiques de</w:t>
            </w:r>
            <w:r w:rsidR="00934CC7">
              <w:rPr>
                <w:b/>
                <w:bCs/>
              </w:rPr>
              <w:t>s</w:t>
            </w:r>
            <w:r w:rsidRPr="000F3B87">
              <w:rPr>
                <w:b/>
                <w:bCs/>
              </w:rPr>
              <w:t xml:space="preserve"> élèves </w:t>
            </w:r>
            <w:r w:rsidR="005C4100">
              <w:rPr>
                <w:b/>
                <w:bCs/>
              </w:rPr>
              <w:t>cycle 3</w:t>
            </w:r>
            <w:r w:rsidR="00FF1D8D">
              <w:rPr>
                <w:b/>
                <w:bCs/>
              </w:rPr>
              <w:t>,4</w:t>
            </w:r>
            <w:r w:rsidR="005C41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5C4100">
              <w:rPr>
                <w:b/>
                <w:bCs/>
              </w:rPr>
              <w:t xml:space="preserve"> entrée </w:t>
            </w:r>
            <w:r w:rsidR="00FF1D8D">
              <w:rPr>
                <w:b/>
                <w:bCs/>
              </w:rPr>
              <w:t>lycée</w:t>
            </w:r>
            <w:r w:rsidR="00175227">
              <w:rPr>
                <w:b/>
                <w:bCs/>
              </w:rPr>
              <w:t xml:space="preserve"> ou </w:t>
            </w:r>
            <w:r w:rsidR="00FF1D8D">
              <w:rPr>
                <w:b/>
                <w:bCs/>
              </w:rPr>
              <w:t>lycée</w:t>
            </w:r>
            <w:r w:rsidR="00175227">
              <w:rPr>
                <w:b/>
                <w:bCs/>
              </w:rPr>
              <w:t xml:space="preserve"> professionnel</w:t>
            </w:r>
          </w:p>
          <w:p w14:paraId="14D4A733" w14:textId="26F92171" w:rsidR="000F3B87" w:rsidRDefault="000F3B87" w:rsidP="00073219">
            <w:pPr>
              <w:jc w:val="center"/>
            </w:pPr>
            <w:r>
              <w:t>(</w:t>
            </w:r>
            <w:proofErr w:type="gramStart"/>
            <w:r>
              <w:t>en</w:t>
            </w:r>
            <w:proofErr w:type="gramEnd"/>
            <w:r>
              <w:t xml:space="preserve"> lien avec les objectifs généraux du lycée/LP ou des 5 domaines du socle</w:t>
            </w:r>
          </w:p>
        </w:tc>
      </w:tr>
      <w:tr w:rsidR="000F3B87" w14:paraId="6B8D8287" w14:textId="77777777" w:rsidTr="00D72388">
        <w:trPr>
          <w:trHeight w:val="277"/>
        </w:trPr>
        <w:tc>
          <w:tcPr>
            <w:tcW w:w="2245" w:type="dxa"/>
          </w:tcPr>
          <w:p w14:paraId="42D6EC79" w14:textId="2016E3D8" w:rsidR="000F3B87" w:rsidRDefault="000F3B87" w:rsidP="00073219">
            <w:pPr>
              <w:jc w:val="center"/>
            </w:pPr>
            <w:r>
              <w:t>Ob</w:t>
            </w:r>
            <w:r w:rsidR="00FF1D8D">
              <w:t xml:space="preserve">jectifs / </w:t>
            </w:r>
            <w:r>
              <w:t>Domaines du socle</w:t>
            </w:r>
          </w:p>
        </w:tc>
        <w:tc>
          <w:tcPr>
            <w:tcW w:w="4050" w:type="dxa"/>
          </w:tcPr>
          <w:p w14:paraId="4A3AB4B9" w14:textId="77777777" w:rsidR="000F3B87" w:rsidRDefault="000F3B87" w:rsidP="00073219">
            <w:pPr>
              <w:jc w:val="center"/>
            </w:pPr>
            <w:r>
              <w:t>Atouts des élèves</w:t>
            </w:r>
          </w:p>
        </w:tc>
        <w:tc>
          <w:tcPr>
            <w:tcW w:w="4590" w:type="dxa"/>
          </w:tcPr>
          <w:p w14:paraId="49340415" w14:textId="77777777" w:rsidR="000F3B87" w:rsidRDefault="000F3B87" w:rsidP="00073219">
            <w:pPr>
              <w:jc w:val="center"/>
            </w:pPr>
            <w:r>
              <w:t>Besoins des élèves</w:t>
            </w:r>
          </w:p>
        </w:tc>
      </w:tr>
      <w:tr w:rsidR="00FF1D8D" w14:paraId="1F42D380" w14:textId="77777777" w:rsidTr="000D60B3">
        <w:trPr>
          <w:trHeight w:val="277"/>
        </w:trPr>
        <w:tc>
          <w:tcPr>
            <w:tcW w:w="2245" w:type="dxa"/>
          </w:tcPr>
          <w:p w14:paraId="2ED55A46" w14:textId="50E9455D" w:rsidR="00FF1D8D" w:rsidRDefault="00FF1D8D" w:rsidP="00073219">
            <w:pPr>
              <w:jc w:val="center"/>
            </w:pPr>
          </w:p>
        </w:tc>
        <w:tc>
          <w:tcPr>
            <w:tcW w:w="4050" w:type="dxa"/>
          </w:tcPr>
          <w:p w14:paraId="54FC1592" w14:textId="291FF42A" w:rsidR="00FF1D8D" w:rsidRDefault="00FF1D8D" w:rsidP="00073219"/>
        </w:tc>
        <w:tc>
          <w:tcPr>
            <w:tcW w:w="4590" w:type="dxa"/>
          </w:tcPr>
          <w:p w14:paraId="65D45EB9" w14:textId="77777777" w:rsidR="00FF1D8D" w:rsidRDefault="00FF1D8D" w:rsidP="00073219"/>
        </w:tc>
      </w:tr>
      <w:tr w:rsidR="000F3B87" w14:paraId="753336F5" w14:textId="77777777" w:rsidTr="00D72388">
        <w:trPr>
          <w:trHeight w:val="277"/>
        </w:trPr>
        <w:tc>
          <w:tcPr>
            <w:tcW w:w="2245" w:type="dxa"/>
          </w:tcPr>
          <w:p w14:paraId="61B88561" w14:textId="292F8DE4" w:rsidR="000F3B87" w:rsidRDefault="000F3B87" w:rsidP="00073219">
            <w:pPr>
              <w:jc w:val="center"/>
            </w:pPr>
          </w:p>
        </w:tc>
        <w:tc>
          <w:tcPr>
            <w:tcW w:w="4050" w:type="dxa"/>
          </w:tcPr>
          <w:p w14:paraId="7EE1B6B2" w14:textId="77777777" w:rsidR="000F3B87" w:rsidRDefault="000F3B87" w:rsidP="00073219"/>
          <w:p w14:paraId="342AD06A" w14:textId="77777777" w:rsidR="000F3B87" w:rsidRDefault="000F3B87" w:rsidP="00073219"/>
        </w:tc>
        <w:tc>
          <w:tcPr>
            <w:tcW w:w="4590" w:type="dxa"/>
          </w:tcPr>
          <w:p w14:paraId="698A2ED3" w14:textId="77777777" w:rsidR="000F3B87" w:rsidRDefault="000F3B87" w:rsidP="00073219"/>
        </w:tc>
      </w:tr>
      <w:tr w:rsidR="000F3B87" w14:paraId="03FC2007" w14:textId="77777777" w:rsidTr="00D72388">
        <w:trPr>
          <w:trHeight w:val="285"/>
        </w:trPr>
        <w:tc>
          <w:tcPr>
            <w:tcW w:w="2245" w:type="dxa"/>
          </w:tcPr>
          <w:p w14:paraId="48D03AD5" w14:textId="2063350D" w:rsidR="000F3B87" w:rsidRDefault="000F3B87" w:rsidP="00073219">
            <w:pPr>
              <w:jc w:val="center"/>
            </w:pPr>
          </w:p>
        </w:tc>
        <w:tc>
          <w:tcPr>
            <w:tcW w:w="4050" w:type="dxa"/>
          </w:tcPr>
          <w:p w14:paraId="776DD185" w14:textId="77777777" w:rsidR="000F3B87" w:rsidRDefault="000F3B87" w:rsidP="00073219"/>
          <w:p w14:paraId="4B0BDAD8" w14:textId="77777777" w:rsidR="000F3B87" w:rsidRDefault="000F3B87" w:rsidP="00073219"/>
        </w:tc>
        <w:tc>
          <w:tcPr>
            <w:tcW w:w="4590" w:type="dxa"/>
          </w:tcPr>
          <w:p w14:paraId="20D7704E" w14:textId="77777777" w:rsidR="000F3B87" w:rsidRDefault="000F3B87" w:rsidP="00073219"/>
        </w:tc>
      </w:tr>
      <w:tr w:rsidR="000F3B87" w14:paraId="0CC3A652" w14:textId="77777777" w:rsidTr="00D72388">
        <w:trPr>
          <w:trHeight w:val="277"/>
        </w:trPr>
        <w:tc>
          <w:tcPr>
            <w:tcW w:w="2245" w:type="dxa"/>
          </w:tcPr>
          <w:p w14:paraId="7A656F27" w14:textId="18F709AB" w:rsidR="000F3B87" w:rsidRDefault="000F3B87" w:rsidP="00073219">
            <w:pPr>
              <w:jc w:val="center"/>
            </w:pPr>
          </w:p>
        </w:tc>
        <w:tc>
          <w:tcPr>
            <w:tcW w:w="4050" w:type="dxa"/>
          </w:tcPr>
          <w:p w14:paraId="2066175E" w14:textId="77777777" w:rsidR="000F3B87" w:rsidRDefault="000F3B87" w:rsidP="00073219"/>
          <w:p w14:paraId="079B2FB8" w14:textId="77777777" w:rsidR="000F3B87" w:rsidRDefault="000F3B87" w:rsidP="00073219"/>
        </w:tc>
        <w:tc>
          <w:tcPr>
            <w:tcW w:w="4590" w:type="dxa"/>
          </w:tcPr>
          <w:p w14:paraId="67824CA8" w14:textId="77777777" w:rsidR="000F3B87" w:rsidRDefault="000F3B87" w:rsidP="00073219"/>
        </w:tc>
      </w:tr>
      <w:tr w:rsidR="000F3B87" w14:paraId="2F0D46E5" w14:textId="77777777" w:rsidTr="00D72388">
        <w:trPr>
          <w:trHeight w:val="277"/>
        </w:trPr>
        <w:tc>
          <w:tcPr>
            <w:tcW w:w="2245" w:type="dxa"/>
          </w:tcPr>
          <w:p w14:paraId="48D050BC" w14:textId="583AA5B5" w:rsidR="000F3B87" w:rsidRDefault="000F3B87" w:rsidP="00073219">
            <w:pPr>
              <w:jc w:val="center"/>
            </w:pPr>
          </w:p>
        </w:tc>
        <w:tc>
          <w:tcPr>
            <w:tcW w:w="4050" w:type="dxa"/>
          </w:tcPr>
          <w:p w14:paraId="7AB617EE" w14:textId="77777777" w:rsidR="000F3B87" w:rsidRDefault="000F3B87" w:rsidP="00073219"/>
          <w:p w14:paraId="17C8B4DF" w14:textId="77777777" w:rsidR="00FF1D8D" w:rsidRDefault="00FF1D8D" w:rsidP="00073219"/>
          <w:p w14:paraId="36C10B49" w14:textId="77777777" w:rsidR="000F3B87" w:rsidRDefault="000F3B87" w:rsidP="00073219"/>
        </w:tc>
        <w:tc>
          <w:tcPr>
            <w:tcW w:w="4590" w:type="dxa"/>
          </w:tcPr>
          <w:p w14:paraId="26DAB2E2" w14:textId="77777777" w:rsidR="000F3B87" w:rsidRDefault="000F3B87" w:rsidP="00073219"/>
        </w:tc>
      </w:tr>
    </w:tbl>
    <w:p w14:paraId="1FC35B1D" w14:textId="18CA972D" w:rsidR="001F1499" w:rsidRDefault="001F1499" w:rsidP="008C6C67">
      <w:pPr>
        <w:rPr>
          <w:b/>
          <w:bCs/>
          <w:u w:val="single"/>
        </w:rPr>
      </w:pPr>
    </w:p>
    <w:p w14:paraId="5029CD64" w14:textId="2F164C3A" w:rsidR="000D3A51" w:rsidRDefault="00825E7E" w:rsidP="008C6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E53A" wp14:editId="05770D5D">
                <wp:simplePos x="0" y="0"/>
                <wp:positionH relativeFrom="margin">
                  <wp:align>center</wp:align>
                </wp:positionH>
                <wp:positionV relativeFrom="paragraph">
                  <wp:posOffset>60326</wp:posOffset>
                </wp:positionV>
                <wp:extent cx="503713" cy="389097"/>
                <wp:effectExtent l="19368" t="0" r="30162" b="30163"/>
                <wp:wrapNone/>
                <wp:docPr id="241209886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F79C23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1" o:spid="_x0000_s1026" type="#_x0000_t93" style="position:absolute;margin-left:0;margin-top:4.75pt;width:39.65pt;height:30.6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" adj="13257" fillcolor="#156082 [3204]" strokecolor="#030e13 [484]" strokeweight="1pt">
                <w10:wrap anchorx="margin"/>
              </v:shape>
            </w:pict>
          </mc:Fallback>
        </mc:AlternateContent>
      </w:r>
    </w:p>
    <w:p w14:paraId="17C800FB" w14:textId="77777777" w:rsidR="003804FD" w:rsidRDefault="003804FD" w:rsidP="008C6C67">
      <w:pPr>
        <w:rPr>
          <w:b/>
          <w:bCs/>
          <w:u w:val="single"/>
        </w:rPr>
      </w:pPr>
    </w:p>
    <w:p w14:paraId="1B7E6DBF" w14:textId="77777777" w:rsidR="00825E7E" w:rsidRDefault="00825E7E" w:rsidP="008C6C67">
      <w:pPr>
        <w:rPr>
          <w:b/>
          <w:bCs/>
          <w:u w:val="single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2621"/>
        <w:gridCol w:w="8264"/>
      </w:tblGrid>
      <w:tr w:rsidR="001F1499" w14:paraId="180095B0" w14:textId="77777777" w:rsidTr="00D72388">
        <w:trPr>
          <w:trHeight w:val="283"/>
        </w:trPr>
        <w:tc>
          <w:tcPr>
            <w:tcW w:w="10885" w:type="dxa"/>
            <w:gridSpan w:val="2"/>
          </w:tcPr>
          <w:p w14:paraId="4CE9D2F7" w14:textId="6A59A1FE" w:rsidR="001F1499" w:rsidRDefault="001F1499" w:rsidP="00073219">
            <w:pPr>
              <w:jc w:val="center"/>
              <w:rPr>
                <w:b/>
                <w:bCs/>
              </w:rPr>
            </w:pPr>
            <w:r w:rsidRPr="00D72388">
              <w:rPr>
                <w:b/>
                <w:bCs/>
              </w:rPr>
              <w:t xml:space="preserve">Priorités éducatives retenues </w:t>
            </w:r>
            <w:r w:rsidR="00FF1D8D">
              <w:rPr>
                <w:b/>
                <w:bCs/>
              </w:rPr>
              <w:t>sur l’ensemble du parcours de formation (une ou deux maximum)</w:t>
            </w:r>
          </w:p>
          <w:p w14:paraId="302DCAF7" w14:textId="77777777" w:rsidR="00D72388" w:rsidRPr="00D72388" w:rsidRDefault="00D72388" w:rsidP="00073219">
            <w:pPr>
              <w:jc w:val="center"/>
              <w:rPr>
                <w:b/>
                <w:bCs/>
              </w:rPr>
            </w:pPr>
          </w:p>
          <w:p w14:paraId="5185E074" w14:textId="37D47054" w:rsidR="001F1499" w:rsidRDefault="001F1499" w:rsidP="00073219">
            <w:pPr>
              <w:jc w:val="center"/>
            </w:pPr>
            <w:r>
              <w:t>(</w:t>
            </w:r>
            <w:r w:rsidR="00934CC7">
              <w:t>Mentionner</w:t>
            </w:r>
            <w:r>
              <w:t xml:space="preserve"> si la priorité éducative retenue mettra principalement l’accent sur</w:t>
            </w:r>
            <w:r w:rsidR="00D72388">
              <w:t> </w:t>
            </w:r>
            <w:r>
              <w:t>:</w:t>
            </w:r>
            <w:r w:rsidR="008E06FD">
              <w:t xml:space="preserve"> inclusion, mixité, persévérance scolaire, accès au sport au plus grand nombre, santé des jeunes, autre)</w:t>
            </w:r>
          </w:p>
        </w:tc>
      </w:tr>
      <w:tr w:rsidR="00FF1D8D" w14:paraId="6DF01AC6" w14:textId="77777777" w:rsidTr="00F041B6">
        <w:trPr>
          <w:trHeight w:val="283"/>
        </w:trPr>
        <w:tc>
          <w:tcPr>
            <w:tcW w:w="2621" w:type="dxa"/>
            <w:vMerge w:val="restart"/>
          </w:tcPr>
          <w:p w14:paraId="0D313472" w14:textId="77777777" w:rsidR="00FF1D8D" w:rsidRDefault="00FF1D8D" w:rsidP="00073219">
            <w:pPr>
              <w:jc w:val="center"/>
            </w:pPr>
            <w:r>
              <w:t>Priorités éducatives retenues</w:t>
            </w:r>
          </w:p>
          <w:p w14:paraId="33B5AE3D" w14:textId="77777777" w:rsidR="00FF1D8D" w:rsidRDefault="00FF1D8D" w:rsidP="00073219"/>
          <w:p w14:paraId="7751FB79" w14:textId="09D57E51" w:rsidR="00FF1D8D" w:rsidRDefault="00FF1D8D" w:rsidP="00073219"/>
        </w:tc>
        <w:tc>
          <w:tcPr>
            <w:tcW w:w="8264" w:type="dxa"/>
          </w:tcPr>
          <w:p w14:paraId="432D11EC" w14:textId="77777777" w:rsidR="00FF1D8D" w:rsidRDefault="00FF1D8D" w:rsidP="00073219">
            <w:pPr>
              <w:jc w:val="center"/>
            </w:pPr>
          </w:p>
          <w:p w14:paraId="113D0B88" w14:textId="6B54BB23" w:rsidR="00FF1D8D" w:rsidRDefault="00FF1D8D" w:rsidP="00073219">
            <w:pPr>
              <w:jc w:val="center"/>
            </w:pPr>
          </w:p>
        </w:tc>
      </w:tr>
      <w:tr w:rsidR="00FF1D8D" w14:paraId="21EC0B45" w14:textId="77777777" w:rsidTr="004420DD">
        <w:trPr>
          <w:trHeight w:val="283"/>
        </w:trPr>
        <w:tc>
          <w:tcPr>
            <w:tcW w:w="2621" w:type="dxa"/>
            <w:vMerge/>
          </w:tcPr>
          <w:p w14:paraId="54EEB1EF" w14:textId="77777777" w:rsidR="00FF1D8D" w:rsidRDefault="00FF1D8D" w:rsidP="00073219"/>
        </w:tc>
        <w:tc>
          <w:tcPr>
            <w:tcW w:w="8264" w:type="dxa"/>
          </w:tcPr>
          <w:p w14:paraId="223337AF" w14:textId="77777777" w:rsidR="00FF1D8D" w:rsidRDefault="00FF1D8D" w:rsidP="00073219"/>
        </w:tc>
      </w:tr>
    </w:tbl>
    <w:p w14:paraId="75B8C2A2" w14:textId="7D7C3F41" w:rsidR="000F3B87" w:rsidRDefault="000F3B87" w:rsidP="008C6C67">
      <w:pPr>
        <w:rPr>
          <w:b/>
          <w:bCs/>
          <w:u w:val="single"/>
        </w:rPr>
      </w:pPr>
    </w:p>
    <w:p w14:paraId="17FDA505" w14:textId="22939E0C" w:rsidR="000D3A51" w:rsidRDefault="000D3A51" w:rsidP="008C6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F9187" wp14:editId="2B576EAC">
                <wp:simplePos x="0" y="0"/>
                <wp:positionH relativeFrom="column">
                  <wp:posOffset>3051810</wp:posOffset>
                </wp:positionH>
                <wp:positionV relativeFrom="paragraph">
                  <wp:posOffset>233681</wp:posOffset>
                </wp:positionV>
                <wp:extent cx="503713" cy="389097"/>
                <wp:effectExtent l="19368" t="0" r="30162" b="30163"/>
                <wp:wrapNone/>
                <wp:docPr id="591839964" name="Flèche : droite ray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713" cy="389097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3415F4A" id="Flèche : droite rayée 1" o:spid="_x0000_s1026" type="#_x0000_t93" style="position:absolute;margin-left:240.3pt;margin-top:18.4pt;width:39.65pt;height:30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" adj="13257" fillcolor="#156082 [3204]" strokecolor="#030e13 [484]" strokeweight="1pt"/>
            </w:pict>
          </mc:Fallback>
        </mc:AlternateContent>
      </w:r>
    </w:p>
    <w:p w14:paraId="67E45DD0" w14:textId="089C5492" w:rsidR="00727FE4" w:rsidRDefault="00727FE4" w:rsidP="008C6C67">
      <w:pPr>
        <w:rPr>
          <w:b/>
          <w:bCs/>
          <w:u w:val="single"/>
        </w:rPr>
      </w:pPr>
    </w:p>
    <w:p w14:paraId="4B44E86B" w14:textId="77777777" w:rsidR="000D3A51" w:rsidRDefault="000D3A51" w:rsidP="008C6C67">
      <w:pPr>
        <w:rPr>
          <w:b/>
          <w:bCs/>
          <w:u w:val="single"/>
        </w:rPr>
      </w:pPr>
    </w:p>
    <w:tbl>
      <w:tblPr>
        <w:tblStyle w:val="Grilledutableau"/>
        <w:tblW w:w="9990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FF1D8D" w14:paraId="1F0D7A8E" w14:textId="77777777" w:rsidTr="00FD5DEA">
        <w:tc>
          <w:tcPr>
            <w:tcW w:w="9990" w:type="dxa"/>
            <w:gridSpan w:val="2"/>
          </w:tcPr>
          <w:p w14:paraId="499CCA66" w14:textId="5610415E" w:rsidR="00FF1D8D" w:rsidRPr="00FF1D8D" w:rsidRDefault="00FF1D8D" w:rsidP="00FF1D8D">
            <w:pPr>
              <w:jc w:val="center"/>
              <w:rPr>
                <w:b/>
                <w:bCs/>
              </w:rPr>
            </w:pPr>
            <w:r w:rsidRPr="00FF1D8D">
              <w:rPr>
                <w:b/>
                <w:bCs/>
              </w:rPr>
              <w:t>Démarches envisagées pour développer les priorités éducatives choisies</w:t>
            </w:r>
          </w:p>
        </w:tc>
      </w:tr>
      <w:tr w:rsidR="00FF1D8D" w14:paraId="602840DC" w14:textId="77777777" w:rsidTr="00FF1D8D">
        <w:tc>
          <w:tcPr>
            <w:tcW w:w="2520" w:type="dxa"/>
          </w:tcPr>
          <w:p w14:paraId="338535E8" w14:textId="2D5296C2" w:rsidR="00FF1D8D" w:rsidRPr="00727FE4" w:rsidRDefault="00FF1D8D" w:rsidP="00727FE4">
            <w:pPr>
              <w:jc w:val="center"/>
            </w:pPr>
            <w:r w:rsidRPr="00727FE4">
              <w:t>Priorité éducative ciblée</w:t>
            </w:r>
          </w:p>
        </w:tc>
        <w:tc>
          <w:tcPr>
            <w:tcW w:w="7470" w:type="dxa"/>
          </w:tcPr>
          <w:p w14:paraId="1871C892" w14:textId="0748F0EB" w:rsidR="00FF1D8D" w:rsidRPr="00E75958" w:rsidRDefault="00E75958" w:rsidP="008C6C67">
            <w:pPr>
              <w:rPr>
                <w:i/>
                <w:iCs/>
              </w:rPr>
            </w:pPr>
            <w:r w:rsidRPr="00286458">
              <w:rPr>
                <w:i/>
                <w:iCs/>
                <w:u w:val="single"/>
              </w:rPr>
              <w:t>Illustration </w:t>
            </w:r>
            <w:r w:rsidRPr="00E75958">
              <w:rPr>
                <w:i/>
                <w:iCs/>
              </w:rPr>
              <w:t xml:space="preserve">: </w:t>
            </w:r>
            <w:r w:rsidR="00286458">
              <w:rPr>
                <w:i/>
                <w:iCs/>
              </w:rPr>
              <w:t xml:space="preserve">Favoriser des apprentissages solidaires et </w:t>
            </w:r>
            <w:r w:rsidR="0073735E">
              <w:rPr>
                <w:i/>
                <w:iCs/>
              </w:rPr>
              <w:t>responsables :</w:t>
            </w:r>
            <w:r w:rsidR="00286458">
              <w:rPr>
                <w:i/>
                <w:iCs/>
              </w:rPr>
              <w:t xml:space="preserve"> Groupes d’expertise, tutorat dans la pratique, tutorat 6</w:t>
            </w:r>
            <w:r w:rsidR="00286458" w:rsidRPr="00286458">
              <w:rPr>
                <w:i/>
                <w:iCs/>
                <w:vertAlign w:val="superscript"/>
              </w:rPr>
              <w:t>ème</w:t>
            </w:r>
            <w:r w:rsidR="00286458">
              <w:rPr>
                <w:i/>
                <w:iCs/>
              </w:rPr>
              <w:t>/3</w:t>
            </w:r>
            <w:r w:rsidR="00286458" w:rsidRPr="00286458">
              <w:rPr>
                <w:i/>
                <w:iCs/>
                <w:vertAlign w:val="superscript"/>
              </w:rPr>
              <w:t>ème</w:t>
            </w:r>
            <w:r w:rsidR="00286458">
              <w:rPr>
                <w:i/>
                <w:iCs/>
              </w:rPr>
              <w:t>, interdépendance des scores, clubs, coaching, conception et choix d’un projet d’entraînement adapté à ses ressources, intégrer les élèves dans le choix d’un projet de jeu, etc…</w:t>
            </w:r>
          </w:p>
        </w:tc>
      </w:tr>
      <w:tr w:rsidR="00FF1D8D" w14:paraId="0477B4DF" w14:textId="77777777" w:rsidTr="00FF1D8D">
        <w:tc>
          <w:tcPr>
            <w:tcW w:w="2520" w:type="dxa"/>
          </w:tcPr>
          <w:p w14:paraId="7006E045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  <w:p w14:paraId="0EA6ED68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  <w:p w14:paraId="4089822C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7653B5F0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</w:tc>
      </w:tr>
      <w:tr w:rsidR="00FF1D8D" w14:paraId="584049BD" w14:textId="77777777" w:rsidTr="00FF1D8D">
        <w:tc>
          <w:tcPr>
            <w:tcW w:w="2520" w:type="dxa"/>
          </w:tcPr>
          <w:p w14:paraId="089C305C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  <w:p w14:paraId="45369A7E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  <w:p w14:paraId="02A4B688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</w:tc>
        <w:tc>
          <w:tcPr>
            <w:tcW w:w="7470" w:type="dxa"/>
          </w:tcPr>
          <w:p w14:paraId="03FB3C2D" w14:textId="77777777" w:rsidR="00FF1D8D" w:rsidRDefault="00FF1D8D" w:rsidP="008C6C67">
            <w:pPr>
              <w:rPr>
                <w:b/>
                <w:bCs/>
                <w:u w:val="single"/>
              </w:rPr>
            </w:pPr>
          </w:p>
        </w:tc>
      </w:tr>
    </w:tbl>
    <w:p w14:paraId="5ACF1A88" w14:textId="77777777" w:rsidR="00763F5D" w:rsidRDefault="00763F5D" w:rsidP="008C6C67"/>
    <w:p w14:paraId="519D7985" w14:textId="77777777" w:rsidR="001817A7" w:rsidRDefault="001817A7" w:rsidP="008C6C67"/>
    <w:p w14:paraId="17B48EC1" w14:textId="3731323B" w:rsidR="000F481C" w:rsidRDefault="000F481C" w:rsidP="000F481C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3</w:t>
      </w:r>
      <w:r w:rsidRPr="000F481C">
        <w:rPr>
          <w:b/>
          <w:bCs/>
          <w:color w:val="156082" w:themeColor="accent1"/>
          <w:u w:val="single"/>
        </w:rPr>
        <w:t>/ L</w:t>
      </w:r>
      <w:r>
        <w:rPr>
          <w:b/>
          <w:bCs/>
          <w:color w:val="156082" w:themeColor="accent1"/>
          <w:u w:val="single"/>
        </w:rPr>
        <w:t>’ENCADREMENT DE LA SSS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79E42357" w14:textId="77777777" w:rsidR="003B408C" w:rsidRDefault="003B408C" w:rsidP="000F481C">
      <w:pPr>
        <w:rPr>
          <w:b/>
          <w:bCs/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3DF1" w14:paraId="39ED2106" w14:textId="77777777" w:rsidTr="00863DF1">
        <w:tc>
          <w:tcPr>
            <w:tcW w:w="3485" w:type="dxa"/>
          </w:tcPr>
          <w:p w14:paraId="0827C01A" w14:textId="2D6B8F6E" w:rsidR="00863DF1" w:rsidRDefault="00863DF1" w:rsidP="00863DF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/ Prénom</w:t>
            </w:r>
            <w:r>
              <w:rPr>
                <w:b/>
                <w:bCs/>
              </w:rPr>
              <w:t xml:space="preserve"> de l’enseignant d’EPS</w:t>
            </w:r>
          </w:p>
          <w:p w14:paraId="3F3F36F0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772B716C" w14:textId="2EA86433" w:rsidR="00863DF1" w:rsidRPr="00863DF1" w:rsidRDefault="00863DF1" w:rsidP="00863DF1">
            <w:pPr>
              <w:jc w:val="center"/>
              <w:rPr>
                <w:b/>
                <w:bCs/>
                <w:color w:val="156082" w:themeColor="accent1"/>
              </w:rPr>
            </w:pPr>
            <w:r w:rsidRPr="00863DF1">
              <w:rPr>
                <w:b/>
                <w:bCs/>
              </w:rPr>
              <w:t>Spécifier si l’enseignant est coordonnateur et/ou intervenant</w:t>
            </w:r>
          </w:p>
        </w:tc>
        <w:tc>
          <w:tcPr>
            <w:tcW w:w="3486" w:type="dxa"/>
          </w:tcPr>
          <w:p w14:paraId="58AB2D13" w14:textId="77211AED" w:rsidR="00863DF1" w:rsidRDefault="00863DF1" w:rsidP="00D97965">
            <w:pPr>
              <w:jc w:val="center"/>
              <w:rPr>
                <w:b/>
                <w:bCs/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Quotité horaire d’intervention par</w:t>
            </w:r>
            <w:r>
              <w:rPr>
                <w:b/>
                <w:bCs/>
              </w:rPr>
              <w:t xml:space="preserve"> semaine</w:t>
            </w:r>
          </w:p>
        </w:tc>
      </w:tr>
      <w:tr w:rsidR="00863DF1" w14:paraId="4BC3439C" w14:textId="77777777" w:rsidTr="00863DF1">
        <w:tc>
          <w:tcPr>
            <w:tcW w:w="3485" w:type="dxa"/>
          </w:tcPr>
          <w:p w14:paraId="0086B57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5918A4F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217D8401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673DDFE5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  <w:tr w:rsidR="00863DF1" w14:paraId="7C24657F" w14:textId="77777777" w:rsidTr="00863DF1">
        <w:tc>
          <w:tcPr>
            <w:tcW w:w="3485" w:type="dxa"/>
          </w:tcPr>
          <w:p w14:paraId="6A77A103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1D059556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7A3EB9AA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53659C2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  <w:tr w:rsidR="00863DF1" w14:paraId="0078D104" w14:textId="77777777" w:rsidTr="00863DF1">
        <w:tc>
          <w:tcPr>
            <w:tcW w:w="3485" w:type="dxa"/>
          </w:tcPr>
          <w:p w14:paraId="76644417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  <w:p w14:paraId="1B56B77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5" w:type="dxa"/>
          </w:tcPr>
          <w:p w14:paraId="68C933A8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  <w:tc>
          <w:tcPr>
            <w:tcW w:w="3486" w:type="dxa"/>
          </w:tcPr>
          <w:p w14:paraId="09CFB5A9" w14:textId="77777777" w:rsidR="00863DF1" w:rsidRDefault="00863DF1" w:rsidP="000F481C">
            <w:pPr>
              <w:rPr>
                <w:b/>
                <w:bCs/>
                <w:color w:val="156082" w:themeColor="accent1"/>
                <w:u w:val="single"/>
              </w:rPr>
            </w:pPr>
          </w:p>
        </w:tc>
      </w:tr>
    </w:tbl>
    <w:p w14:paraId="3046659A" w14:textId="77777777" w:rsidR="000F481C" w:rsidRDefault="000F481C" w:rsidP="008C6C67"/>
    <w:p w14:paraId="487E0399" w14:textId="77777777" w:rsidR="003B408C" w:rsidRDefault="003B408C" w:rsidP="008C6C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F481C" w14:paraId="661FD53C" w14:textId="77777777" w:rsidTr="006238D1">
        <w:tc>
          <w:tcPr>
            <w:tcW w:w="10456" w:type="dxa"/>
            <w:gridSpan w:val="2"/>
          </w:tcPr>
          <w:p w14:paraId="7292003B" w14:textId="65769A98" w:rsidR="000F481C" w:rsidRPr="00F535FE" w:rsidRDefault="000F481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Si la SSS est partenaire d’un club extérieur</w:t>
            </w:r>
          </w:p>
        </w:tc>
      </w:tr>
      <w:tr w:rsidR="000F481C" w14:paraId="1561990E" w14:textId="77777777" w:rsidTr="006238D1">
        <w:tc>
          <w:tcPr>
            <w:tcW w:w="3485" w:type="dxa"/>
          </w:tcPr>
          <w:p w14:paraId="6E445E19" w14:textId="5FC52BD5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du club partenaire</w:t>
            </w:r>
          </w:p>
        </w:tc>
        <w:tc>
          <w:tcPr>
            <w:tcW w:w="6971" w:type="dxa"/>
          </w:tcPr>
          <w:p w14:paraId="4FDAD639" w14:textId="772D29A0" w:rsidR="000F481C" w:rsidRDefault="000F481C" w:rsidP="006238D1"/>
          <w:p w14:paraId="19592D57" w14:textId="77777777" w:rsidR="000F481C" w:rsidRDefault="000F481C" w:rsidP="006238D1"/>
          <w:p w14:paraId="0D2D13E9" w14:textId="77777777" w:rsidR="000F481C" w:rsidRDefault="000F481C" w:rsidP="006238D1"/>
        </w:tc>
      </w:tr>
      <w:tr w:rsidR="000F481C" w14:paraId="61DE9492" w14:textId="77777777" w:rsidTr="006238D1">
        <w:tc>
          <w:tcPr>
            <w:tcW w:w="3485" w:type="dxa"/>
          </w:tcPr>
          <w:p w14:paraId="4E93B870" w14:textId="593F415E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Convention mise en place</w:t>
            </w:r>
          </w:p>
        </w:tc>
        <w:tc>
          <w:tcPr>
            <w:tcW w:w="6971" w:type="dxa"/>
          </w:tcPr>
          <w:p w14:paraId="4944A10B" w14:textId="36E0FA29" w:rsidR="00C076CC" w:rsidRDefault="00E75958" w:rsidP="00E75958">
            <w:r>
              <w:t>Convention à compléter et à joindre au dossier</w:t>
            </w:r>
          </w:p>
          <w:p w14:paraId="723F606C" w14:textId="2F3286C0" w:rsidR="00E75958" w:rsidRPr="00E75958" w:rsidRDefault="00E75958" w:rsidP="00E75958">
            <w:pPr>
              <w:rPr>
                <w:i/>
                <w:iCs/>
                <w:u w:val="single"/>
              </w:rPr>
            </w:pPr>
            <w:r w:rsidRPr="00E75958">
              <w:rPr>
                <w:i/>
                <w:iCs/>
                <w:u w:val="single"/>
              </w:rPr>
              <w:t>Rappel : La convention mentionne nommément l’intervenant extérieur</w:t>
            </w:r>
          </w:p>
          <w:p w14:paraId="14176DDE" w14:textId="150BF683" w:rsidR="00E75958" w:rsidRDefault="00E75958" w:rsidP="00E75958">
            <w:r>
              <w:lastRenderedPageBreak/>
              <w:t>(Ajouter le lien)</w:t>
            </w:r>
          </w:p>
        </w:tc>
      </w:tr>
    </w:tbl>
    <w:p w14:paraId="51453738" w14:textId="77777777" w:rsidR="00934CC7" w:rsidRDefault="00934CC7" w:rsidP="008C6C67"/>
    <w:p w14:paraId="0CC01B79" w14:textId="77777777" w:rsidR="003B408C" w:rsidRDefault="003B408C" w:rsidP="008C6C6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F481C" w14:paraId="290F2EBA" w14:textId="77777777" w:rsidTr="00211AC5">
        <w:tc>
          <w:tcPr>
            <w:tcW w:w="10456" w:type="dxa"/>
            <w:gridSpan w:val="2"/>
          </w:tcPr>
          <w:p w14:paraId="286E430E" w14:textId="604710CA" w:rsidR="000F481C" w:rsidRPr="00F535FE" w:rsidRDefault="000F481C" w:rsidP="000F481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Si la SSS</w:t>
            </w:r>
            <w:r w:rsidR="00C076CC" w:rsidRPr="00F535FE">
              <w:rPr>
                <w:b/>
                <w:bCs/>
              </w:rPr>
              <w:t xml:space="preserve"> fait appel à des intervenants extérieurs</w:t>
            </w:r>
          </w:p>
        </w:tc>
      </w:tr>
      <w:tr w:rsidR="001817A7" w14:paraId="529CA13D" w14:textId="77777777" w:rsidTr="0074010D">
        <w:tc>
          <w:tcPr>
            <w:tcW w:w="3485" w:type="dxa"/>
          </w:tcPr>
          <w:p w14:paraId="468069B7" w14:textId="27A1F11C" w:rsidR="001817A7" w:rsidRPr="00F535FE" w:rsidRDefault="001817A7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Nom de</w:t>
            </w:r>
            <w:r>
              <w:rPr>
                <w:b/>
                <w:bCs/>
              </w:rPr>
              <w:t xml:space="preserve"> l’</w:t>
            </w:r>
            <w:r w:rsidRPr="00F535FE">
              <w:rPr>
                <w:b/>
                <w:bCs/>
              </w:rPr>
              <w:t>intervenant</w:t>
            </w:r>
          </w:p>
        </w:tc>
        <w:tc>
          <w:tcPr>
            <w:tcW w:w="6971" w:type="dxa"/>
          </w:tcPr>
          <w:p w14:paraId="0C2BCEAE" w14:textId="77777777" w:rsidR="001817A7" w:rsidRDefault="00E75958" w:rsidP="00C07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817A7" w:rsidRPr="00F535FE">
              <w:rPr>
                <w:b/>
                <w:bCs/>
              </w:rPr>
              <w:t xml:space="preserve">iplômes </w:t>
            </w:r>
            <w:r>
              <w:rPr>
                <w:b/>
                <w:bCs/>
              </w:rPr>
              <w:t>(à joindre au dossier)</w:t>
            </w:r>
          </w:p>
          <w:p w14:paraId="725C1B9F" w14:textId="26C23086" w:rsidR="00E75958" w:rsidRPr="00E75958" w:rsidRDefault="00E75958" w:rsidP="00C076CC">
            <w:pPr>
              <w:jc w:val="center"/>
              <w:rPr>
                <w:i/>
                <w:iCs/>
                <w:u w:val="single"/>
              </w:rPr>
            </w:pPr>
            <w:r w:rsidRPr="00E75958">
              <w:rPr>
                <w:i/>
                <w:iCs/>
                <w:u w:val="single"/>
              </w:rPr>
              <w:t>Pour rappel (Circulaire de 2023) : « brevet ou diplôme d’état dans la spécialité »</w:t>
            </w:r>
          </w:p>
        </w:tc>
      </w:tr>
      <w:tr w:rsidR="001817A7" w14:paraId="01B361DE" w14:textId="77777777" w:rsidTr="008F39E7">
        <w:tc>
          <w:tcPr>
            <w:tcW w:w="3485" w:type="dxa"/>
          </w:tcPr>
          <w:p w14:paraId="749059D0" w14:textId="77777777" w:rsidR="001817A7" w:rsidRDefault="001817A7" w:rsidP="008C6C67"/>
          <w:p w14:paraId="5DE29260" w14:textId="77777777" w:rsidR="001817A7" w:rsidRDefault="001817A7" w:rsidP="008C6C67"/>
        </w:tc>
        <w:tc>
          <w:tcPr>
            <w:tcW w:w="6971" w:type="dxa"/>
          </w:tcPr>
          <w:p w14:paraId="6C472DC2" w14:textId="77777777" w:rsidR="001817A7" w:rsidRDefault="001817A7" w:rsidP="008C6C67"/>
        </w:tc>
      </w:tr>
      <w:tr w:rsidR="001817A7" w14:paraId="60677A2D" w14:textId="77777777" w:rsidTr="008325EA">
        <w:tc>
          <w:tcPr>
            <w:tcW w:w="3485" w:type="dxa"/>
          </w:tcPr>
          <w:p w14:paraId="34B45B51" w14:textId="77777777" w:rsidR="001817A7" w:rsidRDefault="001817A7" w:rsidP="008C6C67"/>
          <w:p w14:paraId="3B5783D6" w14:textId="77777777" w:rsidR="001817A7" w:rsidRDefault="001817A7" w:rsidP="008C6C67"/>
        </w:tc>
        <w:tc>
          <w:tcPr>
            <w:tcW w:w="6971" w:type="dxa"/>
          </w:tcPr>
          <w:p w14:paraId="1222E993" w14:textId="77777777" w:rsidR="001817A7" w:rsidRDefault="001817A7" w:rsidP="008C6C67"/>
        </w:tc>
      </w:tr>
      <w:tr w:rsidR="001817A7" w14:paraId="104BE214" w14:textId="77777777" w:rsidTr="00D64796">
        <w:tc>
          <w:tcPr>
            <w:tcW w:w="3485" w:type="dxa"/>
          </w:tcPr>
          <w:p w14:paraId="13D73D28" w14:textId="77777777" w:rsidR="001817A7" w:rsidRDefault="001817A7" w:rsidP="008C6C67"/>
          <w:p w14:paraId="077466FC" w14:textId="77777777" w:rsidR="001817A7" w:rsidRDefault="001817A7" w:rsidP="008C6C67"/>
        </w:tc>
        <w:tc>
          <w:tcPr>
            <w:tcW w:w="6971" w:type="dxa"/>
          </w:tcPr>
          <w:p w14:paraId="5F711552" w14:textId="77777777" w:rsidR="001817A7" w:rsidRDefault="001817A7" w:rsidP="008C6C67"/>
        </w:tc>
      </w:tr>
    </w:tbl>
    <w:p w14:paraId="1FCCC6F4" w14:textId="77777777" w:rsidR="00C97DB2" w:rsidRDefault="00C97DB2" w:rsidP="008C6C67"/>
    <w:p w14:paraId="2E79FE40" w14:textId="77777777" w:rsidR="00C97DB2" w:rsidRDefault="00C97DB2" w:rsidP="008C6C67"/>
    <w:p w14:paraId="397C08AC" w14:textId="260EF855" w:rsidR="00C076CC" w:rsidRDefault="00C076CC" w:rsidP="00C076CC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4</w:t>
      </w:r>
      <w:r w:rsidRPr="000F481C">
        <w:rPr>
          <w:b/>
          <w:bCs/>
          <w:color w:val="156082" w:themeColor="accent1"/>
          <w:u w:val="single"/>
        </w:rPr>
        <w:t>/ L</w:t>
      </w:r>
      <w:r>
        <w:rPr>
          <w:b/>
          <w:bCs/>
          <w:color w:val="156082" w:themeColor="accent1"/>
          <w:u w:val="single"/>
        </w:rPr>
        <w:t>E FONCTIONNEMENT DE LA SSS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66A41631" w14:textId="77777777" w:rsidR="00F535FE" w:rsidRDefault="00F535FE" w:rsidP="00C076CC">
      <w:pPr>
        <w:rPr>
          <w:b/>
          <w:bCs/>
          <w:color w:val="156082" w:themeColor="accent1"/>
          <w:u w:val="single"/>
        </w:rPr>
      </w:pPr>
    </w:p>
    <w:p w14:paraId="16197526" w14:textId="2EA31B43" w:rsidR="00F535FE" w:rsidRPr="00825E7E" w:rsidRDefault="00C076CC" w:rsidP="00825E7E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 w:rsidRPr="00C076CC">
        <w:rPr>
          <w:color w:val="156082" w:themeColor="accent1"/>
          <w:u w:val="single"/>
        </w:rPr>
        <w:t>Les effectifs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76CC" w14:paraId="12AE5BAB" w14:textId="77777777" w:rsidTr="00C076CC">
        <w:tc>
          <w:tcPr>
            <w:tcW w:w="2614" w:type="dxa"/>
          </w:tcPr>
          <w:p w14:paraId="3B57FF28" w14:textId="261334F0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Niveau de classe</w:t>
            </w:r>
          </w:p>
        </w:tc>
        <w:tc>
          <w:tcPr>
            <w:tcW w:w="2614" w:type="dxa"/>
          </w:tcPr>
          <w:p w14:paraId="39E480FE" w14:textId="64BBA5CA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Filles</w:t>
            </w:r>
          </w:p>
        </w:tc>
        <w:tc>
          <w:tcPr>
            <w:tcW w:w="2614" w:type="dxa"/>
          </w:tcPr>
          <w:p w14:paraId="0E35537D" w14:textId="4B8FAD2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Garçons</w:t>
            </w:r>
          </w:p>
        </w:tc>
        <w:tc>
          <w:tcPr>
            <w:tcW w:w="2614" w:type="dxa"/>
          </w:tcPr>
          <w:p w14:paraId="2ED09344" w14:textId="33CE92AC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Total</w:t>
            </w:r>
          </w:p>
        </w:tc>
      </w:tr>
      <w:tr w:rsidR="00C076CC" w14:paraId="2712D602" w14:textId="77777777" w:rsidTr="00C076CC">
        <w:tc>
          <w:tcPr>
            <w:tcW w:w="2614" w:type="dxa"/>
          </w:tcPr>
          <w:p w14:paraId="3510B2E9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  <w:p w14:paraId="45FF58EE" w14:textId="119880DF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700389EF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52CF901B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FD8466E" w14:textId="77777777" w:rsidR="00C076CC" w:rsidRPr="00C076CC" w:rsidRDefault="00C076CC" w:rsidP="00C076CC">
            <w:pPr>
              <w:jc w:val="center"/>
            </w:pPr>
          </w:p>
        </w:tc>
      </w:tr>
      <w:tr w:rsidR="00C076CC" w14:paraId="3A2EF6CB" w14:textId="77777777" w:rsidTr="00C076CC">
        <w:tc>
          <w:tcPr>
            <w:tcW w:w="2614" w:type="dxa"/>
          </w:tcPr>
          <w:p w14:paraId="5D98E268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  <w:p w14:paraId="18A8E1DF" w14:textId="4EFC931F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21EDE50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3E772BA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CD2B321" w14:textId="77777777" w:rsidR="00C076CC" w:rsidRPr="00C076CC" w:rsidRDefault="00C076CC" w:rsidP="00C076CC">
            <w:pPr>
              <w:jc w:val="center"/>
            </w:pPr>
          </w:p>
        </w:tc>
      </w:tr>
      <w:tr w:rsidR="00C076CC" w14:paraId="03FF1DBC" w14:textId="77777777" w:rsidTr="00C076CC">
        <w:tc>
          <w:tcPr>
            <w:tcW w:w="2614" w:type="dxa"/>
          </w:tcPr>
          <w:p w14:paraId="65929C85" w14:textId="77777777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  <w:p w14:paraId="36BEA2B0" w14:textId="392DAE32" w:rsidR="00C076CC" w:rsidRPr="00F535FE" w:rsidRDefault="00C076CC" w:rsidP="00C076CC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4A7404B7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5FE5C4F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0CC1DB1A" w14:textId="77777777" w:rsidR="00C076CC" w:rsidRPr="00C076CC" w:rsidRDefault="00C076CC" w:rsidP="00C076CC">
            <w:pPr>
              <w:jc w:val="center"/>
            </w:pPr>
          </w:p>
        </w:tc>
      </w:tr>
      <w:tr w:rsidR="00C076CC" w14:paraId="7840191A" w14:textId="77777777" w:rsidTr="00C076CC">
        <w:tc>
          <w:tcPr>
            <w:tcW w:w="2614" w:type="dxa"/>
          </w:tcPr>
          <w:p w14:paraId="2AF27B1A" w14:textId="77777777" w:rsidR="00C076CC" w:rsidRPr="00F535FE" w:rsidRDefault="00C076CC" w:rsidP="00C076CC">
            <w:pPr>
              <w:jc w:val="center"/>
              <w:rPr>
                <w:b/>
                <w:bCs/>
                <w:vertAlign w:val="superscript"/>
              </w:rPr>
            </w:pPr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  <w:p w14:paraId="6D246BFE" w14:textId="16F46F63" w:rsidR="00C076CC" w:rsidRPr="00F535FE" w:rsidRDefault="00C076CC" w:rsidP="00C076CC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</w:tcPr>
          <w:p w14:paraId="294FE00B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7852C7B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2614" w:type="dxa"/>
          </w:tcPr>
          <w:p w14:paraId="1AC4500F" w14:textId="77777777" w:rsidR="00C076CC" w:rsidRPr="00C076CC" w:rsidRDefault="00C076CC" w:rsidP="00C076CC">
            <w:pPr>
              <w:jc w:val="center"/>
            </w:pPr>
          </w:p>
        </w:tc>
      </w:tr>
    </w:tbl>
    <w:p w14:paraId="31B31B2D" w14:textId="77777777" w:rsidR="000D3A51" w:rsidRDefault="000D3A51" w:rsidP="00C076CC">
      <w:pPr>
        <w:rPr>
          <w:color w:val="156082" w:themeColor="accent1"/>
          <w:u w:val="single"/>
        </w:rPr>
      </w:pPr>
    </w:p>
    <w:p w14:paraId="6D6BEFF7" w14:textId="77777777" w:rsidR="004A085D" w:rsidRDefault="004A085D" w:rsidP="00C076CC">
      <w:pPr>
        <w:rPr>
          <w:color w:val="156082" w:themeColor="accent1"/>
          <w:u w:val="single"/>
        </w:rPr>
      </w:pPr>
    </w:p>
    <w:p w14:paraId="7D51B9C3" w14:textId="77777777" w:rsidR="00EB0318" w:rsidRDefault="00EB0318" w:rsidP="00C076CC">
      <w:pPr>
        <w:rPr>
          <w:color w:val="156082" w:themeColor="accent1"/>
          <w:u w:val="single"/>
        </w:rPr>
      </w:pPr>
    </w:p>
    <w:p w14:paraId="1E7DCEAC" w14:textId="485B575B" w:rsidR="00F535FE" w:rsidRDefault="00C076CC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 w:rsidRPr="00C076CC">
        <w:rPr>
          <w:color w:val="156082" w:themeColor="accent1"/>
          <w:u w:val="single"/>
        </w:rPr>
        <w:t>L</w:t>
      </w:r>
      <w:r>
        <w:rPr>
          <w:color w:val="156082" w:themeColor="accent1"/>
          <w:u w:val="single"/>
        </w:rPr>
        <w:t>es emplois du temps</w:t>
      </w:r>
      <w:r w:rsidRPr="00C076CC">
        <w:rPr>
          <w:color w:val="156082" w:themeColor="accent1"/>
          <w:u w:val="single"/>
        </w:rPr>
        <w:t xml:space="preserve"> </w:t>
      </w:r>
      <w:r>
        <w:rPr>
          <w:color w:val="156082" w:themeColor="accent1"/>
          <w:u w:val="single"/>
        </w:rPr>
        <w:t>des élèves de la SSS</w:t>
      </w:r>
      <w:r w:rsidR="00E75958">
        <w:rPr>
          <w:color w:val="156082" w:themeColor="accent1"/>
          <w:u w:val="single"/>
        </w:rPr>
        <w:t xml:space="preserve"> (les heures sont à préciser pour chaque créneau</w:t>
      </w:r>
      <w:proofErr w:type="gramStart"/>
      <w:r w:rsidR="00E75958">
        <w:rPr>
          <w:color w:val="156082" w:themeColor="accent1"/>
          <w:u w:val="single"/>
        </w:rPr>
        <w:t>)</w:t>
      </w:r>
      <w:r w:rsidRPr="00C076CC">
        <w:rPr>
          <w:color w:val="156082" w:themeColor="accent1"/>
          <w:u w:val="single"/>
        </w:rPr>
        <w:t>:</w:t>
      </w:r>
      <w:proofErr w:type="gramEnd"/>
    </w:p>
    <w:p w14:paraId="0BE9100E" w14:textId="74FA42E6" w:rsidR="00E75958" w:rsidRPr="00E75958" w:rsidRDefault="00E75958" w:rsidP="00E75958">
      <w:pPr>
        <w:ind w:left="450"/>
        <w:rPr>
          <w:u w:val="single"/>
        </w:rPr>
      </w:pPr>
      <w:r w:rsidRPr="00E75958">
        <w:rPr>
          <w:u w:val="single"/>
        </w:rPr>
        <w:t>Pour rappel : « L’ouverture des SSS se traduit par un volume de 3h hebdomadaires de pratique sportive)</w:t>
      </w:r>
    </w:p>
    <w:p w14:paraId="54354297" w14:textId="77777777" w:rsidR="00C97DB2" w:rsidRPr="00BE1E97" w:rsidRDefault="00C97DB2" w:rsidP="00C97DB2">
      <w:pPr>
        <w:pStyle w:val="Paragraphedeliste"/>
        <w:ind w:left="1425"/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9325B62" w14:textId="77777777" w:rsidTr="00C076CC">
        <w:tc>
          <w:tcPr>
            <w:tcW w:w="1742" w:type="dxa"/>
          </w:tcPr>
          <w:p w14:paraId="1D049157" w14:textId="253FD970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0" w:name="_Hlk176887478"/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742" w:type="dxa"/>
          </w:tcPr>
          <w:p w14:paraId="534882F5" w14:textId="17847FC0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1FD4CE5E" w14:textId="401D3546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41FDAC10" w14:textId="748866AC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3BBEB954" w14:textId="0F787FB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1ED8AB5A" w14:textId="24F54B9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75270746" w14:textId="77777777" w:rsidTr="00C076CC">
        <w:tc>
          <w:tcPr>
            <w:tcW w:w="1742" w:type="dxa"/>
          </w:tcPr>
          <w:p w14:paraId="1BE8A794" w14:textId="4F0B1344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47719EAC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6CE1186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127130A9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1B647AC5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8C693F5" w14:textId="77777777" w:rsidR="00C076CC" w:rsidRPr="00C076CC" w:rsidRDefault="00C076CC" w:rsidP="00C076CC">
            <w:pPr>
              <w:jc w:val="center"/>
            </w:pPr>
          </w:p>
        </w:tc>
      </w:tr>
      <w:tr w:rsidR="00C076CC" w14:paraId="34A37AFE" w14:textId="77777777" w:rsidTr="00C076CC">
        <w:tc>
          <w:tcPr>
            <w:tcW w:w="1742" w:type="dxa"/>
          </w:tcPr>
          <w:p w14:paraId="754F1092" w14:textId="4A671421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753BB2E3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0E4AA66E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60DF761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7C25008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4853086" w14:textId="77777777" w:rsidR="00C076CC" w:rsidRPr="00C076CC" w:rsidRDefault="00C076CC" w:rsidP="00C076CC">
            <w:pPr>
              <w:jc w:val="center"/>
            </w:pPr>
          </w:p>
        </w:tc>
      </w:tr>
      <w:tr w:rsidR="00C076CC" w14:paraId="7529EAEA" w14:textId="77777777" w:rsidTr="00C076CC">
        <w:tc>
          <w:tcPr>
            <w:tcW w:w="1742" w:type="dxa"/>
          </w:tcPr>
          <w:p w14:paraId="7EB234EA" w14:textId="261D5FDE" w:rsidR="00C076CC" w:rsidRPr="00F535FE" w:rsidRDefault="00C076CC" w:rsidP="00C076CC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15A502A0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6627349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39EDBC7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70631DE1" w14:textId="77777777" w:rsidR="00C076CC" w:rsidRPr="00C076CC" w:rsidRDefault="00C076CC" w:rsidP="00C076CC">
            <w:pPr>
              <w:jc w:val="center"/>
            </w:pPr>
          </w:p>
        </w:tc>
        <w:tc>
          <w:tcPr>
            <w:tcW w:w="1743" w:type="dxa"/>
          </w:tcPr>
          <w:p w14:paraId="257E30FC" w14:textId="77777777" w:rsidR="00C076CC" w:rsidRPr="00C076CC" w:rsidRDefault="00C076CC" w:rsidP="00C076CC">
            <w:pPr>
              <w:jc w:val="center"/>
            </w:pPr>
          </w:p>
        </w:tc>
      </w:tr>
      <w:bookmarkEnd w:id="0"/>
    </w:tbl>
    <w:p w14:paraId="48E6ED0A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09D93C82" w14:textId="77777777" w:rsidTr="006238D1">
        <w:tc>
          <w:tcPr>
            <w:tcW w:w="1742" w:type="dxa"/>
          </w:tcPr>
          <w:p w14:paraId="7EDF7EDC" w14:textId="1494F3D5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1" w:name="_Hlk176887514"/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</w:tc>
        <w:tc>
          <w:tcPr>
            <w:tcW w:w="1742" w:type="dxa"/>
          </w:tcPr>
          <w:p w14:paraId="5F12B6DB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6BFDE6EB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0690ACC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7740F4E1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11FF4A7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4B32F950" w14:textId="77777777" w:rsidTr="006238D1">
        <w:tc>
          <w:tcPr>
            <w:tcW w:w="1742" w:type="dxa"/>
          </w:tcPr>
          <w:p w14:paraId="6DF30950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1FB923D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CA0F0F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6548B88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1DBDE7F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AF3849A" w14:textId="77777777" w:rsidR="00C076CC" w:rsidRPr="00C076CC" w:rsidRDefault="00C076CC" w:rsidP="006238D1">
            <w:pPr>
              <w:jc w:val="center"/>
            </w:pPr>
          </w:p>
        </w:tc>
      </w:tr>
      <w:tr w:rsidR="00C076CC" w14:paraId="6624AB1E" w14:textId="77777777" w:rsidTr="006238D1">
        <w:tc>
          <w:tcPr>
            <w:tcW w:w="1742" w:type="dxa"/>
          </w:tcPr>
          <w:p w14:paraId="7D934514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15CE1A5D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ED60C4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4A18C8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499129A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F6B6593" w14:textId="77777777" w:rsidR="00C076CC" w:rsidRPr="00C076CC" w:rsidRDefault="00C076CC" w:rsidP="006238D1">
            <w:pPr>
              <w:jc w:val="center"/>
            </w:pPr>
          </w:p>
        </w:tc>
      </w:tr>
      <w:tr w:rsidR="00C076CC" w14:paraId="696590F6" w14:textId="77777777" w:rsidTr="006238D1">
        <w:tc>
          <w:tcPr>
            <w:tcW w:w="1742" w:type="dxa"/>
          </w:tcPr>
          <w:p w14:paraId="27C57B43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5E16794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F368A22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A5DF3D3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15FA55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D56E394" w14:textId="77777777" w:rsidR="00C076CC" w:rsidRPr="00C076CC" w:rsidRDefault="00C076CC" w:rsidP="006238D1">
            <w:pPr>
              <w:jc w:val="center"/>
            </w:pPr>
          </w:p>
        </w:tc>
      </w:tr>
      <w:bookmarkEnd w:id="1"/>
    </w:tbl>
    <w:p w14:paraId="034B67F3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3CD475E" w14:textId="77777777" w:rsidTr="006238D1">
        <w:tc>
          <w:tcPr>
            <w:tcW w:w="1742" w:type="dxa"/>
          </w:tcPr>
          <w:p w14:paraId="51A45B49" w14:textId="5E34133C" w:rsidR="00C076CC" w:rsidRPr="00F535FE" w:rsidRDefault="00C076CC" w:rsidP="00C076CC">
            <w:pPr>
              <w:jc w:val="center"/>
              <w:rPr>
                <w:b/>
                <w:bCs/>
              </w:rPr>
            </w:pPr>
            <w:bookmarkStart w:id="2" w:name="_Hlk176887532"/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</w:tc>
        <w:tc>
          <w:tcPr>
            <w:tcW w:w="1742" w:type="dxa"/>
          </w:tcPr>
          <w:p w14:paraId="294EE86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53373619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08234623" w14:textId="20DF36C9" w:rsidR="00C076CC" w:rsidRPr="00F535FE" w:rsidRDefault="00F3392D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4C46532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40F0DFF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1D73901A" w14:textId="77777777" w:rsidTr="006238D1">
        <w:tc>
          <w:tcPr>
            <w:tcW w:w="1742" w:type="dxa"/>
          </w:tcPr>
          <w:p w14:paraId="2537E14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6BCA2BA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5F94463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6C1761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6DC07F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229ECF1" w14:textId="77777777" w:rsidR="00C076CC" w:rsidRPr="00C076CC" w:rsidRDefault="00C076CC" w:rsidP="006238D1">
            <w:pPr>
              <w:jc w:val="center"/>
            </w:pPr>
          </w:p>
        </w:tc>
      </w:tr>
      <w:tr w:rsidR="00C076CC" w14:paraId="6E35AD79" w14:textId="77777777" w:rsidTr="006238D1">
        <w:tc>
          <w:tcPr>
            <w:tcW w:w="1742" w:type="dxa"/>
          </w:tcPr>
          <w:p w14:paraId="756BF1E9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492C7EE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B0CC56C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3FE9CD9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9D3F7CB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3D5DABE" w14:textId="77777777" w:rsidR="00C076CC" w:rsidRPr="00C076CC" w:rsidRDefault="00C076CC" w:rsidP="006238D1">
            <w:pPr>
              <w:jc w:val="center"/>
            </w:pPr>
          </w:p>
        </w:tc>
      </w:tr>
      <w:tr w:rsidR="00C076CC" w14:paraId="6A7F65FE" w14:textId="77777777" w:rsidTr="006238D1">
        <w:tc>
          <w:tcPr>
            <w:tcW w:w="1742" w:type="dxa"/>
          </w:tcPr>
          <w:p w14:paraId="1C4CDDF1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lastRenderedPageBreak/>
              <w:t>Créneaux SSS</w:t>
            </w:r>
          </w:p>
        </w:tc>
        <w:tc>
          <w:tcPr>
            <w:tcW w:w="1742" w:type="dxa"/>
          </w:tcPr>
          <w:p w14:paraId="4BEB1814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5079395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5EB5663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01F1076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72C77FD1" w14:textId="77777777" w:rsidR="00C076CC" w:rsidRPr="00C076CC" w:rsidRDefault="00C076CC" w:rsidP="006238D1">
            <w:pPr>
              <w:jc w:val="center"/>
            </w:pPr>
          </w:p>
        </w:tc>
      </w:tr>
      <w:bookmarkEnd w:id="2"/>
    </w:tbl>
    <w:p w14:paraId="59BA0D7D" w14:textId="77777777" w:rsidR="00C076CC" w:rsidRDefault="00C076CC" w:rsidP="00C076CC">
      <w:pPr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076CC" w14:paraId="7EC4E943" w14:textId="77777777" w:rsidTr="006238D1">
        <w:tc>
          <w:tcPr>
            <w:tcW w:w="1742" w:type="dxa"/>
          </w:tcPr>
          <w:p w14:paraId="668AA340" w14:textId="280203CF" w:rsidR="00C076CC" w:rsidRPr="00F535FE" w:rsidRDefault="00C076CC" w:rsidP="006238D1">
            <w:pPr>
              <w:jc w:val="center"/>
              <w:rPr>
                <w:b/>
                <w:bCs/>
              </w:rPr>
            </w:pPr>
            <w:bookmarkStart w:id="3" w:name="_Hlk176887543"/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742" w:type="dxa"/>
          </w:tcPr>
          <w:p w14:paraId="6FA5CA67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4652D0CC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7220F3D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7537F8EA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7F55199F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C076CC" w14:paraId="7E35396B" w14:textId="77777777" w:rsidTr="006238D1">
        <w:tc>
          <w:tcPr>
            <w:tcW w:w="1742" w:type="dxa"/>
          </w:tcPr>
          <w:p w14:paraId="63359CF5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Cours d’EPS</w:t>
            </w:r>
          </w:p>
        </w:tc>
        <w:tc>
          <w:tcPr>
            <w:tcW w:w="1742" w:type="dxa"/>
          </w:tcPr>
          <w:p w14:paraId="1AD3595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9164AFF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2747F8EC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F2538E0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22039343" w14:textId="77777777" w:rsidR="00C076CC" w:rsidRPr="00C076CC" w:rsidRDefault="00C076CC" w:rsidP="006238D1">
            <w:pPr>
              <w:jc w:val="center"/>
            </w:pPr>
          </w:p>
        </w:tc>
      </w:tr>
      <w:tr w:rsidR="00C076CC" w14:paraId="681EF275" w14:textId="77777777" w:rsidTr="006238D1">
        <w:tc>
          <w:tcPr>
            <w:tcW w:w="1742" w:type="dxa"/>
          </w:tcPr>
          <w:p w14:paraId="5AE8B408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AS</w:t>
            </w:r>
          </w:p>
        </w:tc>
        <w:tc>
          <w:tcPr>
            <w:tcW w:w="1742" w:type="dxa"/>
          </w:tcPr>
          <w:p w14:paraId="2C4F81FB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13A435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33538B1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BCCB5F8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176DBE01" w14:textId="77777777" w:rsidR="00C076CC" w:rsidRPr="00C076CC" w:rsidRDefault="00C076CC" w:rsidP="006238D1">
            <w:pPr>
              <w:jc w:val="center"/>
            </w:pPr>
          </w:p>
        </w:tc>
      </w:tr>
      <w:tr w:rsidR="00C076CC" w14:paraId="06F65FE4" w14:textId="77777777" w:rsidTr="006238D1">
        <w:tc>
          <w:tcPr>
            <w:tcW w:w="1742" w:type="dxa"/>
          </w:tcPr>
          <w:p w14:paraId="06485CA5" w14:textId="77777777" w:rsidR="00C076CC" w:rsidRPr="00F535FE" w:rsidRDefault="00C076CC" w:rsidP="006238D1">
            <w:pPr>
              <w:jc w:val="center"/>
              <w:rPr>
                <w:b/>
                <w:bCs/>
              </w:rPr>
            </w:pPr>
            <w:r w:rsidRPr="00F535FE">
              <w:rPr>
                <w:b/>
                <w:bCs/>
              </w:rPr>
              <w:t>Créneaux SSS</w:t>
            </w:r>
          </w:p>
        </w:tc>
        <w:tc>
          <w:tcPr>
            <w:tcW w:w="1742" w:type="dxa"/>
          </w:tcPr>
          <w:p w14:paraId="2116D18D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371DD20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423CD25E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325F2D67" w14:textId="77777777" w:rsidR="00C076CC" w:rsidRPr="00C076CC" w:rsidRDefault="00C076CC" w:rsidP="006238D1">
            <w:pPr>
              <w:jc w:val="center"/>
            </w:pPr>
          </w:p>
        </w:tc>
        <w:tc>
          <w:tcPr>
            <w:tcW w:w="1743" w:type="dxa"/>
          </w:tcPr>
          <w:p w14:paraId="085D8650" w14:textId="77777777" w:rsidR="00C076CC" w:rsidRPr="00C076CC" w:rsidRDefault="00C076CC" w:rsidP="006238D1">
            <w:pPr>
              <w:jc w:val="center"/>
            </w:pPr>
          </w:p>
        </w:tc>
      </w:tr>
      <w:bookmarkEnd w:id="3"/>
    </w:tbl>
    <w:p w14:paraId="2D9997BE" w14:textId="77777777" w:rsidR="00F3392D" w:rsidRDefault="00F3392D" w:rsidP="00C076CC">
      <w:pPr>
        <w:rPr>
          <w:color w:val="156082" w:themeColor="accent1"/>
          <w:u w:val="single"/>
        </w:rPr>
      </w:pPr>
    </w:p>
    <w:p w14:paraId="10BC9522" w14:textId="5DF37B57" w:rsidR="00F3392D" w:rsidRDefault="00F3392D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Si un suivi scolaire est envisagé, le mentionner ci-dessous</w:t>
      </w:r>
      <w:r w:rsidRPr="00C076CC">
        <w:rPr>
          <w:color w:val="156082" w:themeColor="accent1"/>
          <w:u w:val="single"/>
        </w:rPr>
        <w:t xml:space="preserve"> </w:t>
      </w:r>
      <w:r w:rsidR="004A085D">
        <w:rPr>
          <w:color w:val="156082" w:themeColor="accent1"/>
          <w:u w:val="single"/>
        </w:rPr>
        <w:t xml:space="preserve">(soutien, études encadrées, devoirs faits, </w:t>
      </w:r>
      <w:proofErr w:type="spellStart"/>
      <w:r w:rsidR="004A085D">
        <w:rPr>
          <w:color w:val="156082" w:themeColor="accent1"/>
          <w:u w:val="single"/>
        </w:rPr>
        <w:t>etc</w:t>
      </w:r>
      <w:proofErr w:type="spellEnd"/>
      <w:proofErr w:type="gramStart"/>
      <w:r w:rsidR="004A085D">
        <w:rPr>
          <w:color w:val="156082" w:themeColor="accent1"/>
          <w:u w:val="single"/>
        </w:rPr>
        <w:t>)</w:t>
      </w:r>
      <w:r w:rsidRPr="00C076CC">
        <w:rPr>
          <w:color w:val="156082" w:themeColor="accent1"/>
          <w:u w:val="single"/>
        </w:rPr>
        <w:t>:</w:t>
      </w:r>
      <w:proofErr w:type="gramEnd"/>
    </w:p>
    <w:p w14:paraId="6BBC9F49" w14:textId="77777777" w:rsidR="00C97DB2" w:rsidRPr="00BE1E97" w:rsidRDefault="00C97DB2" w:rsidP="00C97DB2">
      <w:pPr>
        <w:pStyle w:val="Paragraphedeliste"/>
        <w:ind w:left="1425"/>
        <w:rPr>
          <w:color w:val="156082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3392D" w14:paraId="411B12BD" w14:textId="77777777" w:rsidTr="00F3392D">
        <w:tc>
          <w:tcPr>
            <w:tcW w:w="1742" w:type="dxa"/>
          </w:tcPr>
          <w:p w14:paraId="6833D951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2" w:type="dxa"/>
          </w:tcPr>
          <w:p w14:paraId="2824EBF8" w14:textId="55FF39F2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Lundi</w:t>
            </w:r>
          </w:p>
        </w:tc>
        <w:tc>
          <w:tcPr>
            <w:tcW w:w="1743" w:type="dxa"/>
          </w:tcPr>
          <w:p w14:paraId="2B7D4005" w14:textId="39FC7B5D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Mardi</w:t>
            </w:r>
          </w:p>
        </w:tc>
        <w:tc>
          <w:tcPr>
            <w:tcW w:w="1743" w:type="dxa"/>
          </w:tcPr>
          <w:p w14:paraId="7F0DB8C2" w14:textId="5B1F07F4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Mercredi</w:t>
            </w:r>
          </w:p>
        </w:tc>
        <w:tc>
          <w:tcPr>
            <w:tcW w:w="1743" w:type="dxa"/>
          </w:tcPr>
          <w:p w14:paraId="4C75EC7A" w14:textId="65CE3743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Jeudi</w:t>
            </w:r>
          </w:p>
        </w:tc>
        <w:tc>
          <w:tcPr>
            <w:tcW w:w="1743" w:type="dxa"/>
          </w:tcPr>
          <w:p w14:paraId="62FDE3DA" w14:textId="7421011D" w:rsidR="00F3392D" w:rsidRDefault="00F3392D" w:rsidP="00C076CC">
            <w:pPr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Vendredi</w:t>
            </w:r>
          </w:p>
        </w:tc>
      </w:tr>
      <w:tr w:rsidR="00F3392D" w14:paraId="51FB4CD8" w14:textId="77777777" w:rsidTr="00F3392D">
        <w:tc>
          <w:tcPr>
            <w:tcW w:w="1742" w:type="dxa"/>
          </w:tcPr>
          <w:p w14:paraId="46AAAFC1" w14:textId="3E624429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6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/2</w:t>
            </w:r>
            <w:r w:rsidRPr="00F535FE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742" w:type="dxa"/>
          </w:tcPr>
          <w:p w14:paraId="1D2569D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F591D3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58C299DA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C9515FD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E7963ED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602D0136" w14:textId="77777777" w:rsidTr="00F3392D">
        <w:tc>
          <w:tcPr>
            <w:tcW w:w="1742" w:type="dxa"/>
          </w:tcPr>
          <w:p w14:paraId="30BFDAD4" w14:textId="72695998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5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/1</w:t>
            </w:r>
            <w:r w:rsidRPr="00F535FE">
              <w:rPr>
                <w:b/>
                <w:bCs/>
                <w:vertAlign w:val="superscript"/>
              </w:rPr>
              <w:t>er</w:t>
            </w:r>
          </w:p>
        </w:tc>
        <w:tc>
          <w:tcPr>
            <w:tcW w:w="1742" w:type="dxa"/>
          </w:tcPr>
          <w:p w14:paraId="4B3AC11F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280F8E64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77D65AC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75659D4B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5650432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780B4890" w14:textId="77777777" w:rsidTr="00F3392D">
        <w:tc>
          <w:tcPr>
            <w:tcW w:w="1742" w:type="dxa"/>
          </w:tcPr>
          <w:p w14:paraId="399470D9" w14:textId="7F3EDA13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4</w:t>
            </w:r>
            <w:r w:rsidRPr="00F535FE">
              <w:rPr>
                <w:b/>
                <w:bCs/>
                <w:vertAlign w:val="superscript"/>
              </w:rPr>
              <w:t>ème</w:t>
            </w:r>
            <w:r w:rsidRPr="00F535FE">
              <w:rPr>
                <w:b/>
                <w:bCs/>
              </w:rPr>
              <w:t>/Tal</w:t>
            </w:r>
          </w:p>
        </w:tc>
        <w:tc>
          <w:tcPr>
            <w:tcW w:w="1742" w:type="dxa"/>
          </w:tcPr>
          <w:p w14:paraId="0EBA14D2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13BD638E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3A0F8F4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17B9596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D26796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  <w:tr w:rsidR="00F3392D" w14:paraId="07C602E0" w14:textId="77777777" w:rsidTr="00F3392D">
        <w:tc>
          <w:tcPr>
            <w:tcW w:w="1742" w:type="dxa"/>
          </w:tcPr>
          <w:p w14:paraId="63EBC3B5" w14:textId="651469EB" w:rsidR="00F3392D" w:rsidRDefault="00F3392D" w:rsidP="00F3392D">
            <w:pPr>
              <w:jc w:val="center"/>
              <w:rPr>
                <w:color w:val="156082" w:themeColor="accent1"/>
                <w:u w:val="single"/>
              </w:rPr>
            </w:pPr>
            <w:r w:rsidRPr="00F535FE">
              <w:rPr>
                <w:b/>
                <w:bCs/>
              </w:rPr>
              <w:t>3</w:t>
            </w:r>
            <w:r w:rsidRPr="00F535FE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742" w:type="dxa"/>
          </w:tcPr>
          <w:p w14:paraId="66BFD94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68FF99E3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0BF8789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3EBF6617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  <w:tc>
          <w:tcPr>
            <w:tcW w:w="1743" w:type="dxa"/>
          </w:tcPr>
          <w:p w14:paraId="4FBC5998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</w:tbl>
    <w:p w14:paraId="02F7DC53" w14:textId="77777777" w:rsidR="00C97DB2" w:rsidRDefault="00C97DB2" w:rsidP="00C076CC">
      <w:pPr>
        <w:rPr>
          <w:color w:val="156082" w:themeColor="accent1"/>
          <w:u w:val="single"/>
        </w:rPr>
      </w:pPr>
    </w:p>
    <w:p w14:paraId="1C02C7C5" w14:textId="12BA78C2" w:rsidR="00F3392D" w:rsidRPr="00BE1E97" w:rsidRDefault="00F3392D" w:rsidP="00BE1E97">
      <w:pPr>
        <w:pStyle w:val="Paragraphedeliste"/>
        <w:numPr>
          <w:ilvl w:val="0"/>
          <w:numId w:val="1"/>
        </w:numPr>
        <w:rPr>
          <w:color w:val="156082" w:themeColor="accent1"/>
          <w:u w:val="single"/>
        </w:rPr>
      </w:pPr>
      <w:r>
        <w:rPr>
          <w:color w:val="156082" w:themeColor="accent1"/>
          <w:u w:val="single"/>
        </w:rPr>
        <w:t>Si un suivi médical est envisagé, le mentionner ci-dessous</w:t>
      </w:r>
      <w:r w:rsidRPr="00C076CC">
        <w:rPr>
          <w:color w:val="156082" w:themeColor="accent1"/>
          <w:u w:val="single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392D" w14:paraId="5C0DF8EE" w14:textId="77777777" w:rsidTr="00F3392D">
        <w:tc>
          <w:tcPr>
            <w:tcW w:w="10456" w:type="dxa"/>
          </w:tcPr>
          <w:p w14:paraId="479F00F4" w14:textId="77777777" w:rsidR="00F3392D" w:rsidRPr="00F3392D" w:rsidRDefault="00F3392D" w:rsidP="00C076CC">
            <w:pPr>
              <w:rPr>
                <w:color w:val="000000" w:themeColor="text1"/>
              </w:rPr>
            </w:pPr>
            <w:r w:rsidRPr="00F3392D">
              <w:rPr>
                <w:color w:val="000000" w:themeColor="text1"/>
              </w:rPr>
              <w:t>Dispositif de suivi médical mis en place :</w:t>
            </w:r>
          </w:p>
          <w:p w14:paraId="71BF75AE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5016EC75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58A8F620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35BB1BF3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42DAE399" w14:textId="77777777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  <w:p w14:paraId="7D165028" w14:textId="5C1E1B4D" w:rsidR="00F3392D" w:rsidRDefault="00F3392D" w:rsidP="00C076CC">
            <w:pPr>
              <w:rPr>
                <w:color w:val="156082" w:themeColor="accent1"/>
                <w:u w:val="single"/>
              </w:rPr>
            </w:pPr>
          </w:p>
        </w:tc>
      </w:tr>
    </w:tbl>
    <w:p w14:paraId="224A9B9F" w14:textId="77777777" w:rsidR="00F3392D" w:rsidRDefault="00F3392D" w:rsidP="00C076CC">
      <w:pPr>
        <w:rPr>
          <w:color w:val="156082" w:themeColor="accent1"/>
          <w:u w:val="single"/>
        </w:rPr>
      </w:pPr>
    </w:p>
    <w:p w14:paraId="7D536F66" w14:textId="51C52BEE" w:rsidR="00FC357A" w:rsidRPr="000D3A51" w:rsidRDefault="00FC357A" w:rsidP="00FC357A">
      <w:pPr>
        <w:rPr>
          <w:b/>
          <w:bCs/>
          <w:color w:val="156082" w:themeColor="accent1"/>
          <w:u w:val="single"/>
        </w:rPr>
      </w:pPr>
      <w:r>
        <w:rPr>
          <w:b/>
          <w:bCs/>
          <w:color w:val="156082" w:themeColor="accent1"/>
          <w:u w:val="single"/>
        </w:rPr>
        <w:t>5</w:t>
      </w:r>
      <w:r w:rsidRPr="000F481C">
        <w:rPr>
          <w:b/>
          <w:bCs/>
          <w:color w:val="156082" w:themeColor="accent1"/>
          <w:u w:val="single"/>
        </w:rPr>
        <w:t xml:space="preserve">/ </w:t>
      </w:r>
      <w:r>
        <w:rPr>
          <w:b/>
          <w:bCs/>
          <w:color w:val="156082" w:themeColor="accent1"/>
          <w:u w:val="single"/>
        </w:rPr>
        <w:t>SIGNATURES</w:t>
      </w:r>
      <w:r w:rsidRPr="000F481C">
        <w:rPr>
          <w:b/>
          <w:bCs/>
          <w:color w:val="156082" w:themeColor="accent1"/>
          <w:u w:val="single"/>
        </w:rPr>
        <w:t> :</w:t>
      </w:r>
    </w:p>
    <w:p w14:paraId="6A9992B9" w14:textId="44F74C67" w:rsidR="00FC357A" w:rsidRDefault="00FC357A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FC357A">
        <w:rPr>
          <w:color w:val="000000" w:themeColor="text1"/>
        </w:rPr>
        <w:t>Date :</w:t>
      </w:r>
    </w:p>
    <w:p w14:paraId="0D1B8391" w14:textId="4F61C641" w:rsidR="006450C4" w:rsidRPr="00FC357A" w:rsidRDefault="006450C4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 xml:space="preserve">Signature du </w:t>
      </w:r>
      <w:r w:rsidRPr="00FC357A">
        <w:rPr>
          <w:color w:val="000000" w:themeColor="text1"/>
        </w:rPr>
        <w:t>Chef d’établissement :</w:t>
      </w:r>
    </w:p>
    <w:p w14:paraId="46F1E644" w14:textId="72D9558F" w:rsidR="004A085D" w:rsidRPr="00FC357A" w:rsidRDefault="00FC357A" w:rsidP="00645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Signature du p</w:t>
      </w:r>
      <w:r w:rsidRPr="00FC357A">
        <w:rPr>
          <w:color w:val="000000" w:themeColor="text1"/>
        </w:rPr>
        <w:t xml:space="preserve">rofesseur </w:t>
      </w:r>
      <w:r>
        <w:rPr>
          <w:color w:val="000000" w:themeColor="text1"/>
        </w:rPr>
        <w:t xml:space="preserve">d’EPS </w:t>
      </w:r>
      <w:r w:rsidRPr="00FC357A">
        <w:rPr>
          <w:color w:val="000000" w:themeColor="text1"/>
        </w:rPr>
        <w:t>coordonnateur </w:t>
      </w:r>
      <w:r>
        <w:rPr>
          <w:color w:val="000000" w:themeColor="text1"/>
        </w:rPr>
        <w:t xml:space="preserve">de la </w:t>
      </w:r>
      <w:r w:rsidR="00A72FF3">
        <w:rPr>
          <w:color w:val="000000" w:themeColor="text1"/>
        </w:rPr>
        <w:t>SSS</w:t>
      </w:r>
      <w:r w:rsidR="00A72FF3" w:rsidRPr="00FC357A">
        <w:rPr>
          <w:color w:val="000000" w:themeColor="text1"/>
        </w:rPr>
        <w:t xml:space="preserve"> :</w:t>
      </w:r>
    </w:p>
    <w:p w14:paraId="3EC49472" w14:textId="77777777" w:rsidR="000D3A51" w:rsidRDefault="000D3A51" w:rsidP="00C076CC">
      <w:pPr>
        <w:rPr>
          <w:color w:val="156082" w:themeColor="accent1"/>
          <w:u w:val="single"/>
        </w:rPr>
      </w:pPr>
    </w:p>
    <w:sectPr w:rsidR="000D3A51" w:rsidSect="00B2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37A"/>
    <w:multiLevelType w:val="hybridMultilevel"/>
    <w:tmpl w:val="91FC1F06"/>
    <w:lvl w:ilvl="0" w:tplc="66F079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836"/>
    <w:multiLevelType w:val="hybridMultilevel"/>
    <w:tmpl w:val="EF68220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B"/>
    <w:rsid w:val="000164C6"/>
    <w:rsid w:val="000576D8"/>
    <w:rsid w:val="000B67C0"/>
    <w:rsid w:val="000D3A51"/>
    <w:rsid w:val="000F3B87"/>
    <w:rsid w:val="000F481C"/>
    <w:rsid w:val="00126E69"/>
    <w:rsid w:val="00155BFD"/>
    <w:rsid w:val="00175227"/>
    <w:rsid w:val="001817A7"/>
    <w:rsid w:val="00192A02"/>
    <w:rsid w:val="001C0C10"/>
    <w:rsid w:val="001F1499"/>
    <w:rsid w:val="002535CD"/>
    <w:rsid w:val="002602DA"/>
    <w:rsid w:val="00270D7F"/>
    <w:rsid w:val="00286458"/>
    <w:rsid w:val="002A7720"/>
    <w:rsid w:val="00312F6A"/>
    <w:rsid w:val="0037075C"/>
    <w:rsid w:val="003804FD"/>
    <w:rsid w:val="003B408C"/>
    <w:rsid w:val="00432EFF"/>
    <w:rsid w:val="00472914"/>
    <w:rsid w:val="004A085D"/>
    <w:rsid w:val="004A337B"/>
    <w:rsid w:val="00543794"/>
    <w:rsid w:val="00561D9E"/>
    <w:rsid w:val="0057434F"/>
    <w:rsid w:val="005809B2"/>
    <w:rsid w:val="005A1670"/>
    <w:rsid w:val="005C4100"/>
    <w:rsid w:val="005E7EA8"/>
    <w:rsid w:val="006450C4"/>
    <w:rsid w:val="006C01C0"/>
    <w:rsid w:val="006E0A49"/>
    <w:rsid w:val="006F342B"/>
    <w:rsid w:val="00706530"/>
    <w:rsid w:val="00727FE4"/>
    <w:rsid w:val="0073735E"/>
    <w:rsid w:val="00763F5D"/>
    <w:rsid w:val="00787E86"/>
    <w:rsid w:val="007C7E1B"/>
    <w:rsid w:val="007D0457"/>
    <w:rsid w:val="007E364A"/>
    <w:rsid w:val="007F212F"/>
    <w:rsid w:val="007F5006"/>
    <w:rsid w:val="00815CB1"/>
    <w:rsid w:val="00825E7E"/>
    <w:rsid w:val="008520ED"/>
    <w:rsid w:val="00863DF1"/>
    <w:rsid w:val="008A6018"/>
    <w:rsid w:val="008C1904"/>
    <w:rsid w:val="008C55C5"/>
    <w:rsid w:val="008C6C67"/>
    <w:rsid w:val="008E06FD"/>
    <w:rsid w:val="00903FB9"/>
    <w:rsid w:val="00934CC7"/>
    <w:rsid w:val="009468B1"/>
    <w:rsid w:val="00984A3E"/>
    <w:rsid w:val="009D6D34"/>
    <w:rsid w:val="009F0937"/>
    <w:rsid w:val="00A45F9E"/>
    <w:rsid w:val="00A72FF3"/>
    <w:rsid w:val="00A8685E"/>
    <w:rsid w:val="00AF0BF8"/>
    <w:rsid w:val="00AF6DEC"/>
    <w:rsid w:val="00B12965"/>
    <w:rsid w:val="00B25A56"/>
    <w:rsid w:val="00B27B62"/>
    <w:rsid w:val="00B62765"/>
    <w:rsid w:val="00BE1E97"/>
    <w:rsid w:val="00BF28B2"/>
    <w:rsid w:val="00C076CC"/>
    <w:rsid w:val="00C35AE9"/>
    <w:rsid w:val="00C754F6"/>
    <w:rsid w:val="00C94628"/>
    <w:rsid w:val="00C97DB2"/>
    <w:rsid w:val="00D168E7"/>
    <w:rsid w:val="00D72388"/>
    <w:rsid w:val="00D821D4"/>
    <w:rsid w:val="00D82908"/>
    <w:rsid w:val="00D97965"/>
    <w:rsid w:val="00DA1B7A"/>
    <w:rsid w:val="00DF1888"/>
    <w:rsid w:val="00E67E1E"/>
    <w:rsid w:val="00E75958"/>
    <w:rsid w:val="00EB0318"/>
    <w:rsid w:val="00F2642B"/>
    <w:rsid w:val="00F3392D"/>
    <w:rsid w:val="00F535FE"/>
    <w:rsid w:val="00F54D83"/>
    <w:rsid w:val="00FB0B96"/>
    <w:rsid w:val="00FC357A"/>
    <w:rsid w:val="00FE1D5B"/>
    <w:rsid w:val="00FF1D8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9F9"/>
  <w15:chartTrackingRefBased/>
  <w15:docId w15:val="{1B57B650-41C2-4E66-BE66-75C3B68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7A"/>
  </w:style>
  <w:style w:type="paragraph" w:styleId="Titre1">
    <w:name w:val="heading 1"/>
    <w:basedOn w:val="Normal"/>
    <w:next w:val="Normal"/>
    <w:link w:val="Titre1Car"/>
    <w:uiPriority w:val="9"/>
    <w:qFormat/>
    <w:rsid w:val="006F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4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4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4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4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4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4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4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34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4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42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C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Pierre Debayle</dc:creator>
  <cp:keywords/>
  <dc:description/>
  <cp:lastModifiedBy>Agnan-Pourinet Cosette</cp:lastModifiedBy>
  <cp:revision>2</cp:revision>
  <dcterms:created xsi:type="dcterms:W3CDTF">2025-06-12T11:39:00Z</dcterms:created>
  <dcterms:modified xsi:type="dcterms:W3CDTF">2025-06-12T11:39:00Z</dcterms:modified>
</cp:coreProperties>
</file>