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2741C1" w14:textId="77777777" w:rsidR="00FA08C4" w:rsidRDefault="00FA08C4" w:rsidP="00FA08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D92028" wp14:editId="72B35AD9">
                <wp:simplePos x="0" y="0"/>
                <wp:positionH relativeFrom="margin">
                  <wp:posOffset>929004</wp:posOffset>
                </wp:positionH>
                <wp:positionV relativeFrom="paragraph">
                  <wp:posOffset>-528320</wp:posOffset>
                </wp:positionV>
                <wp:extent cx="4772025" cy="1295400"/>
                <wp:effectExtent l="76200" t="76200" r="104775" b="762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>
                          <a:outerShdw dist="25400" dir="21540000" algn="bl" rotWithShape="0">
                            <a:srgbClr val="532476">
                              <a:alpha val="79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25400"/>
                        </a:sp3d>
                      </wps:spPr>
                      <wps:txbx>
                        <w:txbxContent>
                          <w:p w14:paraId="35A351E5" w14:textId="77777777" w:rsidR="00FA08C4" w:rsidRPr="00940AB1" w:rsidRDefault="00FA08C4" w:rsidP="00FA08C4">
                            <w:pPr>
                              <w:jc w:val="center"/>
                              <w:rPr>
                                <w:b/>
                                <w:color w:val="FFC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AB1">
                              <w:rPr>
                                <w:b/>
                                <w:color w:val="FFC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 PEDAGOGIQUE EPS</w:t>
                            </w:r>
                          </w:p>
                          <w:p w14:paraId="55899508" w14:textId="77777777" w:rsidR="00FA08C4" w:rsidRPr="00940AB1" w:rsidRDefault="00FA08C4" w:rsidP="00FA08C4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0AB1">
                              <w:rPr>
                                <w:b/>
                                <w:color w:val="7030A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Rentrée 2019, bac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20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15pt;margin-top:-41.6pt;width:375.75pt;height:10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" filled="f" strokecolor="#7030a0" strokeweight="3pt">
                <v:shadow on="t" color="#532476" opacity="51773f" origin="-.5,.5" offset=".70544mm,-.0123mm"/>
                <v:textbox>
                  <w:txbxContent>
                    <w:p w14:paraId="35A351E5" w14:textId="77777777" w:rsidR="00FA08C4" w:rsidRPr="00940AB1" w:rsidRDefault="00FA08C4" w:rsidP="00FA08C4">
                      <w:pPr>
                        <w:jc w:val="center"/>
                        <w:rPr>
                          <w:b/>
                          <w:color w:val="FFC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AB1">
                        <w:rPr>
                          <w:b/>
                          <w:color w:val="FFC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PROJET PEDAGOGIQUE EPS</w:t>
                      </w:r>
                    </w:p>
                    <w:p w14:paraId="55899508" w14:textId="77777777" w:rsidR="00FA08C4" w:rsidRPr="00940AB1" w:rsidRDefault="00FA08C4" w:rsidP="00FA08C4">
                      <w:pPr>
                        <w:jc w:val="center"/>
                        <w:rPr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0AB1">
                        <w:rPr>
                          <w:b/>
                          <w:color w:val="7030A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Rentrée 2019, bac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24C5">
        <w:rPr>
          <w:b/>
          <w:noProof/>
          <w:sz w:val="20"/>
          <w:szCs w:val="20"/>
          <w:bdr w:val="single" w:sz="4" w:space="0" w:color="auto"/>
          <w:lang w:eastAsia="fr-FR"/>
        </w:rPr>
        <w:drawing>
          <wp:anchor distT="0" distB="0" distL="114300" distR="114300" simplePos="0" relativeHeight="251696128" behindDoc="0" locked="0" layoutInCell="1" allowOverlap="1" wp14:anchorId="65B11923" wp14:editId="561E398B">
            <wp:simplePos x="0" y="0"/>
            <wp:positionH relativeFrom="margin">
              <wp:posOffset>-619125</wp:posOffset>
            </wp:positionH>
            <wp:positionV relativeFrom="paragraph">
              <wp:posOffset>-533400</wp:posOffset>
            </wp:positionV>
            <wp:extent cx="1104265" cy="1362075"/>
            <wp:effectExtent l="19050" t="152400" r="153035" b="285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logo_academie_Bordeau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t="4405" r="7837" b="5606"/>
                    <a:stretch/>
                  </pic:blipFill>
                  <pic:spPr bwMode="auto">
                    <a:xfrm>
                      <a:off x="0" y="0"/>
                      <a:ext cx="1104265" cy="13620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101600" dir="19200000" algn="bl" rotWithShape="0">
                        <a:sysClr val="windowText" lastClr="000000"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24787" w14:textId="77777777" w:rsidR="00FA08C4" w:rsidRPr="002B11C0" w:rsidRDefault="00FA08C4" w:rsidP="00FA08C4"/>
    <w:p w14:paraId="2B4EEBA6" w14:textId="77777777" w:rsidR="00FA08C4" w:rsidRPr="002B11C0" w:rsidRDefault="00FA08C4" w:rsidP="00FA08C4"/>
    <w:p w14:paraId="0DB2FE79" w14:textId="77777777" w:rsidR="00FA08C4" w:rsidRPr="002B11C0" w:rsidRDefault="00FA08C4" w:rsidP="00FA08C4"/>
    <w:p w14:paraId="44F5E4F4" w14:textId="77777777" w:rsidR="005D4C25" w:rsidRDefault="001719F9" w:rsidP="002B11C0">
      <w:pPr>
        <w:tabs>
          <w:tab w:val="left" w:pos="2865"/>
        </w:tabs>
        <w:rPr>
          <w:sz w:val="32"/>
          <w:szCs w:val="32"/>
        </w:rPr>
      </w:pPr>
      <w:r>
        <w:rPr>
          <w:sz w:val="32"/>
          <w:szCs w:val="32"/>
        </w:rPr>
        <w:t>Notre</w:t>
      </w:r>
      <w:r w:rsidR="00376BAE">
        <w:rPr>
          <w:sz w:val="32"/>
          <w:szCs w:val="32"/>
        </w:rPr>
        <w:t xml:space="preserve"> démarche de conception, d’aide à la </w:t>
      </w:r>
      <w:r w:rsidR="00EE31B1" w:rsidRPr="001719F9">
        <w:rPr>
          <w:sz w:val="32"/>
          <w:szCs w:val="32"/>
        </w:rPr>
        <w:t>formalisation :</w:t>
      </w:r>
    </w:p>
    <w:p w14:paraId="285D41DA" w14:textId="77777777" w:rsidR="001719F9" w:rsidRPr="001719F9" w:rsidRDefault="00FE2D21" w:rsidP="002B11C0">
      <w:pPr>
        <w:tabs>
          <w:tab w:val="left" w:pos="28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DC7A060" wp14:editId="6E608134">
            <wp:simplePos x="0" y="0"/>
            <wp:positionH relativeFrom="column">
              <wp:posOffset>-213995</wp:posOffset>
            </wp:positionH>
            <wp:positionV relativeFrom="paragraph">
              <wp:posOffset>372110</wp:posOffset>
            </wp:positionV>
            <wp:extent cx="6257925" cy="5086350"/>
            <wp:effectExtent l="38100" t="19050" r="28575" b="38100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4208A" w14:textId="77777777" w:rsidR="002B11C0" w:rsidRDefault="002B11C0" w:rsidP="002B11C0">
      <w:pPr>
        <w:tabs>
          <w:tab w:val="left" w:pos="2865"/>
        </w:tabs>
      </w:pPr>
    </w:p>
    <w:p w14:paraId="45510787" w14:textId="77777777" w:rsidR="002B11C0" w:rsidRDefault="002B11C0" w:rsidP="002B11C0">
      <w:pPr>
        <w:tabs>
          <w:tab w:val="left" w:pos="2865"/>
        </w:tabs>
      </w:pPr>
    </w:p>
    <w:p w14:paraId="509AA520" w14:textId="77777777" w:rsidR="0046375F" w:rsidRDefault="0046375F">
      <w:r>
        <w:br w:type="page"/>
      </w:r>
    </w:p>
    <w:p w14:paraId="57BDA9B8" w14:textId="77777777" w:rsidR="0046375F" w:rsidRDefault="0046375F">
      <w:pPr>
        <w:sectPr w:rsidR="0046375F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4E3AB" w14:textId="77777777" w:rsidR="0046375F" w:rsidRDefault="00357592">
      <w:r w:rsidRPr="00357592">
        <w:rPr>
          <w:noProof/>
          <w:lang w:eastAsia="fr-FR"/>
        </w:rPr>
        <w:lastRenderedPageBreak/>
        <mc:AlternateContent>
          <mc:Choice Requires="wps">
            <w:drawing>
              <wp:anchor distT="0" distB="0" distL="118745" distR="118745" simplePos="0" relativeHeight="251691008" behindDoc="1" locked="0" layoutInCell="1" allowOverlap="0" wp14:anchorId="074996B7" wp14:editId="2D279078">
                <wp:simplePos x="0" y="0"/>
                <wp:positionH relativeFrom="margin">
                  <wp:posOffset>1209675</wp:posOffset>
                </wp:positionH>
                <wp:positionV relativeFrom="margin">
                  <wp:posOffset>-407035</wp:posOffset>
                </wp:positionV>
                <wp:extent cx="7282815" cy="269875"/>
                <wp:effectExtent l="0" t="0" r="0" b="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15" cy="269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E66F0" w14:textId="77777777" w:rsidR="00796985" w:rsidRPr="00796985" w:rsidRDefault="00357592" w:rsidP="00357592">
                            <w:p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Identification des besoins au regard des caractéristiques de l’EPLE</w:t>
                            </w:r>
                          </w:p>
                          <w:p w14:paraId="04AFFCB4" w14:textId="77777777" w:rsidR="00357592" w:rsidRPr="00AD02A7" w:rsidRDefault="00357592" w:rsidP="00357592">
                            <w:pPr>
                              <w:pStyle w:val="En-tte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074996B7" id="Rectangle 22" o:spid="_x0000_s1027" style="position:absolute;margin-left:95.25pt;margin-top:-32.05pt;width:573.45pt;height:21.25pt;z-index:-25162547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" o:allowoverlap="f" fillcolor="#5b9bd5" stroked="f" strokeweight="1pt">
                <v:textbox style="mso-fit-shape-to-text:t">
                  <w:txbxContent>
                    <w:p w14:paraId="73AE66F0" w14:textId="77777777" w:rsidR="00796985" w:rsidRPr="00796985" w:rsidRDefault="00357592" w:rsidP="00357592">
                      <w:p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  <w:lang w:eastAsia="fr-FR"/>
                        </w:rPr>
                        <w:t>Identification des besoins au regard des caractéristiques de l’EPLE</w:t>
                      </w:r>
                    </w:p>
                    <w:p w14:paraId="04AFFCB4" w14:textId="77777777" w:rsidR="00357592" w:rsidRPr="00AD02A7" w:rsidRDefault="00357592" w:rsidP="00357592">
                      <w:pPr>
                        <w:pStyle w:val="En-tte"/>
                        <w:jc w:val="center"/>
                        <w:rPr>
                          <w:b/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637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E28F4" wp14:editId="211C6281">
                <wp:simplePos x="0" y="0"/>
                <wp:positionH relativeFrom="column">
                  <wp:posOffset>0</wp:posOffset>
                </wp:positionH>
                <wp:positionV relativeFrom="paragraph">
                  <wp:posOffset>-409575</wp:posOffset>
                </wp:positionV>
                <wp:extent cx="977900" cy="494030"/>
                <wp:effectExtent l="19050" t="19050" r="31750" b="2032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94030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A80F1" w14:textId="77777777" w:rsidR="0046375F" w:rsidRPr="00955C76" w:rsidRDefault="0046375F" w:rsidP="004637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5C76">
                              <w:rPr>
                                <w:sz w:val="32"/>
                                <w:szCs w:val="32"/>
                              </w:rPr>
                              <w:t>Etape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E28F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4" o:spid="_x0000_s1028" type="#_x0000_t15" style="position:absolute;margin-left:0;margin-top:-32.25pt;width:77pt;height:38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" adj="16144" fillcolor="#5b9bd5 [3204]" strokecolor="#002060" strokeweight="2.25pt">
                <v:textbox>
                  <w:txbxContent>
                    <w:p w14:paraId="79BA80F1" w14:textId="77777777" w:rsidR="0046375F" w:rsidRPr="00955C76" w:rsidRDefault="0046375F" w:rsidP="004637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5C76">
                        <w:rPr>
                          <w:sz w:val="32"/>
                          <w:szCs w:val="32"/>
                        </w:rPr>
                        <w:t>Etape 1</w:t>
                      </w:r>
                    </w:p>
                  </w:txbxContent>
                </v:textbox>
              </v:shape>
            </w:pict>
          </mc:Fallback>
        </mc:AlternateContent>
      </w:r>
      <w:r w:rsidR="0046375F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6A154E4" wp14:editId="7642684C">
            <wp:simplePos x="0" y="0"/>
            <wp:positionH relativeFrom="column">
              <wp:posOffset>-4445</wp:posOffset>
            </wp:positionH>
            <wp:positionV relativeFrom="paragraph">
              <wp:posOffset>338455</wp:posOffset>
            </wp:positionV>
            <wp:extent cx="9163050" cy="5791200"/>
            <wp:effectExtent l="0" t="342900" r="19050" b="0"/>
            <wp:wrapNone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5F">
        <w:br w:type="page"/>
      </w:r>
    </w:p>
    <w:tbl>
      <w:tblPr>
        <w:tblpPr w:leftFromText="141" w:rightFromText="141" w:vertAnchor="text" w:horzAnchor="margin" w:tblpXSpec="center" w:tblpY="123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2802"/>
        <w:gridCol w:w="2803"/>
        <w:gridCol w:w="2802"/>
        <w:gridCol w:w="3381"/>
      </w:tblGrid>
      <w:tr w:rsidR="00FA08C4" w:rsidRPr="000700EF" w14:paraId="4DF52786" w14:textId="77777777" w:rsidTr="00585733">
        <w:trPr>
          <w:trHeight w:val="565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A439698" w14:textId="77777777" w:rsidR="00FA08C4" w:rsidRPr="00552C2C" w:rsidRDefault="00FA08C4" w:rsidP="00585733">
            <w:pPr>
              <w:pStyle w:val="TableParagraph"/>
              <w:ind w:left="164" w:right="158" w:hanging="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77A8">
              <w:rPr>
                <w:b/>
                <w:color w:val="000000" w:themeColor="text1"/>
                <w:sz w:val="28"/>
                <w:szCs w:val="28"/>
              </w:rPr>
              <w:lastRenderedPageBreak/>
              <w:t>Enjeux de formation</w:t>
            </w:r>
          </w:p>
        </w:tc>
      </w:tr>
      <w:tr w:rsidR="00FA08C4" w:rsidRPr="00816B14" w14:paraId="004CCB4D" w14:textId="77777777" w:rsidTr="00FA08C4">
        <w:trPr>
          <w:trHeight w:val="3026"/>
        </w:trPr>
        <w:tc>
          <w:tcPr>
            <w:tcW w:w="3233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b/>
                <w:sz w:val="28"/>
                <w:szCs w:val="18"/>
              </w:rPr>
              <w:id w:val="400949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A2582" w14:textId="68EA2B0A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277DC04C" w14:textId="77777777" w:rsidR="00FA08C4" w:rsidRPr="00DA0ABA" w:rsidRDefault="00FA08C4" w:rsidP="00585733">
            <w:pPr>
              <w:pStyle w:val="TableParagraph"/>
              <w:ind w:left="109" w:right="101"/>
              <w:jc w:val="center"/>
              <w:rPr>
                <w:sz w:val="18"/>
                <w:szCs w:val="18"/>
              </w:rPr>
            </w:pPr>
            <w:r w:rsidRPr="00DA0ABA">
              <w:rPr>
                <w:color w:val="FF0000"/>
                <w:sz w:val="18"/>
                <w:szCs w:val="18"/>
              </w:rPr>
              <w:t xml:space="preserve"> S’engager pour produire une performance maximale </w:t>
            </w:r>
            <w:r w:rsidRPr="00DA0ABA">
              <w:rPr>
                <w:color w:val="6F2F9F"/>
                <w:sz w:val="18"/>
                <w:szCs w:val="18"/>
              </w:rPr>
              <w:t>à l’aide de techniques efficaces, en gérant les efforts musculaires et respiratoires nécessaires et en faisant le meilleur compromis entre l’accroissement de la vitesse d’exécution et de précision</w:t>
            </w:r>
            <w:r w:rsidRPr="00DA0ABA">
              <w:rPr>
                <w:sz w:val="18"/>
                <w:szCs w:val="18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-78326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6F5CF" w14:textId="2CDE54A6" w:rsidR="00FA08C4" w:rsidRDefault="002F719E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2350C3A4" w14:textId="77777777" w:rsidR="00FA08C4" w:rsidRPr="00DA0ABA" w:rsidRDefault="00FA08C4" w:rsidP="00585733">
            <w:pPr>
              <w:pStyle w:val="TableParagraph"/>
              <w:ind w:left="114" w:right="101" w:hanging="2"/>
              <w:jc w:val="center"/>
              <w:rPr>
                <w:sz w:val="18"/>
                <w:szCs w:val="18"/>
              </w:rPr>
            </w:pPr>
            <w:r w:rsidRPr="00DA0ABA">
              <w:rPr>
                <w:color w:val="FF0000"/>
                <w:sz w:val="18"/>
                <w:szCs w:val="18"/>
              </w:rPr>
              <w:t xml:space="preserve"> S’engager </w:t>
            </w:r>
            <w:r w:rsidRPr="00DA0ABA">
              <w:rPr>
                <w:color w:val="6F2F9F"/>
                <w:sz w:val="18"/>
                <w:szCs w:val="18"/>
              </w:rPr>
              <w:t xml:space="preserve">à l’aide d’une motricité spécifique </w:t>
            </w:r>
            <w:r w:rsidRPr="00DA0ABA">
              <w:rPr>
                <w:color w:val="FF0000"/>
                <w:sz w:val="18"/>
                <w:szCs w:val="18"/>
              </w:rPr>
              <w:t>pour réaliser en</w:t>
            </w:r>
            <w:r w:rsidRPr="00DA0ABA">
              <w:rPr>
                <w:color w:val="FF0000"/>
                <w:spacing w:val="-9"/>
                <w:sz w:val="18"/>
                <w:szCs w:val="18"/>
              </w:rPr>
              <w:t xml:space="preserve"> </w:t>
            </w:r>
            <w:r w:rsidRPr="00DA0ABA">
              <w:rPr>
                <w:color w:val="FF0000"/>
                <w:sz w:val="18"/>
                <w:szCs w:val="18"/>
              </w:rPr>
              <w:t>sécurité et à son meilleur niveau, un itinéraire dans un contexte incertain</w:t>
            </w:r>
            <w:r w:rsidRPr="00DA0ABA">
              <w:rPr>
                <w:sz w:val="18"/>
                <w:szCs w:val="1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284622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E4251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5CF3122A" w14:textId="77777777" w:rsidR="00FA08C4" w:rsidRPr="00DA0ABA" w:rsidRDefault="00FA08C4" w:rsidP="00585733">
            <w:pPr>
              <w:pStyle w:val="TableParagraph"/>
              <w:ind w:left="164" w:right="158" w:hanging="3"/>
              <w:jc w:val="center"/>
              <w:rPr>
                <w:sz w:val="18"/>
                <w:szCs w:val="18"/>
              </w:rPr>
            </w:pPr>
            <w:r w:rsidRPr="00DA0ABA">
              <w:rPr>
                <w:color w:val="FF0000"/>
                <w:sz w:val="18"/>
                <w:szCs w:val="18"/>
              </w:rPr>
              <w:t xml:space="preserve"> S’engager pour composer et réaliser un enchaînement à visée esthétique ou acrobatique destiné à être jugé</w:t>
            </w:r>
            <w:r w:rsidRPr="00DA0ABA">
              <w:rPr>
                <w:sz w:val="18"/>
                <w:szCs w:val="18"/>
              </w:rPr>
              <w:t xml:space="preserve">, </w:t>
            </w:r>
            <w:r w:rsidRPr="00DA0ABA">
              <w:rPr>
                <w:color w:val="6F2F9F"/>
                <w:sz w:val="18"/>
                <w:szCs w:val="18"/>
              </w:rPr>
              <w:t>en combinant des formes corporelles codifiées</w:t>
            </w:r>
            <w:r w:rsidRPr="00DA0ABA">
              <w:rPr>
                <w:sz w:val="18"/>
                <w:szCs w:val="18"/>
              </w:rPr>
              <w:t>.</w:t>
            </w:r>
          </w:p>
          <w:p w14:paraId="740CAF18" w14:textId="77777777" w:rsidR="00FA08C4" w:rsidRPr="00DA0ABA" w:rsidRDefault="00FA08C4" w:rsidP="00585733">
            <w:pPr>
              <w:pStyle w:val="TableParagraph"/>
              <w:ind w:left="195" w:right="192"/>
              <w:jc w:val="center"/>
              <w:rPr>
                <w:sz w:val="18"/>
                <w:szCs w:val="18"/>
              </w:rPr>
            </w:pPr>
            <w:r w:rsidRPr="00DA0ABA">
              <w:rPr>
                <w:color w:val="FF0000"/>
                <w:sz w:val="18"/>
                <w:szCs w:val="18"/>
              </w:rPr>
              <w:t xml:space="preserve">S’engager pour composer et interpréter une chorégraphie collective </w:t>
            </w:r>
            <w:r w:rsidRPr="00DA0ABA">
              <w:rPr>
                <w:color w:val="6F2F9F"/>
                <w:sz w:val="18"/>
                <w:szCs w:val="18"/>
              </w:rPr>
              <w:t>selon un projet artistique en mobilisant une motricité expressive et des procédés de composition</w:t>
            </w:r>
            <w:r w:rsidRPr="00DA0ABA">
              <w:rPr>
                <w:sz w:val="18"/>
                <w:szCs w:val="18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-89289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623C1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71B67CA6" w14:textId="77777777" w:rsidR="00FA08C4" w:rsidRPr="00DA0ABA" w:rsidRDefault="00FA08C4" w:rsidP="00585733">
            <w:pPr>
              <w:pStyle w:val="TableParagraph"/>
              <w:ind w:right="127"/>
              <w:jc w:val="center"/>
              <w:rPr>
                <w:sz w:val="18"/>
                <w:szCs w:val="18"/>
              </w:rPr>
            </w:pPr>
            <w:r w:rsidRPr="00DA0ABA">
              <w:rPr>
                <w:color w:val="FF0000"/>
                <w:sz w:val="18"/>
                <w:szCs w:val="18"/>
              </w:rPr>
              <w:t xml:space="preserve"> S’engager pour gagner une rencontre </w:t>
            </w:r>
            <w:r w:rsidRPr="00DA0ABA">
              <w:rPr>
                <w:color w:val="6F2F9F"/>
                <w:sz w:val="18"/>
                <w:szCs w:val="18"/>
              </w:rPr>
              <w:t>en faisant des choix techniques et tactiques pertinents au regard de l’analyse du rapport de force</w:t>
            </w:r>
            <w:r w:rsidRPr="00DA0ABA">
              <w:rPr>
                <w:sz w:val="18"/>
                <w:szCs w:val="18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43356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8EED5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1D4F250B" w14:textId="77777777" w:rsidR="00FA08C4" w:rsidRPr="00DA0ABA" w:rsidRDefault="00FA08C4" w:rsidP="00585733">
            <w:pPr>
              <w:pStyle w:val="TableParagraph"/>
              <w:ind w:left="118" w:right="115"/>
              <w:jc w:val="center"/>
              <w:rPr>
                <w:sz w:val="18"/>
                <w:szCs w:val="18"/>
              </w:rPr>
            </w:pPr>
            <w:r w:rsidRPr="00DA0ABA">
              <w:rPr>
                <w:color w:val="FF0000"/>
                <w:sz w:val="18"/>
                <w:szCs w:val="18"/>
              </w:rPr>
              <w:t xml:space="preserve"> S’engager pour obtenir les effets recherchés selon son projet personnel</w:t>
            </w:r>
            <w:r w:rsidRPr="00DA0ABA">
              <w:rPr>
                <w:sz w:val="18"/>
                <w:szCs w:val="18"/>
              </w:rPr>
              <w:t xml:space="preserve">, </w:t>
            </w:r>
            <w:r w:rsidRPr="00DA0ABA">
              <w:rPr>
                <w:color w:val="6F2F9F"/>
                <w:sz w:val="18"/>
                <w:szCs w:val="18"/>
              </w:rPr>
              <w:t>en faisant des choix de paramètres d’entraînement cohérents avec le thème retenu</w:t>
            </w:r>
            <w:r w:rsidRPr="00DA0ABA">
              <w:rPr>
                <w:sz w:val="18"/>
                <w:szCs w:val="18"/>
              </w:rPr>
              <w:t>.</w:t>
            </w:r>
          </w:p>
        </w:tc>
      </w:tr>
      <w:tr w:rsidR="00FA08C4" w:rsidRPr="00816B14" w14:paraId="035CDE75" w14:textId="77777777" w:rsidTr="00FA08C4">
        <w:trPr>
          <w:trHeight w:val="1977"/>
        </w:trPr>
        <w:tc>
          <w:tcPr>
            <w:tcW w:w="3233" w:type="dxa"/>
            <w:tcBorders>
              <w:top w:val="nil"/>
            </w:tcBorders>
          </w:tcPr>
          <w:sdt>
            <w:sdtPr>
              <w:rPr>
                <w:b/>
                <w:sz w:val="28"/>
                <w:szCs w:val="18"/>
              </w:rPr>
              <w:id w:val="-896205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FFFB6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6FA1A3D3" w14:textId="77777777" w:rsidR="00FA08C4" w:rsidRPr="00DA0ABA" w:rsidRDefault="00FA08C4" w:rsidP="00585733">
            <w:pPr>
              <w:pStyle w:val="TableParagraph"/>
              <w:ind w:left="109" w:right="101"/>
              <w:jc w:val="center"/>
              <w:rPr>
                <w:sz w:val="18"/>
                <w:szCs w:val="18"/>
              </w:rPr>
            </w:pPr>
            <w:r w:rsidRPr="00DA0ABA">
              <w:rPr>
                <w:color w:val="006FC0"/>
                <w:sz w:val="18"/>
                <w:szCs w:val="18"/>
              </w:rPr>
              <w:t xml:space="preserve"> S’entraîner, individuellement et collectivement, pour réaliser une performance.</w:t>
            </w:r>
          </w:p>
        </w:tc>
        <w:tc>
          <w:tcPr>
            <w:tcW w:w="2802" w:type="dxa"/>
          </w:tcPr>
          <w:sdt>
            <w:sdtPr>
              <w:rPr>
                <w:b/>
                <w:sz w:val="28"/>
                <w:szCs w:val="18"/>
              </w:rPr>
              <w:id w:val="-54737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6B6CC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2D6F89F3" w14:textId="77777777" w:rsidR="00FA08C4" w:rsidRPr="00DA0ABA" w:rsidRDefault="00FA08C4" w:rsidP="00585733">
            <w:pPr>
              <w:pStyle w:val="TableParagraph"/>
              <w:ind w:left="142" w:right="132" w:firstLine="2"/>
              <w:jc w:val="center"/>
              <w:rPr>
                <w:sz w:val="18"/>
                <w:szCs w:val="18"/>
              </w:rPr>
            </w:pPr>
            <w:r w:rsidRPr="00DA0ABA">
              <w:rPr>
                <w:color w:val="006FC0"/>
                <w:sz w:val="18"/>
                <w:szCs w:val="18"/>
              </w:rPr>
              <w:t xml:space="preserve"> S’entraîner individuellement et collectivement, pour se déplacer de manière efficiente et en toute</w:t>
            </w:r>
          </w:p>
          <w:p w14:paraId="2B0C00F3" w14:textId="77777777" w:rsidR="00FA08C4" w:rsidRPr="00DA0ABA" w:rsidRDefault="00FA08C4" w:rsidP="00585733">
            <w:pPr>
              <w:pStyle w:val="TableParagraph"/>
              <w:spacing w:line="178" w:lineRule="exact"/>
              <w:ind w:left="617" w:right="604"/>
              <w:jc w:val="center"/>
              <w:rPr>
                <w:sz w:val="18"/>
                <w:szCs w:val="18"/>
              </w:rPr>
            </w:pPr>
            <w:r w:rsidRPr="00DA0ABA">
              <w:rPr>
                <w:color w:val="006FC0"/>
                <w:sz w:val="18"/>
                <w:szCs w:val="18"/>
              </w:rPr>
              <w:t>sécurité.</w:t>
            </w:r>
          </w:p>
        </w:tc>
        <w:tc>
          <w:tcPr>
            <w:tcW w:w="2803" w:type="dxa"/>
          </w:tcPr>
          <w:sdt>
            <w:sdtPr>
              <w:rPr>
                <w:b/>
                <w:sz w:val="28"/>
                <w:szCs w:val="18"/>
              </w:rPr>
              <w:id w:val="1066759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D43AC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7469C558" w14:textId="77777777" w:rsidR="00FA08C4" w:rsidRPr="00DA0ABA" w:rsidRDefault="00FA08C4" w:rsidP="00585733">
            <w:pPr>
              <w:pStyle w:val="TableParagraph"/>
              <w:ind w:left="197" w:right="192"/>
              <w:jc w:val="center"/>
              <w:rPr>
                <w:sz w:val="18"/>
                <w:szCs w:val="18"/>
              </w:rPr>
            </w:pPr>
            <w:r w:rsidRPr="00DA0ABA">
              <w:rPr>
                <w:color w:val="006FC0"/>
                <w:sz w:val="18"/>
                <w:szCs w:val="18"/>
              </w:rPr>
              <w:t xml:space="preserve"> Se préparer et s’engager, individuellement et collectivement, pour s’exprimer devant un public et susciter des émotions.</w:t>
            </w:r>
          </w:p>
        </w:tc>
        <w:tc>
          <w:tcPr>
            <w:tcW w:w="2802" w:type="dxa"/>
          </w:tcPr>
          <w:sdt>
            <w:sdtPr>
              <w:rPr>
                <w:b/>
                <w:sz w:val="28"/>
                <w:szCs w:val="18"/>
              </w:rPr>
              <w:id w:val="103769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4B316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4D171F0B" w14:textId="77777777" w:rsidR="00FA08C4" w:rsidRPr="00DA0ABA" w:rsidRDefault="00FA08C4" w:rsidP="00585733">
            <w:pPr>
              <w:pStyle w:val="TableParagraph"/>
              <w:ind w:left="119" w:right="116" w:firstLine="2"/>
              <w:jc w:val="center"/>
              <w:rPr>
                <w:sz w:val="18"/>
                <w:szCs w:val="18"/>
              </w:rPr>
            </w:pPr>
            <w:r w:rsidRPr="00DA0ABA">
              <w:rPr>
                <w:color w:val="006FC0"/>
                <w:sz w:val="18"/>
                <w:szCs w:val="18"/>
              </w:rPr>
              <w:t xml:space="preserve"> Se préparer et s’entraîner individuellement ou collectivement, pour conduire et maîtriser un affrontement collectif ou individuel.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153699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ED0DA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526EE53B" w14:textId="77777777" w:rsidR="00FA08C4" w:rsidRPr="00DA0ABA" w:rsidRDefault="00FA08C4" w:rsidP="00585733">
            <w:pPr>
              <w:pStyle w:val="TableParagraph"/>
              <w:ind w:left="118" w:right="115" w:firstLine="7"/>
              <w:jc w:val="center"/>
              <w:rPr>
                <w:sz w:val="18"/>
                <w:szCs w:val="18"/>
              </w:rPr>
            </w:pPr>
            <w:r w:rsidRPr="00DA0ABA">
              <w:rPr>
                <w:color w:val="006FC0"/>
                <w:sz w:val="18"/>
                <w:szCs w:val="18"/>
              </w:rPr>
              <w:t xml:space="preserve"> S’entraîner, individuellement ou collectivement, pour développer ses ressources et s’entretenir en fonction des effets recherchés.</w:t>
            </w:r>
          </w:p>
        </w:tc>
      </w:tr>
      <w:tr w:rsidR="00FA08C4" w:rsidRPr="00816B14" w14:paraId="4B166649" w14:textId="77777777" w:rsidTr="00585733">
        <w:trPr>
          <w:trHeight w:val="1552"/>
        </w:trPr>
        <w:tc>
          <w:tcPr>
            <w:tcW w:w="3233" w:type="dxa"/>
            <w:tcBorders>
              <w:bottom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-142795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ECFB3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4502CB69" w14:textId="77777777" w:rsidR="00FA08C4" w:rsidRPr="00DA0ABA" w:rsidRDefault="00FA08C4" w:rsidP="00585733">
            <w:pPr>
              <w:pStyle w:val="TableParagraph"/>
              <w:ind w:left="349" w:right="340" w:hanging="3"/>
              <w:jc w:val="center"/>
              <w:rPr>
                <w:sz w:val="18"/>
                <w:szCs w:val="18"/>
              </w:rPr>
            </w:pPr>
            <w:r w:rsidRPr="00DA0ABA">
              <w:rPr>
                <w:color w:val="00AF50"/>
                <w:sz w:val="18"/>
                <w:szCs w:val="18"/>
              </w:rPr>
              <w:t xml:space="preserve"> Choisir et assumer les rôles qui permettent un fonctionnement collectif solidaire.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912047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25CA1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67E84C06" w14:textId="77777777" w:rsidR="00FA08C4" w:rsidRPr="00DA0ABA" w:rsidRDefault="00FA08C4" w:rsidP="00585733">
            <w:pPr>
              <w:pStyle w:val="TableParagraph"/>
              <w:ind w:left="164" w:right="151" w:hanging="1"/>
              <w:jc w:val="center"/>
              <w:rPr>
                <w:sz w:val="18"/>
                <w:szCs w:val="18"/>
              </w:rPr>
            </w:pPr>
            <w:r w:rsidRPr="00DA0ABA">
              <w:rPr>
                <w:color w:val="00AF50"/>
                <w:sz w:val="18"/>
                <w:szCs w:val="18"/>
              </w:rPr>
              <w:t>Coopérer pour réaliser un projet de déplacement, en toute sécurité.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70946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98394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48F9B934" w14:textId="77777777" w:rsidR="00FA08C4" w:rsidRPr="00DA0ABA" w:rsidRDefault="00FA08C4" w:rsidP="00585733">
            <w:pPr>
              <w:pStyle w:val="TableParagraph"/>
              <w:ind w:left="272" w:right="221"/>
              <w:jc w:val="center"/>
              <w:rPr>
                <w:sz w:val="18"/>
                <w:szCs w:val="18"/>
              </w:rPr>
            </w:pPr>
            <w:r w:rsidRPr="00DA0ABA">
              <w:rPr>
                <w:color w:val="00AF50"/>
                <w:sz w:val="18"/>
                <w:szCs w:val="18"/>
              </w:rPr>
              <w:t>Choisir et assumer des rôles au service de la prestation collective.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-81996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2E412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34345AC2" w14:textId="77777777" w:rsidR="00FA08C4" w:rsidRPr="00DA0ABA" w:rsidRDefault="00FA08C4" w:rsidP="00585733">
            <w:pPr>
              <w:pStyle w:val="TableParagraph"/>
              <w:ind w:left="227" w:right="222" w:firstLine="1"/>
              <w:jc w:val="center"/>
              <w:rPr>
                <w:sz w:val="18"/>
                <w:szCs w:val="18"/>
              </w:rPr>
            </w:pPr>
            <w:r w:rsidRPr="00DA0ABA">
              <w:rPr>
                <w:color w:val="00AF50"/>
                <w:sz w:val="18"/>
                <w:szCs w:val="18"/>
              </w:rPr>
              <w:t>Choisir et assumer les rôles qui permettent un fonctionnement collectif solidaire.</w:t>
            </w:r>
          </w:p>
        </w:tc>
        <w:tc>
          <w:tcPr>
            <w:tcW w:w="3381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8"/>
                <w:szCs w:val="18"/>
              </w:rPr>
              <w:id w:val="-2096702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AA49C" w14:textId="77777777" w:rsidR="00FA08C4" w:rsidRDefault="00FA08C4" w:rsidP="00585733">
                <w:pPr>
                  <w:pStyle w:val="TableParagraph"/>
                  <w:spacing w:before="97"/>
                  <w:ind w:left="109" w:right="101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sdtContent>
          </w:sdt>
          <w:p w14:paraId="7CD9D03B" w14:textId="77777777" w:rsidR="00FA08C4" w:rsidRPr="00DA0ABA" w:rsidRDefault="00FA08C4" w:rsidP="00585733">
            <w:pPr>
              <w:pStyle w:val="TableParagraph"/>
              <w:ind w:left="154"/>
              <w:jc w:val="center"/>
              <w:rPr>
                <w:sz w:val="18"/>
                <w:szCs w:val="18"/>
              </w:rPr>
            </w:pPr>
            <w:r w:rsidRPr="00DA0ABA">
              <w:rPr>
                <w:color w:val="00AF50"/>
                <w:sz w:val="18"/>
                <w:szCs w:val="18"/>
              </w:rPr>
              <w:t>Coopérer pour faire progresser.</w:t>
            </w:r>
          </w:p>
        </w:tc>
      </w:tr>
      <w:tr w:rsidR="00FA08C4" w:rsidRPr="00816B14" w14:paraId="159BB0B2" w14:textId="77777777" w:rsidTr="00585733">
        <w:trPr>
          <w:trHeight w:val="843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55EEC4A" w14:textId="77777777" w:rsidR="00FA08C4" w:rsidRPr="00364E45" w:rsidRDefault="00FA08C4" w:rsidP="00585733">
            <w:pPr>
              <w:pStyle w:val="TableParagraph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000000" w:themeColor="text1"/>
                <w:sz w:val="24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D66007" wp14:editId="0B2EAB5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59055</wp:posOffset>
                      </wp:positionV>
                      <wp:extent cx="1419225" cy="174625"/>
                      <wp:effectExtent l="19050" t="19050" r="28575" b="34925"/>
                      <wp:wrapNone/>
                      <wp:docPr id="93" name="Flèche droite à entail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746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3BB9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èche droite à entaille 93" o:spid="_x0000_s1026" type="#_x0000_t94" style="position:absolute;margin-left:27.25pt;margin-top:4.65pt;width:111.75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" adj="20271" fillcolor="#5b9bd5 [3204]" strokecolor="#1f4d78 [1604]" strokeweight="1pt"/>
                  </w:pict>
                </mc:Fallback>
              </mc:AlternateContent>
            </w:r>
            <w:r>
              <w:rPr>
                <w:sz w:val="48"/>
                <w:szCs w:val="18"/>
              </w:rPr>
              <w:t xml:space="preserve">                           </w:t>
            </w:r>
            <w:r w:rsidRPr="00364E45">
              <w:rPr>
                <w:b/>
                <w:sz w:val="36"/>
                <w:szCs w:val="36"/>
              </w:rPr>
              <w:t>Parcours de formation de l’élève au lycée</w:t>
            </w:r>
          </w:p>
        </w:tc>
      </w:tr>
    </w:tbl>
    <w:p w14:paraId="39A6DC14" w14:textId="77777777" w:rsidR="0046375F" w:rsidRDefault="003703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6EE729" wp14:editId="6AC2D530">
                <wp:simplePos x="0" y="0"/>
                <wp:positionH relativeFrom="column">
                  <wp:posOffset>819150</wp:posOffset>
                </wp:positionH>
                <wp:positionV relativeFrom="paragraph">
                  <wp:posOffset>-514350</wp:posOffset>
                </wp:positionV>
                <wp:extent cx="978408" cy="484632"/>
                <wp:effectExtent l="19050" t="19050" r="31750" b="10795"/>
                <wp:wrapNone/>
                <wp:docPr id="18" name="Pent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46A8F" w14:textId="77777777" w:rsidR="003703F4" w:rsidRPr="003703F4" w:rsidRDefault="00796985" w:rsidP="003703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3703F4" w:rsidRPr="003703F4">
                              <w:rPr>
                                <w:sz w:val="32"/>
                                <w:szCs w:val="32"/>
                              </w:rPr>
                              <w:t>tape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E729" id="Pentagone 18" o:spid="_x0000_s1029" type="#_x0000_t15" style="position:absolute;margin-left:64.5pt;margin-top:-40.5pt;width:77.05pt;height:3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" adj="16250" fillcolor="#5b9bd5" strokecolor="#002060" strokeweight="2.25pt">
                <v:textbox>
                  <w:txbxContent>
                    <w:p w14:paraId="07246A8F" w14:textId="77777777" w:rsidR="003703F4" w:rsidRPr="003703F4" w:rsidRDefault="00796985" w:rsidP="003703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="003703F4" w:rsidRPr="003703F4">
                        <w:rPr>
                          <w:sz w:val="32"/>
                          <w:szCs w:val="32"/>
                        </w:rPr>
                        <w:t>tape 2</w:t>
                      </w:r>
                    </w:p>
                  </w:txbxContent>
                </v:textbox>
              </v:shape>
            </w:pict>
          </mc:Fallback>
        </mc:AlternateContent>
      </w:r>
      <w:r w:rsidR="00FE2D21">
        <w:br w:type="page"/>
      </w:r>
    </w:p>
    <w:p w14:paraId="5155BE83" w14:textId="77777777" w:rsidR="0046375F" w:rsidRDefault="0079698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A3207" wp14:editId="34B36174">
                <wp:simplePos x="0" y="0"/>
                <wp:positionH relativeFrom="column">
                  <wp:posOffset>309880</wp:posOffset>
                </wp:positionH>
                <wp:positionV relativeFrom="paragraph">
                  <wp:posOffset>-280670</wp:posOffset>
                </wp:positionV>
                <wp:extent cx="978408" cy="484632"/>
                <wp:effectExtent l="19050" t="19050" r="31750" b="10795"/>
                <wp:wrapNone/>
                <wp:docPr id="15" name="Pent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homePlat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7214B" w14:textId="77777777" w:rsidR="00DE176D" w:rsidRPr="003703F4" w:rsidRDefault="00796985" w:rsidP="00DE17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DE176D" w:rsidRPr="003703F4">
                              <w:rPr>
                                <w:sz w:val="32"/>
                                <w:szCs w:val="32"/>
                              </w:rPr>
                              <w:t>tape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A3207" id="Pentagone 15" o:spid="_x0000_s1030" type="#_x0000_t15" style="position:absolute;margin-left:24.4pt;margin-top:-22.1pt;width:77.05pt;height:38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" adj="16250" fillcolor="#5b9bd5 [3204]" strokecolor="#002060" strokeweight="2.25pt">
                <v:textbox>
                  <w:txbxContent>
                    <w:p w14:paraId="1A37214B" w14:textId="77777777" w:rsidR="00DE176D" w:rsidRPr="003703F4" w:rsidRDefault="00796985" w:rsidP="00DE17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="00DE176D" w:rsidRPr="003703F4">
                        <w:rPr>
                          <w:sz w:val="32"/>
                          <w:szCs w:val="32"/>
                        </w:rPr>
                        <w:t>tape 3</w:t>
                      </w:r>
                    </w:p>
                  </w:txbxContent>
                </v:textbox>
              </v:shape>
            </w:pict>
          </mc:Fallback>
        </mc:AlternateContent>
      </w:r>
      <w:r w:rsidRPr="00796985">
        <w:rPr>
          <w:noProof/>
          <w:lang w:eastAsia="fr-FR"/>
        </w:rPr>
        <mc:AlternateContent>
          <mc:Choice Requires="wps">
            <w:drawing>
              <wp:anchor distT="0" distB="0" distL="118745" distR="118745" simplePos="0" relativeHeight="251686912" behindDoc="1" locked="0" layoutInCell="1" allowOverlap="0" wp14:anchorId="3B0BB6D6" wp14:editId="4B71FA85">
                <wp:simplePos x="0" y="0"/>
                <wp:positionH relativeFrom="margin">
                  <wp:align>right</wp:align>
                </wp:positionH>
                <wp:positionV relativeFrom="page">
                  <wp:posOffset>518795</wp:posOffset>
                </wp:positionV>
                <wp:extent cx="7282815" cy="269875"/>
                <wp:effectExtent l="0" t="0" r="0" b="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15" cy="269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BFD0D" w14:textId="03C569CD" w:rsidR="00796985" w:rsidRPr="00796985" w:rsidRDefault="00FF6A9D" w:rsidP="00796985">
                            <w:pPr>
                              <w:pStyle w:val="Paragraphedeliste"/>
                              <w:widowControl/>
                              <w:autoSpaceDE/>
                              <w:autoSpaceDN/>
                              <w:ind w:left="720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alias w:val="Titre"/>
                                <w:tag w:val=""/>
                                <w:id w:val="124885647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57592">
                                  <w:rPr>
                                    <w:b/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AF36A0">
                              <w:rPr>
                                <w:rFonts w:eastAsia="+mn-ea" w:cs="+mn-cs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P</w:t>
                            </w:r>
                            <w:r w:rsidR="00796985" w:rsidRPr="00796985">
                              <w:rPr>
                                <w:rFonts w:eastAsia="+mn-ea" w:cs="+mn-cs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rojet de formation</w:t>
                            </w:r>
                          </w:p>
                          <w:p w14:paraId="4EC7C9DE" w14:textId="78B39C8E" w:rsidR="00796985" w:rsidRPr="00796985" w:rsidRDefault="00796985" w:rsidP="0079698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 </w:t>
                            </w:r>
                            <w:r w:rsidR="00AF36A0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</w:t>
                            </w:r>
                            <w:r w:rsidRPr="00796985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eformulation des compétences attendues de fin de séquence</w:t>
                            </w:r>
                          </w:p>
                          <w:p w14:paraId="619823EF" w14:textId="77777777" w:rsidR="00796985" w:rsidRPr="00AD02A7" w:rsidRDefault="00796985" w:rsidP="00796985">
                            <w:pPr>
                              <w:pStyle w:val="En-tte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B0BB6D6" id="Rectangle 20" o:spid="_x0000_s1031" style="position:absolute;margin-left:522.25pt;margin-top:40.85pt;width:573.45pt;height:21.25pt;z-index:-251629568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" o:allowoverlap="f" fillcolor="#5b9bd5" stroked="f" strokeweight="1pt">
                <v:textbox style="mso-fit-shape-to-text:t">
                  <w:txbxContent>
                    <w:p w14:paraId="6A1BFD0D" w14:textId="03C569CD" w:rsidR="00796985" w:rsidRPr="00796985" w:rsidRDefault="00585733" w:rsidP="00796985">
                      <w:pPr>
                        <w:pStyle w:val="Paragraphedeliste"/>
                        <w:widowControl/>
                        <w:autoSpaceDE/>
                        <w:autoSpaceDN/>
                        <w:ind w:left="720" w:firstLine="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FFFFFF" w:themeColor="background1"/>
                          </w:rPr>
                          <w:alias w:val="Titre"/>
                          <w:tag w:val=""/>
                          <w:id w:val="1248856475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357592">
                            <w:rPr>
                              <w:b/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sdtContent>
                      </w:sdt>
                      <w:r w:rsidR="00AF36A0">
                        <w:rPr>
                          <w:rFonts w:eastAsia="+mn-ea" w:cs="+mn-cs"/>
                          <w:color w:val="000000"/>
                          <w:sz w:val="24"/>
                          <w:szCs w:val="24"/>
                          <w:lang w:bidi="ar-SA"/>
                        </w:rPr>
                        <w:t>P</w:t>
                      </w:r>
                      <w:r w:rsidR="00796985" w:rsidRPr="00796985">
                        <w:rPr>
                          <w:rFonts w:eastAsia="+mn-ea" w:cs="+mn-cs"/>
                          <w:color w:val="000000"/>
                          <w:sz w:val="24"/>
                          <w:szCs w:val="24"/>
                          <w:lang w:bidi="ar-SA"/>
                        </w:rPr>
                        <w:t>rojet de formation</w:t>
                      </w:r>
                    </w:p>
                    <w:p w14:paraId="4EC7C9DE" w14:textId="78B39C8E" w:rsidR="00796985" w:rsidRPr="00796985" w:rsidRDefault="00796985" w:rsidP="00796985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                </w:t>
                      </w:r>
                      <w:r w:rsidR="00AF36A0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eastAsia="fr-FR"/>
                        </w:rPr>
                        <w:t>R</w:t>
                      </w:r>
                      <w:r w:rsidRPr="00796985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  <w:lang w:eastAsia="fr-FR"/>
                        </w:rPr>
                        <w:t>eformulation des compétences attendues de fin de séquence</w:t>
                      </w:r>
                    </w:p>
                    <w:p w14:paraId="619823EF" w14:textId="77777777" w:rsidR="00796985" w:rsidRPr="00AD02A7" w:rsidRDefault="00796985" w:rsidP="00796985">
                      <w:pPr>
                        <w:pStyle w:val="En-tte"/>
                        <w:jc w:val="center"/>
                        <w:rPr>
                          <w:b/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617A79DC" w14:textId="77777777" w:rsidR="00BC3E99" w:rsidRDefault="00BC3E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C3E99" w14:paraId="693E2A70" w14:textId="77777777" w:rsidTr="00DE176D">
        <w:trPr>
          <w:trHeight w:val="509"/>
        </w:trPr>
        <w:tc>
          <w:tcPr>
            <w:tcW w:w="3498" w:type="dxa"/>
            <w:shd w:val="clear" w:color="auto" w:fill="FFC000"/>
          </w:tcPr>
          <w:p w14:paraId="32A1D7B2" w14:textId="77777777" w:rsidR="00BC3E99" w:rsidRDefault="00BC3E99"/>
        </w:tc>
        <w:tc>
          <w:tcPr>
            <w:tcW w:w="3498" w:type="dxa"/>
            <w:shd w:val="clear" w:color="auto" w:fill="FFC000"/>
          </w:tcPr>
          <w:p w14:paraId="05DC9B4A" w14:textId="77777777" w:rsidR="00BC3E99" w:rsidRPr="00BC3E99" w:rsidRDefault="00BC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BC3E99">
              <w:rPr>
                <w:sz w:val="28"/>
                <w:szCs w:val="28"/>
              </w:rPr>
              <w:t>seconde</w:t>
            </w:r>
          </w:p>
        </w:tc>
        <w:tc>
          <w:tcPr>
            <w:tcW w:w="3499" w:type="dxa"/>
            <w:shd w:val="clear" w:color="auto" w:fill="FFC000"/>
          </w:tcPr>
          <w:p w14:paraId="7B3E0E44" w14:textId="77777777" w:rsidR="00BC3E99" w:rsidRPr="00BC3E99" w:rsidRDefault="00BC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BC3E99">
              <w:rPr>
                <w:sz w:val="28"/>
                <w:szCs w:val="28"/>
              </w:rPr>
              <w:t>première</w:t>
            </w:r>
          </w:p>
        </w:tc>
        <w:tc>
          <w:tcPr>
            <w:tcW w:w="3499" w:type="dxa"/>
            <w:shd w:val="clear" w:color="auto" w:fill="FFC000"/>
          </w:tcPr>
          <w:p w14:paraId="16B6433D" w14:textId="77777777" w:rsidR="00BC3E99" w:rsidRPr="00BC3E99" w:rsidRDefault="00BC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BC3E99">
              <w:rPr>
                <w:sz w:val="28"/>
                <w:szCs w:val="28"/>
              </w:rPr>
              <w:t>Terminale</w:t>
            </w:r>
          </w:p>
        </w:tc>
      </w:tr>
      <w:tr w:rsidR="00BC3E99" w14:paraId="6B5827A4" w14:textId="77777777" w:rsidTr="00DE176D">
        <w:trPr>
          <w:trHeight w:val="1363"/>
        </w:trPr>
        <w:tc>
          <w:tcPr>
            <w:tcW w:w="3498" w:type="dxa"/>
            <w:shd w:val="clear" w:color="auto" w:fill="FFC000"/>
          </w:tcPr>
          <w:p w14:paraId="10EEFC22" w14:textId="77777777" w:rsidR="00BC3E99" w:rsidRPr="00BC3E99" w:rsidRDefault="00BC3E99">
            <w:pPr>
              <w:rPr>
                <w:sz w:val="28"/>
                <w:szCs w:val="28"/>
              </w:rPr>
            </w:pPr>
          </w:p>
          <w:p w14:paraId="3B4B57FA" w14:textId="77777777" w:rsidR="00BC3E99" w:rsidRPr="00BC3E99" w:rsidRDefault="00BC3E99">
            <w:pPr>
              <w:rPr>
                <w:sz w:val="28"/>
                <w:szCs w:val="28"/>
              </w:rPr>
            </w:pPr>
            <w:r w:rsidRPr="00BC3E99">
              <w:rPr>
                <w:sz w:val="28"/>
                <w:szCs w:val="28"/>
              </w:rPr>
              <w:t>Champ d’apprentissage 1</w:t>
            </w:r>
          </w:p>
        </w:tc>
        <w:tc>
          <w:tcPr>
            <w:tcW w:w="3498" w:type="dxa"/>
          </w:tcPr>
          <w:p w14:paraId="547AF16E" w14:textId="77777777" w:rsidR="00BC3E99" w:rsidRDefault="00BC3E99">
            <w:r>
              <w:t>APSA support :</w:t>
            </w:r>
          </w:p>
          <w:p w14:paraId="0B8CDA1D" w14:textId="77777777" w:rsidR="00BC3E99" w:rsidRDefault="00BC3E99">
            <w:r>
              <w:t>Attendu</w:t>
            </w:r>
            <w:r w:rsidR="00DE176D">
              <w:t>s</w:t>
            </w:r>
            <w:r>
              <w:t xml:space="preserve"> de fin de séquence :</w:t>
            </w:r>
          </w:p>
        </w:tc>
        <w:tc>
          <w:tcPr>
            <w:tcW w:w="3499" w:type="dxa"/>
          </w:tcPr>
          <w:p w14:paraId="35983326" w14:textId="77777777" w:rsidR="00DE176D" w:rsidRDefault="00DE176D" w:rsidP="00DE176D">
            <w:r>
              <w:t>APSA support :</w:t>
            </w:r>
          </w:p>
          <w:p w14:paraId="2AEEFD84" w14:textId="77777777" w:rsidR="00BC3E99" w:rsidRDefault="00DE176D" w:rsidP="00DE176D">
            <w:r>
              <w:t>Attendus de fin de séquence :</w:t>
            </w:r>
          </w:p>
        </w:tc>
        <w:tc>
          <w:tcPr>
            <w:tcW w:w="3499" w:type="dxa"/>
          </w:tcPr>
          <w:p w14:paraId="2D807A16" w14:textId="77777777" w:rsidR="00DE176D" w:rsidRDefault="00DE176D" w:rsidP="00DE176D">
            <w:r>
              <w:t>APSA support :</w:t>
            </w:r>
          </w:p>
          <w:p w14:paraId="34D85C42" w14:textId="77777777" w:rsidR="00BC3E99" w:rsidRDefault="00DE176D" w:rsidP="00DE176D">
            <w:r>
              <w:t>Attendus de fin de séquence :</w:t>
            </w:r>
          </w:p>
        </w:tc>
      </w:tr>
      <w:tr w:rsidR="00BC3E99" w14:paraId="5DE35ADC" w14:textId="77777777" w:rsidTr="00DE176D">
        <w:trPr>
          <w:trHeight w:val="1271"/>
        </w:trPr>
        <w:tc>
          <w:tcPr>
            <w:tcW w:w="3498" w:type="dxa"/>
            <w:shd w:val="clear" w:color="auto" w:fill="FFC000"/>
          </w:tcPr>
          <w:p w14:paraId="2FF5AC59" w14:textId="77777777" w:rsidR="00BC3E99" w:rsidRPr="00BC3E99" w:rsidRDefault="00BC3E99">
            <w:pPr>
              <w:rPr>
                <w:sz w:val="28"/>
                <w:szCs w:val="28"/>
              </w:rPr>
            </w:pPr>
          </w:p>
          <w:p w14:paraId="7EE1B037" w14:textId="77777777" w:rsidR="00BC3E99" w:rsidRPr="00BC3E99" w:rsidRDefault="00BC3E99">
            <w:pPr>
              <w:rPr>
                <w:sz w:val="28"/>
                <w:szCs w:val="28"/>
              </w:rPr>
            </w:pPr>
            <w:r w:rsidRPr="00BC3E99">
              <w:rPr>
                <w:sz w:val="28"/>
                <w:szCs w:val="28"/>
              </w:rPr>
              <w:t>Champ d’apprentissage 2</w:t>
            </w:r>
          </w:p>
        </w:tc>
        <w:tc>
          <w:tcPr>
            <w:tcW w:w="3498" w:type="dxa"/>
          </w:tcPr>
          <w:p w14:paraId="33321EAC" w14:textId="77777777" w:rsidR="00BC3E99" w:rsidRDefault="00BC3E99" w:rsidP="00BC3E99">
            <w:r>
              <w:t>APSA support :</w:t>
            </w:r>
          </w:p>
          <w:p w14:paraId="24CF8D85" w14:textId="77777777" w:rsidR="00BC3E99" w:rsidRDefault="00BC3E99" w:rsidP="00BC3E99">
            <w:r>
              <w:t>Attendu</w:t>
            </w:r>
            <w:r w:rsidR="00DE176D">
              <w:t>s</w:t>
            </w:r>
            <w:r>
              <w:t xml:space="preserve"> de fin de séquence :</w:t>
            </w:r>
          </w:p>
        </w:tc>
        <w:tc>
          <w:tcPr>
            <w:tcW w:w="3499" w:type="dxa"/>
          </w:tcPr>
          <w:p w14:paraId="4974E369" w14:textId="77777777" w:rsidR="00DE176D" w:rsidRDefault="00DE176D" w:rsidP="00DE176D">
            <w:r>
              <w:t>APSA support :</w:t>
            </w:r>
          </w:p>
          <w:p w14:paraId="2445008C" w14:textId="77777777" w:rsidR="00BC3E99" w:rsidRDefault="00DE176D" w:rsidP="00DE176D">
            <w:r>
              <w:t>Attendus de fin de séquence :</w:t>
            </w:r>
          </w:p>
        </w:tc>
        <w:tc>
          <w:tcPr>
            <w:tcW w:w="3499" w:type="dxa"/>
          </w:tcPr>
          <w:p w14:paraId="0632C6B1" w14:textId="77777777" w:rsidR="00DE176D" w:rsidRDefault="00DE176D" w:rsidP="00DE176D">
            <w:r>
              <w:t>APSA support :</w:t>
            </w:r>
          </w:p>
          <w:p w14:paraId="64FD20E2" w14:textId="77777777" w:rsidR="00BC3E99" w:rsidRDefault="00DE176D" w:rsidP="00DE176D">
            <w:r>
              <w:t>Attendus de fin de séquence :</w:t>
            </w:r>
          </w:p>
        </w:tc>
      </w:tr>
      <w:tr w:rsidR="00BC3E99" w14:paraId="5DEE83E4" w14:textId="77777777" w:rsidTr="00DE176D">
        <w:trPr>
          <w:trHeight w:val="1260"/>
        </w:trPr>
        <w:tc>
          <w:tcPr>
            <w:tcW w:w="3498" w:type="dxa"/>
            <w:shd w:val="clear" w:color="auto" w:fill="FFC000"/>
          </w:tcPr>
          <w:p w14:paraId="7621A52D" w14:textId="77777777" w:rsidR="00BC3E99" w:rsidRPr="00BC3E99" w:rsidRDefault="00BC3E99">
            <w:pPr>
              <w:rPr>
                <w:sz w:val="28"/>
                <w:szCs w:val="28"/>
              </w:rPr>
            </w:pPr>
          </w:p>
          <w:p w14:paraId="03CAA7D6" w14:textId="77777777" w:rsidR="00BC3E99" w:rsidRPr="00BC3E99" w:rsidRDefault="00BC3E99">
            <w:pPr>
              <w:rPr>
                <w:sz w:val="28"/>
                <w:szCs w:val="28"/>
              </w:rPr>
            </w:pPr>
            <w:r w:rsidRPr="00BC3E99">
              <w:rPr>
                <w:sz w:val="28"/>
                <w:szCs w:val="28"/>
              </w:rPr>
              <w:t>Champ d’apprentissage 3</w:t>
            </w:r>
          </w:p>
        </w:tc>
        <w:tc>
          <w:tcPr>
            <w:tcW w:w="3498" w:type="dxa"/>
          </w:tcPr>
          <w:p w14:paraId="10957338" w14:textId="77777777" w:rsidR="00BC3E99" w:rsidRDefault="00BC3E99" w:rsidP="00BC3E99">
            <w:r>
              <w:t>APSA support :</w:t>
            </w:r>
          </w:p>
          <w:p w14:paraId="5071E0D8" w14:textId="77777777" w:rsidR="00BC3E99" w:rsidRDefault="00BC3E99" w:rsidP="00BC3E99">
            <w:r>
              <w:t>Attendu</w:t>
            </w:r>
            <w:r w:rsidR="00DE176D">
              <w:t>s</w:t>
            </w:r>
            <w:r>
              <w:t xml:space="preserve"> de fin de séquence :</w:t>
            </w:r>
          </w:p>
        </w:tc>
        <w:tc>
          <w:tcPr>
            <w:tcW w:w="3499" w:type="dxa"/>
          </w:tcPr>
          <w:p w14:paraId="3BCB8C78" w14:textId="77777777" w:rsidR="00DE176D" w:rsidRDefault="00DE176D" w:rsidP="00DE176D">
            <w:r>
              <w:t>APSA support :</w:t>
            </w:r>
          </w:p>
          <w:p w14:paraId="0AD8B4CF" w14:textId="77777777" w:rsidR="00BC3E99" w:rsidRDefault="00DE176D" w:rsidP="00DE176D">
            <w:r>
              <w:t>Attendus de fin de séquence :</w:t>
            </w:r>
          </w:p>
        </w:tc>
        <w:tc>
          <w:tcPr>
            <w:tcW w:w="3499" w:type="dxa"/>
          </w:tcPr>
          <w:p w14:paraId="369D1B2D" w14:textId="77777777" w:rsidR="00DE176D" w:rsidRDefault="00DE176D" w:rsidP="00DE176D">
            <w:r>
              <w:t>APSA support :</w:t>
            </w:r>
          </w:p>
          <w:p w14:paraId="44286D1B" w14:textId="77777777" w:rsidR="00BC3E99" w:rsidRDefault="00DE176D" w:rsidP="00DE176D">
            <w:r>
              <w:t>Attendus de fin de séquence :</w:t>
            </w:r>
          </w:p>
        </w:tc>
      </w:tr>
      <w:tr w:rsidR="00BC3E99" w14:paraId="46C70EE6" w14:textId="77777777" w:rsidTr="00DE176D">
        <w:trPr>
          <w:trHeight w:val="1122"/>
        </w:trPr>
        <w:tc>
          <w:tcPr>
            <w:tcW w:w="3498" w:type="dxa"/>
            <w:shd w:val="clear" w:color="auto" w:fill="FFC000"/>
          </w:tcPr>
          <w:p w14:paraId="2246AEED" w14:textId="77777777" w:rsidR="00BC3E99" w:rsidRPr="00BC3E99" w:rsidRDefault="00BC3E99">
            <w:pPr>
              <w:rPr>
                <w:sz w:val="28"/>
                <w:szCs w:val="28"/>
              </w:rPr>
            </w:pPr>
          </w:p>
          <w:p w14:paraId="0CB17F8F" w14:textId="77777777" w:rsidR="00BC3E99" w:rsidRPr="00BC3E99" w:rsidRDefault="00BC3E99">
            <w:pPr>
              <w:rPr>
                <w:sz w:val="28"/>
                <w:szCs w:val="28"/>
              </w:rPr>
            </w:pPr>
            <w:r w:rsidRPr="00BC3E99">
              <w:rPr>
                <w:sz w:val="28"/>
                <w:szCs w:val="28"/>
              </w:rPr>
              <w:t>Champ d’apprentissage 4</w:t>
            </w:r>
          </w:p>
        </w:tc>
        <w:tc>
          <w:tcPr>
            <w:tcW w:w="3498" w:type="dxa"/>
          </w:tcPr>
          <w:p w14:paraId="1077530A" w14:textId="77777777" w:rsidR="00BC3E99" w:rsidRDefault="00BC3E99" w:rsidP="00BC3E99">
            <w:r>
              <w:t>APSA support :</w:t>
            </w:r>
          </w:p>
          <w:p w14:paraId="4CB9620D" w14:textId="77777777" w:rsidR="00BC3E99" w:rsidRDefault="00BC3E99" w:rsidP="00BC3E99">
            <w:r>
              <w:t>Attendu</w:t>
            </w:r>
            <w:r w:rsidR="00DE176D">
              <w:t>s</w:t>
            </w:r>
            <w:r>
              <w:t xml:space="preserve"> de fin de séquence :</w:t>
            </w:r>
          </w:p>
        </w:tc>
        <w:tc>
          <w:tcPr>
            <w:tcW w:w="3499" w:type="dxa"/>
          </w:tcPr>
          <w:p w14:paraId="7EF36822" w14:textId="77777777" w:rsidR="00DE176D" w:rsidRDefault="00DE176D" w:rsidP="00DE176D">
            <w:r>
              <w:t>APSA support :</w:t>
            </w:r>
          </w:p>
          <w:p w14:paraId="5AEED144" w14:textId="77777777" w:rsidR="00BC3E99" w:rsidRDefault="00DE176D" w:rsidP="00DE176D">
            <w:r>
              <w:t>Attendus de fin de séquence :</w:t>
            </w:r>
          </w:p>
        </w:tc>
        <w:tc>
          <w:tcPr>
            <w:tcW w:w="3499" w:type="dxa"/>
          </w:tcPr>
          <w:p w14:paraId="16DF13B8" w14:textId="77777777" w:rsidR="00DE176D" w:rsidRDefault="00DE176D" w:rsidP="00DE176D">
            <w:r>
              <w:t>APSA support :</w:t>
            </w:r>
          </w:p>
          <w:p w14:paraId="0704308C" w14:textId="77777777" w:rsidR="00BC3E99" w:rsidRDefault="00DE176D" w:rsidP="00DE176D">
            <w:r>
              <w:t>Attendus de fin de séquence :</w:t>
            </w:r>
          </w:p>
        </w:tc>
      </w:tr>
      <w:tr w:rsidR="00BC3E99" w14:paraId="617B308B" w14:textId="77777777" w:rsidTr="00DE176D">
        <w:trPr>
          <w:trHeight w:val="1264"/>
        </w:trPr>
        <w:tc>
          <w:tcPr>
            <w:tcW w:w="3498" w:type="dxa"/>
            <w:shd w:val="clear" w:color="auto" w:fill="FFC000"/>
          </w:tcPr>
          <w:p w14:paraId="5D93758E" w14:textId="77777777" w:rsidR="00BC3E99" w:rsidRPr="00BC3E99" w:rsidRDefault="00BC3E99">
            <w:pPr>
              <w:rPr>
                <w:sz w:val="28"/>
                <w:szCs w:val="28"/>
              </w:rPr>
            </w:pPr>
          </w:p>
          <w:p w14:paraId="7D11A6EB" w14:textId="77777777" w:rsidR="00BC3E99" w:rsidRPr="00BC3E99" w:rsidRDefault="00BC3E99">
            <w:pPr>
              <w:rPr>
                <w:sz w:val="28"/>
                <w:szCs w:val="28"/>
              </w:rPr>
            </w:pPr>
            <w:r w:rsidRPr="00BC3E99">
              <w:rPr>
                <w:sz w:val="28"/>
                <w:szCs w:val="28"/>
              </w:rPr>
              <w:t>Champ d’apprentissage 5</w:t>
            </w:r>
          </w:p>
        </w:tc>
        <w:tc>
          <w:tcPr>
            <w:tcW w:w="3498" w:type="dxa"/>
          </w:tcPr>
          <w:p w14:paraId="293D7983" w14:textId="77777777" w:rsidR="00BC3E99" w:rsidRDefault="00BC3E99" w:rsidP="00BC3E99">
            <w:r>
              <w:t>APSA support :</w:t>
            </w:r>
          </w:p>
          <w:p w14:paraId="366B5F0C" w14:textId="77777777" w:rsidR="00BC3E99" w:rsidRDefault="00BC3E99" w:rsidP="00BC3E99">
            <w:r>
              <w:t>Attendu</w:t>
            </w:r>
            <w:r w:rsidR="00DE176D">
              <w:t>s</w:t>
            </w:r>
            <w:r>
              <w:t xml:space="preserve"> de fin de séquence :</w:t>
            </w:r>
          </w:p>
        </w:tc>
        <w:tc>
          <w:tcPr>
            <w:tcW w:w="3499" w:type="dxa"/>
          </w:tcPr>
          <w:p w14:paraId="502A1BA3" w14:textId="77777777" w:rsidR="00DE176D" w:rsidRDefault="00DE176D" w:rsidP="00DE176D">
            <w:r>
              <w:t>APSA support :</w:t>
            </w:r>
          </w:p>
          <w:p w14:paraId="7A73129B" w14:textId="77777777" w:rsidR="00BC3E99" w:rsidRDefault="00DE176D" w:rsidP="00DE176D">
            <w:r>
              <w:t>Attendus de fin de séquence :</w:t>
            </w:r>
          </w:p>
        </w:tc>
        <w:tc>
          <w:tcPr>
            <w:tcW w:w="3499" w:type="dxa"/>
          </w:tcPr>
          <w:p w14:paraId="2B9DAEB5" w14:textId="77777777" w:rsidR="00DE176D" w:rsidRDefault="00DE176D" w:rsidP="00DE176D">
            <w:r>
              <w:t>APSA support :</w:t>
            </w:r>
          </w:p>
          <w:p w14:paraId="5B442CE5" w14:textId="77777777" w:rsidR="00BC3E99" w:rsidRDefault="00DE176D" w:rsidP="00DE176D">
            <w:r>
              <w:t>Attendus de fin de séquence :</w:t>
            </w:r>
          </w:p>
        </w:tc>
      </w:tr>
    </w:tbl>
    <w:p w14:paraId="4E023F27" w14:textId="77777777" w:rsidR="00FE2D21" w:rsidRDefault="00FE2D21">
      <w:r>
        <w:br w:type="page"/>
      </w:r>
    </w:p>
    <w:tbl>
      <w:tblPr>
        <w:tblStyle w:val="Grilledutableau"/>
        <w:tblpPr w:leftFromText="141" w:rightFromText="141" w:vertAnchor="page" w:horzAnchor="margin" w:tblpXSpec="center" w:tblpY="2521"/>
        <w:tblW w:w="15749" w:type="dxa"/>
        <w:tblLayout w:type="fixed"/>
        <w:tblLook w:val="01E0" w:firstRow="1" w:lastRow="1" w:firstColumn="1" w:lastColumn="1" w:noHBand="0" w:noVBand="0"/>
      </w:tblPr>
      <w:tblGrid>
        <w:gridCol w:w="2895"/>
        <w:gridCol w:w="236"/>
        <w:gridCol w:w="3095"/>
        <w:gridCol w:w="3092"/>
        <w:gridCol w:w="3092"/>
        <w:gridCol w:w="3092"/>
        <w:gridCol w:w="247"/>
      </w:tblGrid>
      <w:tr w:rsidR="00EE5A0D" w:rsidRPr="003D057E" w14:paraId="60BD7CB7" w14:textId="77777777" w:rsidTr="00515B74">
        <w:trPr>
          <w:trHeight w:val="244"/>
        </w:trPr>
        <w:tc>
          <w:tcPr>
            <w:tcW w:w="289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AE4F9B7" w14:textId="77777777" w:rsidR="00EE5A0D" w:rsidRDefault="00EE5A0D" w:rsidP="002F719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APSA :</w:t>
            </w:r>
          </w:p>
          <w:p w14:paraId="7D4CBA6B" w14:textId="77777777" w:rsidR="00EE5A0D" w:rsidRDefault="00EE5A0D" w:rsidP="002F719E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03988C04" w14:textId="77777777" w:rsidR="00EE5A0D" w:rsidRDefault="00EE5A0D" w:rsidP="002F719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Compétence attendue :</w:t>
            </w:r>
          </w:p>
          <w:p w14:paraId="0E4033B9" w14:textId="77777777" w:rsidR="00EE5A0D" w:rsidRDefault="00EE5A0D" w:rsidP="002F719E">
            <w:pPr>
              <w:pStyle w:val="TableParagraph"/>
              <w:spacing w:line="224" w:lineRule="exact"/>
              <w:ind w:left="168"/>
              <w:rPr>
                <w:b/>
                <w:sz w:val="20"/>
              </w:rPr>
            </w:pPr>
          </w:p>
          <w:p w14:paraId="500CF182" w14:textId="77777777" w:rsidR="00EE5A0D" w:rsidRPr="003D057E" w:rsidRDefault="00EE5A0D" w:rsidP="002F719E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</w:tc>
        <w:tc>
          <w:tcPr>
            <w:tcW w:w="12854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B99F600" w14:textId="77777777" w:rsidR="00EE5A0D" w:rsidRDefault="00EE5A0D" w:rsidP="002F719E">
            <w:pPr>
              <w:pStyle w:val="TableParagraph"/>
              <w:spacing w:line="224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Description de la situation qui fait la preuve de l’acquisition de la compétence attendue</w:t>
            </w:r>
          </w:p>
          <w:p w14:paraId="7C7F1572" w14:textId="77777777" w:rsidR="00EE5A0D" w:rsidRDefault="00EE5A0D" w:rsidP="002F719E">
            <w:pPr>
              <w:pStyle w:val="TableParagraph"/>
              <w:spacing w:line="224" w:lineRule="exact"/>
              <w:ind w:left="361"/>
              <w:rPr>
                <w:b/>
                <w:color w:val="FF0000"/>
              </w:rPr>
            </w:pPr>
          </w:p>
          <w:p w14:paraId="3266A024" w14:textId="77777777" w:rsidR="00EE5A0D" w:rsidRDefault="00EE5A0D" w:rsidP="002F719E">
            <w:pPr>
              <w:pStyle w:val="TableParagraph"/>
              <w:spacing w:line="224" w:lineRule="exact"/>
              <w:ind w:left="361"/>
              <w:rPr>
                <w:b/>
                <w:color w:val="FF0000"/>
              </w:rPr>
            </w:pPr>
          </w:p>
          <w:p w14:paraId="261A43F2" w14:textId="77777777" w:rsidR="00EE5A0D" w:rsidRDefault="00EE5A0D" w:rsidP="002F719E">
            <w:pPr>
              <w:pStyle w:val="TableParagraph"/>
              <w:spacing w:line="224" w:lineRule="exact"/>
              <w:ind w:left="361"/>
              <w:rPr>
                <w:b/>
                <w:color w:val="FF0000"/>
              </w:rPr>
            </w:pPr>
          </w:p>
          <w:p w14:paraId="58AD5D99" w14:textId="77777777" w:rsidR="00EE5A0D" w:rsidRDefault="00EE5A0D" w:rsidP="002F719E">
            <w:pPr>
              <w:pStyle w:val="TableParagraph"/>
              <w:spacing w:line="224" w:lineRule="exact"/>
              <w:ind w:left="361"/>
              <w:rPr>
                <w:b/>
                <w:color w:val="FF0000"/>
              </w:rPr>
            </w:pPr>
          </w:p>
          <w:p w14:paraId="0DECA9C0" w14:textId="77777777" w:rsidR="00EE5A0D" w:rsidRDefault="00EE5A0D" w:rsidP="002F719E">
            <w:pPr>
              <w:pStyle w:val="TableParagraph"/>
              <w:spacing w:line="224" w:lineRule="exact"/>
              <w:ind w:left="361"/>
              <w:rPr>
                <w:b/>
                <w:color w:val="FF0000"/>
              </w:rPr>
            </w:pPr>
          </w:p>
          <w:p w14:paraId="4B38E532" w14:textId="77777777" w:rsidR="00EE5A0D" w:rsidRPr="003D057E" w:rsidRDefault="00EE5A0D" w:rsidP="002F719E">
            <w:pPr>
              <w:pStyle w:val="TableParagraph"/>
              <w:spacing w:line="224" w:lineRule="exact"/>
              <w:ind w:left="361"/>
              <w:rPr>
                <w:b/>
                <w:sz w:val="20"/>
              </w:rPr>
            </w:pPr>
          </w:p>
        </w:tc>
      </w:tr>
      <w:tr w:rsidR="002F719E" w:rsidRPr="003D057E" w14:paraId="5A38F219" w14:textId="6839C574" w:rsidTr="00515B74">
        <w:trPr>
          <w:trHeight w:val="244"/>
        </w:trPr>
        <w:tc>
          <w:tcPr>
            <w:tcW w:w="2895" w:type="dxa"/>
            <w:vMerge/>
            <w:tcBorders>
              <w:left w:val="double" w:sz="4" w:space="0" w:color="auto"/>
            </w:tcBorders>
          </w:tcPr>
          <w:p w14:paraId="6066523E" w14:textId="77777777" w:rsidR="002F719E" w:rsidRPr="003D057E" w:rsidRDefault="002F719E" w:rsidP="002F719E">
            <w:pPr>
              <w:pStyle w:val="TableParagraph"/>
              <w:spacing w:line="224" w:lineRule="exact"/>
              <w:ind w:left="434"/>
              <w:rPr>
                <w:b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06E0597" w14:textId="77777777" w:rsidR="002F719E" w:rsidRPr="003D057E" w:rsidRDefault="002F719E" w:rsidP="002F719E">
            <w:pPr>
              <w:pStyle w:val="TableParagraph"/>
              <w:spacing w:line="224" w:lineRule="exact"/>
              <w:ind w:left="138"/>
              <w:jc w:val="center"/>
              <w:rPr>
                <w:b/>
                <w:sz w:val="20"/>
              </w:rPr>
            </w:pP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7D94F5E" w14:textId="77777777" w:rsidR="002F719E" w:rsidRPr="003D057E" w:rsidRDefault="002F719E" w:rsidP="002F719E">
            <w:pPr>
              <w:pStyle w:val="TableParagraph"/>
              <w:spacing w:line="224" w:lineRule="exact"/>
              <w:ind w:left="137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1</w:t>
            </w:r>
            <w:r w:rsidRPr="003D057E">
              <w:rPr>
                <w:b/>
                <w:sz w:val="20"/>
                <w:vertAlign w:val="superscript"/>
              </w:rPr>
              <w:t>er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3092" w:type="dxa"/>
            <w:tcBorders>
              <w:top w:val="double" w:sz="4" w:space="0" w:color="auto"/>
            </w:tcBorders>
          </w:tcPr>
          <w:p w14:paraId="56C696FF" w14:textId="77777777" w:rsidR="002F719E" w:rsidRPr="003D057E" w:rsidRDefault="002F719E" w:rsidP="002F719E">
            <w:pPr>
              <w:pStyle w:val="TableParagraph"/>
              <w:spacing w:line="224" w:lineRule="exact"/>
              <w:ind w:left="142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2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3092" w:type="dxa"/>
            <w:tcBorders>
              <w:top w:val="double" w:sz="4" w:space="0" w:color="auto"/>
            </w:tcBorders>
          </w:tcPr>
          <w:p w14:paraId="1B9BAA47" w14:textId="77777777" w:rsidR="002F719E" w:rsidRPr="003D057E" w:rsidRDefault="002F719E" w:rsidP="002F719E">
            <w:pPr>
              <w:pStyle w:val="TableParagraph"/>
              <w:spacing w:line="224" w:lineRule="exact"/>
              <w:ind w:left="147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3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3092" w:type="dxa"/>
            <w:tcBorders>
              <w:top w:val="double" w:sz="4" w:space="0" w:color="auto"/>
              <w:right w:val="double" w:sz="4" w:space="0" w:color="auto"/>
            </w:tcBorders>
          </w:tcPr>
          <w:p w14:paraId="1FC6D9E5" w14:textId="273719E8" w:rsidR="002F719E" w:rsidRPr="003D057E" w:rsidRDefault="002F719E" w:rsidP="002F719E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 w:rsidRPr="003D057E">
              <w:rPr>
                <w:b/>
                <w:sz w:val="20"/>
              </w:rPr>
              <w:t>4</w:t>
            </w:r>
            <w:r w:rsidRPr="003D057E">
              <w:rPr>
                <w:b/>
                <w:sz w:val="20"/>
                <w:vertAlign w:val="superscript"/>
              </w:rPr>
              <w:t>ème</w:t>
            </w:r>
            <w:r w:rsidRPr="003D057E">
              <w:rPr>
                <w:b/>
                <w:sz w:val="20"/>
              </w:rPr>
              <w:t xml:space="preserve"> degré d’acquisition</w:t>
            </w:r>
          </w:p>
        </w:tc>
        <w:tc>
          <w:tcPr>
            <w:tcW w:w="24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0B58EAE1" w14:textId="77777777" w:rsidR="002F719E" w:rsidRPr="003D057E" w:rsidRDefault="002F719E" w:rsidP="002F719E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</w:p>
        </w:tc>
      </w:tr>
      <w:tr w:rsidR="002F719E" w:rsidRPr="003D057E" w14:paraId="118F71B1" w14:textId="3E8E35C2" w:rsidTr="00515B74">
        <w:trPr>
          <w:trHeight w:val="1038"/>
        </w:trPr>
        <w:tc>
          <w:tcPr>
            <w:tcW w:w="2895" w:type="dxa"/>
            <w:tcBorders>
              <w:left w:val="double" w:sz="4" w:space="0" w:color="auto"/>
            </w:tcBorders>
          </w:tcPr>
          <w:p w14:paraId="55AC8F35" w14:textId="77777777" w:rsidR="002F719E" w:rsidRPr="005F755A" w:rsidRDefault="002F719E" w:rsidP="002F719E">
            <w:pPr>
              <w:pStyle w:val="TableParagraph"/>
              <w:spacing w:before="1"/>
              <w:ind w:left="123" w:right="110"/>
              <w:jc w:val="center"/>
              <w:rPr>
                <w:b/>
                <w:color w:val="000000" w:themeColor="text1"/>
                <w:sz w:val="24"/>
              </w:rPr>
            </w:pPr>
            <w:r w:rsidRPr="005F755A">
              <w:rPr>
                <w:b/>
                <w:color w:val="000000" w:themeColor="text1"/>
                <w:sz w:val="24"/>
              </w:rPr>
              <w:t>AFL 1 :</w:t>
            </w:r>
          </w:p>
          <w:p w14:paraId="57FED432" w14:textId="77777777" w:rsidR="002F719E" w:rsidRPr="005F755A" w:rsidRDefault="002F719E" w:rsidP="002F719E">
            <w:pPr>
              <w:pStyle w:val="TableParagraph"/>
              <w:spacing w:before="2"/>
              <w:ind w:left="95" w:right="112"/>
              <w:jc w:val="center"/>
              <w:rPr>
                <w:i/>
                <w:sz w:val="20"/>
              </w:rPr>
            </w:pPr>
            <w:r w:rsidRPr="005F755A">
              <w:rPr>
                <w:i/>
                <w:color w:val="FF0000"/>
                <w:sz w:val="20"/>
              </w:rPr>
              <w:t>ADN</w:t>
            </w:r>
          </w:p>
          <w:p w14:paraId="661F6A3D" w14:textId="77777777" w:rsidR="002F719E" w:rsidRPr="003D057E" w:rsidRDefault="002F719E" w:rsidP="002F719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5F755A">
              <w:rPr>
                <w:color w:val="6F2F9F"/>
                <w:sz w:val="20"/>
              </w:rPr>
              <w:t>Cœur : moteur – technique – tactique - stratégique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E3B8B76" w14:textId="77777777" w:rsidR="002F719E" w:rsidRPr="003D057E" w:rsidRDefault="002F719E" w:rsidP="002F719E">
            <w:pPr>
              <w:pStyle w:val="TableParagraph"/>
              <w:rPr>
                <w:sz w:val="20"/>
              </w:rPr>
            </w:pPr>
          </w:p>
        </w:tc>
        <w:tc>
          <w:tcPr>
            <w:tcW w:w="3095" w:type="dxa"/>
            <w:tcBorders>
              <w:left w:val="double" w:sz="4" w:space="0" w:color="auto"/>
              <w:bottom w:val="single" w:sz="4" w:space="0" w:color="auto"/>
            </w:tcBorders>
          </w:tcPr>
          <w:p w14:paraId="0AF4FB83" w14:textId="77777777" w:rsidR="002F719E" w:rsidRPr="003D057E" w:rsidRDefault="002F719E" w:rsidP="002F719E">
            <w:pPr>
              <w:pStyle w:val="TableParagraph"/>
              <w:rPr>
                <w:sz w:val="20"/>
              </w:rPr>
            </w:pPr>
          </w:p>
        </w:tc>
        <w:tc>
          <w:tcPr>
            <w:tcW w:w="3092" w:type="dxa"/>
          </w:tcPr>
          <w:p w14:paraId="28215626" w14:textId="1E610477" w:rsidR="002F719E" w:rsidRPr="003D057E" w:rsidRDefault="002F719E" w:rsidP="002F719E">
            <w:pPr>
              <w:pStyle w:val="TableParagraph"/>
              <w:rPr>
                <w:sz w:val="20"/>
              </w:rPr>
            </w:pPr>
          </w:p>
        </w:tc>
        <w:tc>
          <w:tcPr>
            <w:tcW w:w="3092" w:type="dxa"/>
          </w:tcPr>
          <w:p w14:paraId="21F2AAA0" w14:textId="77777777" w:rsidR="002F719E" w:rsidRPr="003D057E" w:rsidRDefault="002F719E" w:rsidP="002F719E">
            <w:pPr>
              <w:pStyle w:val="TableParagraph"/>
              <w:rPr>
                <w:sz w:val="20"/>
              </w:rPr>
            </w:pPr>
          </w:p>
        </w:tc>
        <w:tc>
          <w:tcPr>
            <w:tcW w:w="3092" w:type="dxa"/>
            <w:tcBorders>
              <w:right w:val="double" w:sz="4" w:space="0" w:color="auto"/>
            </w:tcBorders>
          </w:tcPr>
          <w:p w14:paraId="75888627" w14:textId="77777777" w:rsidR="002F719E" w:rsidRPr="003D057E" w:rsidRDefault="002F719E" w:rsidP="002F719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B1297E" w14:textId="77777777" w:rsidR="002F719E" w:rsidRPr="003D057E" w:rsidRDefault="002F719E" w:rsidP="002F719E">
            <w:pPr>
              <w:pStyle w:val="TableParagraph"/>
              <w:rPr>
                <w:sz w:val="20"/>
              </w:rPr>
            </w:pPr>
          </w:p>
        </w:tc>
      </w:tr>
      <w:tr w:rsidR="002F719E" w:rsidRPr="003D057E" w14:paraId="19666FE0" w14:textId="43A5610B" w:rsidTr="00515B74">
        <w:trPr>
          <w:trHeight w:val="199"/>
        </w:trPr>
        <w:tc>
          <w:tcPr>
            <w:tcW w:w="2895" w:type="dxa"/>
            <w:tcBorders>
              <w:left w:val="double" w:sz="4" w:space="0" w:color="auto"/>
            </w:tcBorders>
          </w:tcPr>
          <w:p w14:paraId="47095FF4" w14:textId="77777777" w:rsidR="002F719E" w:rsidRPr="003D057E" w:rsidRDefault="002F719E" w:rsidP="002F719E">
            <w:pPr>
              <w:pStyle w:val="TableParagraph"/>
              <w:ind w:left="149"/>
              <w:rPr>
                <w:sz w:val="12"/>
              </w:rPr>
            </w:pPr>
            <w:r>
              <w:rPr>
                <w:b/>
                <w:sz w:val="12"/>
              </w:rPr>
              <w:t xml:space="preserve">Nombre de points attribués à cette dimension et répartition par degré  : 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DB2E683" w14:textId="77777777" w:rsidR="002F719E" w:rsidRPr="003D057E" w:rsidRDefault="002F719E" w:rsidP="002F719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double" w:sz="4" w:space="0" w:color="auto"/>
            </w:tcBorders>
          </w:tcPr>
          <w:p w14:paraId="1162948D" w14:textId="77777777" w:rsidR="002F719E" w:rsidRPr="003D057E" w:rsidRDefault="002F719E" w:rsidP="002F719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92" w:type="dxa"/>
          </w:tcPr>
          <w:p w14:paraId="63420562" w14:textId="0BA9EFD6" w:rsidR="002F719E" w:rsidRPr="003D057E" w:rsidRDefault="002F719E" w:rsidP="002F719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92" w:type="dxa"/>
          </w:tcPr>
          <w:p w14:paraId="76D5599D" w14:textId="77777777" w:rsidR="002F719E" w:rsidRPr="003D057E" w:rsidRDefault="002F719E" w:rsidP="002F719E">
            <w:pPr>
              <w:pStyle w:val="TableParagraph"/>
              <w:spacing w:before="27"/>
              <w:ind w:right="98"/>
              <w:jc w:val="center"/>
              <w:rPr>
                <w:b/>
                <w:sz w:val="12"/>
              </w:rPr>
            </w:pPr>
          </w:p>
        </w:tc>
        <w:tc>
          <w:tcPr>
            <w:tcW w:w="3092" w:type="dxa"/>
            <w:tcBorders>
              <w:right w:val="double" w:sz="4" w:space="0" w:color="auto"/>
            </w:tcBorders>
          </w:tcPr>
          <w:p w14:paraId="71DBD424" w14:textId="77777777" w:rsidR="002F719E" w:rsidRPr="003D057E" w:rsidRDefault="002F719E" w:rsidP="002F719E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88B498" w14:textId="77777777" w:rsidR="002F719E" w:rsidRPr="003D057E" w:rsidRDefault="002F719E" w:rsidP="002F719E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2F719E" w:rsidRPr="003D057E" w14:paraId="53A5AC77" w14:textId="0C28EF28" w:rsidTr="00515B74">
        <w:trPr>
          <w:trHeight w:val="1134"/>
        </w:trPr>
        <w:tc>
          <w:tcPr>
            <w:tcW w:w="2895" w:type="dxa"/>
            <w:tcBorders>
              <w:left w:val="double" w:sz="4" w:space="0" w:color="auto"/>
            </w:tcBorders>
          </w:tcPr>
          <w:p w14:paraId="09DEB587" w14:textId="77777777" w:rsidR="002F719E" w:rsidRPr="005F755A" w:rsidRDefault="002F719E" w:rsidP="002F719E">
            <w:pPr>
              <w:pStyle w:val="TableParagraph"/>
              <w:spacing w:before="1"/>
              <w:ind w:left="123" w:right="110"/>
              <w:jc w:val="center"/>
              <w:rPr>
                <w:b/>
                <w:color w:val="000000" w:themeColor="text1"/>
                <w:sz w:val="24"/>
              </w:rPr>
            </w:pPr>
            <w:r w:rsidRPr="005F755A">
              <w:rPr>
                <w:b/>
                <w:color w:val="000000" w:themeColor="text1"/>
                <w:sz w:val="24"/>
              </w:rPr>
              <w:t>AFL 2 :</w:t>
            </w:r>
          </w:p>
          <w:p w14:paraId="3FE6A4A8" w14:textId="77777777" w:rsidR="002F719E" w:rsidRPr="005F755A" w:rsidRDefault="002F719E" w:rsidP="002F719E">
            <w:pPr>
              <w:pStyle w:val="TableParagraph"/>
              <w:spacing w:before="1"/>
              <w:ind w:left="123" w:right="111"/>
              <w:jc w:val="center"/>
              <w:rPr>
                <w:sz w:val="20"/>
              </w:rPr>
            </w:pPr>
            <w:r w:rsidRPr="005F755A">
              <w:rPr>
                <w:color w:val="006FC0"/>
                <w:sz w:val="20"/>
              </w:rPr>
              <w:t>« Savoir s’entraîner et s’organiser pour apprendre »</w:t>
            </w:r>
          </w:p>
          <w:p w14:paraId="0E4785BE" w14:textId="77777777" w:rsidR="002F719E" w:rsidRPr="003D057E" w:rsidRDefault="002F719E" w:rsidP="002F719E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  <w:r w:rsidRPr="005F755A">
              <w:rPr>
                <w:color w:val="006FC0"/>
                <w:sz w:val="20"/>
              </w:rPr>
              <w:t>(se mettre en condition / identifier/ Choisir et MEO un projet /Conduire une analyse réflexive)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8E29327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5" w:type="dxa"/>
            <w:tcBorders>
              <w:left w:val="double" w:sz="4" w:space="0" w:color="auto"/>
            </w:tcBorders>
          </w:tcPr>
          <w:p w14:paraId="573423CC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2" w:type="dxa"/>
          </w:tcPr>
          <w:p w14:paraId="064E20C8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2" w:type="dxa"/>
          </w:tcPr>
          <w:p w14:paraId="7E4C39B2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2" w:type="dxa"/>
            <w:tcBorders>
              <w:right w:val="double" w:sz="4" w:space="0" w:color="auto"/>
            </w:tcBorders>
          </w:tcPr>
          <w:p w14:paraId="4D4E65D6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6B9BF0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719E" w:rsidRPr="003D057E" w14:paraId="68D0838A" w14:textId="4F2B894D" w:rsidTr="00515B74">
        <w:trPr>
          <w:trHeight w:val="260"/>
        </w:trPr>
        <w:tc>
          <w:tcPr>
            <w:tcW w:w="2895" w:type="dxa"/>
            <w:tcBorders>
              <w:left w:val="double" w:sz="4" w:space="0" w:color="auto"/>
            </w:tcBorders>
          </w:tcPr>
          <w:p w14:paraId="15D63663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  <w:r>
              <w:rPr>
                <w:b/>
                <w:sz w:val="12"/>
              </w:rPr>
              <w:t>Nombre de points attribués à cette dimension et répartition par degré  :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5F12FAF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3095" w:type="dxa"/>
            <w:tcBorders>
              <w:left w:val="double" w:sz="4" w:space="0" w:color="auto"/>
            </w:tcBorders>
          </w:tcPr>
          <w:p w14:paraId="20409E26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3092" w:type="dxa"/>
          </w:tcPr>
          <w:p w14:paraId="20BF1D80" w14:textId="2FE9326F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3092" w:type="dxa"/>
          </w:tcPr>
          <w:p w14:paraId="5EDB7191" w14:textId="77777777" w:rsidR="002F719E" w:rsidRPr="003D057E" w:rsidRDefault="002F719E" w:rsidP="002F719E">
            <w:pPr>
              <w:pStyle w:val="TableParagraph"/>
              <w:spacing w:line="125" w:lineRule="exact"/>
              <w:ind w:right="98"/>
              <w:jc w:val="center"/>
              <w:rPr>
                <w:b/>
                <w:sz w:val="12"/>
              </w:rPr>
            </w:pPr>
          </w:p>
        </w:tc>
        <w:tc>
          <w:tcPr>
            <w:tcW w:w="3092" w:type="dxa"/>
            <w:tcBorders>
              <w:right w:val="double" w:sz="4" w:space="0" w:color="auto"/>
            </w:tcBorders>
          </w:tcPr>
          <w:p w14:paraId="23A0BF1D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2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3F3493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</w:tr>
      <w:tr w:rsidR="002F719E" w:rsidRPr="003D057E" w14:paraId="423CB137" w14:textId="31E485E1" w:rsidTr="00515B74">
        <w:trPr>
          <w:trHeight w:val="1316"/>
        </w:trPr>
        <w:tc>
          <w:tcPr>
            <w:tcW w:w="2895" w:type="dxa"/>
            <w:tcBorders>
              <w:left w:val="double" w:sz="4" w:space="0" w:color="auto"/>
            </w:tcBorders>
          </w:tcPr>
          <w:p w14:paraId="22533454" w14:textId="77777777" w:rsidR="002F719E" w:rsidRPr="005F755A" w:rsidRDefault="002F719E" w:rsidP="002F719E">
            <w:pPr>
              <w:pStyle w:val="TableParagraph"/>
              <w:spacing w:before="1"/>
              <w:ind w:left="123" w:right="110"/>
              <w:jc w:val="center"/>
              <w:rPr>
                <w:b/>
                <w:color w:val="000000" w:themeColor="text1"/>
                <w:sz w:val="24"/>
              </w:rPr>
            </w:pPr>
            <w:r w:rsidRPr="005F755A">
              <w:rPr>
                <w:b/>
                <w:color w:val="000000" w:themeColor="text1"/>
                <w:sz w:val="24"/>
              </w:rPr>
              <w:t>AFL 3 :</w:t>
            </w:r>
          </w:p>
          <w:p w14:paraId="6D0B4345" w14:textId="77777777" w:rsidR="002F719E" w:rsidRPr="005F755A" w:rsidRDefault="002F719E" w:rsidP="002F719E">
            <w:pPr>
              <w:pStyle w:val="TableParagraph"/>
              <w:ind w:left="123" w:right="112"/>
              <w:jc w:val="center"/>
              <w:rPr>
                <w:sz w:val="20"/>
              </w:rPr>
            </w:pPr>
            <w:r w:rsidRPr="005F755A">
              <w:rPr>
                <w:color w:val="00AF50"/>
                <w:sz w:val="20"/>
              </w:rPr>
              <w:t>« Exercer ses responsabilités dans une logique solidaire »</w:t>
            </w:r>
          </w:p>
          <w:p w14:paraId="64209637" w14:textId="77777777" w:rsidR="002F719E" w:rsidRPr="003D057E" w:rsidRDefault="002F719E" w:rsidP="002F719E">
            <w:pPr>
              <w:pStyle w:val="TableParagraph"/>
              <w:spacing w:line="243" w:lineRule="exact"/>
              <w:ind w:left="107"/>
              <w:jc w:val="center"/>
              <w:rPr>
                <w:b/>
                <w:sz w:val="20"/>
              </w:rPr>
            </w:pPr>
            <w:r w:rsidRPr="005F755A">
              <w:rPr>
                <w:color w:val="00AF50"/>
                <w:sz w:val="20"/>
              </w:rPr>
              <w:t>(Coopérer / assumer des rôles sociaux)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12FA867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5" w:type="dxa"/>
            <w:tcBorders>
              <w:left w:val="double" w:sz="4" w:space="0" w:color="auto"/>
              <w:bottom w:val="single" w:sz="4" w:space="0" w:color="auto"/>
            </w:tcBorders>
          </w:tcPr>
          <w:p w14:paraId="2C5C4AE4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2" w:type="dxa"/>
          </w:tcPr>
          <w:p w14:paraId="6BB1CDA4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2" w:type="dxa"/>
          </w:tcPr>
          <w:p w14:paraId="1F2AEAFD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2" w:type="dxa"/>
            <w:tcBorders>
              <w:right w:val="double" w:sz="4" w:space="0" w:color="auto"/>
            </w:tcBorders>
          </w:tcPr>
          <w:p w14:paraId="4C85C0A7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F0DCCF" w14:textId="77777777" w:rsidR="002F719E" w:rsidRPr="003D057E" w:rsidRDefault="002F719E" w:rsidP="002F719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719E" w:rsidRPr="003D057E" w14:paraId="070C2147" w14:textId="20515668" w:rsidTr="00515B74">
        <w:trPr>
          <w:trHeight w:val="331"/>
        </w:trPr>
        <w:tc>
          <w:tcPr>
            <w:tcW w:w="2895" w:type="dxa"/>
            <w:tcBorders>
              <w:left w:val="double" w:sz="4" w:space="0" w:color="auto"/>
              <w:bottom w:val="double" w:sz="4" w:space="0" w:color="auto"/>
            </w:tcBorders>
          </w:tcPr>
          <w:p w14:paraId="2D67700F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  <w:r>
              <w:rPr>
                <w:b/>
                <w:sz w:val="12"/>
              </w:rPr>
              <w:t>Nombre de points attribués à cette dimension et répartition par degré  :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442CA8F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3095" w:type="dxa"/>
            <w:tcBorders>
              <w:left w:val="double" w:sz="4" w:space="0" w:color="auto"/>
              <w:bottom w:val="double" w:sz="4" w:space="0" w:color="auto"/>
            </w:tcBorders>
          </w:tcPr>
          <w:p w14:paraId="54E81C72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3092" w:type="dxa"/>
            <w:tcBorders>
              <w:bottom w:val="double" w:sz="4" w:space="0" w:color="auto"/>
            </w:tcBorders>
          </w:tcPr>
          <w:p w14:paraId="4161CB5B" w14:textId="562E9A73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3092" w:type="dxa"/>
            <w:tcBorders>
              <w:bottom w:val="double" w:sz="4" w:space="0" w:color="auto"/>
            </w:tcBorders>
          </w:tcPr>
          <w:p w14:paraId="5FC34231" w14:textId="77777777" w:rsidR="002F719E" w:rsidRPr="003D057E" w:rsidRDefault="002F719E" w:rsidP="002F719E">
            <w:pPr>
              <w:pStyle w:val="TableParagraph"/>
              <w:spacing w:line="125" w:lineRule="exact"/>
              <w:ind w:right="98"/>
              <w:jc w:val="center"/>
              <w:rPr>
                <w:b/>
                <w:sz w:val="12"/>
              </w:rPr>
            </w:pPr>
          </w:p>
        </w:tc>
        <w:tc>
          <w:tcPr>
            <w:tcW w:w="3092" w:type="dxa"/>
            <w:tcBorders>
              <w:bottom w:val="double" w:sz="4" w:space="0" w:color="auto"/>
              <w:right w:val="double" w:sz="4" w:space="0" w:color="auto"/>
            </w:tcBorders>
          </w:tcPr>
          <w:p w14:paraId="60CF2D5D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  <w:tc>
          <w:tcPr>
            <w:tcW w:w="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C9A5D" w14:textId="77777777" w:rsidR="002F719E" w:rsidRPr="003D057E" w:rsidRDefault="002F719E" w:rsidP="002F719E">
            <w:pPr>
              <w:pStyle w:val="TableParagraph"/>
              <w:jc w:val="center"/>
              <w:rPr>
                <w:sz w:val="8"/>
              </w:rPr>
            </w:pPr>
          </w:p>
        </w:tc>
      </w:tr>
    </w:tbl>
    <w:p w14:paraId="1E5A1F5A" w14:textId="123A1D2E" w:rsidR="00FE2D21" w:rsidRDefault="007969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4A4CB" wp14:editId="75CE75DD">
                <wp:simplePos x="0" y="0"/>
                <wp:positionH relativeFrom="margin">
                  <wp:posOffset>219075</wp:posOffset>
                </wp:positionH>
                <wp:positionV relativeFrom="paragraph">
                  <wp:posOffset>0</wp:posOffset>
                </wp:positionV>
                <wp:extent cx="978408" cy="484632"/>
                <wp:effectExtent l="19050" t="19050" r="31750" b="10795"/>
                <wp:wrapNone/>
                <wp:docPr id="19" name="Pent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52E5D" w14:textId="77777777" w:rsidR="003703F4" w:rsidRPr="003703F4" w:rsidRDefault="00796985" w:rsidP="003703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3703F4" w:rsidRPr="003703F4">
                              <w:rPr>
                                <w:sz w:val="32"/>
                                <w:szCs w:val="32"/>
                              </w:rPr>
                              <w:t>tape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4A4CB" id="Pentagone 19" o:spid="_x0000_s1032" type="#_x0000_t15" style="position:absolute;margin-left:17.25pt;margin-top:0;width:77.05pt;height:38.1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" adj="16250" fillcolor="#5b9bd5" strokecolor="#002060" strokeweight="2.25pt">
                <v:textbox>
                  <w:txbxContent>
                    <w:p w14:paraId="49652E5D" w14:textId="77777777" w:rsidR="003703F4" w:rsidRPr="003703F4" w:rsidRDefault="00796985" w:rsidP="003703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="003703F4" w:rsidRPr="003703F4">
                        <w:rPr>
                          <w:sz w:val="32"/>
                          <w:szCs w:val="32"/>
                        </w:rPr>
                        <w:t>tape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6985">
        <w:rPr>
          <w:noProof/>
          <w:lang w:eastAsia="fr-FR"/>
        </w:rPr>
        <mc:AlternateContent>
          <mc:Choice Requires="wps">
            <w:drawing>
              <wp:anchor distT="0" distB="0" distL="118745" distR="118745" simplePos="0" relativeHeight="251688960" behindDoc="1" locked="0" layoutInCell="1" allowOverlap="0" wp14:anchorId="31C7DAC1" wp14:editId="5B1FFB2C">
                <wp:simplePos x="0" y="0"/>
                <wp:positionH relativeFrom="margin">
                  <wp:posOffset>1495425</wp:posOffset>
                </wp:positionH>
                <wp:positionV relativeFrom="margin">
                  <wp:align>top</wp:align>
                </wp:positionV>
                <wp:extent cx="7282815" cy="269875"/>
                <wp:effectExtent l="0" t="0" r="0" b="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15" cy="269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59EF7" w14:textId="08586A78" w:rsidR="00796985" w:rsidRPr="00796985" w:rsidRDefault="00EE5A0D" w:rsidP="00796985">
                            <w:p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796985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Référentiels</w:t>
                            </w:r>
                            <w:r w:rsidR="00796985" w:rsidRPr="00796985">
                              <w:rPr>
                                <w:rFonts w:ascii="Calibri" w:eastAsia="+mn-ea" w:hAnsi="Calibri" w:cs="+mn-cs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d'évaluation</w:t>
                            </w:r>
                          </w:p>
                          <w:p w14:paraId="7FA02D2A" w14:textId="77777777" w:rsidR="00796985" w:rsidRPr="00AD02A7" w:rsidRDefault="00796985" w:rsidP="00796985">
                            <w:pPr>
                              <w:pStyle w:val="En-tte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1C7DAC1" id="Rectangle 21" o:spid="_x0000_s1033" style="position:absolute;margin-left:117.75pt;margin-top:0;width:573.45pt;height:21.25pt;z-index:-2516275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top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" o:allowoverlap="f" fillcolor="#5b9bd5" stroked="f" strokeweight="1pt">
                <v:textbox style="mso-fit-shape-to-text:t">
                  <w:txbxContent>
                    <w:p w14:paraId="11B59EF7" w14:textId="08586A78" w:rsidR="00796985" w:rsidRPr="00796985" w:rsidRDefault="00EE5A0D" w:rsidP="00796985">
                      <w:p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796985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  <w:lang w:eastAsia="fr-FR"/>
                        </w:rPr>
                        <w:t>Référentiels</w:t>
                      </w:r>
                      <w:r w:rsidR="00796985" w:rsidRPr="00796985">
                        <w:rPr>
                          <w:rFonts w:ascii="Calibri" w:eastAsia="+mn-ea" w:hAnsi="Calibri" w:cs="+mn-cs"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d'évaluation</w:t>
                      </w:r>
                    </w:p>
                    <w:p w14:paraId="7FA02D2A" w14:textId="77777777" w:rsidR="00796985" w:rsidRPr="00AD02A7" w:rsidRDefault="00796985" w:rsidP="00796985">
                      <w:pPr>
                        <w:pStyle w:val="En-tte"/>
                        <w:jc w:val="center"/>
                        <w:rPr>
                          <w:b/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E2D21" w:rsidSect="00463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8194" w14:textId="77777777" w:rsidR="00FF6A9D" w:rsidRDefault="00FF6A9D" w:rsidP="00160C5C">
      <w:pPr>
        <w:spacing w:after="0" w:line="240" w:lineRule="auto"/>
      </w:pPr>
      <w:r>
        <w:separator/>
      </w:r>
    </w:p>
  </w:endnote>
  <w:endnote w:type="continuationSeparator" w:id="0">
    <w:p w14:paraId="7150AC53" w14:textId="77777777" w:rsidR="00FF6A9D" w:rsidRDefault="00FF6A9D" w:rsidP="0016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2DDF" w14:textId="77777777" w:rsidR="00955C76" w:rsidRDefault="00955C76">
    <w:pPr>
      <w:pStyle w:val="Pieddepage"/>
    </w:pPr>
  </w:p>
  <w:p w14:paraId="4EAF7CE2" w14:textId="77777777" w:rsidR="00955C76" w:rsidRDefault="00955C76">
    <w:pPr>
      <w:pStyle w:val="Pieddepage"/>
    </w:pPr>
  </w:p>
  <w:p w14:paraId="3D56BEC5" w14:textId="77777777" w:rsidR="00955C76" w:rsidRDefault="00955C76">
    <w:pPr>
      <w:pStyle w:val="Pieddepage"/>
    </w:pPr>
  </w:p>
  <w:p w14:paraId="43E16F25" w14:textId="77777777" w:rsidR="00955C76" w:rsidRDefault="00955C76">
    <w:pPr>
      <w:pStyle w:val="Pieddepage"/>
    </w:pPr>
  </w:p>
  <w:p w14:paraId="3A71C7A4" w14:textId="77777777" w:rsidR="00955C76" w:rsidRDefault="00955C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AADF" w14:textId="77777777" w:rsidR="00FF6A9D" w:rsidRDefault="00FF6A9D" w:rsidP="00160C5C">
      <w:pPr>
        <w:spacing w:after="0" w:line="240" w:lineRule="auto"/>
      </w:pPr>
      <w:r>
        <w:separator/>
      </w:r>
    </w:p>
  </w:footnote>
  <w:footnote w:type="continuationSeparator" w:id="0">
    <w:p w14:paraId="25714869" w14:textId="77777777" w:rsidR="00FF6A9D" w:rsidRDefault="00FF6A9D" w:rsidP="0016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56C"/>
    <w:multiLevelType w:val="hybridMultilevel"/>
    <w:tmpl w:val="BBA64BEC"/>
    <w:lvl w:ilvl="0" w:tplc="24FC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E9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2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48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0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8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E4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68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4D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E606F2"/>
    <w:multiLevelType w:val="hybridMultilevel"/>
    <w:tmpl w:val="40EAAE9A"/>
    <w:lvl w:ilvl="0" w:tplc="CD5AA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2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E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B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E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4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6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2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6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0"/>
    <w:rsid w:val="0005466D"/>
    <w:rsid w:val="00160C5C"/>
    <w:rsid w:val="001719F9"/>
    <w:rsid w:val="001769DF"/>
    <w:rsid w:val="002B11C0"/>
    <w:rsid w:val="002F719E"/>
    <w:rsid w:val="00357592"/>
    <w:rsid w:val="003703F4"/>
    <w:rsid w:val="00376BAE"/>
    <w:rsid w:val="003E4D2D"/>
    <w:rsid w:val="003F1B60"/>
    <w:rsid w:val="0042345A"/>
    <w:rsid w:val="00450910"/>
    <w:rsid w:val="0046375F"/>
    <w:rsid w:val="004855A3"/>
    <w:rsid w:val="004E1D58"/>
    <w:rsid w:val="00515B74"/>
    <w:rsid w:val="00585733"/>
    <w:rsid w:val="005D4C25"/>
    <w:rsid w:val="00730304"/>
    <w:rsid w:val="00796985"/>
    <w:rsid w:val="007D676E"/>
    <w:rsid w:val="0081789A"/>
    <w:rsid w:val="008E6C64"/>
    <w:rsid w:val="00955C76"/>
    <w:rsid w:val="009D2870"/>
    <w:rsid w:val="00AF36A0"/>
    <w:rsid w:val="00BC3E99"/>
    <w:rsid w:val="00BC7F9E"/>
    <w:rsid w:val="00DE176D"/>
    <w:rsid w:val="00E7721C"/>
    <w:rsid w:val="00EE31B1"/>
    <w:rsid w:val="00EE5A0D"/>
    <w:rsid w:val="00FA08C4"/>
    <w:rsid w:val="00FE2D21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40C40"/>
  <w15:chartTrackingRefBased/>
  <w15:docId w15:val="{0DBB39AB-9277-49A6-804B-63384FD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C5C"/>
  </w:style>
  <w:style w:type="paragraph" w:styleId="Pieddepage">
    <w:name w:val="footer"/>
    <w:basedOn w:val="Normal"/>
    <w:link w:val="PieddepageCar"/>
    <w:uiPriority w:val="99"/>
    <w:unhideWhenUsed/>
    <w:rsid w:val="0016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C5C"/>
  </w:style>
  <w:style w:type="paragraph" w:styleId="Paragraphedeliste">
    <w:name w:val="List Paragraph"/>
    <w:basedOn w:val="Normal"/>
    <w:uiPriority w:val="1"/>
    <w:qFormat/>
    <w:rsid w:val="0046375F"/>
    <w:pPr>
      <w:widowControl w:val="0"/>
      <w:autoSpaceDE w:val="0"/>
      <w:autoSpaceDN w:val="0"/>
      <w:spacing w:after="0" w:line="240" w:lineRule="auto"/>
      <w:ind w:left="1656" w:hanging="361"/>
    </w:pPr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463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table" w:styleId="Grilledutableau">
    <w:name w:val="Table Grid"/>
    <w:basedOn w:val="TableauNormal"/>
    <w:uiPriority w:val="39"/>
    <w:rsid w:val="00BC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0CB004-24C2-4247-AC55-1D35FCD8B0C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6E21074-66EC-48AC-A95B-BAE127665129}">
      <dgm:prSet phldrT="[Texte]"/>
      <dgm:spPr/>
      <dgm:t>
        <a:bodyPr/>
        <a:lstStyle/>
        <a:p>
          <a:r>
            <a:rPr lang="fr-FR"/>
            <a:t>étape 1</a:t>
          </a:r>
        </a:p>
      </dgm:t>
    </dgm:pt>
    <dgm:pt modelId="{E8F2F199-48D6-407B-A87E-10614B30467E}" type="parTrans" cxnId="{ED104F38-ACF3-487A-94A9-B98AEF35A997}">
      <dgm:prSet/>
      <dgm:spPr/>
      <dgm:t>
        <a:bodyPr/>
        <a:lstStyle/>
        <a:p>
          <a:endParaRPr lang="fr-FR"/>
        </a:p>
      </dgm:t>
    </dgm:pt>
    <dgm:pt modelId="{7BB4713C-966D-4F8B-87B2-F0CD4E70C840}" type="sibTrans" cxnId="{ED104F38-ACF3-487A-94A9-B98AEF35A997}">
      <dgm:prSet/>
      <dgm:spPr/>
      <dgm:t>
        <a:bodyPr/>
        <a:lstStyle/>
        <a:p>
          <a:endParaRPr lang="fr-FR"/>
        </a:p>
      </dgm:t>
    </dgm:pt>
    <dgm:pt modelId="{EA367583-B9D7-480E-981F-4D32340C5D5E}">
      <dgm:prSet phldrT="[Texte]" custT="1"/>
      <dgm:spPr/>
      <dgm:t>
        <a:bodyPr/>
        <a:lstStyle/>
        <a:p>
          <a:r>
            <a:rPr lang="fr-FR" sz="1600" b="0"/>
            <a:t>contexte d'établissement</a:t>
          </a:r>
        </a:p>
      </dgm:t>
    </dgm:pt>
    <dgm:pt modelId="{A1AEC9BD-7680-43F2-A30B-C427CA192FEB}" type="parTrans" cxnId="{B88B94FE-B7B6-446A-AAAA-53CEA3257361}">
      <dgm:prSet/>
      <dgm:spPr/>
      <dgm:t>
        <a:bodyPr/>
        <a:lstStyle/>
        <a:p>
          <a:endParaRPr lang="fr-FR"/>
        </a:p>
      </dgm:t>
    </dgm:pt>
    <dgm:pt modelId="{842EC8E2-40F7-4448-957F-2470B2820E5D}" type="sibTrans" cxnId="{B88B94FE-B7B6-446A-AAAA-53CEA3257361}">
      <dgm:prSet/>
      <dgm:spPr/>
      <dgm:t>
        <a:bodyPr/>
        <a:lstStyle/>
        <a:p>
          <a:endParaRPr lang="fr-FR"/>
        </a:p>
      </dgm:t>
    </dgm:pt>
    <dgm:pt modelId="{DE96A7F9-BAD5-4E3E-B607-7F76F27B99D9}">
      <dgm:prSet phldrT="[Texte]"/>
      <dgm:spPr/>
      <dgm:t>
        <a:bodyPr/>
        <a:lstStyle/>
        <a:p>
          <a:r>
            <a:rPr lang="fr-FR"/>
            <a:t>étape 2</a:t>
          </a:r>
        </a:p>
      </dgm:t>
    </dgm:pt>
    <dgm:pt modelId="{F7510552-51F0-49B2-ACCC-8750F2DDC5D0}" type="parTrans" cxnId="{75E2F827-48C1-4454-A930-A712FB56A280}">
      <dgm:prSet/>
      <dgm:spPr/>
      <dgm:t>
        <a:bodyPr/>
        <a:lstStyle/>
        <a:p>
          <a:endParaRPr lang="fr-FR"/>
        </a:p>
      </dgm:t>
    </dgm:pt>
    <dgm:pt modelId="{085F0D1C-7A11-4DC0-83A4-F351173396F3}" type="sibTrans" cxnId="{75E2F827-48C1-4454-A930-A712FB56A280}">
      <dgm:prSet/>
      <dgm:spPr/>
      <dgm:t>
        <a:bodyPr/>
        <a:lstStyle/>
        <a:p>
          <a:endParaRPr lang="fr-FR"/>
        </a:p>
      </dgm:t>
    </dgm:pt>
    <dgm:pt modelId="{E71DE0E8-6303-4512-A5CD-2C04D17F759A}">
      <dgm:prSet phldrT="[Texte]"/>
      <dgm:spPr/>
      <dgm:t>
        <a:bodyPr/>
        <a:lstStyle/>
        <a:p>
          <a:r>
            <a:rPr lang="fr-FR"/>
            <a:t>agencement et hierarchisation des AFL</a:t>
          </a:r>
        </a:p>
      </dgm:t>
    </dgm:pt>
    <dgm:pt modelId="{9AD14722-3751-4E50-AB2A-CC75B26EF8FE}" type="parTrans" cxnId="{AD30E848-3BDB-4380-8DAB-A6690E4863DC}">
      <dgm:prSet/>
      <dgm:spPr/>
      <dgm:t>
        <a:bodyPr/>
        <a:lstStyle/>
        <a:p>
          <a:endParaRPr lang="fr-FR"/>
        </a:p>
      </dgm:t>
    </dgm:pt>
    <dgm:pt modelId="{DE065274-9DB1-4085-931E-540CE588E6E1}" type="sibTrans" cxnId="{AD30E848-3BDB-4380-8DAB-A6690E4863DC}">
      <dgm:prSet/>
      <dgm:spPr/>
      <dgm:t>
        <a:bodyPr/>
        <a:lstStyle/>
        <a:p>
          <a:endParaRPr lang="fr-FR"/>
        </a:p>
      </dgm:t>
    </dgm:pt>
    <dgm:pt modelId="{52C467EA-1618-4C9F-94E3-7B308AA05B91}">
      <dgm:prSet phldrT="[Texte]"/>
      <dgm:spPr/>
      <dgm:t>
        <a:bodyPr/>
        <a:lstStyle/>
        <a:p>
          <a:r>
            <a:rPr lang="fr-FR"/>
            <a:t>étape 3</a:t>
          </a:r>
        </a:p>
      </dgm:t>
    </dgm:pt>
    <dgm:pt modelId="{439B07E1-75C8-4DBB-AC14-A49EFE9397E0}" type="parTrans" cxnId="{1C60FAFE-4A97-448C-AB13-713945F23BD8}">
      <dgm:prSet/>
      <dgm:spPr/>
      <dgm:t>
        <a:bodyPr/>
        <a:lstStyle/>
        <a:p>
          <a:endParaRPr lang="fr-FR"/>
        </a:p>
      </dgm:t>
    </dgm:pt>
    <dgm:pt modelId="{13B3A8FF-F559-488A-B102-B7C2B41365D5}" type="sibTrans" cxnId="{1C60FAFE-4A97-448C-AB13-713945F23BD8}">
      <dgm:prSet/>
      <dgm:spPr/>
      <dgm:t>
        <a:bodyPr/>
        <a:lstStyle/>
        <a:p>
          <a:endParaRPr lang="fr-FR"/>
        </a:p>
      </dgm:t>
    </dgm:pt>
    <dgm:pt modelId="{9DB2AF52-1761-46C9-B22A-CFFD6C88C9AF}">
      <dgm:prSet phldrT="[Texte]"/>
      <dgm:spPr/>
      <dgm:t>
        <a:bodyPr/>
        <a:lstStyle/>
        <a:p>
          <a:r>
            <a:rPr lang="fr-FR"/>
            <a:t>projet de formation</a:t>
          </a:r>
        </a:p>
      </dgm:t>
    </dgm:pt>
    <dgm:pt modelId="{293D2FC9-A238-4E8D-86C5-F6B28736CE06}" type="parTrans" cxnId="{D9AB1348-F46A-40ED-9D23-A4ED081A02A9}">
      <dgm:prSet/>
      <dgm:spPr/>
      <dgm:t>
        <a:bodyPr/>
        <a:lstStyle/>
        <a:p>
          <a:endParaRPr lang="fr-FR"/>
        </a:p>
      </dgm:t>
    </dgm:pt>
    <dgm:pt modelId="{BCC27E85-D0DC-40B6-90D9-FB2AE06ECB74}" type="sibTrans" cxnId="{D9AB1348-F46A-40ED-9D23-A4ED081A02A9}">
      <dgm:prSet/>
      <dgm:spPr/>
      <dgm:t>
        <a:bodyPr/>
        <a:lstStyle/>
        <a:p>
          <a:endParaRPr lang="fr-FR"/>
        </a:p>
      </dgm:t>
    </dgm:pt>
    <dgm:pt modelId="{27A69583-070C-4D06-B027-F2745A5E8F18}">
      <dgm:prSet phldrT="[Texte]"/>
      <dgm:spPr/>
      <dgm:t>
        <a:bodyPr/>
        <a:lstStyle/>
        <a:p>
          <a:r>
            <a:rPr lang="fr-FR"/>
            <a:t>étape 4</a:t>
          </a:r>
        </a:p>
      </dgm:t>
    </dgm:pt>
    <dgm:pt modelId="{104F7040-8C78-4C15-964A-0A3A80228994}" type="parTrans" cxnId="{29D6A50D-346A-470D-BAE6-A679C898662C}">
      <dgm:prSet/>
      <dgm:spPr/>
      <dgm:t>
        <a:bodyPr/>
        <a:lstStyle/>
        <a:p>
          <a:endParaRPr lang="fr-FR"/>
        </a:p>
      </dgm:t>
    </dgm:pt>
    <dgm:pt modelId="{F960F3B9-9D05-4218-A5A2-C21435730A35}" type="sibTrans" cxnId="{29D6A50D-346A-470D-BAE6-A679C898662C}">
      <dgm:prSet/>
      <dgm:spPr/>
      <dgm:t>
        <a:bodyPr/>
        <a:lstStyle/>
        <a:p>
          <a:endParaRPr lang="fr-FR"/>
        </a:p>
      </dgm:t>
    </dgm:pt>
    <dgm:pt modelId="{EA2B21B5-1C4C-46C0-B67F-61AE4FC99DF0}">
      <dgm:prSet/>
      <dgm:spPr/>
      <dgm:t>
        <a:bodyPr/>
        <a:lstStyle/>
        <a:p>
          <a:r>
            <a:rPr lang="fr-FR"/>
            <a:t>référentiels d'évaluation, y compris certificatifs</a:t>
          </a:r>
        </a:p>
      </dgm:t>
    </dgm:pt>
    <dgm:pt modelId="{A2D5062D-E992-4C23-B70E-4A11B363343F}" type="parTrans" cxnId="{00A15956-E3DD-478B-99E5-D986A8868D0F}">
      <dgm:prSet/>
      <dgm:spPr/>
      <dgm:t>
        <a:bodyPr/>
        <a:lstStyle/>
        <a:p>
          <a:endParaRPr lang="fr-FR"/>
        </a:p>
      </dgm:t>
    </dgm:pt>
    <dgm:pt modelId="{39DC7150-E271-41A3-B7F7-6D9C52865E80}" type="sibTrans" cxnId="{00A15956-E3DD-478B-99E5-D986A8868D0F}">
      <dgm:prSet/>
      <dgm:spPr/>
      <dgm:t>
        <a:bodyPr/>
        <a:lstStyle/>
        <a:p>
          <a:endParaRPr lang="fr-FR"/>
        </a:p>
      </dgm:t>
    </dgm:pt>
    <dgm:pt modelId="{8BB94C44-EBE0-4DE0-9405-4D7398CC02D7}">
      <dgm:prSet phldrT="[Texte]" custT="1"/>
      <dgm:spPr/>
      <dgm:t>
        <a:bodyPr/>
        <a:lstStyle/>
        <a:p>
          <a:r>
            <a:rPr lang="fr-FR" sz="1600"/>
            <a:t>population scolaire et besoins prioritaires</a:t>
          </a:r>
          <a:endParaRPr lang="fr-FR" sz="1600" b="0"/>
        </a:p>
      </dgm:t>
    </dgm:pt>
    <dgm:pt modelId="{F8A6A762-D323-4E95-9AB4-D41CE3FB23CF}" type="parTrans" cxnId="{1FC60D7B-DF61-48C6-81DA-3169AFBA323D}">
      <dgm:prSet/>
      <dgm:spPr/>
      <dgm:t>
        <a:bodyPr/>
        <a:lstStyle/>
        <a:p>
          <a:endParaRPr lang="fr-FR"/>
        </a:p>
      </dgm:t>
    </dgm:pt>
    <dgm:pt modelId="{96C53927-8B99-45EA-83AF-4BD780020C58}" type="sibTrans" cxnId="{1FC60D7B-DF61-48C6-81DA-3169AFBA323D}">
      <dgm:prSet/>
      <dgm:spPr/>
      <dgm:t>
        <a:bodyPr/>
        <a:lstStyle/>
        <a:p>
          <a:endParaRPr lang="fr-FR"/>
        </a:p>
      </dgm:t>
    </dgm:pt>
    <dgm:pt modelId="{53DC56BC-259F-4082-88B3-ECA445921109}">
      <dgm:prSet/>
      <dgm:spPr/>
      <dgm:t>
        <a:bodyPr/>
        <a:lstStyle/>
        <a:p>
          <a:r>
            <a:rPr lang="fr-FR"/>
            <a:t>reformulation des compétences attendues de fin de séquence</a:t>
          </a:r>
        </a:p>
      </dgm:t>
    </dgm:pt>
    <dgm:pt modelId="{609EF366-FB58-4ECC-8A4F-2E7A786070C5}" type="parTrans" cxnId="{BEBB28B9-1845-4F81-8895-8EF3114BD861}">
      <dgm:prSet/>
      <dgm:spPr/>
      <dgm:t>
        <a:bodyPr/>
        <a:lstStyle/>
        <a:p>
          <a:endParaRPr lang="fr-FR"/>
        </a:p>
      </dgm:t>
    </dgm:pt>
    <dgm:pt modelId="{1FB56461-7411-4E42-946F-CE3F42CF77D5}" type="sibTrans" cxnId="{BEBB28B9-1845-4F81-8895-8EF3114BD861}">
      <dgm:prSet/>
      <dgm:spPr/>
      <dgm:t>
        <a:bodyPr/>
        <a:lstStyle/>
        <a:p>
          <a:endParaRPr lang="fr-FR"/>
        </a:p>
      </dgm:t>
    </dgm:pt>
    <dgm:pt modelId="{86D73F7F-D555-4AC7-9DD5-1B694B4E0117}" type="pres">
      <dgm:prSet presAssocID="{030CB004-24C2-4247-AC55-1D35FCD8B0C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6DF178B-E95F-4370-8B66-180A7AB6C263}" type="pres">
      <dgm:prSet presAssocID="{36E21074-66EC-48AC-A95B-BAE127665129}" presName="composite" presStyleCnt="0"/>
      <dgm:spPr/>
    </dgm:pt>
    <dgm:pt modelId="{EAC93C81-3C9B-46C4-80BE-BEDD3BD1ACC0}" type="pres">
      <dgm:prSet presAssocID="{36E21074-66EC-48AC-A95B-BAE12766512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5251B-A348-4046-9BB9-3B1DFEF9DD09}" type="pres">
      <dgm:prSet presAssocID="{36E21074-66EC-48AC-A95B-BAE127665129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ABB3C1C-2E4E-48D5-9568-4BDD50A207B1}" type="pres">
      <dgm:prSet presAssocID="{7BB4713C-966D-4F8B-87B2-F0CD4E70C840}" presName="sp" presStyleCnt="0"/>
      <dgm:spPr/>
    </dgm:pt>
    <dgm:pt modelId="{3DD96C6C-0552-4F8A-8E8D-F46A48A7CACF}" type="pres">
      <dgm:prSet presAssocID="{DE96A7F9-BAD5-4E3E-B607-7F76F27B99D9}" presName="composite" presStyleCnt="0"/>
      <dgm:spPr/>
    </dgm:pt>
    <dgm:pt modelId="{92A1D7DA-7063-45AB-AF22-791AFB744030}" type="pres">
      <dgm:prSet presAssocID="{DE96A7F9-BAD5-4E3E-B607-7F76F27B99D9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95F86E-9595-4A2A-B641-2997DF4C684B}" type="pres">
      <dgm:prSet presAssocID="{DE96A7F9-BAD5-4E3E-B607-7F76F27B99D9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AFC973B-3E29-4462-BB36-DE5D93A50D4A}" type="pres">
      <dgm:prSet presAssocID="{085F0D1C-7A11-4DC0-83A4-F351173396F3}" presName="sp" presStyleCnt="0"/>
      <dgm:spPr/>
    </dgm:pt>
    <dgm:pt modelId="{AD5D5767-5265-4D4F-A1D5-DB3C72A535F9}" type="pres">
      <dgm:prSet presAssocID="{52C467EA-1618-4C9F-94E3-7B308AA05B91}" presName="composite" presStyleCnt="0"/>
      <dgm:spPr/>
    </dgm:pt>
    <dgm:pt modelId="{0FCD43FB-BA59-4DF3-9228-AF13B0ACDBCD}" type="pres">
      <dgm:prSet presAssocID="{52C467EA-1618-4C9F-94E3-7B308AA05B91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6B50E6-751A-4F3E-AB63-69BDD0CAAF3A}" type="pres">
      <dgm:prSet presAssocID="{52C467EA-1618-4C9F-94E3-7B308AA05B91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B2CCA0-CA45-4BB6-954B-F13628DE8D82}" type="pres">
      <dgm:prSet presAssocID="{13B3A8FF-F559-488A-B102-B7C2B41365D5}" presName="sp" presStyleCnt="0"/>
      <dgm:spPr/>
    </dgm:pt>
    <dgm:pt modelId="{FC8DA9ED-5CDF-492C-BE41-DC3EE61480B5}" type="pres">
      <dgm:prSet presAssocID="{27A69583-070C-4D06-B027-F2745A5E8F18}" presName="composite" presStyleCnt="0"/>
      <dgm:spPr/>
    </dgm:pt>
    <dgm:pt modelId="{D24A739D-8CCC-4B4E-9DB8-023A1459D9AB}" type="pres">
      <dgm:prSet presAssocID="{27A69583-070C-4D06-B027-F2745A5E8F18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3576284-9377-4BE7-B131-A9CB53AC0627}" type="pres">
      <dgm:prSet presAssocID="{27A69583-070C-4D06-B027-F2745A5E8F18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5E1E0BD-80A2-4F2C-BDB8-CA0447D7D982}" type="presOf" srcId="{030CB004-24C2-4247-AC55-1D35FCD8B0C7}" destId="{86D73F7F-D555-4AC7-9DD5-1B694B4E0117}" srcOrd="0" destOrd="0" presId="urn:microsoft.com/office/officeart/2005/8/layout/chevron2"/>
    <dgm:cxn modelId="{1C60FAFE-4A97-448C-AB13-713945F23BD8}" srcId="{030CB004-24C2-4247-AC55-1D35FCD8B0C7}" destId="{52C467EA-1618-4C9F-94E3-7B308AA05B91}" srcOrd="2" destOrd="0" parTransId="{439B07E1-75C8-4DBB-AC14-A49EFE9397E0}" sibTransId="{13B3A8FF-F559-488A-B102-B7C2B41365D5}"/>
    <dgm:cxn modelId="{ED104F38-ACF3-487A-94A9-B98AEF35A997}" srcId="{030CB004-24C2-4247-AC55-1D35FCD8B0C7}" destId="{36E21074-66EC-48AC-A95B-BAE127665129}" srcOrd="0" destOrd="0" parTransId="{E8F2F199-48D6-407B-A87E-10614B30467E}" sibTransId="{7BB4713C-966D-4F8B-87B2-F0CD4E70C840}"/>
    <dgm:cxn modelId="{E838F743-EA4C-4071-99D1-C0245CCAE76A}" type="presOf" srcId="{EA2B21B5-1C4C-46C0-B67F-61AE4FC99DF0}" destId="{A3576284-9377-4BE7-B131-A9CB53AC0627}" srcOrd="0" destOrd="0" presId="urn:microsoft.com/office/officeart/2005/8/layout/chevron2"/>
    <dgm:cxn modelId="{805B4C82-35B7-4D4F-9B72-FCAE84CA4DEF}" type="presOf" srcId="{E71DE0E8-6303-4512-A5CD-2C04D17F759A}" destId="{8195F86E-9595-4A2A-B641-2997DF4C684B}" srcOrd="0" destOrd="0" presId="urn:microsoft.com/office/officeart/2005/8/layout/chevron2"/>
    <dgm:cxn modelId="{AD30E848-3BDB-4380-8DAB-A6690E4863DC}" srcId="{DE96A7F9-BAD5-4E3E-B607-7F76F27B99D9}" destId="{E71DE0E8-6303-4512-A5CD-2C04D17F759A}" srcOrd="0" destOrd="0" parTransId="{9AD14722-3751-4E50-AB2A-CC75B26EF8FE}" sibTransId="{DE065274-9DB1-4085-931E-540CE588E6E1}"/>
    <dgm:cxn modelId="{546B08E1-A941-431A-946B-5FCF14B0FBA3}" type="presOf" srcId="{53DC56BC-259F-4082-88B3-ECA445921109}" destId="{9D6B50E6-751A-4F3E-AB63-69BDD0CAAF3A}" srcOrd="0" destOrd="1" presId="urn:microsoft.com/office/officeart/2005/8/layout/chevron2"/>
    <dgm:cxn modelId="{D9AB1348-F46A-40ED-9D23-A4ED081A02A9}" srcId="{52C467EA-1618-4C9F-94E3-7B308AA05B91}" destId="{9DB2AF52-1761-46C9-B22A-CFFD6C88C9AF}" srcOrd="0" destOrd="0" parTransId="{293D2FC9-A238-4E8D-86C5-F6B28736CE06}" sibTransId="{BCC27E85-D0DC-40B6-90D9-FB2AE06ECB74}"/>
    <dgm:cxn modelId="{AE020B82-112A-4A94-89E7-2D1482A812C6}" type="presOf" srcId="{8BB94C44-EBE0-4DE0-9405-4D7398CC02D7}" destId="{A845251B-A348-4046-9BB9-3B1DFEF9DD09}" srcOrd="0" destOrd="1" presId="urn:microsoft.com/office/officeart/2005/8/layout/chevron2"/>
    <dgm:cxn modelId="{E81FA263-AFC4-4E69-A6C9-63063C6CAB2C}" type="presOf" srcId="{36E21074-66EC-48AC-A95B-BAE127665129}" destId="{EAC93C81-3C9B-46C4-80BE-BEDD3BD1ACC0}" srcOrd="0" destOrd="0" presId="urn:microsoft.com/office/officeart/2005/8/layout/chevron2"/>
    <dgm:cxn modelId="{BA78D8D6-A167-4001-88A5-D0D0E877DFAB}" type="presOf" srcId="{52C467EA-1618-4C9F-94E3-7B308AA05B91}" destId="{0FCD43FB-BA59-4DF3-9228-AF13B0ACDBCD}" srcOrd="0" destOrd="0" presId="urn:microsoft.com/office/officeart/2005/8/layout/chevron2"/>
    <dgm:cxn modelId="{BEBB28B9-1845-4F81-8895-8EF3114BD861}" srcId="{52C467EA-1618-4C9F-94E3-7B308AA05B91}" destId="{53DC56BC-259F-4082-88B3-ECA445921109}" srcOrd="1" destOrd="0" parTransId="{609EF366-FB58-4ECC-8A4F-2E7A786070C5}" sibTransId="{1FB56461-7411-4E42-946F-CE3F42CF77D5}"/>
    <dgm:cxn modelId="{8BE4FB7B-919A-435C-A56A-CE9D6CC95A7C}" type="presOf" srcId="{EA367583-B9D7-480E-981F-4D32340C5D5E}" destId="{A845251B-A348-4046-9BB9-3B1DFEF9DD09}" srcOrd="0" destOrd="0" presId="urn:microsoft.com/office/officeart/2005/8/layout/chevron2"/>
    <dgm:cxn modelId="{75E2F827-48C1-4454-A930-A712FB56A280}" srcId="{030CB004-24C2-4247-AC55-1D35FCD8B0C7}" destId="{DE96A7F9-BAD5-4E3E-B607-7F76F27B99D9}" srcOrd="1" destOrd="0" parTransId="{F7510552-51F0-49B2-ACCC-8750F2DDC5D0}" sibTransId="{085F0D1C-7A11-4DC0-83A4-F351173396F3}"/>
    <dgm:cxn modelId="{61FDF873-FEC9-4189-91A6-D1703A5E0C98}" type="presOf" srcId="{9DB2AF52-1761-46C9-B22A-CFFD6C88C9AF}" destId="{9D6B50E6-751A-4F3E-AB63-69BDD0CAAF3A}" srcOrd="0" destOrd="0" presId="urn:microsoft.com/office/officeart/2005/8/layout/chevron2"/>
    <dgm:cxn modelId="{B88B94FE-B7B6-446A-AAAA-53CEA3257361}" srcId="{36E21074-66EC-48AC-A95B-BAE127665129}" destId="{EA367583-B9D7-480E-981F-4D32340C5D5E}" srcOrd="0" destOrd="0" parTransId="{A1AEC9BD-7680-43F2-A30B-C427CA192FEB}" sibTransId="{842EC8E2-40F7-4448-957F-2470B2820E5D}"/>
    <dgm:cxn modelId="{6F117B19-2CF4-484B-92BD-E54F20D51A86}" type="presOf" srcId="{27A69583-070C-4D06-B027-F2745A5E8F18}" destId="{D24A739D-8CCC-4B4E-9DB8-023A1459D9AB}" srcOrd="0" destOrd="0" presId="urn:microsoft.com/office/officeart/2005/8/layout/chevron2"/>
    <dgm:cxn modelId="{00A15956-E3DD-478B-99E5-D986A8868D0F}" srcId="{27A69583-070C-4D06-B027-F2745A5E8F18}" destId="{EA2B21B5-1C4C-46C0-B67F-61AE4FC99DF0}" srcOrd="0" destOrd="0" parTransId="{A2D5062D-E992-4C23-B70E-4A11B363343F}" sibTransId="{39DC7150-E271-41A3-B7F7-6D9C52865E80}"/>
    <dgm:cxn modelId="{71CC6748-B932-4F23-A5DE-6A61D717E8F4}" type="presOf" srcId="{DE96A7F9-BAD5-4E3E-B607-7F76F27B99D9}" destId="{92A1D7DA-7063-45AB-AF22-791AFB744030}" srcOrd="0" destOrd="0" presId="urn:microsoft.com/office/officeart/2005/8/layout/chevron2"/>
    <dgm:cxn modelId="{1FC60D7B-DF61-48C6-81DA-3169AFBA323D}" srcId="{36E21074-66EC-48AC-A95B-BAE127665129}" destId="{8BB94C44-EBE0-4DE0-9405-4D7398CC02D7}" srcOrd="1" destOrd="0" parTransId="{F8A6A762-D323-4E95-9AB4-D41CE3FB23CF}" sibTransId="{96C53927-8B99-45EA-83AF-4BD780020C58}"/>
    <dgm:cxn modelId="{29D6A50D-346A-470D-BAE6-A679C898662C}" srcId="{030CB004-24C2-4247-AC55-1D35FCD8B0C7}" destId="{27A69583-070C-4D06-B027-F2745A5E8F18}" srcOrd="3" destOrd="0" parTransId="{104F7040-8C78-4C15-964A-0A3A80228994}" sibTransId="{F960F3B9-9D05-4218-A5A2-C21435730A35}"/>
    <dgm:cxn modelId="{71467008-AA67-4CBD-B885-95B726D3D265}" type="presParOf" srcId="{86D73F7F-D555-4AC7-9DD5-1B694B4E0117}" destId="{86DF178B-E95F-4370-8B66-180A7AB6C263}" srcOrd="0" destOrd="0" presId="urn:microsoft.com/office/officeart/2005/8/layout/chevron2"/>
    <dgm:cxn modelId="{374355E6-DCAC-4865-9B4C-14B90AA9E5CF}" type="presParOf" srcId="{86DF178B-E95F-4370-8B66-180A7AB6C263}" destId="{EAC93C81-3C9B-46C4-80BE-BEDD3BD1ACC0}" srcOrd="0" destOrd="0" presId="urn:microsoft.com/office/officeart/2005/8/layout/chevron2"/>
    <dgm:cxn modelId="{BFED1318-4649-4BDB-81B3-A91811491235}" type="presParOf" srcId="{86DF178B-E95F-4370-8B66-180A7AB6C263}" destId="{A845251B-A348-4046-9BB9-3B1DFEF9DD09}" srcOrd="1" destOrd="0" presId="urn:microsoft.com/office/officeart/2005/8/layout/chevron2"/>
    <dgm:cxn modelId="{5E1A6F4B-BB83-432F-8ECD-BA47EDCE01E2}" type="presParOf" srcId="{86D73F7F-D555-4AC7-9DD5-1B694B4E0117}" destId="{AABB3C1C-2E4E-48D5-9568-4BDD50A207B1}" srcOrd="1" destOrd="0" presId="urn:microsoft.com/office/officeart/2005/8/layout/chevron2"/>
    <dgm:cxn modelId="{BFEBB9A0-FE3F-4A62-827A-8E8C86C4D199}" type="presParOf" srcId="{86D73F7F-D555-4AC7-9DD5-1B694B4E0117}" destId="{3DD96C6C-0552-4F8A-8E8D-F46A48A7CACF}" srcOrd="2" destOrd="0" presId="urn:microsoft.com/office/officeart/2005/8/layout/chevron2"/>
    <dgm:cxn modelId="{A8256B32-744D-48C3-97F1-F6D87D50D911}" type="presParOf" srcId="{3DD96C6C-0552-4F8A-8E8D-F46A48A7CACF}" destId="{92A1D7DA-7063-45AB-AF22-791AFB744030}" srcOrd="0" destOrd="0" presId="urn:microsoft.com/office/officeart/2005/8/layout/chevron2"/>
    <dgm:cxn modelId="{20CC883A-0933-43E0-9184-4168A398188B}" type="presParOf" srcId="{3DD96C6C-0552-4F8A-8E8D-F46A48A7CACF}" destId="{8195F86E-9595-4A2A-B641-2997DF4C684B}" srcOrd="1" destOrd="0" presId="urn:microsoft.com/office/officeart/2005/8/layout/chevron2"/>
    <dgm:cxn modelId="{E2808814-12C9-461D-B29F-8AEA6CC8B85A}" type="presParOf" srcId="{86D73F7F-D555-4AC7-9DD5-1B694B4E0117}" destId="{3AFC973B-3E29-4462-BB36-DE5D93A50D4A}" srcOrd="3" destOrd="0" presId="urn:microsoft.com/office/officeart/2005/8/layout/chevron2"/>
    <dgm:cxn modelId="{9509B3D2-A683-44B7-A067-6FF7CCF9857C}" type="presParOf" srcId="{86D73F7F-D555-4AC7-9DD5-1B694B4E0117}" destId="{AD5D5767-5265-4D4F-A1D5-DB3C72A535F9}" srcOrd="4" destOrd="0" presId="urn:microsoft.com/office/officeart/2005/8/layout/chevron2"/>
    <dgm:cxn modelId="{572ED950-8942-49C1-9120-7F0771E08659}" type="presParOf" srcId="{AD5D5767-5265-4D4F-A1D5-DB3C72A535F9}" destId="{0FCD43FB-BA59-4DF3-9228-AF13B0ACDBCD}" srcOrd="0" destOrd="0" presId="urn:microsoft.com/office/officeart/2005/8/layout/chevron2"/>
    <dgm:cxn modelId="{C1D0F614-3EC9-4BA0-858F-8CF6B68E1459}" type="presParOf" srcId="{AD5D5767-5265-4D4F-A1D5-DB3C72A535F9}" destId="{9D6B50E6-751A-4F3E-AB63-69BDD0CAAF3A}" srcOrd="1" destOrd="0" presId="urn:microsoft.com/office/officeart/2005/8/layout/chevron2"/>
    <dgm:cxn modelId="{05127E11-3B0B-483F-B18F-1361E433FA05}" type="presParOf" srcId="{86D73F7F-D555-4AC7-9DD5-1B694B4E0117}" destId="{A5B2CCA0-CA45-4BB6-954B-F13628DE8D82}" srcOrd="5" destOrd="0" presId="urn:microsoft.com/office/officeart/2005/8/layout/chevron2"/>
    <dgm:cxn modelId="{421744C1-42D7-4DCB-A472-97A13B85FA38}" type="presParOf" srcId="{86D73F7F-D555-4AC7-9DD5-1B694B4E0117}" destId="{FC8DA9ED-5CDF-492C-BE41-DC3EE61480B5}" srcOrd="6" destOrd="0" presId="urn:microsoft.com/office/officeart/2005/8/layout/chevron2"/>
    <dgm:cxn modelId="{A0B48939-726B-4D05-B2C2-6EC3D03595A1}" type="presParOf" srcId="{FC8DA9ED-5CDF-492C-BE41-DC3EE61480B5}" destId="{D24A739D-8CCC-4B4E-9DB8-023A1459D9AB}" srcOrd="0" destOrd="0" presId="urn:microsoft.com/office/officeart/2005/8/layout/chevron2"/>
    <dgm:cxn modelId="{59469521-8E11-4896-9EC7-BB5358DBF387}" type="presParOf" srcId="{FC8DA9ED-5CDF-492C-BE41-DC3EE61480B5}" destId="{A3576284-9377-4BE7-B131-A9CB53AC062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6F8931-AD53-486C-A496-18C6179F3698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9E98901-E64F-47EE-BAB8-DD9D860E44A9}">
      <dgm:prSet phldrT="[Texte]" custT="1"/>
      <dgm:spPr/>
      <dgm:t>
        <a:bodyPr/>
        <a:lstStyle/>
        <a:p>
          <a:pPr algn="ctr"/>
          <a:r>
            <a:rPr lang="fr-FR" sz="1800" b="1"/>
            <a:t>Eléments de contexte</a:t>
          </a:r>
        </a:p>
        <a:p>
          <a:pPr algn="l"/>
          <a:r>
            <a:rPr lang="fr-FR" sz="1800"/>
            <a:t>- Implantation</a:t>
          </a:r>
        </a:p>
        <a:p>
          <a:pPr algn="l"/>
          <a:r>
            <a:rPr lang="fr-FR" sz="1800"/>
            <a:t>- Indicateurs de performance</a:t>
          </a:r>
        </a:p>
        <a:p>
          <a:pPr algn="l"/>
          <a:r>
            <a:rPr lang="fr-FR" sz="1800"/>
            <a:t>- Axes du projet d'établissement</a:t>
          </a:r>
        </a:p>
      </dgm:t>
    </dgm:pt>
    <dgm:pt modelId="{E4D1AD31-5E34-4915-964B-D51545AF7831}" type="parTrans" cxnId="{D53652C1-7BF3-4B52-AA6C-9F29236E47B3}">
      <dgm:prSet/>
      <dgm:spPr/>
      <dgm:t>
        <a:bodyPr/>
        <a:lstStyle/>
        <a:p>
          <a:endParaRPr lang="fr-FR"/>
        </a:p>
      </dgm:t>
    </dgm:pt>
    <dgm:pt modelId="{959FB156-A242-47B6-8055-3F483F33CFA8}" type="sibTrans" cxnId="{D53652C1-7BF3-4B52-AA6C-9F29236E47B3}">
      <dgm:prSet/>
      <dgm:spPr/>
      <dgm:t>
        <a:bodyPr/>
        <a:lstStyle/>
        <a:p>
          <a:endParaRPr lang="fr-FR"/>
        </a:p>
      </dgm:t>
    </dgm:pt>
    <dgm:pt modelId="{CD876344-D704-4BCB-8996-A3AD25E425C3}">
      <dgm:prSet phldrT="[Texte]" custT="1"/>
      <dgm:spPr/>
      <dgm:t>
        <a:bodyPr/>
        <a:lstStyle/>
        <a:p>
          <a:pPr algn="ctr"/>
          <a:r>
            <a:rPr lang="fr-FR" sz="1800" b="1"/>
            <a:t>Caractéristiques des élèves de seconde</a:t>
          </a:r>
        </a:p>
        <a:p>
          <a:pPr algn="ctr"/>
          <a:endParaRPr lang="fr-FR" sz="1800" b="1"/>
        </a:p>
        <a:p>
          <a:pPr algn="l"/>
          <a:r>
            <a:rPr lang="fr-FR" sz="1800"/>
            <a:t>- Points d'appui</a:t>
          </a:r>
        </a:p>
        <a:p>
          <a:pPr algn="l"/>
          <a:r>
            <a:rPr lang="fr-FR" sz="1800"/>
            <a:t>- Points à renforcer</a:t>
          </a:r>
        </a:p>
      </dgm:t>
    </dgm:pt>
    <dgm:pt modelId="{7FFE8F0A-95ED-490F-981C-BE3DAD88F5DE}" type="parTrans" cxnId="{893C3810-73A6-4E57-AFDA-D9F1913FB9E3}">
      <dgm:prSet/>
      <dgm:spPr/>
      <dgm:t>
        <a:bodyPr/>
        <a:lstStyle/>
        <a:p>
          <a:endParaRPr lang="fr-FR"/>
        </a:p>
      </dgm:t>
    </dgm:pt>
    <dgm:pt modelId="{BA9BD094-F84A-4B47-867F-B21556A75FEC}" type="sibTrans" cxnId="{893C3810-73A6-4E57-AFDA-D9F1913FB9E3}">
      <dgm:prSet/>
      <dgm:spPr/>
      <dgm:t>
        <a:bodyPr/>
        <a:lstStyle/>
        <a:p>
          <a:endParaRPr lang="fr-FR"/>
        </a:p>
      </dgm:t>
    </dgm:pt>
    <dgm:pt modelId="{F32BE5A6-E34F-4D3F-8B5C-E69A96B3D009}">
      <dgm:prSet phldrT="[Texte]" custT="1"/>
      <dgm:spPr/>
      <dgm:t>
        <a:bodyPr/>
        <a:lstStyle/>
        <a:p>
          <a:pPr algn="ctr"/>
          <a:r>
            <a:rPr lang="fr-FR" sz="1800" b="1"/>
            <a:t>Besoins prioritaires</a:t>
          </a:r>
        </a:p>
        <a:p>
          <a:pPr algn="ctr"/>
          <a:r>
            <a:rPr lang="fr-FR" sz="1800" b="1"/>
            <a:t> hiérarchisés</a:t>
          </a:r>
        </a:p>
        <a:p>
          <a:pPr algn="l"/>
          <a:r>
            <a:rPr lang="fr-FR" sz="1800"/>
            <a:t>- 1</a:t>
          </a:r>
        </a:p>
        <a:p>
          <a:pPr algn="l"/>
          <a:r>
            <a:rPr lang="fr-FR" sz="1800"/>
            <a:t>- 2</a:t>
          </a:r>
        </a:p>
        <a:p>
          <a:pPr algn="l"/>
          <a:r>
            <a:rPr lang="fr-FR" sz="1800"/>
            <a:t>- 3</a:t>
          </a:r>
        </a:p>
        <a:p>
          <a:pPr algn="ctr"/>
          <a:endParaRPr lang="fr-FR" sz="1000"/>
        </a:p>
      </dgm:t>
    </dgm:pt>
    <dgm:pt modelId="{A061DD48-D27C-4DD3-B43B-3D373C81A254}" type="parTrans" cxnId="{DADD828D-2798-4691-8781-12B631CEDA63}">
      <dgm:prSet/>
      <dgm:spPr/>
      <dgm:t>
        <a:bodyPr/>
        <a:lstStyle/>
        <a:p>
          <a:endParaRPr lang="fr-FR"/>
        </a:p>
      </dgm:t>
    </dgm:pt>
    <dgm:pt modelId="{D137AF70-DEB9-4013-A4F6-303C14FBEFDB}" type="sibTrans" cxnId="{DADD828D-2798-4691-8781-12B631CEDA63}">
      <dgm:prSet/>
      <dgm:spPr/>
      <dgm:t>
        <a:bodyPr/>
        <a:lstStyle/>
        <a:p>
          <a:endParaRPr lang="fr-FR"/>
        </a:p>
      </dgm:t>
    </dgm:pt>
    <dgm:pt modelId="{3571142F-A97F-444E-B6AC-6E5E1043741E}">
      <dgm:prSet custT="1"/>
      <dgm:spPr/>
      <dgm:t>
        <a:bodyPr/>
        <a:lstStyle/>
        <a:p>
          <a:pPr algn="ctr"/>
          <a:r>
            <a:rPr lang="fr-FR" sz="1800" b="1"/>
            <a:t>Liens avec les </a:t>
          </a:r>
        </a:p>
        <a:p>
          <a:pPr algn="ctr"/>
          <a:endParaRPr lang="fr-FR" sz="1800" b="1"/>
        </a:p>
        <a:p>
          <a:pPr algn="ctr"/>
          <a:r>
            <a:rPr lang="fr-FR" sz="1800" b="1"/>
            <a:t>objectifs généraux</a:t>
          </a:r>
        </a:p>
        <a:p>
          <a:pPr algn="ctr"/>
          <a:endParaRPr lang="fr-FR" sz="1800" b="1"/>
        </a:p>
        <a:p>
          <a:pPr algn="l"/>
          <a:r>
            <a:rPr lang="fr-FR" sz="1800"/>
            <a:t>- Développer  sa motricité</a:t>
          </a:r>
        </a:p>
        <a:p>
          <a:pPr algn="l"/>
          <a:r>
            <a:rPr lang="fr-FR" sz="1800"/>
            <a:t>- Savoir se préparer savoir s'entraîner</a:t>
          </a:r>
        </a:p>
        <a:p>
          <a:pPr algn="l"/>
          <a:r>
            <a:rPr lang="fr-FR" sz="1800"/>
            <a:t>- Exercer sa responsabilité individuelle et au sein d'un collectif</a:t>
          </a:r>
        </a:p>
        <a:p>
          <a:pPr algn="l"/>
          <a:r>
            <a:rPr lang="fr-FR" sz="1800"/>
            <a:t>- Construire durablement sa santé</a:t>
          </a:r>
        </a:p>
        <a:p>
          <a:pPr algn="l"/>
          <a:r>
            <a:rPr lang="fr-FR" sz="1800"/>
            <a:t>- Accéder au patrimoine culturel</a:t>
          </a:r>
        </a:p>
        <a:p>
          <a:pPr algn="l"/>
          <a:endParaRPr lang="fr-FR" sz="1800"/>
        </a:p>
        <a:p>
          <a:pPr algn="ctr"/>
          <a:endParaRPr lang="fr-FR" sz="1000"/>
        </a:p>
      </dgm:t>
    </dgm:pt>
    <dgm:pt modelId="{2F1CA5C3-97B7-43C5-9779-2E622F36338A}" type="parTrans" cxnId="{10ACF908-2216-452C-A332-7C7DECDD2B5D}">
      <dgm:prSet/>
      <dgm:spPr/>
      <dgm:t>
        <a:bodyPr/>
        <a:lstStyle/>
        <a:p>
          <a:endParaRPr lang="fr-FR"/>
        </a:p>
      </dgm:t>
    </dgm:pt>
    <dgm:pt modelId="{2539908D-7F9E-4EE2-9303-F9455310F880}" type="sibTrans" cxnId="{10ACF908-2216-452C-A332-7C7DECDD2B5D}">
      <dgm:prSet/>
      <dgm:spPr/>
      <dgm:t>
        <a:bodyPr/>
        <a:lstStyle/>
        <a:p>
          <a:endParaRPr lang="fr-FR"/>
        </a:p>
      </dgm:t>
    </dgm:pt>
    <dgm:pt modelId="{B01D1CF5-E33E-4293-91AC-91AD002498EA}" type="pres">
      <dgm:prSet presAssocID="{B76F8931-AD53-486C-A496-18C6179F3698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E5EE88C-F3AB-4849-8DA6-C4FC8FFE488E}" type="pres">
      <dgm:prSet presAssocID="{B76F8931-AD53-486C-A496-18C6179F3698}" presName="arrow" presStyleLbl="bgShp" presStyleIdx="0" presStyleCnt="1" custScaleX="117647"/>
      <dgm:spPr/>
    </dgm:pt>
    <dgm:pt modelId="{CE9AB40D-6AC2-42A7-B270-D60B4E87F8BD}" type="pres">
      <dgm:prSet presAssocID="{B76F8931-AD53-486C-A496-18C6179F3698}" presName="linearProcess" presStyleCnt="0"/>
      <dgm:spPr/>
    </dgm:pt>
    <dgm:pt modelId="{4E3EE2ED-792B-44F9-928E-6501E1A4051E}" type="pres">
      <dgm:prSet presAssocID="{19E98901-E64F-47EE-BAB8-DD9D860E44A9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F6CC75-0573-46AC-B8E1-39FB9163A18C}" type="pres">
      <dgm:prSet presAssocID="{959FB156-A242-47B6-8055-3F483F33CFA8}" presName="sibTrans" presStyleCnt="0"/>
      <dgm:spPr/>
    </dgm:pt>
    <dgm:pt modelId="{11185828-A8E7-488E-BB15-168B950CEB19}" type="pres">
      <dgm:prSet presAssocID="{CD876344-D704-4BCB-8996-A3AD25E425C3}" presName="textNode" presStyleLbl="node1" presStyleIdx="1" presStyleCnt="4" custLinFactNeighborX="9757" custLinFactNeighborY="6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72B402-EDEA-4856-AE90-D362369CAD97}" type="pres">
      <dgm:prSet presAssocID="{BA9BD094-F84A-4B47-867F-B21556A75FEC}" presName="sibTrans" presStyleCnt="0"/>
      <dgm:spPr/>
    </dgm:pt>
    <dgm:pt modelId="{C2A35E8D-AB0C-458C-AEF0-15B1C2AE2739}" type="pres">
      <dgm:prSet presAssocID="{F32BE5A6-E34F-4D3F-8B5C-E69A96B3D009}" presName="textNode" presStyleLbl="node1" presStyleIdx="2" presStyleCnt="4" custLinFactNeighborX="7470" custLinFactNeighborY="130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8528C4-8E43-42A9-8A7E-2DC8886720B1}" type="pres">
      <dgm:prSet presAssocID="{D137AF70-DEB9-4013-A4F6-303C14FBEFDB}" presName="sibTrans" presStyleCnt="0"/>
      <dgm:spPr/>
    </dgm:pt>
    <dgm:pt modelId="{B1B0921D-BF22-479B-9C59-0F939D0FFDB7}" type="pres">
      <dgm:prSet presAssocID="{3571142F-A97F-444E-B6AC-6E5E1043741E}" presName="textNode" presStyleLbl="node1" presStyleIdx="3" presStyleCnt="4" custScaleX="99152" custScaleY="230585" custLinFactNeighborX="12671" custLinFactNeighborY="-6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1F056AD-338B-4C7D-98A0-D18FC9C93CDE}" type="presOf" srcId="{3571142F-A97F-444E-B6AC-6E5E1043741E}" destId="{B1B0921D-BF22-479B-9C59-0F939D0FFDB7}" srcOrd="0" destOrd="0" presId="urn:microsoft.com/office/officeart/2005/8/layout/hProcess9"/>
    <dgm:cxn modelId="{893C3810-73A6-4E57-AFDA-D9F1913FB9E3}" srcId="{B76F8931-AD53-486C-A496-18C6179F3698}" destId="{CD876344-D704-4BCB-8996-A3AD25E425C3}" srcOrd="1" destOrd="0" parTransId="{7FFE8F0A-95ED-490F-981C-BE3DAD88F5DE}" sibTransId="{BA9BD094-F84A-4B47-867F-B21556A75FEC}"/>
    <dgm:cxn modelId="{6D678ACD-8472-4E50-86E6-AC37116D7093}" type="presOf" srcId="{CD876344-D704-4BCB-8996-A3AD25E425C3}" destId="{11185828-A8E7-488E-BB15-168B950CEB19}" srcOrd="0" destOrd="0" presId="urn:microsoft.com/office/officeart/2005/8/layout/hProcess9"/>
    <dgm:cxn modelId="{2BADF701-E6B9-48E3-A12E-986DE9DDB0BA}" type="presOf" srcId="{B76F8931-AD53-486C-A496-18C6179F3698}" destId="{B01D1CF5-E33E-4293-91AC-91AD002498EA}" srcOrd="0" destOrd="0" presId="urn:microsoft.com/office/officeart/2005/8/layout/hProcess9"/>
    <dgm:cxn modelId="{DADD828D-2798-4691-8781-12B631CEDA63}" srcId="{B76F8931-AD53-486C-A496-18C6179F3698}" destId="{F32BE5A6-E34F-4D3F-8B5C-E69A96B3D009}" srcOrd="2" destOrd="0" parTransId="{A061DD48-D27C-4DD3-B43B-3D373C81A254}" sibTransId="{D137AF70-DEB9-4013-A4F6-303C14FBEFDB}"/>
    <dgm:cxn modelId="{10ACF908-2216-452C-A332-7C7DECDD2B5D}" srcId="{B76F8931-AD53-486C-A496-18C6179F3698}" destId="{3571142F-A97F-444E-B6AC-6E5E1043741E}" srcOrd="3" destOrd="0" parTransId="{2F1CA5C3-97B7-43C5-9779-2E622F36338A}" sibTransId="{2539908D-7F9E-4EE2-9303-F9455310F880}"/>
    <dgm:cxn modelId="{B8726144-7C34-40C7-8BDC-586727E3A306}" type="presOf" srcId="{19E98901-E64F-47EE-BAB8-DD9D860E44A9}" destId="{4E3EE2ED-792B-44F9-928E-6501E1A4051E}" srcOrd="0" destOrd="0" presId="urn:microsoft.com/office/officeart/2005/8/layout/hProcess9"/>
    <dgm:cxn modelId="{284741B6-D2A9-4C2C-AD09-87E0E2B2D136}" type="presOf" srcId="{F32BE5A6-E34F-4D3F-8B5C-E69A96B3D009}" destId="{C2A35E8D-AB0C-458C-AEF0-15B1C2AE2739}" srcOrd="0" destOrd="0" presId="urn:microsoft.com/office/officeart/2005/8/layout/hProcess9"/>
    <dgm:cxn modelId="{D53652C1-7BF3-4B52-AA6C-9F29236E47B3}" srcId="{B76F8931-AD53-486C-A496-18C6179F3698}" destId="{19E98901-E64F-47EE-BAB8-DD9D860E44A9}" srcOrd="0" destOrd="0" parTransId="{E4D1AD31-5E34-4915-964B-D51545AF7831}" sibTransId="{959FB156-A242-47B6-8055-3F483F33CFA8}"/>
    <dgm:cxn modelId="{D6EE6D07-4EBD-4E12-8BCF-45BD9C241345}" type="presParOf" srcId="{B01D1CF5-E33E-4293-91AC-91AD002498EA}" destId="{7E5EE88C-F3AB-4849-8DA6-C4FC8FFE488E}" srcOrd="0" destOrd="0" presId="urn:microsoft.com/office/officeart/2005/8/layout/hProcess9"/>
    <dgm:cxn modelId="{AE3F07AD-BB6A-4588-BF3D-77D97004C5BE}" type="presParOf" srcId="{B01D1CF5-E33E-4293-91AC-91AD002498EA}" destId="{CE9AB40D-6AC2-42A7-B270-D60B4E87F8BD}" srcOrd="1" destOrd="0" presId="urn:microsoft.com/office/officeart/2005/8/layout/hProcess9"/>
    <dgm:cxn modelId="{D861A618-385E-4720-B480-90374D8AA5F9}" type="presParOf" srcId="{CE9AB40D-6AC2-42A7-B270-D60B4E87F8BD}" destId="{4E3EE2ED-792B-44F9-928E-6501E1A4051E}" srcOrd="0" destOrd="0" presId="urn:microsoft.com/office/officeart/2005/8/layout/hProcess9"/>
    <dgm:cxn modelId="{B73BF519-E06A-4F4D-AC9A-1CC55DC2A547}" type="presParOf" srcId="{CE9AB40D-6AC2-42A7-B270-D60B4E87F8BD}" destId="{FEF6CC75-0573-46AC-B8E1-39FB9163A18C}" srcOrd="1" destOrd="0" presId="urn:microsoft.com/office/officeart/2005/8/layout/hProcess9"/>
    <dgm:cxn modelId="{7120B293-B769-4549-83BF-AB5831F3CFB5}" type="presParOf" srcId="{CE9AB40D-6AC2-42A7-B270-D60B4E87F8BD}" destId="{11185828-A8E7-488E-BB15-168B950CEB19}" srcOrd="2" destOrd="0" presId="urn:microsoft.com/office/officeart/2005/8/layout/hProcess9"/>
    <dgm:cxn modelId="{CA1D4ED2-9631-45C8-AE44-A38204734179}" type="presParOf" srcId="{CE9AB40D-6AC2-42A7-B270-D60B4E87F8BD}" destId="{ED72B402-EDEA-4856-AE90-D362369CAD97}" srcOrd="3" destOrd="0" presId="urn:microsoft.com/office/officeart/2005/8/layout/hProcess9"/>
    <dgm:cxn modelId="{225C18E6-3E8A-4147-B049-7CDCA07A2037}" type="presParOf" srcId="{CE9AB40D-6AC2-42A7-B270-D60B4E87F8BD}" destId="{C2A35E8D-AB0C-458C-AEF0-15B1C2AE2739}" srcOrd="4" destOrd="0" presId="urn:microsoft.com/office/officeart/2005/8/layout/hProcess9"/>
    <dgm:cxn modelId="{10D3F2A3-50E0-4341-BB5B-7F751A32DB00}" type="presParOf" srcId="{CE9AB40D-6AC2-42A7-B270-D60B4E87F8BD}" destId="{C78528C4-8E43-42A9-8A7E-2DC8886720B1}" srcOrd="5" destOrd="0" presId="urn:microsoft.com/office/officeart/2005/8/layout/hProcess9"/>
    <dgm:cxn modelId="{1E4C7042-7CDE-491A-A81B-47AA2417D58B}" type="presParOf" srcId="{CE9AB40D-6AC2-42A7-B270-D60B4E87F8BD}" destId="{B1B0921D-BF22-479B-9C59-0F939D0FFDB7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C93C81-3C9B-46C4-80BE-BEDD3BD1ACC0}">
      <dsp:nvSpPr>
        <dsp:cNvPr id="0" name=""/>
        <dsp:cNvSpPr/>
      </dsp:nvSpPr>
      <dsp:spPr>
        <a:xfrm rot="5400000">
          <a:off x="-206757" y="210920"/>
          <a:ext cx="1378380" cy="964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étape 1</a:t>
          </a:r>
        </a:p>
      </dsp:txBody>
      <dsp:txXfrm rot="-5400000">
        <a:off x="0" y="486596"/>
        <a:ext cx="964866" cy="413514"/>
      </dsp:txXfrm>
    </dsp:sp>
    <dsp:sp modelId="{A845251B-A348-4046-9BB9-3B1DFEF9DD09}">
      <dsp:nvSpPr>
        <dsp:cNvPr id="0" name=""/>
        <dsp:cNvSpPr/>
      </dsp:nvSpPr>
      <dsp:spPr>
        <a:xfrm rot="5400000">
          <a:off x="3163422" y="-2194391"/>
          <a:ext cx="895947" cy="5293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b="0" kern="1200"/>
            <a:t>contexte d'établissement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population scolaire et besoins prioritaires</a:t>
          </a:r>
          <a:endParaRPr lang="fr-FR" sz="1600" b="0" kern="1200"/>
        </a:p>
      </dsp:txBody>
      <dsp:txXfrm rot="-5400000">
        <a:off x="964867" y="47901"/>
        <a:ext cx="5249321" cy="808473"/>
      </dsp:txXfrm>
    </dsp:sp>
    <dsp:sp modelId="{92A1D7DA-7063-45AB-AF22-791AFB744030}">
      <dsp:nvSpPr>
        <dsp:cNvPr id="0" name=""/>
        <dsp:cNvSpPr/>
      </dsp:nvSpPr>
      <dsp:spPr>
        <a:xfrm rot="5400000">
          <a:off x="-206757" y="1444134"/>
          <a:ext cx="1378380" cy="964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étape 2</a:t>
          </a:r>
        </a:p>
      </dsp:txBody>
      <dsp:txXfrm rot="-5400000">
        <a:off x="0" y="1719810"/>
        <a:ext cx="964866" cy="413514"/>
      </dsp:txXfrm>
    </dsp:sp>
    <dsp:sp modelId="{8195F86E-9595-4A2A-B641-2997DF4C684B}">
      <dsp:nvSpPr>
        <dsp:cNvPr id="0" name=""/>
        <dsp:cNvSpPr/>
      </dsp:nvSpPr>
      <dsp:spPr>
        <a:xfrm rot="5400000">
          <a:off x="3163422" y="-961177"/>
          <a:ext cx="895947" cy="5293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/>
            <a:t>agencement et hierarchisation des AFL</a:t>
          </a:r>
        </a:p>
      </dsp:txBody>
      <dsp:txXfrm rot="-5400000">
        <a:off x="964867" y="1281115"/>
        <a:ext cx="5249321" cy="808473"/>
      </dsp:txXfrm>
    </dsp:sp>
    <dsp:sp modelId="{0FCD43FB-BA59-4DF3-9228-AF13B0ACDBCD}">
      <dsp:nvSpPr>
        <dsp:cNvPr id="0" name=""/>
        <dsp:cNvSpPr/>
      </dsp:nvSpPr>
      <dsp:spPr>
        <a:xfrm rot="5400000">
          <a:off x="-206757" y="2677348"/>
          <a:ext cx="1378380" cy="964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étape 3</a:t>
          </a:r>
        </a:p>
      </dsp:txBody>
      <dsp:txXfrm rot="-5400000">
        <a:off x="0" y="2953024"/>
        <a:ext cx="964866" cy="413514"/>
      </dsp:txXfrm>
    </dsp:sp>
    <dsp:sp modelId="{9D6B50E6-751A-4F3E-AB63-69BDD0CAAF3A}">
      <dsp:nvSpPr>
        <dsp:cNvPr id="0" name=""/>
        <dsp:cNvSpPr/>
      </dsp:nvSpPr>
      <dsp:spPr>
        <a:xfrm rot="5400000">
          <a:off x="3163422" y="272036"/>
          <a:ext cx="895947" cy="5293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/>
            <a:t>projet de formation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/>
            <a:t>reformulation des compétences attendues de fin de séquence</a:t>
          </a:r>
        </a:p>
      </dsp:txBody>
      <dsp:txXfrm rot="-5400000">
        <a:off x="964867" y="2514329"/>
        <a:ext cx="5249321" cy="808473"/>
      </dsp:txXfrm>
    </dsp:sp>
    <dsp:sp modelId="{D24A739D-8CCC-4B4E-9DB8-023A1459D9AB}">
      <dsp:nvSpPr>
        <dsp:cNvPr id="0" name=""/>
        <dsp:cNvSpPr/>
      </dsp:nvSpPr>
      <dsp:spPr>
        <a:xfrm rot="5400000">
          <a:off x="-206757" y="3910562"/>
          <a:ext cx="1378380" cy="964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étape 4</a:t>
          </a:r>
        </a:p>
      </dsp:txBody>
      <dsp:txXfrm rot="-5400000">
        <a:off x="0" y="4186238"/>
        <a:ext cx="964866" cy="413514"/>
      </dsp:txXfrm>
    </dsp:sp>
    <dsp:sp modelId="{A3576284-9377-4BE7-B131-A9CB53AC0627}">
      <dsp:nvSpPr>
        <dsp:cNvPr id="0" name=""/>
        <dsp:cNvSpPr/>
      </dsp:nvSpPr>
      <dsp:spPr>
        <a:xfrm rot="5400000">
          <a:off x="3163422" y="1505249"/>
          <a:ext cx="895947" cy="52930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700" kern="1200"/>
            <a:t>référentiels d'évaluation, y compris certificatifs</a:t>
          </a:r>
        </a:p>
      </dsp:txBody>
      <dsp:txXfrm rot="-5400000">
        <a:off x="964867" y="3747542"/>
        <a:ext cx="5249321" cy="8084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EE88C-F3AB-4849-8DA6-C4FC8FFE488E}">
      <dsp:nvSpPr>
        <dsp:cNvPr id="0" name=""/>
        <dsp:cNvSpPr/>
      </dsp:nvSpPr>
      <dsp:spPr>
        <a:xfrm>
          <a:off x="2" y="0"/>
          <a:ext cx="9163045" cy="579120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3EE2ED-792B-44F9-928E-6501E1A4051E}">
      <dsp:nvSpPr>
        <dsp:cNvPr id="0" name=""/>
        <dsp:cNvSpPr/>
      </dsp:nvSpPr>
      <dsp:spPr>
        <a:xfrm>
          <a:off x="4512" y="1737360"/>
          <a:ext cx="2053604" cy="231648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Eléments de contexte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Implantation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Indicateurs de performance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Axes du projet d'établissement</a:t>
          </a:r>
        </a:p>
      </dsp:txBody>
      <dsp:txXfrm>
        <a:off x="104761" y="1837609"/>
        <a:ext cx="1853106" cy="2115982"/>
      </dsp:txXfrm>
    </dsp:sp>
    <dsp:sp modelId="{11185828-A8E7-488E-BB15-168B950CEB19}">
      <dsp:nvSpPr>
        <dsp:cNvPr id="0" name=""/>
        <dsp:cNvSpPr/>
      </dsp:nvSpPr>
      <dsp:spPr>
        <a:xfrm>
          <a:off x="2408249" y="1752973"/>
          <a:ext cx="2053604" cy="2316480"/>
        </a:xfrm>
        <a:prstGeom prst="round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Caractéristiques des élèves de seconde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800" b="1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Points d'appui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Points à renforcer</a:t>
          </a:r>
        </a:p>
      </dsp:txBody>
      <dsp:txXfrm>
        <a:off x="2508498" y="1853222"/>
        <a:ext cx="1853106" cy="2115982"/>
      </dsp:txXfrm>
    </dsp:sp>
    <dsp:sp modelId="{C2A35E8D-AB0C-458C-AEF0-15B1C2AE2739}">
      <dsp:nvSpPr>
        <dsp:cNvPr id="0" name=""/>
        <dsp:cNvSpPr/>
      </dsp:nvSpPr>
      <dsp:spPr>
        <a:xfrm>
          <a:off x="4773565" y="1767682"/>
          <a:ext cx="2053604" cy="2316480"/>
        </a:xfrm>
        <a:prstGeom prst="round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Besoins prioritaires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 hiérarchisés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- 1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- 2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4873814" y="1867931"/>
        <a:ext cx="1853106" cy="2115982"/>
      </dsp:txXfrm>
    </dsp:sp>
    <dsp:sp modelId="{B1B0921D-BF22-479B-9C59-0F939D0FFDB7}">
      <dsp:nvSpPr>
        <dsp:cNvPr id="0" name=""/>
        <dsp:cNvSpPr/>
      </dsp:nvSpPr>
      <dsp:spPr>
        <a:xfrm>
          <a:off x="7126859" y="209259"/>
          <a:ext cx="2036190" cy="5341455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Liens avec les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800" b="1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objectifs généraux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800" b="1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Développer  sa motricité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Savoir se préparer savoir s'entraîner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Exercer sa responsabilité individuelle et au sein d'un collectif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Construire durablement sa santé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- Accéder au patrimoine culturel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7226258" y="308658"/>
        <a:ext cx="1837392" cy="5142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ED90-C230-4F5B-BBD2-F47C9124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Bordeaux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IA-IPR EPS</dc:creator>
  <cp:keywords/>
  <dc:description/>
  <cp:lastModifiedBy>Thierry DU-VERDIER</cp:lastModifiedBy>
  <cp:revision>4</cp:revision>
  <dcterms:created xsi:type="dcterms:W3CDTF">2019-12-03T20:09:00Z</dcterms:created>
  <dcterms:modified xsi:type="dcterms:W3CDTF">2019-12-05T18:14:00Z</dcterms:modified>
</cp:coreProperties>
</file>