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1D72" w14:textId="77777777" w:rsidR="00000000" w:rsidRDefault="001A620A">
      <w:pPr>
        <w:rPr>
          <w:rFonts w:ascii="Arial" w:hAnsi="Arial"/>
        </w:rPr>
      </w:pPr>
    </w:p>
    <w:p w14:paraId="4F48448D" w14:textId="77777777" w:rsidR="00000000" w:rsidRDefault="001A620A">
      <w:r>
        <w:rPr>
          <w:rFonts w:ascii="Arial" w:hAnsi="Arial"/>
        </w:rPr>
        <w:t>Nom(s)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Prénom(s)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classe :</w:t>
      </w:r>
    </w:p>
    <w:p w14:paraId="227AC086" w14:textId="77777777" w:rsidR="00000000" w:rsidRDefault="001A620A">
      <w:pPr>
        <w:rPr>
          <w:rFonts w:ascii="Arial" w:hAnsi="Arial"/>
        </w:rPr>
      </w:pPr>
    </w:p>
    <w:p w14:paraId="5A388C5A" w14:textId="77777777" w:rsidR="00000000" w:rsidRDefault="001A620A">
      <w:pPr>
        <w:ind w:right="-397"/>
        <w:rPr>
          <w:rFonts w:ascii="Arial" w:hAnsi="Arial"/>
        </w:rPr>
      </w:pPr>
    </w:p>
    <w:p w14:paraId="466D30F6" w14:textId="77777777" w:rsidR="00000000" w:rsidRDefault="001A620A">
      <w:pPr>
        <w:jc w:val="center"/>
      </w:pPr>
      <w:r>
        <w:rPr>
          <w:rFonts w:ascii="Arial" w:hAnsi="Arial"/>
          <w:b/>
          <w:bCs/>
          <w:sz w:val="28"/>
          <w:szCs w:val="28"/>
        </w:rPr>
        <w:t>Grille d’évaluation de l’infographie HGGSP 1e</w:t>
      </w:r>
    </w:p>
    <w:p w14:paraId="65FC2628" w14:textId="77777777" w:rsidR="00000000" w:rsidRDefault="001A620A">
      <w:pPr>
        <w:jc w:val="center"/>
        <w:rPr>
          <w:rFonts w:ascii="Arial" w:hAnsi="Arial"/>
        </w:rPr>
      </w:pPr>
    </w:p>
    <w:p w14:paraId="1550AFBD" w14:textId="77777777" w:rsidR="00000000" w:rsidRDefault="001A620A">
      <w:pPr>
        <w:rPr>
          <w:rFonts w:ascii="Arial" w:hAnsi="Arial"/>
        </w:rPr>
      </w:pPr>
    </w:p>
    <w:p w14:paraId="5372AC04" w14:textId="77777777" w:rsidR="00000000" w:rsidRDefault="001A620A">
      <w:r>
        <w:rPr>
          <w:rFonts w:ascii="Arial" w:hAnsi="Arial"/>
        </w:rPr>
        <w:t>Sujet :</w:t>
      </w:r>
    </w:p>
    <w:p w14:paraId="713E04CB" w14:textId="77777777" w:rsidR="00000000" w:rsidRDefault="001A620A">
      <w:pPr>
        <w:rPr>
          <w:rFonts w:ascii="Arial" w:hAnsi="Arial"/>
        </w:rPr>
      </w:pPr>
    </w:p>
    <w:p w14:paraId="734ADCCC" w14:textId="77777777" w:rsidR="00000000" w:rsidRDefault="001A620A">
      <w:r>
        <w:rPr>
          <w:rFonts w:ascii="Arial" w:hAnsi="Arial"/>
        </w:rPr>
        <w:t xml:space="preserve">Titre de l’infographie : </w:t>
      </w:r>
    </w:p>
    <w:p w14:paraId="1A058475" w14:textId="77777777" w:rsidR="00000000" w:rsidRDefault="001A620A">
      <w:pPr>
        <w:rPr>
          <w:rFonts w:ascii="Arial" w:hAnsi="Arial"/>
        </w:rPr>
      </w:pPr>
    </w:p>
    <w:p w14:paraId="60B74A34" w14:textId="77777777" w:rsidR="00000000" w:rsidRDefault="001A620A">
      <w:pPr>
        <w:rPr>
          <w:rFonts w:ascii="Arial" w:hAnsi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5"/>
        <w:gridCol w:w="4980"/>
      </w:tblGrid>
      <w:tr w:rsidR="00000000" w14:paraId="2973EA8C" w14:textId="77777777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69497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>Titre pertinent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4DAD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 xml:space="preserve"> </w:t>
            </w: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2FE27765" w14:textId="77777777">
        <w:tc>
          <w:tcPr>
            <w:tcW w:w="9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9CAB5" w14:textId="77777777" w:rsidR="00000000" w:rsidRDefault="001A620A">
            <w:pPr>
              <w:pStyle w:val="Contenudetableau"/>
              <w:jc w:val="center"/>
            </w:pPr>
            <w:r>
              <w:rPr>
                <w:rFonts w:ascii="Open Sans" w:hAnsi="Open Sans"/>
                <w:b/>
                <w:bCs/>
                <w:color w:val="000000"/>
              </w:rPr>
              <w:t xml:space="preserve">    </w:t>
            </w:r>
            <w:r>
              <w:rPr>
                <w:rFonts w:ascii="Open Sans" w:hAnsi="Open Sans"/>
                <w:b/>
                <w:bCs/>
                <w:color w:val="000000"/>
              </w:rPr>
              <w:t>Contenu informatif</w:t>
            </w:r>
          </w:p>
        </w:tc>
      </w:tr>
      <w:tr w:rsidR="00000000" w14:paraId="030800CD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17EA" w14:textId="77777777" w:rsidR="00000000" w:rsidRDefault="001A620A">
            <w:pPr>
              <w:pStyle w:val="Contenudetableau"/>
              <w:jc w:val="both"/>
            </w:pPr>
            <w:r>
              <w:rPr>
                <w:rFonts w:ascii="Open Sans" w:hAnsi="Open Sans"/>
                <w:color w:val="000000"/>
              </w:rPr>
              <w:t>Les différents aspects du sujet sont présentés (5W)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124A8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4</w:t>
            </w:r>
          </w:p>
        </w:tc>
      </w:tr>
      <w:tr w:rsidR="00000000" w14:paraId="58640A65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5BB0" w14:textId="77777777" w:rsidR="00000000" w:rsidRDefault="001A620A">
            <w:pPr>
              <w:pStyle w:val="Contenudetableau"/>
              <w:jc w:val="both"/>
            </w:pPr>
            <w:r>
              <w:rPr>
                <w:rFonts w:ascii="Open Sans" w:hAnsi="Open Sans"/>
                <w:color w:val="000000"/>
              </w:rPr>
              <w:t xml:space="preserve">Pertinence des informations </w:t>
            </w:r>
            <w:r>
              <w:rPr>
                <w:rFonts w:ascii="Open Sans" w:hAnsi="Open Sans"/>
                <w:color w:val="000000"/>
              </w:rPr>
              <w:t>et don</w:t>
            </w:r>
            <w:r>
              <w:rPr>
                <w:rFonts w:ascii="Open Sans" w:hAnsi="Open Sans"/>
                <w:color w:val="000000"/>
              </w:rPr>
              <w:t>nées</w:t>
            </w:r>
            <w:r>
              <w:rPr>
                <w:rFonts w:ascii="Open Sans" w:hAnsi="Open Sans"/>
                <w:color w:val="000000"/>
              </w:rPr>
              <w:t xml:space="preserve"> choisies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15704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3</w:t>
            </w:r>
          </w:p>
        </w:tc>
      </w:tr>
      <w:tr w:rsidR="00000000" w14:paraId="5B9CD085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FABA5" w14:textId="77777777" w:rsidR="00000000" w:rsidRDefault="001A620A">
            <w:pPr>
              <w:pStyle w:val="Contenudetableau"/>
              <w:jc w:val="both"/>
            </w:pPr>
            <w:r>
              <w:rPr>
                <w:rFonts w:ascii="Open Sans" w:hAnsi="Open Sans"/>
                <w:color w:val="000000"/>
              </w:rPr>
              <w:t>Or</w:t>
            </w:r>
            <w:r>
              <w:rPr>
                <w:rFonts w:ascii="Open Sans" w:hAnsi="Open Sans"/>
                <w:color w:val="000000"/>
              </w:rPr>
              <w:t>ganisation et hiérarchisation des informations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8A272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2</w:t>
            </w:r>
          </w:p>
        </w:tc>
      </w:tr>
      <w:tr w:rsidR="00000000" w14:paraId="49F5558A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67BE" w14:textId="77777777" w:rsidR="00000000" w:rsidRDefault="001A620A">
            <w:pPr>
              <w:pStyle w:val="Contenudetableau"/>
              <w:jc w:val="both"/>
            </w:pPr>
            <w:r>
              <w:rPr>
                <w:rFonts w:ascii="Open Sans" w:hAnsi="Open Sans"/>
                <w:color w:val="000000"/>
              </w:rPr>
              <w:t xml:space="preserve">Des références de </w:t>
            </w:r>
            <w:r>
              <w:rPr>
                <w:rFonts w:ascii="Open Sans" w:hAnsi="Open Sans"/>
                <w:color w:val="000000"/>
              </w:rPr>
              <w:t>quelques</w:t>
            </w:r>
            <w:r>
              <w:rPr>
                <w:rFonts w:ascii="Open Sans" w:hAnsi="Open Sans"/>
                <w:color w:val="000000"/>
              </w:rPr>
              <w:t xml:space="preserve"> documents exploités sont visibles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AD4E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2</w:t>
            </w:r>
          </w:p>
        </w:tc>
      </w:tr>
      <w:tr w:rsidR="00000000" w14:paraId="7F494E92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F5E8E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>Langue et orthographe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B5C1C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27018B67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84448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>Respect du droit d’auteur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40C4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1BF20CBA" w14:textId="77777777">
        <w:tc>
          <w:tcPr>
            <w:tcW w:w="9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DACFD" w14:textId="77777777" w:rsidR="00000000" w:rsidRDefault="001A620A">
            <w:pPr>
              <w:pStyle w:val="Contenudetableau"/>
              <w:jc w:val="center"/>
            </w:pPr>
            <w:r>
              <w:rPr>
                <w:rFonts w:ascii="Open Sans" w:hAnsi="Open Sans"/>
                <w:b/>
                <w:bCs/>
                <w:color w:val="000000"/>
              </w:rPr>
              <w:t>Aspect visuel</w:t>
            </w:r>
          </w:p>
        </w:tc>
      </w:tr>
      <w:tr w:rsidR="00000000" w14:paraId="6AAE5C6A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F27F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 xml:space="preserve">Modèle </w:t>
            </w:r>
            <w:r>
              <w:rPr>
                <w:rFonts w:ascii="Open Sans" w:hAnsi="Open Sans"/>
                <w:color w:val="000000"/>
              </w:rPr>
              <w:t xml:space="preserve">d’infographie </w:t>
            </w:r>
            <w:r>
              <w:rPr>
                <w:rFonts w:ascii="Open Sans" w:hAnsi="Open Sans"/>
                <w:color w:val="000000"/>
              </w:rPr>
              <w:t>adapté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B696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6843CC03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C2E61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>Équilibre texte /</w:t>
            </w:r>
            <w:r>
              <w:rPr>
                <w:rFonts w:ascii="Open Sans" w:hAnsi="Open Sans"/>
                <w:color w:val="000000"/>
              </w:rPr>
              <w:t xml:space="preserve"> images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158E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516449AF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690B8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>Harmonie couleurs / polices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9F77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516AA8A9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B93EC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>Choix des illustrations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673F1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31FA38C1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53982" w14:textId="77777777" w:rsidR="00000000" w:rsidRDefault="001A620A">
            <w:pPr>
              <w:pStyle w:val="Contenudetableau"/>
              <w:jc w:val="both"/>
            </w:pPr>
            <w:r>
              <w:rPr>
                <w:rFonts w:ascii="Open Sans" w:hAnsi="Open Sans"/>
                <w:color w:val="000000"/>
              </w:rPr>
              <w:t>Bonne utilisation des fonctionnalités de Canva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E919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06633339" w14:textId="77777777"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0154" w14:textId="77777777" w:rsidR="00000000" w:rsidRDefault="001A620A">
            <w:pPr>
              <w:pStyle w:val="Contenudetableau"/>
            </w:pPr>
            <w:r>
              <w:rPr>
                <w:rFonts w:ascii="Open Sans" w:hAnsi="Open Sans"/>
                <w:color w:val="000000"/>
              </w:rPr>
              <w:t>Créativité</w:t>
            </w:r>
          </w:p>
        </w:tc>
        <w:tc>
          <w:tcPr>
            <w:tcW w:w="4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FDCB6" w14:textId="77777777" w:rsidR="00000000" w:rsidRDefault="001A620A">
            <w:pPr>
              <w:pStyle w:val="Contenudetableau"/>
              <w:jc w:val="right"/>
            </w:pP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1</w:t>
            </w:r>
          </w:p>
        </w:tc>
      </w:tr>
      <w:tr w:rsidR="00000000" w14:paraId="66588FF1" w14:textId="77777777">
        <w:tc>
          <w:tcPr>
            <w:tcW w:w="9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C3E9" w14:textId="77777777" w:rsidR="00000000" w:rsidRDefault="001A620A">
            <w:pPr>
              <w:pStyle w:val="Contenudetableau"/>
              <w:jc w:val="right"/>
            </w:pPr>
            <w:r>
              <w:rPr>
                <w:color w:val="000000"/>
              </w:rPr>
              <w:t xml:space="preserve">                                                                                </w:t>
            </w:r>
            <w:r>
              <w:rPr>
                <w:rFonts w:ascii="Open Sans" w:hAnsi="Open Sans"/>
                <w:color w:val="000000"/>
              </w:rPr>
              <w:t xml:space="preserve">      </w:t>
            </w:r>
            <w:r>
              <w:rPr>
                <w:rFonts w:ascii="Open Sans" w:hAnsi="Open Sans"/>
                <w:color w:val="000000"/>
              </w:rPr>
              <w:t>/</w:t>
            </w:r>
            <w:r>
              <w:rPr>
                <w:rFonts w:ascii="Open Sans" w:hAnsi="Open Sans"/>
                <w:color w:val="000000"/>
              </w:rPr>
              <w:t>20</w:t>
            </w:r>
          </w:p>
        </w:tc>
      </w:tr>
    </w:tbl>
    <w:p w14:paraId="6E9709A2" w14:textId="77777777" w:rsidR="001A620A" w:rsidRDefault="001A620A">
      <w:pPr>
        <w:rPr>
          <w:rFonts w:ascii="Arial" w:hAnsi="Arial"/>
        </w:rPr>
      </w:pPr>
    </w:p>
    <w:sectPr w:rsidR="001A620A">
      <w:pgSz w:w="12240" w:h="15840"/>
      <w:pgMar w:top="964" w:right="1125" w:bottom="964" w:left="7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620A"/>
    <w:rsid w:val="001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ACE5E0"/>
  <w15:chartTrackingRefBased/>
  <w15:docId w15:val="{17EFD06B-4675-4CE6-91BF-97F31EE4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styleId="Titre1">
    <w:name w:val="heading 1"/>
    <w:basedOn w:val="Titre10"/>
    <w:next w:val="Corpsdetexte"/>
    <w:qFormat/>
    <w:p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  <w:lang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 évaluation infographie HGGSP 1e.dot</Template>
  <TotalTime>0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Catherine</cp:lastModifiedBy>
  <cp:revision>1</cp:revision>
  <cp:lastPrinted>1995-11-21T16:41:00Z</cp:lastPrinted>
  <dcterms:created xsi:type="dcterms:W3CDTF">2021-07-13T15:34:00Z</dcterms:created>
  <dcterms:modified xsi:type="dcterms:W3CDTF">2021-07-13T15:35:00Z</dcterms:modified>
</cp:coreProperties>
</file>