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r défaut"/>
        <w:spacing w:before="0" w:after="240"/>
        <w:jc w:val="center"/>
        <w:rPr>
          <w:rStyle w:val="Aucun"/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  <w:r>
        <w:rPr>
          <w:rStyle w:val="Aucun"/>
          <w:rFonts w:ascii="Optima" w:hAnsi="Optima"/>
          <w:sz w:val="28"/>
          <w:szCs w:val="28"/>
          <w:shd w:val="clear" w:color="auto" w:fill="ffffff"/>
          <w:rtl w:val="0"/>
          <w:lang w:val="de-DE"/>
        </w:rPr>
        <w:t>Sc</w:t>
      </w:r>
      <w:r>
        <w:rPr>
          <w:rStyle w:val="Aucun"/>
          <w:rFonts w:ascii="Optima" w:hAnsi="Optima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Style w:val="Aucun"/>
          <w:rFonts w:ascii="Optima" w:hAnsi="Optima"/>
          <w:sz w:val="28"/>
          <w:szCs w:val="28"/>
          <w:shd w:val="clear" w:color="auto" w:fill="ffffff"/>
          <w:rtl w:val="0"/>
          <w:lang w:val="it-IT"/>
        </w:rPr>
        <w:t>nario p</w:t>
      </w:r>
      <w:r>
        <w:rPr>
          <w:rStyle w:val="Aucun"/>
          <w:rFonts w:ascii="Optima" w:hAnsi="Optima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Style w:val="Aucun"/>
          <w:rFonts w:ascii="Optima" w:hAnsi="Optima"/>
          <w:sz w:val="28"/>
          <w:szCs w:val="28"/>
          <w:shd w:val="clear" w:color="auto" w:fill="ffffff"/>
          <w:rtl w:val="0"/>
          <w:lang w:val="fr-FR"/>
        </w:rPr>
        <w:t xml:space="preserve">dagogique TraAM Documentation </w:t>
      </w:r>
      <w:r>
        <w:rPr>
          <w:rStyle w:val="Aucun"/>
          <w:rFonts w:ascii="Optima" w:hAnsi="Optima" w:hint="default"/>
          <w:sz w:val="28"/>
          <w:szCs w:val="28"/>
          <w:shd w:val="clear" w:color="auto" w:fill="ffffff"/>
          <w:rtl w:val="0"/>
          <w:lang w:val="de-DE"/>
        </w:rPr>
        <w:t xml:space="preserve">– </w:t>
      </w:r>
      <w:r>
        <w:rPr>
          <w:rStyle w:val="Aucun"/>
          <w:rFonts w:ascii="Optima" w:hAnsi="Optima"/>
          <w:sz w:val="28"/>
          <w:szCs w:val="28"/>
          <w:shd w:val="clear" w:color="auto" w:fill="ffffff"/>
          <w:rtl w:val="0"/>
          <w:lang w:val="pt-PT"/>
        </w:rPr>
        <w:t>Acad</w:t>
      </w:r>
      <w:r>
        <w:rPr>
          <w:rStyle w:val="Aucun"/>
          <w:rFonts w:ascii="Optima" w:hAnsi="Optima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Style w:val="Aucun"/>
          <w:rFonts w:ascii="Optima" w:hAnsi="Optima"/>
          <w:sz w:val="28"/>
          <w:szCs w:val="28"/>
          <w:shd w:val="clear" w:color="auto" w:fill="ffffff"/>
          <w:rtl w:val="0"/>
          <w:lang w:val="fr-FR"/>
        </w:rPr>
        <w:t>mie de Bordeaux- 2020-2021</w:t>
      </w:r>
      <w:r>
        <w:rPr>
          <w:rStyle w:val="Aucun"/>
          <w:rFonts w:ascii="Times New Roman" w:hAnsi="Times New Roman"/>
          <w:sz w:val="28"/>
          <w:szCs w:val="28"/>
          <w:shd w:val="clear" w:color="auto" w:fill="ffffff"/>
          <w:rtl w:val="0"/>
          <w:lang w:val="de-DE"/>
        </w:rPr>
        <w:t xml:space="preserve"> </w:t>
      </w:r>
    </w:p>
    <w:tbl>
      <w:tblPr>
        <w:tblW w:w="9633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815"/>
        <w:gridCol w:w="7818"/>
      </w:tblGrid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1815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spacing w:after="240"/>
            </w:pPr>
            <w:r>
              <w:rPr>
                <w:rStyle w:val="Aucun"/>
                <w:rFonts w:ascii="Optima" w:hAnsi="Optima"/>
                <w:sz w:val="26"/>
                <w:szCs w:val="26"/>
                <w:shd w:val="clear" w:color="auto" w:fill="ffffff"/>
                <w:rtl w:val="0"/>
              </w:rPr>
              <w:t>Constat</w:t>
            </w:r>
          </w:p>
        </w:tc>
        <w:tc>
          <w:tcPr>
            <w:tcW w:type="dxa" w:w="78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1527" w:hRule="atLeast"/>
        </w:trPr>
        <w:tc>
          <w:tcPr>
            <w:tcW w:type="dxa" w:w="1815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</w:tcPr>
          <w:p/>
        </w:tc>
        <w:tc>
          <w:tcPr>
            <w:tcW w:type="dxa" w:w="78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spacing w:after="240"/>
            </w:pPr>
            <w:r>
              <w:rPr>
                <w:rStyle w:val="Aucun"/>
                <w:rFonts w:ascii="Optima" w:hAnsi="Optima"/>
                <w:sz w:val="26"/>
                <w:szCs w:val="26"/>
                <w:shd w:val="clear" w:color="auto" w:fill="ffffff"/>
                <w:rtl w:val="0"/>
                <w:lang w:val="fr-FR"/>
              </w:rPr>
              <w:t>En situation de confinement, d</w:t>
            </w:r>
            <w:r>
              <w:rPr>
                <w:rStyle w:val="Aucun"/>
                <w:sz w:val="26"/>
                <w:szCs w:val="26"/>
                <w:shd w:val="clear" w:color="auto" w:fill="ffffff"/>
                <w:rtl w:val="0"/>
                <w:lang w:val="de-DE"/>
              </w:rPr>
              <w:t>’</w:t>
            </w:r>
            <w:r>
              <w:rPr>
                <w:rStyle w:val="Aucun"/>
                <w:rFonts w:ascii="Optima" w:hAnsi="Optima"/>
                <w:sz w:val="26"/>
                <w:szCs w:val="26"/>
                <w:shd w:val="clear" w:color="auto" w:fill="ffffff"/>
                <w:rtl w:val="0"/>
                <w:lang w:val="fr-FR"/>
              </w:rPr>
              <w:t>enseignement hybride, de longue maladie, beaucoup d</w:t>
            </w:r>
            <w:r>
              <w:rPr>
                <w:rStyle w:val="Aucun"/>
                <w:rFonts w:ascii="Optima" w:hAnsi="Optima" w:hint="default"/>
                <w:sz w:val="26"/>
                <w:szCs w:val="26"/>
                <w:shd w:val="clear" w:color="auto" w:fill="ffffff"/>
                <w:rtl w:val="0"/>
                <w:lang w:val="fr-FR"/>
              </w:rPr>
              <w:t>’é</w:t>
            </w:r>
            <w:r>
              <w:rPr>
                <w:rStyle w:val="Aucun"/>
                <w:rFonts w:ascii="Optima" w:hAnsi="Optima"/>
                <w:sz w:val="26"/>
                <w:szCs w:val="26"/>
                <w:shd w:val="clear" w:color="auto" w:fill="ffffff"/>
                <w:rtl w:val="0"/>
                <w:lang w:val="de-DE"/>
              </w:rPr>
              <w:t>l</w:t>
            </w:r>
            <w:r>
              <w:rPr>
                <w:rStyle w:val="Aucun"/>
                <w:rFonts w:ascii="Optima" w:hAnsi="Optima" w:hint="default"/>
                <w:sz w:val="26"/>
                <w:szCs w:val="26"/>
                <w:shd w:val="clear" w:color="auto" w:fill="ffffff"/>
                <w:rtl w:val="0"/>
                <w:lang w:val="it-IT"/>
              </w:rPr>
              <w:t>è</w:t>
            </w:r>
            <w:r>
              <w:rPr>
                <w:rStyle w:val="Aucun"/>
                <w:rFonts w:ascii="Optima" w:hAnsi="Optima"/>
                <w:sz w:val="26"/>
                <w:szCs w:val="26"/>
                <w:shd w:val="clear" w:color="auto" w:fill="ffffff"/>
                <w:rtl w:val="0"/>
                <w:lang w:val="fr-FR"/>
              </w:rPr>
              <w:t>ves se d</w:t>
            </w:r>
            <w:r>
              <w:rPr>
                <w:rStyle w:val="Aucun"/>
                <w:rFonts w:ascii="Optima" w:hAnsi="Optima" w:hint="default"/>
                <w:sz w:val="26"/>
                <w:szCs w:val="26"/>
                <w:shd w:val="clear" w:color="auto" w:fill="ffffff"/>
                <w:rtl w:val="0"/>
                <w:lang w:val="fr-FR"/>
              </w:rPr>
              <w:t>é</w:t>
            </w:r>
            <w:r>
              <w:rPr>
                <w:rStyle w:val="Aucun"/>
                <w:rFonts w:ascii="Optima" w:hAnsi="Optima"/>
                <w:sz w:val="26"/>
                <w:szCs w:val="26"/>
                <w:shd w:val="clear" w:color="auto" w:fill="ffffff"/>
                <w:rtl w:val="0"/>
                <w:lang w:val="fr-FR"/>
              </w:rPr>
              <w:t>mobilisent voire d</w:t>
            </w:r>
            <w:r>
              <w:rPr>
                <w:rStyle w:val="Aucun"/>
                <w:rFonts w:ascii="Optima" w:hAnsi="Optima" w:hint="default"/>
                <w:sz w:val="26"/>
                <w:szCs w:val="26"/>
                <w:shd w:val="clear" w:color="auto" w:fill="ffffff"/>
                <w:rtl w:val="0"/>
                <w:lang w:val="fr-FR"/>
              </w:rPr>
              <w:t>é</w:t>
            </w:r>
            <w:r>
              <w:rPr>
                <w:rStyle w:val="Aucun"/>
                <w:rFonts w:ascii="Optima" w:hAnsi="Optima"/>
                <w:sz w:val="26"/>
                <w:szCs w:val="26"/>
                <w:shd w:val="clear" w:color="auto" w:fill="ffffff"/>
                <w:rtl w:val="0"/>
                <w:lang w:val="fr-FR"/>
              </w:rPr>
              <w:t xml:space="preserve">crochent. Ils ont du mal </w:t>
            </w:r>
            <w:r>
              <w:rPr>
                <w:rStyle w:val="Aucun"/>
                <w:rFonts w:ascii="Optima" w:hAnsi="Optima" w:hint="default"/>
                <w:sz w:val="26"/>
                <w:szCs w:val="26"/>
                <w:shd w:val="clear" w:color="auto" w:fill="ffffff"/>
                <w:rtl w:val="0"/>
                <w:lang w:val="fr-FR"/>
              </w:rPr>
              <w:t>à ê</w:t>
            </w:r>
            <w:r>
              <w:rPr>
                <w:rStyle w:val="Aucun"/>
                <w:rFonts w:ascii="Optima" w:hAnsi="Optima"/>
                <w:sz w:val="26"/>
                <w:szCs w:val="26"/>
                <w:shd w:val="clear" w:color="auto" w:fill="ffffff"/>
                <w:rtl w:val="0"/>
                <w:lang w:val="fr-FR"/>
              </w:rPr>
              <w:t>tre autonomes, s</w:t>
            </w:r>
            <w:r>
              <w:rPr>
                <w:rStyle w:val="Aucun"/>
                <w:sz w:val="26"/>
                <w:szCs w:val="26"/>
                <w:shd w:val="clear" w:color="auto" w:fill="ffffff"/>
                <w:rtl w:val="0"/>
                <w:lang w:val="de-DE"/>
              </w:rPr>
              <w:t>’</w:t>
            </w:r>
            <w:r>
              <w:rPr>
                <w:rStyle w:val="Aucun"/>
                <w:rFonts w:ascii="Optima" w:hAnsi="Optima"/>
                <w:sz w:val="26"/>
                <w:szCs w:val="26"/>
                <w:shd w:val="clear" w:color="auto" w:fill="ffffff"/>
                <w:rtl w:val="0"/>
                <w:lang w:val="fr-FR"/>
              </w:rPr>
              <w:t>organiser, faire leur travail scolaire, garder le lien avec leurs enseignants, se lever le matin, revenir dans l</w:t>
            </w:r>
            <w:r>
              <w:rPr>
                <w:rStyle w:val="Aucun"/>
                <w:rFonts w:ascii="Optima" w:hAnsi="Optima" w:hint="default"/>
                <w:sz w:val="26"/>
                <w:szCs w:val="26"/>
                <w:shd w:val="clear" w:color="auto" w:fill="ffffff"/>
                <w:rtl w:val="0"/>
                <w:lang w:val="fr-FR"/>
              </w:rPr>
              <w:t>’é</w:t>
            </w:r>
            <w:r>
              <w:rPr>
                <w:rStyle w:val="Aucun"/>
                <w:rFonts w:ascii="Optima" w:hAnsi="Optima"/>
                <w:sz w:val="26"/>
                <w:szCs w:val="26"/>
                <w:shd w:val="clear" w:color="auto" w:fill="ffffff"/>
                <w:rtl w:val="0"/>
                <w:lang w:val="fr-FR"/>
              </w:rPr>
              <w:t>tablissement...</w:t>
            </w:r>
          </w:p>
        </w:tc>
      </w:tr>
      <w:tr>
        <w:tblPrEx>
          <w:shd w:val="clear" w:color="auto" w:fill="cadfff"/>
        </w:tblPrEx>
        <w:trPr>
          <w:trHeight w:val="899" w:hRule="atLeast"/>
        </w:trPr>
        <w:tc>
          <w:tcPr>
            <w:tcW w:type="dxa" w:w="1815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</w:tcPr>
          <w:p/>
        </w:tc>
        <w:tc>
          <w:tcPr>
            <w:tcW w:type="dxa" w:w="78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spacing w:after="240"/>
            </w:pPr>
            <w:r>
              <w:rPr>
                <w:rStyle w:val="Aucun"/>
                <w:rFonts w:ascii="Optima" w:hAnsi="Optima"/>
                <w:sz w:val="26"/>
                <w:szCs w:val="26"/>
                <w:shd w:val="clear" w:color="auto" w:fill="ffffff"/>
                <w:rtl w:val="0"/>
                <w:lang w:val="it-IT"/>
              </w:rPr>
              <w:t>Continuit</w:t>
            </w:r>
            <w:r>
              <w:rPr>
                <w:rStyle w:val="Aucun"/>
                <w:rFonts w:ascii="Optima" w:hAnsi="Optima" w:hint="default"/>
                <w:sz w:val="26"/>
                <w:szCs w:val="26"/>
                <w:shd w:val="clear" w:color="auto" w:fill="ffffff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Optima" w:hAnsi="Optima"/>
                <w:sz w:val="26"/>
                <w:szCs w:val="26"/>
                <w:shd w:val="clear" w:color="auto" w:fill="ffffff"/>
                <w:rtl w:val="0"/>
                <w:lang w:val="de-DE"/>
              </w:rPr>
              <w:t>p</w:t>
            </w:r>
            <w:r>
              <w:rPr>
                <w:rStyle w:val="Aucun"/>
                <w:rFonts w:ascii="Optima" w:hAnsi="Optima" w:hint="default"/>
                <w:sz w:val="26"/>
                <w:szCs w:val="26"/>
                <w:shd w:val="clear" w:color="auto" w:fill="ffffff"/>
                <w:rtl w:val="0"/>
                <w:lang w:val="fr-FR"/>
              </w:rPr>
              <w:t>é</w:t>
            </w:r>
            <w:r>
              <w:rPr>
                <w:rStyle w:val="Aucun"/>
                <w:rFonts w:ascii="Optima" w:hAnsi="Optima"/>
                <w:sz w:val="26"/>
                <w:szCs w:val="26"/>
                <w:shd w:val="clear" w:color="auto" w:fill="ffffff"/>
                <w:rtl w:val="0"/>
                <w:lang w:val="fr-FR"/>
              </w:rPr>
              <w:t>dagogique, m</w:t>
            </w:r>
            <w:r>
              <w:rPr>
                <w:rStyle w:val="Aucun"/>
                <w:rFonts w:ascii="Optima" w:hAnsi="Optima" w:hint="default"/>
                <w:sz w:val="26"/>
                <w:szCs w:val="26"/>
                <w:shd w:val="clear" w:color="auto" w:fill="ffffff"/>
                <w:rtl w:val="0"/>
                <w:lang w:val="fr-FR"/>
              </w:rPr>
              <w:t>é</w:t>
            </w:r>
            <w:r>
              <w:rPr>
                <w:rStyle w:val="Aucun"/>
                <w:rFonts w:ascii="Optima" w:hAnsi="Optima"/>
                <w:sz w:val="26"/>
                <w:szCs w:val="26"/>
                <w:shd w:val="clear" w:color="auto" w:fill="ffffff"/>
                <w:rtl w:val="0"/>
                <w:lang w:val="fr-FR"/>
              </w:rPr>
              <w:t>diation num</w:t>
            </w:r>
            <w:r>
              <w:rPr>
                <w:rStyle w:val="Aucun"/>
                <w:rFonts w:ascii="Optima" w:hAnsi="Optima" w:hint="default"/>
                <w:sz w:val="26"/>
                <w:szCs w:val="26"/>
                <w:shd w:val="clear" w:color="auto" w:fill="ffffff"/>
                <w:rtl w:val="0"/>
                <w:lang w:val="fr-FR"/>
              </w:rPr>
              <w:t>é</w:t>
            </w:r>
            <w:r>
              <w:rPr>
                <w:rStyle w:val="Aucun"/>
                <w:rFonts w:ascii="Optima" w:hAnsi="Optima"/>
                <w:sz w:val="26"/>
                <w:szCs w:val="26"/>
                <w:shd w:val="clear" w:color="auto" w:fill="ffffff"/>
                <w:rtl w:val="0"/>
                <w:lang w:val="fr-FR"/>
              </w:rPr>
              <w:t>rique et accompagnement documentaire en distanciel repens</w:t>
            </w:r>
            <w:r>
              <w:rPr>
                <w:rStyle w:val="Aucun"/>
                <w:rFonts w:ascii="Optima" w:hAnsi="Optima" w:hint="default"/>
                <w:sz w:val="26"/>
                <w:szCs w:val="26"/>
                <w:shd w:val="clear" w:color="auto" w:fill="ffffff"/>
                <w:rtl w:val="0"/>
                <w:lang w:val="fr-FR"/>
              </w:rPr>
              <w:t>é</w:t>
            </w:r>
            <w:r>
              <w:rPr>
                <w:rStyle w:val="Aucun"/>
                <w:rFonts w:ascii="Optima" w:hAnsi="Optima"/>
                <w:sz w:val="26"/>
                <w:szCs w:val="26"/>
                <w:shd w:val="clear" w:color="auto" w:fill="ffffff"/>
                <w:rtl w:val="0"/>
                <w:lang w:val="fr-FR"/>
              </w:rPr>
              <w:t>s au regard d'existants divers : ENT, Pronote, portails documentaires.</w:t>
            </w:r>
          </w:p>
        </w:tc>
      </w:tr>
      <w:tr>
        <w:tblPrEx>
          <w:shd w:val="clear" w:color="auto" w:fill="cadfff"/>
        </w:tblPrEx>
        <w:trPr>
          <w:trHeight w:val="899" w:hRule="atLeast"/>
        </w:trPr>
        <w:tc>
          <w:tcPr>
            <w:tcW w:type="dxa" w:w="1815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</w:tcPr>
          <w:p/>
        </w:tc>
        <w:tc>
          <w:tcPr>
            <w:tcW w:type="dxa" w:w="78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spacing w:after="240"/>
            </w:pPr>
            <w:r>
              <w:rPr>
                <w:rStyle w:val="Aucun"/>
                <w:rFonts w:ascii="Optima" w:hAnsi="Optima"/>
                <w:sz w:val="26"/>
                <w:szCs w:val="26"/>
                <w:shd w:val="clear" w:color="auto" w:fill="ffffff"/>
                <w:rtl w:val="0"/>
                <w:lang w:val="fr-FR"/>
              </w:rPr>
              <w:t>Pour cela, nous avons imagin</w:t>
            </w:r>
            <w:r>
              <w:rPr>
                <w:rStyle w:val="Aucun"/>
                <w:rFonts w:ascii="Optima" w:hAnsi="Optima" w:hint="default"/>
                <w:sz w:val="26"/>
                <w:szCs w:val="26"/>
                <w:shd w:val="clear" w:color="auto" w:fill="ffffff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Optima" w:hAnsi="Optima"/>
                <w:sz w:val="26"/>
                <w:szCs w:val="26"/>
                <w:shd w:val="clear" w:color="auto" w:fill="ffffff"/>
                <w:rtl w:val="0"/>
                <w:lang w:val="nl-NL"/>
              </w:rPr>
              <w:t xml:space="preserve">un outil transversal </w:t>
            </w:r>
            <w:r>
              <w:rPr>
                <w:rStyle w:val="Aucun"/>
                <w:rFonts w:ascii="Optima" w:hAnsi="Optima" w:hint="default"/>
                <w:sz w:val="26"/>
                <w:szCs w:val="26"/>
                <w:shd w:val="clear" w:color="auto" w:fill="ffffff"/>
                <w:rtl w:val="0"/>
                <w:lang w:val="de-DE"/>
              </w:rPr>
              <w:t xml:space="preserve">à </w:t>
            </w:r>
            <w:r>
              <w:rPr>
                <w:rStyle w:val="Aucun"/>
                <w:rFonts w:ascii="Optima" w:hAnsi="Optima"/>
                <w:sz w:val="26"/>
                <w:szCs w:val="26"/>
                <w:shd w:val="clear" w:color="auto" w:fill="ffffff"/>
                <w:rtl w:val="0"/>
                <w:lang w:val="fr-FR"/>
              </w:rPr>
              <w:t>tous types d</w:t>
            </w:r>
            <w:r>
              <w:rPr>
                <w:rStyle w:val="Aucun"/>
                <w:rFonts w:ascii="Optima" w:hAnsi="Optima" w:hint="default"/>
                <w:sz w:val="26"/>
                <w:szCs w:val="26"/>
                <w:shd w:val="clear" w:color="auto" w:fill="ffffff"/>
                <w:rtl w:val="0"/>
                <w:lang w:val="fr-FR"/>
              </w:rPr>
              <w:t>’é</w:t>
            </w:r>
            <w:r>
              <w:rPr>
                <w:rStyle w:val="Aucun"/>
                <w:rFonts w:ascii="Optima" w:hAnsi="Optima"/>
                <w:sz w:val="26"/>
                <w:szCs w:val="26"/>
                <w:shd w:val="clear" w:color="auto" w:fill="ffffff"/>
                <w:rtl w:val="0"/>
                <w:lang w:val="fr-FR"/>
              </w:rPr>
              <w:t xml:space="preserve">tablissement pour aider les </w:t>
            </w:r>
            <w:r>
              <w:rPr>
                <w:rStyle w:val="Aucun"/>
                <w:rFonts w:ascii="Optima" w:hAnsi="Optima" w:hint="default"/>
                <w:sz w:val="26"/>
                <w:szCs w:val="26"/>
                <w:shd w:val="clear" w:color="auto" w:fill="ffffff"/>
                <w:rtl w:val="0"/>
                <w:lang w:val="fr-FR"/>
              </w:rPr>
              <w:t>é</w:t>
            </w:r>
            <w:r>
              <w:rPr>
                <w:rStyle w:val="Aucun"/>
                <w:rFonts w:ascii="Optima" w:hAnsi="Optima"/>
                <w:sz w:val="26"/>
                <w:szCs w:val="26"/>
                <w:shd w:val="clear" w:color="auto" w:fill="ffffff"/>
                <w:rtl w:val="0"/>
                <w:lang w:val="de-DE"/>
              </w:rPr>
              <w:t>l</w:t>
            </w:r>
            <w:r>
              <w:rPr>
                <w:rStyle w:val="Aucun"/>
                <w:rFonts w:ascii="Optima" w:hAnsi="Optima" w:hint="default"/>
                <w:sz w:val="26"/>
                <w:szCs w:val="26"/>
                <w:shd w:val="clear" w:color="auto" w:fill="ffffff"/>
                <w:rtl w:val="0"/>
                <w:lang w:val="it-IT"/>
              </w:rPr>
              <w:t>è</w:t>
            </w:r>
            <w:r>
              <w:rPr>
                <w:rStyle w:val="Aucun"/>
                <w:rFonts w:ascii="Optima" w:hAnsi="Optima"/>
                <w:sz w:val="26"/>
                <w:szCs w:val="26"/>
                <w:shd w:val="clear" w:color="auto" w:fill="ffffff"/>
                <w:rtl w:val="0"/>
                <w:lang w:val="fr-FR"/>
              </w:rPr>
              <w:t xml:space="preserve">ves </w:t>
            </w:r>
            <w:r>
              <w:rPr>
                <w:rStyle w:val="Aucun"/>
                <w:rFonts w:ascii="Optima" w:hAnsi="Optima" w:hint="default"/>
                <w:sz w:val="26"/>
                <w:szCs w:val="26"/>
                <w:shd w:val="clear" w:color="auto" w:fill="ffffff"/>
                <w:rtl w:val="0"/>
                <w:lang w:val="de-DE"/>
              </w:rPr>
              <w:t xml:space="preserve">à </w:t>
            </w:r>
            <w:r>
              <w:rPr>
                <w:rStyle w:val="Aucun"/>
                <w:rFonts w:ascii="Optima" w:hAnsi="Optima"/>
                <w:sz w:val="26"/>
                <w:szCs w:val="26"/>
                <w:shd w:val="clear" w:color="auto" w:fill="ffffff"/>
                <w:rtl w:val="0"/>
                <w:lang w:val="fr-FR"/>
              </w:rPr>
              <w:t>rester mobilis</w:t>
            </w:r>
            <w:r>
              <w:rPr>
                <w:rStyle w:val="Aucun"/>
                <w:rFonts w:ascii="Optima" w:hAnsi="Optima" w:hint="default"/>
                <w:sz w:val="26"/>
                <w:szCs w:val="26"/>
                <w:shd w:val="clear" w:color="auto" w:fill="ffffff"/>
                <w:rtl w:val="0"/>
                <w:lang w:val="fr-FR"/>
              </w:rPr>
              <w:t>é</w:t>
            </w:r>
            <w:r>
              <w:rPr>
                <w:rStyle w:val="Aucun"/>
                <w:rFonts w:ascii="Optima" w:hAnsi="Optima"/>
                <w:sz w:val="26"/>
                <w:szCs w:val="26"/>
                <w:shd w:val="clear" w:color="auto" w:fill="ffffff"/>
                <w:rtl w:val="0"/>
                <w:lang w:val="fr-FR"/>
              </w:rPr>
              <w:t>s gr</w:t>
            </w:r>
            <w:r>
              <w:rPr>
                <w:rStyle w:val="Aucun"/>
                <w:rFonts w:ascii="Optima" w:hAnsi="Optima" w:hint="default"/>
                <w:sz w:val="26"/>
                <w:szCs w:val="26"/>
                <w:shd w:val="clear" w:color="auto" w:fill="ffffff"/>
                <w:rtl w:val="0"/>
                <w:lang w:val="de-DE"/>
              </w:rPr>
              <w:t>â</w:t>
            </w:r>
            <w:r>
              <w:rPr>
                <w:rStyle w:val="Aucun"/>
                <w:rFonts w:ascii="Optima" w:hAnsi="Optima"/>
                <w:sz w:val="26"/>
                <w:szCs w:val="26"/>
                <w:shd w:val="clear" w:color="auto" w:fill="ffffff"/>
                <w:rtl w:val="0"/>
                <w:lang w:val="de-DE"/>
              </w:rPr>
              <w:t xml:space="preserve">ce </w:t>
            </w:r>
            <w:r>
              <w:rPr>
                <w:rStyle w:val="Aucun"/>
                <w:rFonts w:ascii="Optima" w:hAnsi="Optima" w:hint="default"/>
                <w:sz w:val="26"/>
                <w:szCs w:val="26"/>
                <w:shd w:val="clear" w:color="auto" w:fill="ffffff"/>
                <w:rtl w:val="0"/>
                <w:lang w:val="de-DE"/>
              </w:rPr>
              <w:t xml:space="preserve">à </w:t>
            </w:r>
            <w:r>
              <w:rPr>
                <w:rStyle w:val="Aucun"/>
                <w:rFonts w:ascii="Optima" w:hAnsi="Optima"/>
                <w:sz w:val="26"/>
                <w:szCs w:val="26"/>
                <w:shd w:val="clear" w:color="auto" w:fill="ffffff"/>
                <w:rtl w:val="0"/>
                <w:lang w:val="fr-FR"/>
              </w:rPr>
              <w:t>un ensemble de propositions concr</w:t>
            </w:r>
            <w:r>
              <w:rPr>
                <w:rStyle w:val="Aucun"/>
                <w:rFonts w:ascii="Optima" w:hAnsi="Optima" w:hint="default"/>
                <w:sz w:val="26"/>
                <w:szCs w:val="26"/>
                <w:shd w:val="clear" w:color="auto" w:fill="ffffff"/>
                <w:rtl w:val="0"/>
                <w:lang w:val="it-IT"/>
              </w:rPr>
              <w:t>è</w:t>
            </w:r>
            <w:r>
              <w:rPr>
                <w:rStyle w:val="Aucun"/>
                <w:rFonts w:ascii="Optima" w:hAnsi="Optima"/>
                <w:sz w:val="26"/>
                <w:szCs w:val="26"/>
                <w:shd w:val="clear" w:color="auto" w:fill="ffffff"/>
                <w:rtl w:val="0"/>
                <w:lang w:val="pt-PT"/>
              </w:rPr>
              <w:t>tes.</w:t>
            </w:r>
          </w:p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1815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spacing w:after="240"/>
            </w:pPr>
            <w:r>
              <w:rPr>
                <w:rStyle w:val="Aucun"/>
                <w:rFonts w:ascii="Optima" w:hAnsi="Optima"/>
                <w:sz w:val="26"/>
                <w:szCs w:val="26"/>
                <w:shd w:val="clear" w:color="auto" w:fill="ffffff"/>
                <w:rtl w:val="0"/>
                <w:lang w:val="fr-FR"/>
              </w:rPr>
              <w:t>Descriptif</w:t>
            </w:r>
          </w:p>
        </w:tc>
        <w:tc>
          <w:tcPr>
            <w:tcW w:type="dxa" w:w="78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1499" w:hRule="atLeast"/>
        </w:trPr>
        <w:tc>
          <w:tcPr>
            <w:tcW w:type="dxa" w:w="1815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</w:tcPr>
          <w:p/>
        </w:tc>
        <w:tc>
          <w:tcPr>
            <w:tcW w:type="dxa" w:w="78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spacing w:after="240"/>
            </w:pPr>
            <w:r>
              <w:rPr>
                <w:rStyle w:val="Aucun"/>
                <w:rFonts w:ascii="Optima" w:hAnsi="Optima"/>
                <w:sz w:val="26"/>
                <w:szCs w:val="26"/>
                <w:shd w:val="clear" w:color="auto" w:fill="ffffff"/>
                <w:rtl w:val="0"/>
                <w:lang w:val="fr-FR"/>
              </w:rPr>
              <w:t>Cet outil num</w:t>
            </w:r>
            <w:r>
              <w:rPr>
                <w:rStyle w:val="Aucun"/>
                <w:rFonts w:ascii="Optima" w:hAnsi="Optima" w:hint="default"/>
                <w:sz w:val="26"/>
                <w:szCs w:val="26"/>
                <w:shd w:val="clear" w:color="auto" w:fill="ffffff"/>
                <w:rtl w:val="0"/>
                <w:lang w:val="fr-FR"/>
              </w:rPr>
              <w:t>é</w:t>
            </w:r>
            <w:r>
              <w:rPr>
                <w:rStyle w:val="Aucun"/>
                <w:rFonts w:ascii="Optima" w:hAnsi="Optima"/>
                <w:sz w:val="26"/>
                <w:szCs w:val="26"/>
                <w:shd w:val="clear" w:color="auto" w:fill="ffffff"/>
                <w:rtl w:val="0"/>
                <w:lang w:val="fr-FR"/>
              </w:rPr>
              <w:t>rique sous forme de carte mentale est une pr</w:t>
            </w:r>
            <w:r>
              <w:rPr>
                <w:rStyle w:val="Aucun"/>
                <w:rFonts w:ascii="Optima" w:hAnsi="Optima" w:hint="default"/>
                <w:sz w:val="26"/>
                <w:szCs w:val="26"/>
                <w:shd w:val="clear" w:color="auto" w:fill="ffffff"/>
                <w:rtl w:val="0"/>
                <w:lang w:val="fr-FR"/>
              </w:rPr>
              <w:t>é</w:t>
            </w:r>
            <w:r>
              <w:rPr>
                <w:rStyle w:val="Aucun"/>
                <w:rFonts w:ascii="Optima" w:hAnsi="Optima"/>
                <w:sz w:val="26"/>
                <w:szCs w:val="26"/>
                <w:shd w:val="clear" w:color="auto" w:fill="ffffff"/>
                <w:rtl w:val="0"/>
                <w:lang w:val="fr-FR"/>
              </w:rPr>
              <w:t>sentation interactive personnalisable. C</w:t>
            </w:r>
            <w:r>
              <w:rPr>
                <w:rStyle w:val="Aucun"/>
                <w:rFonts w:ascii="Optima" w:hAnsi="Optima" w:hint="default"/>
                <w:sz w:val="26"/>
                <w:szCs w:val="26"/>
                <w:shd w:val="clear" w:color="auto" w:fill="ffffff"/>
                <w:rtl w:val="1"/>
              </w:rPr>
              <w:t>’</w:t>
            </w:r>
            <w:r>
              <w:rPr>
                <w:rStyle w:val="Aucun"/>
                <w:rFonts w:ascii="Optima" w:hAnsi="Optima"/>
                <w:sz w:val="26"/>
                <w:szCs w:val="26"/>
                <w:shd w:val="clear" w:color="auto" w:fill="ffffff"/>
                <w:rtl w:val="0"/>
                <w:lang w:val="fr-FR"/>
              </w:rPr>
              <w:t>est une proposition de trame de base qui vous permettra de cr</w:t>
            </w:r>
            <w:r>
              <w:rPr>
                <w:rStyle w:val="Aucun"/>
                <w:rFonts w:ascii="Optima" w:hAnsi="Optima" w:hint="default"/>
                <w:sz w:val="26"/>
                <w:szCs w:val="26"/>
                <w:shd w:val="clear" w:color="auto" w:fill="ffffff"/>
                <w:rtl w:val="0"/>
                <w:lang w:val="fr-FR"/>
              </w:rPr>
              <w:t>é</w:t>
            </w:r>
            <w:r>
              <w:rPr>
                <w:rStyle w:val="Aucun"/>
                <w:rFonts w:ascii="Optima" w:hAnsi="Optima"/>
                <w:sz w:val="26"/>
                <w:szCs w:val="26"/>
                <w:shd w:val="clear" w:color="auto" w:fill="ffffff"/>
                <w:rtl w:val="0"/>
                <w:lang w:val="fr-FR"/>
              </w:rPr>
              <w:t>er votre CDI hors les murs sp</w:t>
            </w:r>
            <w:r>
              <w:rPr>
                <w:rStyle w:val="Aucun"/>
                <w:rFonts w:ascii="Optima" w:hAnsi="Optima" w:hint="default"/>
                <w:sz w:val="26"/>
                <w:szCs w:val="26"/>
                <w:shd w:val="clear" w:color="auto" w:fill="ffffff"/>
                <w:rtl w:val="0"/>
                <w:lang w:val="fr-FR"/>
              </w:rPr>
              <w:t>é</w:t>
            </w:r>
            <w:r>
              <w:rPr>
                <w:rStyle w:val="Aucun"/>
                <w:rFonts w:ascii="Optima" w:hAnsi="Optima"/>
                <w:sz w:val="26"/>
                <w:szCs w:val="26"/>
                <w:shd w:val="clear" w:color="auto" w:fill="ffffff"/>
                <w:rtl w:val="0"/>
                <w:lang w:val="fr-FR"/>
              </w:rPr>
              <w:t xml:space="preserve">cifique et de le faire </w:t>
            </w:r>
            <w:r>
              <w:rPr>
                <w:rStyle w:val="Aucun"/>
                <w:rFonts w:ascii="Optima" w:hAnsi="Optima" w:hint="default"/>
                <w:sz w:val="26"/>
                <w:szCs w:val="26"/>
                <w:shd w:val="clear" w:color="auto" w:fill="ffffff"/>
                <w:rtl w:val="0"/>
                <w:lang w:val="fr-FR"/>
              </w:rPr>
              <w:t>é</w:t>
            </w:r>
            <w:r>
              <w:rPr>
                <w:rStyle w:val="Aucun"/>
                <w:rFonts w:ascii="Optima" w:hAnsi="Optima"/>
                <w:sz w:val="26"/>
                <w:szCs w:val="26"/>
                <w:shd w:val="clear" w:color="auto" w:fill="ffffff"/>
                <w:rtl w:val="0"/>
                <w:lang w:val="fr-FR"/>
              </w:rPr>
              <w:t xml:space="preserve">voluer en fonction du contexte de votre </w:t>
            </w:r>
            <w:r>
              <w:rPr>
                <w:rStyle w:val="Aucun"/>
                <w:rFonts w:ascii="Optima" w:hAnsi="Optima" w:hint="default"/>
                <w:sz w:val="26"/>
                <w:szCs w:val="26"/>
                <w:shd w:val="clear" w:color="auto" w:fill="ffffff"/>
                <w:rtl w:val="0"/>
                <w:lang w:val="fr-FR"/>
              </w:rPr>
              <w:t>é</w:t>
            </w:r>
            <w:r>
              <w:rPr>
                <w:rStyle w:val="Aucun"/>
                <w:rFonts w:ascii="Optima" w:hAnsi="Optima"/>
                <w:sz w:val="26"/>
                <w:szCs w:val="26"/>
                <w:shd w:val="clear" w:color="auto" w:fill="ffffff"/>
                <w:rtl w:val="0"/>
                <w:lang w:val="fr-FR"/>
              </w:rPr>
              <w:t>tablissement.</w:t>
            </w:r>
          </w:p>
        </w:tc>
      </w:tr>
      <w:tr>
        <w:tblPrEx>
          <w:shd w:val="clear" w:color="auto" w:fill="cadfff"/>
        </w:tblPrEx>
        <w:trPr>
          <w:trHeight w:val="899" w:hRule="atLeast"/>
        </w:trPr>
        <w:tc>
          <w:tcPr>
            <w:tcW w:type="dxa" w:w="1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spacing w:after="240"/>
            </w:pPr>
            <w:r>
              <w:rPr>
                <w:rStyle w:val="Aucun"/>
                <w:rFonts w:ascii="Optima" w:hAnsi="Optima"/>
                <w:sz w:val="26"/>
                <w:szCs w:val="26"/>
                <w:shd w:val="clear" w:color="auto" w:fill="ffffff"/>
                <w:rtl w:val="0"/>
                <w:lang w:val="fr-FR"/>
              </w:rPr>
              <w:t>Cadre : niveau, dispositif</w:t>
            </w:r>
          </w:p>
        </w:tc>
        <w:tc>
          <w:tcPr>
            <w:tcW w:type="dxa" w:w="78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spacing w:after="240"/>
            </w:pPr>
            <w:r>
              <w:rPr>
                <w:rStyle w:val="Aucun"/>
                <w:rFonts w:ascii="Optima" w:hAnsi="Optima"/>
                <w:sz w:val="26"/>
                <w:szCs w:val="26"/>
                <w:shd w:val="clear" w:color="auto" w:fill="ffffff"/>
                <w:rtl w:val="0"/>
                <w:lang w:val="fr-FR"/>
              </w:rPr>
              <w:t>Classes de coll</w:t>
            </w:r>
            <w:r>
              <w:rPr>
                <w:rStyle w:val="Aucun"/>
                <w:rFonts w:ascii="Optima" w:hAnsi="Optima" w:hint="default"/>
                <w:sz w:val="26"/>
                <w:szCs w:val="26"/>
                <w:shd w:val="clear" w:color="auto" w:fill="ffffff"/>
                <w:rtl w:val="0"/>
                <w:lang w:val="it-IT"/>
              </w:rPr>
              <w:t>è</w:t>
            </w:r>
            <w:r>
              <w:rPr>
                <w:rStyle w:val="Aucun"/>
                <w:rFonts w:ascii="Optima" w:hAnsi="Optima"/>
                <w:sz w:val="26"/>
                <w:szCs w:val="26"/>
                <w:shd w:val="clear" w:color="auto" w:fill="ffffff"/>
                <w:rtl w:val="0"/>
                <w:lang w:val="fr-FR"/>
              </w:rPr>
              <w:t>ge et lyc</w:t>
            </w:r>
            <w:r>
              <w:rPr>
                <w:rStyle w:val="Aucun"/>
                <w:rFonts w:ascii="Optima" w:hAnsi="Optima" w:hint="default"/>
                <w:sz w:val="26"/>
                <w:szCs w:val="26"/>
                <w:shd w:val="clear" w:color="auto" w:fill="ffffff"/>
                <w:rtl w:val="0"/>
                <w:lang w:val="fr-FR"/>
              </w:rPr>
              <w:t>é</w:t>
            </w:r>
            <w:r>
              <w:rPr>
                <w:rStyle w:val="Aucun"/>
                <w:rFonts w:ascii="Optima" w:hAnsi="Optima"/>
                <w:sz w:val="26"/>
                <w:szCs w:val="26"/>
                <w:shd w:val="clear" w:color="auto" w:fill="ffffff"/>
                <w:rtl w:val="0"/>
                <w:lang w:val="sv-SE"/>
              </w:rPr>
              <w:t>e, lyc</w:t>
            </w:r>
            <w:r>
              <w:rPr>
                <w:rStyle w:val="Aucun"/>
                <w:rFonts w:ascii="Optima" w:hAnsi="Optima" w:hint="default"/>
                <w:sz w:val="26"/>
                <w:szCs w:val="26"/>
                <w:shd w:val="clear" w:color="auto" w:fill="ffffff"/>
                <w:rtl w:val="0"/>
                <w:lang w:val="fr-FR"/>
              </w:rPr>
              <w:t>é</w:t>
            </w:r>
            <w:r>
              <w:rPr>
                <w:rStyle w:val="Aucun"/>
                <w:rFonts w:ascii="Optima" w:hAnsi="Optima"/>
                <w:sz w:val="26"/>
                <w:szCs w:val="26"/>
                <w:shd w:val="clear" w:color="auto" w:fill="ffffff"/>
                <w:rtl w:val="0"/>
                <w:lang w:val="fr-FR"/>
              </w:rPr>
              <w:t>e professionnel</w:t>
            </w:r>
          </w:p>
        </w:tc>
      </w:tr>
      <w:tr>
        <w:tblPrEx>
          <w:shd w:val="clear" w:color="auto" w:fill="cadfff"/>
        </w:tblPrEx>
        <w:trPr>
          <w:trHeight w:val="299" w:hRule="atLeast"/>
        </w:trPr>
        <w:tc>
          <w:tcPr>
            <w:tcW w:type="dxa" w:w="1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spacing w:after="240"/>
            </w:pPr>
            <w:r>
              <w:rPr>
                <w:rStyle w:val="Aucun"/>
                <w:rFonts w:ascii="Optima" w:hAnsi="Optima"/>
                <w:sz w:val="26"/>
                <w:szCs w:val="26"/>
                <w:shd w:val="clear" w:color="auto" w:fill="ffffff"/>
                <w:rtl w:val="0"/>
                <w:lang w:val="it-IT"/>
              </w:rPr>
              <w:t>Discipline</w:t>
            </w:r>
          </w:p>
        </w:tc>
        <w:tc>
          <w:tcPr>
            <w:tcW w:type="dxa" w:w="78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spacing w:after="240"/>
            </w:pPr>
            <w:r>
              <w:rPr>
                <w:rStyle w:val="Aucun"/>
                <w:rFonts w:ascii="Optima" w:hAnsi="Optima"/>
                <w:sz w:val="26"/>
                <w:szCs w:val="26"/>
                <w:shd w:val="clear" w:color="auto" w:fill="ffffff"/>
                <w:rtl w:val="0"/>
                <w:lang w:val="en-US"/>
              </w:rPr>
              <w:t>Documentation</w:t>
            </w:r>
          </w:p>
        </w:tc>
      </w:tr>
      <w:tr>
        <w:tblPrEx>
          <w:shd w:val="clear" w:color="auto" w:fill="cadfff"/>
        </w:tblPrEx>
        <w:trPr>
          <w:trHeight w:val="299" w:hRule="atLeast"/>
        </w:trPr>
        <w:tc>
          <w:tcPr>
            <w:tcW w:type="dxa" w:w="1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spacing w:after="240"/>
            </w:pPr>
            <w:r>
              <w:rPr>
                <w:rStyle w:val="Aucun"/>
                <w:rFonts w:ascii="Optima" w:hAnsi="Optima"/>
                <w:sz w:val="26"/>
                <w:szCs w:val="26"/>
                <w:shd w:val="clear" w:color="auto" w:fill="ffffff"/>
                <w:rtl w:val="0"/>
                <w:lang w:val="pt-PT"/>
              </w:rPr>
              <w:t>Acad</w:t>
            </w:r>
            <w:r>
              <w:rPr>
                <w:rStyle w:val="Aucun"/>
                <w:rFonts w:ascii="Optima" w:hAnsi="Optima" w:hint="default"/>
                <w:sz w:val="26"/>
                <w:szCs w:val="26"/>
                <w:shd w:val="clear" w:color="auto" w:fill="ffffff"/>
                <w:rtl w:val="0"/>
                <w:lang w:val="fr-FR"/>
              </w:rPr>
              <w:t>é</w:t>
            </w:r>
            <w:r>
              <w:rPr>
                <w:rStyle w:val="Aucun"/>
                <w:rFonts w:ascii="Optima" w:hAnsi="Optima"/>
                <w:sz w:val="26"/>
                <w:szCs w:val="26"/>
                <w:shd w:val="clear" w:color="auto" w:fill="ffffff"/>
                <w:rtl w:val="0"/>
                <w:lang w:val="es-ES_tradnl"/>
              </w:rPr>
              <w:t>mie</w:t>
            </w:r>
          </w:p>
        </w:tc>
        <w:tc>
          <w:tcPr>
            <w:tcW w:type="dxa" w:w="78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spacing w:after="240"/>
            </w:pPr>
            <w:r>
              <w:rPr>
                <w:rStyle w:val="Aucun"/>
                <w:rFonts w:ascii="Optima" w:hAnsi="Optima"/>
                <w:sz w:val="26"/>
                <w:szCs w:val="26"/>
                <w:shd w:val="clear" w:color="auto" w:fill="ffffff"/>
                <w:rtl w:val="0"/>
                <w:lang w:val="fr-FR"/>
              </w:rPr>
              <w:t>Bordeaux</w:t>
            </w:r>
          </w:p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1815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spacing w:after="240"/>
            </w:pPr>
            <w:r>
              <w:rPr>
                <w:rStyle w:val="Aucun"/>
                <w:rFonts w:ascii="Optima" w:hAnsi="Optima"/>
                <w:sz w:val="26"/>
                <w:szCs w:val="26"/>
                <w:shd w:val="clear" w:color="auto" w:fill="ffffff"/>
                <w:rtl w:val="0"/>
                <w:lang w:val="fr-FR"/>
              </w:rPr>
              <w:t>Objectifs g</w:t>
            </w:r>
            <w:r>
              <w:rPr>
                <w:rStyle w:val="Aucun"/>
                <w:rFonts w:ascii="Optima" w:hAnsi="Optima" w:hint="default"/>
                <w:sz w:val="26"/>
                <w:szCs w:val="26"/>
                <w:shd w:val="clear" w:color="auto" w:fill="ffffff"/>
                <w:rtl w:val="0"/>
                <w:lang w:val="fr-FR"/>
              </w:rPr>
              <w:t>é</w:t>
            </w:r>
            <w:r>
              <w:rPr>
                <w:rStyle w:val="Aucun"/>
                <w:rFonts w:ascii="Optima" w:hAnsi="Optima"/>
                <w:sz w:val="26"/>
                <w:szCs w:val="26"/>
                <w:shd w:val="clear" w:color="auto" w:fill="ffffff"/>
                <w:rtl w:val="0"/>
              </w:rPr>
              <w:t>n</w:t>
            </w:r>
            <w:r>
              <w:rPr>
                <w:rStyle w:val="Aucun"/>
                <w:rFonts w:ascii="Optima" w:hAnsi="Optima" w:hint="default"/>
                <w:sz w:val="26"/>
                <w:szCs w:val="26"/>
                <w:shd w:val="clear" w:color="auto" w:fill="ffffff"/>
                <w:rtl w:val="0"/>
                <w:lang w:val="fr-FR"/>
              </w:rPr>
              <w:t>é</w:t>
            </w:r>
            <w:r>
              <w:rPr>
                <w:rStyle w:val="Aucun"/>
                <w:rFonts w:ascii="Optima" w:hAnsi="Optima"/>
                <w:sz w:val="26"/>
                <w:szCs w:val="26"/>
                <w:shd w:val="clear" w:color="auto" w:fill="ffffff"/>
                <w:rtl w:val="0"/>
                <w:lang w:val="fr-FR"/>
              </w:rPr>
              <w:t>raux</w:t>
            </w:r>
          </w:p>
        </w:tc>
        <w:tc>
          <w:tcPr>
            <w:tcW w:type="dxa" w:w="78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599" w:hRule="atLeast"/>
        </w:trPr>
        <w:tc>
          <w:tcPr>
            <w:tcW w:type="dxa" w:w="1815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</w:tcPr>
          <w:p/>
        </w:tc>
        <w:tc>
          <w:tcPr>
            <w:tcW w:type="dxa" w:w="78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spacing w:after="240"/>
            </w:pPr>
            <w:r>
              <w:rPr>
                <w:rStyle w:val="Aucun"/>
                <w:rFonts w:ascii="Optima" w:hAnsi="Optima"/>
                <w:sz w:val="26"/>
                <w:szCs w:val="26"/>
                <w:shd w:val="clear" w:color="auto" w:fill="ffffff"/>
                <w:rtl w:val="0"/>
                <w:lang w:val="fr-FR"/>
              </w:rPr>
              <w:t xml:space="preserve">Rendre les </w:t>
            </w:r>
            <w:r>
              <w:rPr>
                <w:rStyle w:val="Aucun"/>
                <w:rFonts w:ascii="Optima" w:hAnsi="Optima" w:hint="default"/>
                <w:sz w:val="26"/>
                <w:szCs w:val="26"/>
                <w:shd w:val="clear" w:color="auto" w:fill="ffffff"/>
                <w:rtl w:val="0"/>
                <w:lang w:val="fr-FR"/>
              </w:rPr>
              <w:t>é</w:t>
            </w:r>
            <w:r>
              <w:rPr>
                <w:rStyle w:val="Aucun"/>
                <w:rFonts w:ascii="Optima" w:hAnsi="Optima"/>
                <w:sz w:val="26"/>
                <w:szCs w:val="26"/>
                <w:shd w:val="clear" w:color="auto" w:fill="ffffff"/>
                <w:rtl w:val="0"/>
              </w:rPr>
              <w:t>l</w:t>
            </w:r>
            <w:r>
              <w:rPr>
                <w:rStyle w:val="Aucun"/>
                <w:rFonts w:ascii="Optima" w:hAnsi="Optima" w:hint="default"/>
                <w:sz w:val="26"/>
                <w:szCs w:val="26"/>
                <w:shd w:val="clear" w:color="auto" w:fill="ffffff"/>
                <w:rtl w:val="0"/>
                <w:lang w:val="it-IT"/>
              </w:rPr>
              <w:t>è</w:t>
            </w:r>
            <w:r>
              <w:rPr>
                <w:rStyle w:val="Aucun"/>
                <w:rFonts w:ascii="Optima" w:hAnsi="Optima"/>
                <w:sz w:val="26"/>
                <w:szCs w:val="26"/>
                <w:shd w:val="clear" w:color="auto" w:fill="ffffff"/>
                <w:rtl w:val="0"/>
                <w:lang w:val="fr-FR"/>
              </w:rPr>
              <w:t>ves autonomes dans une situation distancielle gr</w:t>
            </w:r>
            <w:r>
              <w:rPr>
                <w:rStyle w:val="Aucun"/>
                <w:rFonts w:ascii="Optima" w:hAnsi="Optima" w:hint="default"/>
                <w:sz w:val="26"/>
                <w:szCs w:val="26"/>
                <w:shd w:val="clear" w:color="auto" w:fill="ffffff"/>
                <w:rtl w:val="0"/>
              </w:rPr>
              <w:t>â</w:t>
            </w:r>
            <w:r>
              <w:rPr>
                <w:rStyle w:val="Aucun"/>
                <w:rFonts w:ascii="Optima" w:hAnsi="Optima"/>
                <w:sz w:val="26"/>
                <w:szCs w:val="26"/>
                <w:shd w:val="clear" w:color="auto" w:fill="ffffff"/>
                <w:rtl w:val="0"/>
              </w:rPr>
              <w:t xml:space="preserve">ce </w:t>
            </w:r>
            <w:r>
              <w:rPr>
                <w:rStyle w:val="Aucun"/>
                <w:rFonts w:ascii="Optima" w:hAnsi="Optima" w:hint="default"/>
                <w:sz w:val="26"/>
                <w:szCs w:val="26"/>
                <w:shd w:val="clear" w:color="auto" w:fill="ffffff"/>
                <w:rtl w:val="0"/>
              </w:rPr>
              <w:t xml:space="preserve">à </w:t>
            </w:r>
            <w:r>
              <w:rPr>
                <w:rStyle w:val="Aucun"/>
                <w:rFonts w:ascii="Optima" w:hAnsi="Optima"/>
                <w:sz w:val="26"/>
                <w:szCs w:val="26"/>
                <w:shd w:val="clear" w:color="auto" w:fill="ffffff"/>
                <w:rtl w:val="0"/>
                <w:lang w:val="en-US"/>
              </w:rPr>
              <w:t>un outil num</w:t>
            </w:r>
            <w:r>
              <w:rPr>
                <w:rStyle w:val="Aucun"/>
                <w:rFonts w:ascii="Optima" w:hAnsi="Optima" w:hint="default"/>
                <w:sz w:val="26"/>
                <w:szCs w:val="26"/>
                <w:shd w:val="clear" w:color="auto" w:fill="ffffff"/>
                <w:rtl w:val="0"/>
                <w:lang w:val="fr-FR"/>
              </w:rPr>
              <w:t>é</w:t>
            </w:r>
            <w:r>
              <w:rPr>
                <w:rStyle w:val="Aucun"/>
                <w:rFonts w:ascii="Optima" w:hAnsi="Optima"/>
                <w:sz w:val="26"/>
                <w:szCs w:val="26"/>
                <w:shd w:val="clear" w:color="auto" w:fill="ffffff"/>
                <w:rtl w:val="0"/>
                <w:lang w:val="fr-FR"/>
              </w:rPr>
              <w:t>rique organis</w:t>
            </w:r>
            <w:r>
              <w:rPr>
                <w:rStyle w:val="Aucun"/>
                <w:rFonts w:ascii="Optima" w:hAnsi="Optima" w:hint="default"/>
                <w:sz w:val="26"/>
                <w:szCs w:val="26"/>
                <w:shd w:val="clear" w:color="auto" w:fill="ffffff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Optima" w:hAnsi="Optima"/>
                <w:sz w:val="26"/>
                <w:szCs w:val="26"/>
                <w:shd w:val="clear" w:color="auto" w:fill="ffffff"/>
                <w:rtl w:val="0"/>
                <w:lang w:val="nl-NL"/>
              </w:rPr>
              <w:t>et hi</w:t>
            </w:r>
            <w:r>
              <w:rPr>
                <w:rStyle w:val="Aucun"/>
                <w:rFonts w:ascii="Optima" w:hAnsi="Optima" w:hint="default"/>
                <w:sz w:val="26"/>
                <w:szCs w:val="26"/>
                <w:shd w:val="clear" w:color="auto" w:fill="ffffff"/>
                <w:rtl w:val="0"/>
                <w:lang w:val="fr-FR"/>
              </w:rPr>
              <w:t>é</w:t>
            </w:r>
            <w:r>
              <w:rPr>
                <w:rStyle w:val="Aucun"/>
                <w:rFonts w:ascii="Optima" w:hAnsi="Optima"/>
                <w:sz w:val="26"/>
                <w:szCs w:val="26"/>
                <w:shd w:val="clear" w:color="auto" w:fill="ffffff"/>
                <w:rtl w:val="0"/>
                <w:lang w:val="en-US"/>
              </w:rPr>
              <w:t>rarchis</w:t>
            </w:r>
            <w:r>
              <w:rPr>
                <w:rStyle w:val="Aucun"/>
                <w:rFonts w:ascii="Optima" w:hAnsi="Optima" w:hint="default"/>
                <w:sz w:val="26"/>
                <w:szCs w:val="26"/>
                <w:shd w:val="clear" w:color="auto" w:fill="ffffff"/>
                <w:rtl w:val="0"/>
                <w:lang w:val="fr-FR"/>
              </w:rPr>
              <w:t>é</w:t>
            </w:r>
            <w:r>
              <w:rPr>
                <w:rStyle w:val="Aucun"/>
                <w:rFonts w:ascii="Optima" w:hAnsi="Optima"/>
                <w:sz w:val="26"/>
                <w:szCs w:val="26"/>
                <w:shd w:val="clear" w:color="auto" w:fill="ffffff"/>
                <w:rtl w:val="0"/>
              </w:rPr>
              <w:t>.</w:t>
            </w:r>
          </w:p>
        </w:tc>
      </w:tr>
      <w:tr>
        <w:tblPrEx>
          <w:shd w:val="clear" w:color="auto" w:fill="cadfff"/>
        </w:tblPrEx>
        <w:trPr>
          <w:trHeight w:val="599" w:hRule="atLeast"/>
        </w:trPr>
        <w:tc>
          <w:tcPr>
            <w:tcW w:type="dxa" w:w="1815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</w:tcPr>
          <w:p/>
        </w:tc>
        <w:tc>
          <w:tcPr>
            <w:tcW w:type="dxa" w:w="78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spacing w:after="240"/>
            </w:pPr>
            <w:r>
              <w:rPr>
                <w:rStyle w:val="Aucun"/>
                <w:rFonts w:ascii="Optima" w:hAnsi="Optima"/>
                <w:sz w:val="26"/>
                <w:szCs w:val="26"/>
                <w:shd w:val="clear" w:color="auto" w:fill="ffffff"/>
                <w:rtl w:val="0"/>
                <w:lang w:val="fr-FR"/>
              </w:rPr>
              <w:t xml:space="preserve">Favoriser l'appropriation de savoirs et la construction de connaissances via la mise </w:t>
            </w:r>
            <w:r>
              <w:rPr>
                <w:rStyle w:val="Aucun"/>
                <w:rFonts w:ascii="Optima" w:hAnsi="Optima" w:hint="default"/>
                <w:sz w:val="26"/>
                <w:szCs w:val="26"/>
                <w:shd w:val="clear" w:color="auto" w:fill="ffffff"/>
                <w:rtl w:val="0"/>
              </w:rPr>
              <w:t xml:space="preserve">à </w:t>
            </w:r>
            <w:r>
              <w:rPr>
                <w:rStyle w:val="Aucun"/>
                <w:rFonts w:ascii="Optima" w:hAnsi="Optima"/>
                <w:sz w:val="26"/>
                <w:szCs w:val="26"/>
                <w:shd w:val="clear" w:color="auto" w:fill="ffffff"/>
                <w:rtl w:val="0"/>
                <w:lang w:val="fr-FR"/>
              </w:rPr>
              <w:t>disposition de ressources adapt</w:t>
            </w:r>
            <w:r>
              <w:rPr>
                <w:rStyle w:val="Aucun"/>
                <w:rFonts w:ascii="Optima" w:hAnsi="Optima" w:hint="default"/>
                <w:sz w:val="26"/>
                <w:szCs w:val="26"/>
                <w:shd w:val="clear" w:color="auto" w:fill="ffffff"/>
                <w:rtl w:val="0"/>
                <w:lang w:val="fr-FR"/>
              </w:rPr>
              <w:t>é</w:t>
            </w:r>
            <w:r>
              <w:rPr>
                <w:rStyle w:val="Aucun"/>
                <w:rFonts w:ascii="Optima" w:hAnsi="Optima"/>
                <w:sz w:val="26"/>
                <w:szCs w:val="26"/>
                <w:shd w:val="clear" w:color="auto" w:fill="ffffff"/>
                <w:rtl w:val="0"/>
                <w:lang w:val="pt-PT"/>
              </w:rPr>
              <w:t>es.</w:t>
            </w:r>
          </w:p>
        </w:tc>
      </w:tr>
    </w:tbl>
    <w:p>
      <w:pPr>
        <w:pStyle w:val="Par défaut"/>
        <w:widowControl w:val="0"/>
        <w:spacing w:before="0" w:after="240"/>
        <w:ind w:left="108" w:hanging="108"/>
        <w:rPr>
          <w:rStyle w:val="Aucun"/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</w:p>
    <w:p>
      <w:pPr>
        <w:pStyle w:val="Par défaut"/>
        <w:spacing w:before="0" w:after="240"/>
        <w:rPr>
          <w:rStyle w:val="Aucun"/>
          <w:rFonts w:ascii="Times Roman" w:cs="Times Roman" w:hAnsi="Times Roman" w:eastAsia="Times Roman"/>
          <w:sz w:val="20"/>
          <w:szCs w:val="20"/>
          <w:shd w:val="clear" w:color="auto" w:fill="ffffff"/>
        </w:rPr>
      </w:pPr>
    </w:p>
    <w:tbl>
      <w:tblPr>
        <w:tblW w:w="963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2483"/>
        <w:gridCol w:w="7155"/>
      </w:tblGrid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2483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spacing w:after="240"/>
            </w:pPr>
            <w:r>
              <w:rPr>
                <w:rStyle w:val="Aucun"/>
                <w:rFonts w:ascii="Optima" w:hAnsi="Optima"/>
                <w:sz w:val="26"/>
                <w:szCs w:val="26"/>
                <w:shd w:val="clear" w:color="auto" w:fill="ffffff"/>
                <w:rtl w:val="0"/>
                <w:lang w:val="fr-FR"/>
              </w:rPr>
              <w:t>Objectifs info-documentaires</w:t>
            </w:r>
          </w:p>
        </w:tc>
        <w:tc>
          <w:tcPr>
            <w:tcW w:type="dxa" w:w="71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599" w:hRule="atLeast"/>
        </w:trPr>
        <w:tc>
          <w:tcPr>
            <w:tcW w:type="dxa" w:w="2483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</w:tcPr>
          <w:p/>
        </w:tc>
        <w:tc>
          <w:tcPr>
            <w:tcW w:type="dxa" w:w="71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spacing w:after="240"/>
            </w:pPr>
            <w:r>
              <w:rPr>
                <w:rStyle w:val="Aucun"/>
                <w:rFonts w:ascii="Optima" w:hAnsi="Optima"/>
                <w:sz w:val="26"/>
                <w:szCs w:val="26"/>
                <w:shd w:val="clear" w:color="auto" w:fill="ffffff"/>
                <w:rtl w:val="0"/>
                <w:lang w:val="fr-FR"/>
              </w:rPr>
              <w:t>Utiliser les lieux et les ressources de mani</w:t>
            </w:r>
            <w:r>
              <w:rPr>
                <w:rStyle w:val="Aucun"/>
                <w:rFonts w:ascii="Optima" w:hAnsi="Optima" w:hint="default"/>
                <w:sz w:val="26"/>
                <w:szCs w:val="26"/>
                <w:shd w:val="clear" w:color="auto" w:fill="ffffff"/>
                <w:rtl w:val="0"/>
                <w:lang w:val="it-IT"/>
              </w:rPr>
              <w:t>è</w:t>
            </w:r>
            <w:r>
              <w:rPr>
                <w:rStyle w:val="Aucun"/>
                <w:rFonts w:ascii="Optima" w:hAnsi="Optima"/>
                <w:sz w:val="26"/>
                <w:szCs w:val="26"/>
                <w:shd w:val="clear" w:color="auto" w:fill="ffffff"/>
                <w:rtl w:val="0"/>
                <w:lang w:val="fr-FR"/>
              </w:rPr>
              <w:t>re autonome : Espace informationnel virtuel</w:t>
            </w:r>
          </w:p>
        </w:tc>
      </w:tr>
      <w:tr>
        <w:tblPrEx>
          <w:shd w:val="clear" w:color="auto" w:fill="cadfff"/>
        </w:tblPrEx>
        <w:trPr>
          <w:trHeight w:val="1199" w:hRule="atLeast"/>
        </w:trPr>
        <w:tc>
          <w:tcPr>
            <w:tcW w:type="dxa" w:w="2483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</w:tcPr>
          <w:p/>
        </w:tc>
        <w:tc>
          <w:tcPr>
            <w:tcW w:type="dxa" w:w="71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spacing w:after="240"/>
            </w:pPr>
            <w:r>
              <w:rPr>
                <w:rStyle w:val="Aucun"/>
                <w:rFonts w:ascii="Optima" w:hAnsi="Optima"/>
                <w:sz w:val="26"/>
                <w:szCs w:val="26"/>
                <w:shd w:val="clear" w:color="auto" w:fill="ffffff"/>
                <w:rtl w:val="0"/>
                <w:lang w:val="fr-FR"/>
              </w:rPr>
              <w:t>Exploiter l'information et les m</w:t>
            </w:r>
            <w:r>
              <w:rPr>
                <w:rStyle w:val="Aucun"/>
                <w:rFonts w:ascii="Optima" w:hAnsi="Optima" w:hint="default"/>
                <w:sz w:val="26"/>
                <w:szCs w:val="26"/>
                <w:shd w:val="clear" w:color="auto" w:fill="ffffff"/>
                <w:rtl w:val="0"/>
                <w:lang w:val="fr-FR"/>
              </w:rPr>
              <w:t>é</w:t>
            </w:r>
            <w:r>
              <w:rPr>
                <w:rStyle w:val="Aucun"/>
                <w:rFonts w:ascii="Optima" w:hAnsi="Optima"/>
                <w:sz w:val="26"/>
                <w:szCs w:val="26"/>
                <w:shd w:val="clear" w:color="auto" w:fill="ffffff"/>
                <w:rtl w:val="0"/>
                <w:lang w:val="pt-PT"/>
              </w:rPr>
              <w:t>dias de mani</w:t>
            </w:r>
            <w:r>
              <w:rPr>
                <w:rStyle w:val="Aucun"/>
                <w:rFonts w:ascii="Optima" w:hAnsi="Optima" w:hint="default"/>
                <w:sz w:val="26"/>
                <w:szCs w:val="26"/>
                <w:shd w:val="clear" w:color="auto" w:fill="ffffff"/>
                <w:rtl w:val="0"/>
                <w:lang w:val="it-IT"/>
              </w:rPr>
              <w:t>è</w:t>
            </w:r>
            <w:r>
              <w:rPr>
                <w:rStyle w:val="Aucun"/>
                <w:rFonts w:ascii="Optima" w:hAnsi="Optima"/>
                <w:sz w:val="26"/>
                <w:szCs w:val="26"/>
                <w:shd w:val="clear" w:color="auto" w:fill="ffffff"/>
                <w:rtl w:val="0"/>
                <w:lang w:val="fr-FR"/>
              </w:rPr>
              <w:t>re raisonn</w:t>
            </w:r>
            <w:r>
              <w:rPr>
                <w:rStyle w:val="Aucun"/>
                <w:rFonts w:ascii="Optima" w:hAnsi="Optima" w:hint="default"/>
                <w:sz w:val="26"/>
                <w:szCs w:val="26"/>
                <w:shd w:val="clear" w:color="auto" w:fill="ffffff"/>
                <w:rtl w:val="0"/>
                <w:lang w:val="fr-FR"/>
              </w:rPr>
              <w:t>é</w:t>
            </w:r>
            <w:r>
              <w:rPr>
                <w:rStyle w:val="Aucun"/>
                <w:rFonts w:ascii="Optima" w:hAnsi="Optima"/>
                <w:sz w:val="26"/>
                <w:szCs w:val="26"/>
                <w:shd w:val="clear" w:color="auto" w:fill="ffffff"/>
                <w:rtl w:val="0"/>
                <w:lang w:val="fr-FR"/>
              </w:rPr>
              <w:t>e : D</w:t>
            </w:r>
            <w:r>
              <w:rPr>
                <w:rStyle w:val="Aucun"/>
                <w:rFonts w:ascii="Optima" w:hAnsi="Optima" w:hint="default"/>
                <w:sz w:val="26"/>
                <w:szCs w:val="26"/>
                <w:shd w:val="clear" w:color="auto" w:fill="ffffff"/>
                <w:rtl w:val="0"/>
                <w:lang w:val="fr-FR"/>
              </w:rPr>
              <w:t>é</w:t>
            </w:r>
            <w:r>
              <w:rPr>
                <w:rStyle w:val="Aucun"/>
                <w:rFonts w:ascii="Optima" w:hAnsi="Optima"/>
                <w:sz w:val="26"/>
                <w:szCs w:val="26"/>
                <w:shd w:val="clear" w:color="auto" w:fill="ffffff"/>
                <w:rtl w:val="0"/>
                <w:lang w:val="fr-FR"/>
              </w:rPr>
              <w:t>velopper une d</w:t>
            </w:r>
            <w:r>
              <w:rPr>
                <w:rStyle w:val="Aucun"/>
                <w:rFonts w:ascii="Optima" w:hAnsi="Optima" w:hint="default"/>
                <w:sz w:val="26"/>
                <w:szCs w:val="26"/>
                <w:shd w:val="clear" w:color="auto" w:fill="ffffff"/>
                <w:rtl w:val="0"/>
                <w:lang w:val="fr-FR"/>
              </w:rPr>
              <w:t>é</w:t>
            </w:r>
            <w:r>
              <w:rPr>
                <w:rStyle w:val="Aucun"/>
                <w:rFonts w:ascii="Optima" w:hAnsi="Optima"/>
                <w:sz w:val="26"/>
                <w:szCs w:val="26"/>
                <w:shd w:val="clear" w:color="auto" w:fill="ffffff"/>
                <w:rtl w:val="0"/>
                <w:lang w:val="fr-FR"/>
              </w:rPr>
              <w:t>marche de veille informationnelle personnelle (culture g</w:t>
            </w:r>
            <w:r>
              <w:rPr>
                <w:rStyle w:val="Aucun"/>
                <w:rFonts w:ascii="Optima" w:hAnsi="Optima" w:hint="default"/>
                <w:sz w:val="26"/>
                <w:szCs w:val="26"/>
                <w:shd w:val="clear" w:color="auto" w:fill="ffffff"/>
                <w:rtl w:val="0"/>
                <w:lang w:val="fr-FR"/>
              </w:rPr>
              <w:t>é</w:t>
            </w:r>
            <w:r>
              <w:rPr>
                <w:rStyle w:val="Aucun"/>
                <w:rFonts w:ascii="Optima" w:hAnsi="Optima"/>
                <w:sz w:val="26"/>
                <w:szCs w:val="26"/>
                <w:shd w:val="clear" w:color="auto" w:fill="ffffff"/>
                <w:rtl w:val="0"/>
              </w:rPr>
              <w:t>n</w:t>
            </w:r>
            <w:r>
              <w:rPr>
                <w:rStyle w:val="Aucun"/>
                <w:rFonts w:ascii="Optima" w:hAnsi="Optima" w:hint="default"/>
                <w:sz w:val="26"/>
                <w:szCs w:val="26"/>
                <w:shd w:val="clear" w:color="auto" w:fill="ffffff"/>
                <w:rtl w:val="0"/>
                <w:lang w:val="fr-FR"/>
              </w:rPr>
              <w:t>é</w:t>
            </w:r>
            <w:r>
              <w:rPr>
                <w:rStyle w:val="Aucun"/>
                <w:rFonts w:ascii="Optima" w:hAnsi="Optima"/>
                <w:sz w:val="26"/>
                <w:szCs w:val="26"/>
                <w:shd w:val="clear" w:color="auto" w:fill="ffffff"/>
                <w:rtl w:val="0"/>
                <w:lang w:val="fr-FR"/>
              </w:rPr>
              <w:t>rale, orientation post-bac, professionnalisation)</w:t>
            </w:r>
          </w:p>
        </w:tc>
      </w:tr>
      <w:tr>
        <w:tblPrEx>
          <w:shd w:val="clear" w:color="auto" w:fill="cadfff"/>
        </w:tblPrEx>
        <w:trPr>
          <w:trHeight w:val="299" w:hRule="atLeast"/>
        </w:trPr>
        <w:tc>
          <w:tcPr>
            <w:tcW w:type="dxa" w:w="2483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</w:tcPr>
          <w:p/>
        </w:tc>
        <w:tc>
          <w:tcPr>
            <w:tcW w:type="dxa" w:w="71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spacing w:after="240"/>
            </w:pPr>
            <w:r>
              <w:rPr>
                <w:rStyle w:val="Aucun"/>
                <w:rFonts w:ascii="Optima" w:hAnsi="Optima"/>
                <w:sz w:val="26"/>
                <w:szCs w:val="26"/>
                <w:shd w:val="clear" w:color="auto" w:fill="ffffff"/>
                <w:rtl w:val="0"/>
                <w:lang w:val="fr-FR"/>
              </w:rPr>
              <w:t>Utiliser l'information de fa</w:t>
            </w:r>
            <w:r>
              <w:rPr>
                <w:rStyle w:val="Aucun"/>
                <w:rFonts w:ascii="Optima" w:hAnsi="Optima" w:hint="default"/>
                <w:sz w:val="26"/>
                <w:szCs w:val="26"/>
                <w:shd w:val="clear" w:color="auto" w:fill="ffffff"/>
                <w:rtl w:val="0"/>
              </w:rPr>
              <w:t>ç</w:t>
            </w:r>
            <w:r>
              <w:rPr>
                <w:rStyle w:val="Aucun"/>
                <w:rFonts w:ascii="Optima" w:hAnsi="Optima"/>
                <w:sz w:val="26"/>
                <w:szCs w:val="26"/>
                <w:shd w:val="clear" w:color="auto" w:fill="ffffff"/>
                <w:rtl w:val="0"/>
                <w:lang w:val="fr-FR"/>
              </w:rPr>
              <w:t>on responsable : Communs</w:t>
            </w:r>
          </w:p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2483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spacing w:after="240"/>
            </w:pPr>
            <w:r>
              <w:rPr>
                <w:rStyle w:val="Aucun"/>
                <w:rFonts w:ascii="Optima" w:hAnsi="Optima"/>
                <w:sz w:val="26"/>
                <w:szCs w:val="26"/>
                <w:shd w:val="clear" w:color="auto" w:fill="ffffff"/>
                <w:rtl w:val="0"/>
                <w:lang w:val="pt-PT"/>
              </w:rPr>
              <w:t>Comp</w:t>
            </w:r>
            <w:r>
              <w:rPr>
                <w:rStyle w:val="Aucun"/>
                <w:rFonts w:ascii="Optima" w:hAnsi="Optima" w:hint="default"/>
                <w:sz w:val="26"/>
                <w:szCs w:val="26"/>
                <w:shd w:val="clear" w:color="auto" w:fill="ffffff"/>
                <w:rtl w:val="0"/>
                <w:lang w:val="fr-FR"/>
              </w:rPr>
              <w:t>é</w:t>
            </w:r>
            <w:r>
              <w:rPr>
                <w:rStyle w:val="Aucun"/>
                <w:rFonts w:ascii="Optima" w:hAnsi="Optima"/>
                <w:sz w:val="26"/>
                <w:szCs w:val="26"/>
                <w:shd w:val="clear" w:color="auto" w:fill="ffffff"/>
                <w:rtl w:val="0"/>
                <w:lang w:val="fr-FR"/>
              </w:rPr>
              <w:t>tences CRCN /PIX</w:t>
            </w:r>
          </w:p>
        </w:tc>
        <w:tc>
          <w:tcPr>
            <w:tcW w:type="dxa" w:w="71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599" w:hRule="atLeast"/>
        </w:trPr>
        <w:tc>
          <w:tcPr>
            <w:tcW w:type="dxa" w:w="2483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</w:tcPr>
          <w:p/>
        </w:tc>
        <w:tc>
          <w:tcPr>
            <w:tcW w:type="dxa" w:w="71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spacing w:after="240"/>
            </w:pPr>
            <w:r>
              <w:rPr>
                <w:rStyle w:val="Aucun"/>
                <w:rFonts w:ascii="Optima" w:hAnsi="Optima"/>
                <w:sz w:val="26"/>
                <w:szCs w:val="26"/>
                <w:shd w:val="clear" w:color="auto" w:fill="ffffff"/>
                <w:rtl w:val="0"/>
                <w:lang w:val="pt-PT"/>
              </w:rPr>
              <w:t>Comp</w:t>
            </w:r>
            <w:r>
              <w:rPr>
                <w:rStyle w:val="Aucun"/>
                <w:rFonts w:ascii="Optima" w:hAnsi="Optima" w:hint="default"/>
                <w:sz w:val="26"/>
                <w:szCs w:val="26"/>
                <w:shd w:val="clear" w:color="auto" w:fill="ffffff"/>
                <w:rtl w:val="0"/>
                <w:lang w:val="fr-FR"/>
              </w:rPr>
              <w:t>é</w:t>
            </w:r>
            <w:r>
              <w:rPr>
                <w:rStyle w:val="Aucun"/>
                <w:rFonts w:ascii="Optima" w:hAnsi="Optima"/>
                <w:sz w:val="26"/>
                <w:szCs w:val="26"/>
                <w:shd w:val="clear" w:color="auto" w:fill="ffffff"/>
                <w:rtl w:val="0"/>
                <w:lang w:val="fr-FR"/>
              </w:rPr>
              <w:t>tence 1 : information et donn</w:t>
            </w:r>
            <w:r>
              <w:rPr>
                <w:rStyle w:val="Aucun"/>
                <w:rFonts w:ascii="Optima" w:hAnsi="Optima" w:hint="default"/>
                <w:sz w:val="26"/>
                <w:szCs w:val="26"/>
                <w:shd w:val="clear" w:color="auto" w:fill="ffffff"/>
                <w:rtl w:val="0"/>
                <w:lang w:val="fr-FR"/>
              </w:rPr>
              <w:t>é</w:t>
            </w:r>
            <w:r>
              <w:rPr>
                <w:rStyle w:val="Aucun"/>
                <w:rFonts w:ascii="Optima" w:hAnsi="Optima"/>
                <w:sz w:val="26"/>
                <w:szCs w:val="26"/>
                <w:shd w:val="clear" w:color="auto" w:fill="ffffff"/>
                <w:rtl w:val="0"/>
              </w:rPr>
              <w:t>es</w:t>
            </w:r>
            <w:r>
              <w:rPr>
                <w:rStyle w:val="Aucun"/>
                <w:rFonts w:ascii="Optima" w:cs="Optima" w:hAnsi="Optima" w:eastAsia="Optima"/>
                <w:sz w:val="26"/>
                <w:szCs w:val="26"/>
                <w:shd w:val="clear" w:color="auto" w:fill="ffffff"/>
              </w:rPr>
              <w:br w:type="textWrapping"/>
            </w:r>
            <w:r>
              <w:rPr>
                <w:rStyle w:val="Aucun"/>
                <w:rFonts w:ascii="Optima" w:hAnsi="Optima"/>
                <w:sz w:val="26"/>
                <w:szCs w:val="26"/>
                <w:shd w:val="clear" w:color="auto" w:fill="ffffff"/>
                <w:rtl w:val="0"/>
                <w:lang w:val="fr-FR"/>
              </w:rPr>
              <w:t>Mener une recherche ou une veille d</w:t>
            </w:r>
            <w:r>
              <w:rPr>
                <w:rStyle w:val="Aucun"/>
                <w:rFonts w:ascii="Optima" w:hAnsi="Optima" w:hint="default"/>
                <w:sz w:val="26"/>
                <w:szCs w:val="26"/>
                <w:shd w:val="clear" w:color="auto" w:fill="ffffff"/>
                <w:rtl w:val="1"/>
              </w:rPr>
              <w:t>’</w:t>
            </w:r>
            <w:r>
              <w:rPr>
                <w:rStyle w:val="Aucun"/>
                <w:rFonts w:ascii="Optima" w:hAnsi="Optima"/>
                <w:sz w:val="26"/>
                <w:szCs w:val="26"/>
                <w:shd w:val="clear" w:color="auto" w:fill="ffffff"/>
                <w:rtl w:val="0"/>
                <w:lang w:val="fr-FR"/>
              </w:rPr>
              <w:t>information</w:t>
            </w:r>
          </w:p>
        </w:tc>
      </w:tr>
      <w:tr>
        <w:tblPrEx>
          <w:shd w:val="clear" w:color="auto" w:fill="cadfff"/>
        </w:tblPrEx>
        <w:trPr>
          <w:trHeight w:val="599" w:hRule="atLeast"/>
        </w:trPr>
        <w:tc>
          <w:tcPr>
            <w:tcW w:type="dxa" w:w="2483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</w:tcPr>
          <w:p/>
        </w:tc>
        <w:tc>
          <w:tcPr>
            <w:tcW w:type="dxa" w:w="71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spacing w:after="240"/>
            </w:pPr>
            <w:r>
              <w:rPr>
                <w:rStyle w:val="Aucun"/>
                <w:rFonts w:ascii="Optima" w:hAnsi="Optima"/>
                <w:sz w:val="26"/>
                <w:szCs w:val="26"/>
                <w:shd w:val="clear" w:color="auto" w:fill="ffffff"/>
                <w:rtl w:val="0"/>
                <w:lang w:val="fr-FR"/>
              </w:rPr>
              <w:t>Niveau 4 : Construire une strat</w:t>
            </w:r>
            <w:r>
              <w:rPr>
                <w:rStyle w:val="Aucun"/>
                <w:rFonts w:ascii="Optima" w:hAnsi="Optima" w:hint="default"/>
                <w:sz w:val="26"/>
                <w:szCs w:val="26"/>
                <w:shd w:val="clear" w:color="auto" w:fill="ffffff"/>
                <w:rtl w:val="0"/>
                <w:lang w:val="fr-FR"/>
              </w:rPr>
              <w:t>é</w:t>
            </w:r>
            <w:r>
              <w:rPr>
                <w:rStyle w:val="Aucun"/>
                <w:rFonts w:ascii="Optima" w:hAnsi="Optima"/>
                <w:sz w:val="26"/>
                <w:szCs w:val="26"/>
                <w:shd w:val="clear" w:color="auto" w:fill="ffffff"/>
                <w:rtl w:val="0"/>
                <w:lang w:val="fr-FR"/>
              </w:rPr>
              <w:t>gie de recherche en fonction de ses besoins et de ses centres d</w:t>
            </w:r>
            <w:r>
              <w:rPr>
                <w:rStyle w:val="Aucun"/>
                <w:rFonts w:ascii="Optima" w:hAnsi="Optima" w:hint="default"/>
                <w:sz w:val="26"/>
                <w:szCs w:val="26"/>
                <w:shd w:val="clear" w:color="auto" w:fill="ffffff"/>
                <w:rtl w:val="1"/>
              </w:rPr>
              <w:t>’</w:t>
            </w:r>
            <w:r>
              <w:rPr>
                <w:rStyle w:val="Aucun"/>
                <w:rFonts w:ascii="Optima" w:hAnsi="Optima"/>
                <w:sz w:val="26"/>
                <w:szCs w:val="26"/>
                <w:shd w:val="clear" w:color="auto" w:fill="ffffff"/>
                <w:rtl w:val="0"/>
              </w:rPr>
              <w:t>int</w:t>
            </w:r>
            <w:r>
              <w:rPr>
                <w:rStyle w:val="Aucun"/>
                <w:rFonts w:ascii="Optima" w:hAnsi="Optima" w:hint="default"/>
                <w:sz w:val="26"/>
                <w:szCs w:val="26"/>
                <w:shd w:val="clear" w:color="auto" w:fill="ffffff"/>
                <w:rtl w:val="0"/>
                <w:lang w:val="fr-FR"/>
              </w:rPr>
              <w:t>é</w:t>
            </w:r>
            <w:r>
              <w:rPr>
                <w:rStyle w:val="Aucun"/>
                <w:rFonts w:ascii="Optima" w:hAnsi="Optima"/>
                <w:sz w:val="26"/>
                <w:szCs w:val="26"/>
                <w:shd w:val="clear" w:color="auto" w:fill="ffffff"/>
                <w:rtl w:val="0"/>
              </w:rPr>
              <w:t>r</w:t>
            </w:r>
            <w:r>
              <w:rPr>
                <w:rStyle w:val="Aucun"/>
                <w:rFonts w:ascii="Optima" w:hAnsi="Optima" w:hint="default"/>
                <w:sz w:val="26"/>
                <w:szCs w:val="26"/>
                <w:shd w:val="clear" w:color="auto" w:fill="ffffff"/>
                <w:rtl w:val="0"/>
              </w:rPr>
              <w:t>ê</w:t>
            </w:r>
            <w:r>
              <w:rPr>
                <w:rStyle w:val="Aucun"/>
                <w:rFonts w:ascii="Optima" w:hAnsi="Optima"/>
                <w:sz w:val="26"/>
                <w:szCs w:val="26"/>
                <w:shd w:val="clear" w:color="auto" w:fill="ffffff"/>
                <w:rtl w:val="0"/>
              </w:rPr>
              <w:t>t</w:t>
            </w:r>
          </w:p>
        </w:tc>
      </w:tr>
      <w:tr>
        <w:tblPrEx>
          <w:shd w:val="clear" w:color="auto" w:fill="cadfff"/>
        </w:tblPrEx>
        <w:trPr>
          <w:trHeight w:val="1199" w:hRule="atLeast"/>
        </w:trPr>
        <w:tc>
          <w:tcPr>
            <w:tcW w:type="dxa" w:w="2483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</w:tcPr>
          <w:p/>
        </w:tc>
        <w:tc>
          <w:tcPr>
            <w:tcW w:type="dxa" w:w="71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spacing w:after="240"/>
            </w:pPr>
            <w:r>
              <w:rPr>
                <w:rStyle w:val="Aucun"/>
                <w:rFonts w:ascii="Optima" w:hAnsi="Optima"/>
                <w:sz w:val="26"/>
                <w:szCs w:val="26"/>
                <w:shd w:val="clear" w:color="auto" w:fill="ffffff"/>
                <w:rtl w:val="0"/>
                <w:lang w:val="pt-PT"/>
              </w:rPr>
              <w:t>Comp</w:t>
            </w:r>
            <w:r>
              <w:rPr>
                <w:rStyle w:val="Aucun"/>
                <w:rFonts w:ascii="Optima" w:hAnsi="Optima" w:hint="default"/>
                <w:sz w:val="26"/>
                <w:szCs w:val="26"/>
                <w:shd w:val="clear" w:color="auto" w:fill="ffffff"/>
                <w:rtl w:val="0"/>
                <w:lang w:val="fr-FR"/>
              </w:rPr>
              <w:t>é</w:t>
            </w:r>
            <w:r>
              <w:rPr>
                <w:rStyle w:val="Aucun"/>
                <w:rFonts w:ascii="Optima" w:hAnsi="Optima"/>
                <w:sz w:val="26"/>
                <w:szCs w:val="26"/>
                <w:shd w:val="clear" w:color="auto" w:fill="ffffff"/>
                <w:rtl w:val="0"/>
                <w:lang w:val="en-US"/>
              </w:rPr>
              <w:t>tence 2 COMMUNICATION &amp; COLLABORATION</w:t>
            </w:r>
            <w:r>
              <w:rPr>
                <w:rStyle w:val="Aucun"/>
                <w:rFonts w:ascii="Optima" w:cs="Optima" w:hAnsi="Optima" w:eastAsia="Optima"/>
                <w:sz w:val="26"/>
                <w:szCs w:val="26"/>
                <w:shd w:val="clear" w:color="auto" w:fill="ffffff"/>
              </w:rPr>
              <w:br w:type="textWrapping"/>
            </w:r>
            <w:r>
              <w:rPr>
                <w:rStyle w:val="Aucun"/>
                <w:rFonts w:ascii="Optima" w:hAnsi="Optima"/>
                <w:sz w:val="26"/>
                <w:szCs w:val="26"/>
                <w:shd w:val="clear" w:color="auto" w:fill="ffffff"/>
                <w:rtl w:val="0"/>
                <w:lang w:val="fr-FR"/>
              </w:rPr>
              <w:t xml:space="preserve">Interagir Niveau 2 </w:t>
            </w:r>
            <w:r>
              <w:rPr>
                <w:rStyle w:val="Aucun"/>
                <w:rFonts w:ascii="Optima" w:hAnsi="Optima" w:hint="default"/>
                <w:sz w:val="26"/>
                <w:szCs w:val="26"/>
                <w:shd w:val="clear" w:color="auto" w:fill="ffffff"/>
                <w:rtl w:val="0"/>
              </w:rPr>
              <w:t xml:space="preserve">à </w:t>
            </w:r>
            <w:r>
              <w:rPr>
                <w:rStyle w:val="Aucun"/>
                <w:rFonts w:ascii="Optima" w:hAnsi="Optima"/>
                <w:sz w:val="26"/>
                <w:szCs w:val="26"/>
                <w:shd w:val="clear" w:color="auto" w:fill="ffffff"/>
                <w:rtl w:val="0"/>
                <w:lang w:val="fr-FR"/>
              </w:rPr>
              <w:t>4 : s</w:t>
            </w:r>
            <w:r>
              <w:rPr>
                <w:rStyle w:val="Aucun"/>
                <w:rFonts w:ascii="Optima" w:hAnsi="Optima" w:hint="default"/>
                <w:sz w:val="26"/>
                <w:szCs w:val="26"/>
                <w:shd w:val="clear" w:color="auto" w:fill="ffffff"/>
                <w:rtl w:val="0"/>
                <w:lang w:val="fr-FR"/>
              </w:rPr>
              <w:t>é</w:t>
            </w:r>
            <w:r>
              <w:rPr>
                <w:rStyle w:val="Aucun"/>
                <w:rFonts w:ascii="Optima" w:hAnsi="Optima"/>
                <w:sz w:val="26"/>
                <w:szCs w:val="26"/>
                <w:shd w:val="clear" w:color="auto" w:fill="ffffff"/>
                <w:rtl w:val="0"/>
                <w:lang w:val="fr-FR"/>
              </w:rPr>
              <w:t>lectionner les outils ou services de communication num</w:t>
            </w:r>
            <w:r>
              <w:rPr>
                <w:rStyle w:val="Aucun"/>
                <w:rFonts w:ascii="Optima" w:hAnsi="Optima" w:hint="default"/>
                <w:sz w:val="26"/>
                <w:szCs w:val="26"/>
                <w:shd w:val="clear" w:color="auto" w:fill="ffffff"/>
                <w:rtl w:val="0"/>
                <w:lang w:val="fr-FR"/>
              </w:rPr>
              <w:t>é</w:t>
            </w:r>
            <w:r>
              <w:rPr>
                <w:rStyle w:val="Aucun"/>
                <w:rFonts w:ascii="Optima" w:hAnsi="Optima"/>
                <w:sz w:val="26"/>
                <w:szCs w:val="26"/>
                <w:shd w:val="clear" w:color="auto" w:fill="ffffff"/>
                <w:rtl w:val="0"/>
                <w:lang w:val="fr-FR"/>
              </w:rPr>
              <w:t>rique adapt</w:t>
            </w:r>
            <w:r>
              <w:rPr>
                <w:rStyle w:val="Aucun"/>
                <w:rFonts w:ascii="Optima" w:hAnsi="Optima" w:hint="default"/>
                <w:sz w:val="26"/>
                <w:szCs w:val="26"/>
                <w:shd w:val="clear" w:color="auto" w:fill="ffffff"/>
                <w:rtl w:val="0"/>
                <w:lang w:val="fr-FR"/>
              </w:rPr>
              <w:t>é</w:t>
            </w:r>
            <w:r>
              <w:rPr>
                <w:rStyle w:val="Aucun"/>
                <w:rFonts w:ascii="Optima" w:hAnsi="Optima"/>
                <w:sz w:val="26"/>
                <w:szCs w:val="26"/>
                <w:shd w:val="clear" w:color="auto" w:fill="ffffff"/>
                <w:rtl w:val="0"/>
                <w:lang w:val="fr-FR"/>
              </w:rPr>
              <w:t xml:space="preserve">s au contexte et </w:t>
            </w:r>
            <w:r>
              <w:rPr>
                <w:rStyle w:val="Aucun"/>
                <w:rFonts w:ascii="Optima" w:hAnsi="Optima" w:hint="default"/>
                <w:sz w:val="26"/>
                <w:szCs w:val="26"/>
                <w:shd w:val="clear" w:color="auto" w:fill="ffffff"/>
                <w:rtl w:val="0"/>
              </w:rPr>
              <w:t xml:space="preserve">à </w:t>
            </w:r>
            <w:r>
              <w:rPr>
                <w:rStyle w:val="Aucun"/>
                <w:rFonts w:ascii="Optima" w:hAnsi="Optima"/>
                <w:sz w:val="26"/>
                <w:szCs w:val="26"/>
                <w:shd w:val="clear" w:color="auto" w:fill="ffffff"/>
                <w:rtl w:val="0"/>
                <w:lang w:val="fr-FR"/>
              </w:rPr>
              <w:t>la situation de communication</w:t>
            </w:r>
          </w:p>
        </w:tc>
      </w:tr>
      <w:tr>
        <w:tblPrEx>
          <w:shd w:val="clear" w:color="auto" w:fill="cadfff"/>
        </w:tblPrEx>
        <w:trPr>
          <w:trHeight w:val="299" w:hRule="atLeast"/>
        </w:trPr>
        <w:tc>
          <w:tcPr>
            <w:tcW w:type="dxa" w:w="2483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</w:tcPr>
          <w:p/>
        </w:tc>
        <w:tc>
          <w:tcPr>
            <w:tcW w:type="dxa" w:w="71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spacing w:after="240"/>
            </w:pPr>
            <w:r>
              <w:rPr>
                <w:rStyle w:val="Aucun"/>
                <w:rFonts w:ascii="Optima" w:hAnsi="Optima"/>
                <w:sz w:val="26"/>
                <w:szCs w:val="26"/>
                <w:shd w:val="clear" w:color="auto" w:fill="ffffff"/>
                <w:rtl w:val="0"/>
                <w:lang w:val="pt-PT"/>
              </w:rPr>
              <w:t>Comp</w:t>
            </w:r>
            <w:r>
              <w:rPr>
                <w:rStyle w:val="Aucun"/>
                <w:rFonts w:ascii="Optima" w:hAnsi="Optima" w:hint="default"/>
                <w:sz w:val="26"/>
                <w:szCs w:val="26"/>
                <w:shd w:val="clear" w:color="auto" w:fill="ffffff"/>
                <w:rtl w:val="0"/>
                <w:lang w:val="fr-FR"/>
              </w:rPr>
              <w:t>é</w:t>
            </w:r>
            <w:r>
              <w:rPr>
                <w:rStyle w:val="Aucun"/>
                <w:rFonts w:ascii="Optima" w:hAnsi="Optima"/>
                <w:sz w:val="26"/>
                <w:szCs w:val="26"/>
                <w:shd w:val="clear" w:color="auto" w:fill="ffffff"/>
                <w:rtl w:val="0"/>
                <w:lang w:val="de-DE"/>
              </w:rPr>
              <w:t>tence 4 : ENVIRONNEMENT NUM</w:t>
            </w:r>
            <w:r>
              <w:rPr>
                <w:rStyle w:val="Aucun"/>
                <w:rFonts w:ascii="Optima" w:hAnsi="Optima" w:hint="default"/>
                <w:sz w:val="26"/>
                <w:szCs w:val="26"/>
                <w:shd w:val="clear" w:color="auto" w:fill="ffffff"/>
                <w:rtl w:val="0"/>
                <w:lang w:val="fr-FR"/>
              </w:rPr>
              <w:t>É</w:t>
            </w:r>
            <w:r>
              <w:rPr>
                <w:rStyle w:val="Aucun"/>
                <w:rFonts w:ascii="Optima" w:hAnsi="Optima"/>
                <w:sz w:val="26"/>
                <w:szCs w:val="26"/>
                <w:shd w:val="clear" w:color="auto" w:fill="ffffff"/>
                <w:rtl w:val="0"/>
                <w:lang w:val="es-ES_tradnl"/>
              </w:rPr>
              <w:t>RIQUE</w:t>
            </w:r>
          </w:p>
        </w:tc>
      </w:tr>
      <w:tr>
        <w:tblPrEx>
          <w:shd w:val="clear" w:color="auto" w:fill="cadfff"/>
        </w:tblPrEx>
        <w:trPr>
          <w:trHeight w:val="1499" w:hRule="atLeast"/>
        </w:trPr>
        <w:tc>
          <w:tcPr>
            <w:tcW w:type="dxa" w:w="2483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</w:tcPr>
          <w:p/>
        </w:tc>
        <w:tc>
          <w:tcPr>
            <w:tcW w:type="dxa" w:w="71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spacing w:after="240"/>
            </w:pPr>
            <w:r>
              <w:rPr>
                <w:rStyle w:val="Aucun"/>
                <w:rFonts w:ascii="Optima" w:hAnsi="Optima" w:hint="default"/>
                <w:sz w:val="26"/>
                <w:szCs w:val="26"/>
                <w:shd w:val="clear" w:color="auto" w:fill="ffffff"/>
                <w:rtl w:val="0"/>
                <w:lang w:val="fr-FR"/>
              </w:rPr>
              <w:t>É</w:t>
            </w:r>
            <w:r>
              <w:rPr>
                <w:rStyle w:val="Aucun"/>
                <w:rFonts w:ascii="Optima" w:hAnsi="Optima"/>
                <w:sz w:val="26"/>
                <w:szCs w:val="26"/>
                <w:shd w:val="clear" w:color="auto" w:fill="ffffff"/>
                <w:rtl w:val="0"/>
                <w:lang w:val="fr-FR"/>
              </w:rPr>
              <w:t>voluer dans un environnement num</w:t>
            </w:r>
            <w:r>
              <w:rPr>
                <w:rStyle w:val="Aucun"/>
                <w:rFonts w:ascii="Optima" w:hAnsi="Optima" w:hint="default"/>
                <w:sz w:val="26"/>
                <w:szCs w:val="26"/>
                <w:shd w:val="clear" w:color="auto" w:fill="ffffff"/>
                <w:rtl w:val="0"/>
                <w:lang w:val="fr-FR"/>
              </w:rPr>
              <w:t>é</w:t>
            </w:r>
            <w:r>
              <w:rPr>
                <w:rStyle w:val="Aucun"/>
                <w:rFonts w:ascii="Optima" w:hAnsi="Optima"/>
                <w:sz w:val="26"/>
                <w:szCs w:val="26"/>
                <w:shd w:val="clear" w:color="auto" w:fill="ffffff"/>
                <w:rtl w:val="0"/>
                <w:lang w:val="fr-FR"/>
              </w:rPr>
              <w:t>rique . Niveau 2 et 3 : Retrouver des ressources et des contenus dans un environnement num</w:t>
            </w:r>
            <w:r>
              <w:rPr>
                <w:rStyle w:val="Aucun"/>
                <w:rFonts w:ascii="Optima" w:hAnsi="Optima" w:hint="default"/>
                <w:sz w:val="26"/>
                <w:szCs w:val="26"/>
                <w:shd w:val="clear" w:color="auto" w:fill="ffffff"/>
                <w:rtl w:val="0"/>
                <w:lang w:val="fr-FR"/>
              </w:rPr>
              <w:t>é</w:t>
            </w:r>
            <w:r>
              <w:rPr>
                <w:rStyle w:val="Aucun"/>
                <w:rFonts w:ascii="Optima" w:hAnsi="Optima"/>
                <w:sz w:val="26"/>
                <w:szCs w:val="26"/>
                <w:shd w:val="clear" w:color="auto" w:fill="ffffff"/>
                <w:rtl w:val="0"/>
                <w:lang w:val="fr-FR"/>
              </w:rPr>
              <w:t>rique / Personnaliser un environnement num</w:t>
            </w:r>
            <w:r>
              <w:rPr>
                <w:rStyle w:val="Aucun"/>
                <w:rFonts w:ascii="Optima" w:hAnsi="Optima" w:hint="default"/>
                <w:sz w:val="26"/>
                <w:szCs w:val="26"/>
                <w:shd w:val="clear" w:color="auto" w:fill="ffffff"/>
                <w:rtl w:val="0"/>
                <w:lang w:val="fr-FR"/>
              </w:rPr>
              <w:t>é</w:t>
            </w:r>
            <w:r>
              <w:rPr>
                <w:rStyle w:val="Aucun"/>
                <w:rFonts w:ascii="Optima" w:hAnsi="Optima"/>
                <w:sz w:val="26"/>
                <w:szCs w:val="26"/>
                <w:shd w:val="clear" w:color="auto" w:fill="ffffff"/>
                <w:rtl w:val="0"/>
                <w:lang w:val="fr-FR"/>
              </w:rPr>
              <w:t>rique Organiser ses contenus et ses ressources dans son environnement num</w:t>
            </w:r>
            <w:r>
              <w:rPr>
                <w:rStyle w:val="Aucun"/>
                <w:rFonts w:ascii="Optima" w:hAnsi="Optima" w:hint="default"/>
                <w:sz w:val="26"/>
                <w:szCs w:val="26"/>
                <w:shd w:val="clear" w:color="auto" w:fill="ffffff"/>
                <w:rtl w:val="0"/>
                <w:lang w:val="fr-FR"/>
              </w:rPr>
              <w:t>é</w:t>
            </w:r>
            <w:r>
              <w:rPr>
                <w:rStyle w:val="Aucun"/>
                <w:rFonts w:ascii="Optima" w:hAnsi="Optima"/>
                <w:sz w:val="26"/>
                <w:szCs w:val="26"/>
                <w:shd w:val="clear" w:color="auto" w:fill="ffffff"/>
                <w:rtl w:val="0"/>
                <w:lang w:val="fr-FR"/>
              </w:rPr>
              <w:t>rique</w:t>
            </w:r>
          </w:p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2483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spacing w:after="240"/>
            </w:pPr>
            <w:r>
              <w:rPr>
                <w:rStyle w:val="Aucun"/>
                <w:rFonts w:ascii="Optima" w:hAnsi="Optima"/>
                <w:sz w:val="26"/>
                <w:szCs w:val="26"/>
                <w:shd w:val="clear" w:color="auto" w:fill="ffffff"/>
                <w:rtl w:val="0"/>
              </w:rPr>
              <w:t>D</w:t>
            </w:r>
            <w:r>
              <w:rPr>
                <w:rStyle w:val="Aucun"/>
                <w:rFonts w:ascii="Optima" w:hAnsi="Optima" w:hint="default"/>
                <w:sz w:val="26"/>
                <w:szCs w:val="26"/>
                <w:shd w:val="clear" w:color="auto" w:fill="ffffff"/>
                <w:rtl w:val="0"/>
                <w:lang w:val="fr-FR"/>
              </w:rPr>
              <w:t>é</w:t>
            </w:r>
            <w:r>
              <w:rPr>
                <w:rStyle w:val="Aucun"/>
                <w:rFonts w:ascii="Optima" w:hAnsi="Optima"/>
                <w:sz w:val="26"/>
                <w:szCs w:val="26"/>
                <w:shd w:val="clear" w:color="auto" w:fill="ffffff"/>
                <w:rtl w:val="0"/>
                <w:lang w:val="fr-FR"/>
              </w:rPr>
              <w:t>roulement /notions abord</w:t>
            </w:r>
            <w:r>
              <w:rPr>
                <w:rStyle w:val="Aucun"/>
                <w:rFonts w:ascii="Optima" w:hAnsi="Optima" w:hint="default"/>
                <w:sz w:val="26"/>
                <w:szCs w:val="26"/>
                <w:shd w:val="clear" w:color="auto" w:fill="ffffff"/>
                <w:rtl w:val="0"/>
                <w:lang w:val="fr-FR"/>
              </w:rPr>
              <w:t>é</w:t>
            </w:r>
            <w:r>
              <w:rPr>
                <w:rStyle w:val="Aucun"/>
                <w:rFonts w:ascii="Optima" w:hAnsi="Optima"/>
                <w:sz w:val="26"/>
                <w:szCs w:val="26"/>
                <w:shd w:val="clear" w:color="auto" w:fill="ffffff"/>
                <w:rtl w:val="0"/>
              </w:rPr>
              <w:t>es</w:t>
            </w:r>
          </w:p>
        </w:tc>
        <w:tc>
          <w:tcPr>
            <w:tcW w:type="dxa" w:w="71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899" w:hRule="atLeast"/>
        </w:trPr>
        <w:tc>
          <w:tcPr>
            <w:tcW w:type="dxa" w:w="2483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</w:tcPr>
          <w:p/>
        </w:tc>
        <w:tc>
          <w:tcPr>
            <w:tcW w:type="dxa" w:w="71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spacing w:after="240"/>
            </w:pPr>
            <w:r>
              <w:rPr>
                <w:rStyle w:val="Aucun"/>
                <w:rFonts w:ascii="Optima" w:hAnsi="Optima"/>
                <w:sz w:val="26"/>
                <w:szCs w:val="26"/>
                <w:shd w:val="clear" w:color="auto" w:fill="ffffff"/>
                <w:rtl w:val="0"/>
              </w:rPr>
              <w:t>Pr</w:t>
            </w:r>
            <w:r>
              <w:rPr>
                <w:rStyle w:val="Aucun"/>
                <w:rFonts w:ascii="Optima" w:hAnsi="Optima" w:hint="default"/>
                <w:sz w:val="26"/>
                <w:szCs w:val="26"/>
                <w:shd w:val="clear" w:color="auto" w:fill="ffffff"/>
                <w:rtl w:val="0"/>
                <w:lang w:val="fr-FR"/>
              </w:rPr>
              <w:t>é</w:t>
            </w:r>
            <w:r>
              <w:rPr>
                <w:rStyle w:val="Aucun"/>
                <w:rFonts w:ascii="Optima" w:hAnsi="Optima"/>
                <w:sz w:val="26"/>
                <w:szCs w:val="26"/>
                <w:shd w:val="clear" w:color="auto" w:fill="ffffff"/>
                <w:rtl w:val="0"/>
                <w:lang w:val="fr-FR"/>
              </w:rPr>
              <w:t>sentation orale et communication autour de la diffusion num</w:t>
            </w:r>
            <w:r>
              <w:rPr>
                <w:rStyle w:val="Aucun"/>
                <w:rFonts w:ascii="Optima" w:hAnsi="Optima" w:hint="default"/>
                <w:sz w:val="26"/>
                <w:szCs w:val="26"/>
                <w:shd w:val="clear" w:color="auto" w:fill="ffffff"/>
                <w:rtl w:val="0"/>
                <w:lang w:val="fr-FR"/>
              </w:rPr>
              <w:t>é</w:t>
            </w:r>
            <w:r>
              <w:rPr>
                <w:rStyle w:val="Aucun"/>
                <w:rFonts w:ascii="Optima" w:hAnsi="Optima"/>
                <w:sz w:val="26"/>
                <w:szCs w:val="26"/>
                <w:shd w:val="clear" w:color="auto" w:fill="ffffff"/>
                <w:rtl w:val="0"/>
                <w:lang w:val="fr-FR"/>
              </w:rPr>
              <w:t>rique de l'outil (communaut</w:t>
            </w:r>
            <w:r>
              <w:rPr>
                <w:rStyle w:val="Aucun"/>
                <w:rFonts w:ascii="Optima" w:hAnsi="Optima" w:hint="default"/>
                <w:sz w:val="26"/>
                <w:szCs w:val="26"/>
                <w:shd w:val="clear" w:color="auto" w:fill="ffffff"/>
                <w:rtl w:val="0"/>
                <w:lang w:val="fr-FR"/>
              </w:rPr>
              <w:t>é é</w:t>
            </w:r>
            <w:r>
              <w:rPr>
                <w:rStyle w:val="Aucun"/>
                <w:rFonts w:ascii="Optima" w:hAnsi="Optima"/>
                <w:sz w:val="26"/>
                <w:szCs w:val="26"/>
                <w:shd w:val="clear" w:color="auto" w:fill="ffffff"/>
                <w:rtl w:val="0"/>
                <w:lang w:val="fr-FR"/>
              </w:rPr>
              <w:t xml:space="preserve">ducative puis </w:t>
            </w:r>
            <w:r>
              <w:rPr>
                <w:rStyle w:val="Aucun"/>
                <w:rFonts w:ascii="Optima" w:hAnsi="Optima" w:hint="default"/>
                <w:sz w:val="26"/>
                <w:szCs w:val="26"/>
                <w:shd w:val="clear" w:color="auto" w:fill="ffffff"/>
                <w:rtl w:val="0"/>
                <w:lang w:val="fr-FR"/>
              </w:rPr>
              <w:t>é</w:t>
            </w:r>
            <w:r>
              <w:rPr>
                <w:rStyle w:val="Aucun"/>
                <w:rFonts w:ascii="Optima" w:hAnsi="Optima"/>
                <w:sz w:val="26"/>
                <w:szCs w:val="26"/>
                <w:shd w:val="clear" w:color="auto" w:fill="ffffff"/>
                <w:rtl w:val="0"/>
              </w:rPr>
              <w:t>l</w:t>
            </w:r>
            <w:r>
              <w:rPr>
                <w:rStyle w:val="Aucun"/>
                <w:rFonts w:ascii="Optima" w:hAnsi="Optima" w:hint="default"/>
                <w:sz w:val="26"/>
                <w:szCs w:val="26"/>
                <w:shd w:val="clear" w:color="auto" w:fill="ffffff"/>
                <w:rtl w:val="0"/>
                <w:lang w:val="it-IT"/>
              </w:rPr>
              <w:t>è</w:t>
            </w:r>
            <w:r>
              <w:rPr>
                <w:rStyle w:val="Aucun"/>
                <w:rFonts w:ascii="Optima" w:hAnsi="Optima"/>
                <w:sz w:val="26"/>
                <w:szCs w:val="26"/>
                <w:shd w:val="clear" w:color="auto" w:fill="ffffff"/>
                <w:rtl w:val="0"/>
                <w:lang w:val="fr-FR"/>
              </w:rPr>
              <w:t>ves, rappel aupr</w:t>
            </w:r>
            <w:r>
              <w:rPr>
                <w:rStyle w:val="Aucun"/>
                <w:rFonts w:ascii="Optima" w:hAnsi="Optima" w:hint="default"/>
                <w:sz w:val="26"/>
                <w:szCs w:val="26"/>
                <w:shd w:val="clear" w:color="auto" w:fill="ffffff"/>
                <w:rtl w:val="0"/>
                <w:lang w:val="it-IT"/>
              </w:rPr>
              <w:t>è</w:t>
            </w:r>
            <w:r>
              <w:rPr>
                <w:rStyle w:val="Aucun"/>
                <w:rFonts w:ascii="Optima" w:hAnsi="Optima"/>
                <w:sz w:val="26"/>
                <w:szCs w:val="26"/>
                <w:shd w:val="clear" w:color="auto" w:fill="ffffff"/>
                <w:rtl w:val="0"/>
                <w:lang w:val="fr-FR"/>
              </w:rPr>
              <w:t>s des professeur.e.s principales.aux et CPE)</w:t>
            </w:r>
          </w:p>
        </w:tc>
      </w:tr>
    </w:tbl>
    <w:p>
      <w:pPr>
        <w:pStyle w:val="Par défaut"/>
        <w:widowControl w:val="0"/>
        <w:spacing w:before="0" w:after="240"/>
        <w:ind w:left="108" w:hanging="108"/>
        <w:rPr>
          <w:rStyle w:val="Aucun"/>
          <w:rFonts w:ascii="Times Roman" w:cs="Times Roman" w:hAnsi="Times Roman" w:eastAsia="Times Roman"/>
          <w:sz w:val="20"/>
          <w:szCs w:val="20"/>
          <w:shd w:val="clear" w:color="auto" w:fill="ffffff"/>
        </w:rPr>
      </w:pPr>
    </w:p>
    <w:p>
      <w:pPr>
        <w:pStyle w:val="Par défaut"/>
        <w:spacing w:before="0" w:after="240"/>
        <w:rPr>
          <w:rStyle w:val="Aucun"/>
          <w:rFonts w:ascii="Times Roman" w:cs="Times Roman" w:hAnsi="Times Roman" w:eastAsia="Times Roman"/>
          <w:sz w:val="20"/>
          <w:szCs w:val="20"/>
          <w:shd w:val="clear" w:color="auto" w:fill="ffffff"/>
        </w:rPr>
      </w:pPr>
    </w:p>
    <w:tbl>
      <w:tblPr>
        <w:tblW w:w="963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2483"/>
        <w:gridCol w:w="7155"/>
      </w:tblGrid>
      <w:tr>
        <w:tblPrEx>
          <w:shd w:val="clear" w:color="auto" w:fill="cadfff"/>
        </w:tblPrEx>
        <w:trPr>
          <w:trHeight w:val="1260" w:hRule="atLeast"/>
        </w:trPr>
        <w:tc>
          <w:tcPr>
            <w:tcW w:type="dxa" w:w="2483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7f7f7f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spacing w:after="240"/>
            </w:pPr>
            <w:r>
              <w:rPr>
                <w:rStyle w:val="Aucun"/>
                <w:rFonts w:ascii="Optima" w:hAnsi="Optima"/>
                <w:sz w:val="26"/>
                <w:szCs w:val="26"/>
                <w:shd w:val="clear" w:color="auto" w:fill="ffffff"/>
                <w:rtl w:val="0"/>
                <w:lang w:val="fr-FR"/>
              </w:rPr>
              <w:t>Documents d</w:t>
            </w:r>
            <w:r>
              <w:rPr>
                <w:rStyle w:val="Aucun"/>
                <w:rFonts w:ascii="Optima" w:hAnsi="Optima" w:hint="default"/>
                <w:sz w:val="26"/>
                <w:szCs w:val="26"/>
                <w:shd w:val="clear" w:color="auto" w:fill="ffffff"/>
                <w:rtl w:val="1"/>
              </w:rPr>
              <w:t>’</w:t>
            </w:r>
            <w:r>
              <w:rPr>
                <w:rStyle w:val="Aucun"/>
                <w:rFonts w:ascii="Optima" w:hAnsi="Optima"/>
                <w:sz w:val="26"/>
                <w:szCs w:val="26"/>
                <w:shd w:val="clear" w:color="auto" w:fill="ffffff"/>
                <w:rtl w:val="0"/>
                <w:lang w:val="fr-FR"/>
              </w:rPr>
              <w:t>appui</w:t>
            </w:r>
          </w:p>
        </w:tc>
        <w:tc>
          <w:tcPr>
            <w:tcW w:type="dxa" w:w="7155"/>
            <w:tcBorders>
              <w:top w:val="single" w:color="000000" w:sz="4" w:space="0" w:shadow="0" w:frame="0"/>
              <w:left w:val="single" w:color="7f7f7f" w:sz="4" w:space="0" w:shadow="0" w:frame="0"/>
              <w:bottom w:val="single" w:color="515151" w:sz="4" w:space="0" w:shadow="0" w:frame="0"/>
              <w:right w:val="single" w:color="7f7f7f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spacing w:after="240"/>
              <w:rPr>
                <w:rStyle w:val="Aucun"/>
                <w:rFonts w:ascii="Times Roman" w:cs="Times Roman" w:hAnsi="Times Roman" w:eastAsia="Times Roman"/>
                <w:sz w:val="24"/>
                <w:szCs w:val="24"/>
                <w:shd w:val="clear" w:color="auto" w:fill="ffffff"/>
              </w:rPr>
            </w:pPr>
            <w:r>
              <w:rPr>
                <w:rStyle w:val="Aucun"/>
                <w:rFonts w:ascii="Helvetica" w:hAnsi="Helvetica" w:hint="default"/>
                <w:outline w:val="0"/>
                <w:color w:val="485365"/>
                <w:sz w:val="24"/>
                <w:szCs w:val="24"/>
                <w:u w:color="485365"/>
                <w:shd w:val="clear" w:color="auto" w:fill="ffffff"/>
                <w:rtl w:val="0"/>
                <w:lang w:val="de-DE"/>
                <w14:textFill>
                  <w14:solidFill>
                    <w14:srgbClr w14:val="485365"/>
                  </w14:solidFill>
                </w14:textFill>
              </w:rPr>
              <w:t xml:space="preserve">• </w:t>
            </w:r>
            <w:r>
              <w:rPr>
                <w:rStyle w:val="Aucun"/>
                <w:rFonts w:ascii="Helvetica" w:hAnsi="Helvetica"/>
                <w:outline w:val="0"/>
                <w:color w:val="0563c1"/>
                <w:sz w:val="24"/>
                <w:szCs w:val="24"/>
                <w:u w:color="0563c1"/>
                <w:shd w:val="clear" w:color="auto" w:fill="ffffff"/>
                <w:rtl w:val="0"/>
                <w:lang w:val="en-US"/>
                <w14:textFill>
                  <w14:solidFill>
                    <w14:srgbClr w14:val="0563C1"/>
                  </w14:solidFill>
                </w14:textFill>
              </w:rPr>
              <w:t xml:space="preserve">https://view.genial.ly/602642392ea5b30d668995a1/horizontal-infographic-lists- cdi-hors-les-murs </w:t>
            </w:r>
          </w:p>
          <w:p>
            <w:pPr>
              <w:pStyle w:val="Style de tableau 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Times Roman" w:hAnsi="Times Roman"/>
                <w:sz w:val="24"/>
                <w:szCs w:val="24"/>
                <w:shd w:val="clear" w:color="auto" w:fill="ffffff"/>
                <w:rtl w:val="0"/>
              </w:rPr>
              <w:t xml:space="preserve"> </w:t>
            </w:r>
            <w:r>
              <w:rPr>
                <w:rStyle w:val="Aucun"/>
                <w:rFonts w:ascii="Times Roman" w:cs="Times Roman" w:hAnsi="Times Roman" w:eastAsia="Times Roman"/>
                <w:sz w:val="24"/>
                <w:szCs w:val="24"/>
                <w:shd w:val="clear" w:color="auto" w:fill="ffffff"/>
                <w:lang w:val="en-US"/>
              </w:rPr>
              <w:drawing>
                <wp:inline distT="0" distB="0" distL="0" distR="0">
                  <wp:extent cx="1485900" cy="12700"/>
                  <wp:effectExtent l="0" t="0" r="0" b="0"/>
                  <wp:docPr id="1073741825" name="officeArt object" descr="page3image986099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page3image9860992.png" descr="page3image9860992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cadfff"/>
        </w:tblPrEx>
        <w:trPr>
          <w:trHeight w:val="604" w:hRule="atLeast"/>
        </w:trPr>
        <w:tc>
          <w:tcPr>
            <w:tcW w:type="dxa" w:w="2483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7f7f7f" w:sz="4" w:space="0" w:shadow="0" w:frame="0"/>
            </w:tcBorders>
            <w:shd w:val="clear" w:color="auto" w:fill="ffffff"/>
          </w:tcPr>
          <w:p/>
        </w:tc>
        <w:tc>
          <w:tcPr>
            <w:tcW w:type="dxa" w:w="7155"/>
            <w:tcBorders>
              <w:top w:val="single" w:color="515151" w:sz="4" w:space="0" w:shadow="0" w:frame="0"/>
              <w:left w:val="single" w:color="7f7f7f" w:sz="4" w:space="0" w:shadow="0" w:frame="0"/>
              <w:bottom w:val="single" w:color="515151" w:sz="4" w:space="0" w:shadow="0" w:frame="0"/>
              <w:right w:val="single" w:color="7f7f7f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spacing w:after="240"/>
            </w:pPr>
            <w:r>
              <w:rPr>
                <w:rStyle w:val="Aucun"/>
                <w:rFonts w:ascii="Optima" w:hAnsi="Optima"/>
                <w:sz w:val="26"/>
                <w:szCs w:val="26"/>
                <w:shd w:val="clear" w:color="auto" w:fill="ffffff"/>
                <w:rtl w:val="0"/>
                <w:lang w:val="en-US"/>
              </w:rPr>
              <w:t>Evaluation:</w:t>
            </w:r>
            <w:r>
              <w:rPr>
                <w:rStyle w:val="Aucun"/>
                <w:rFonts w:ascii="Optima" w:cs="Optima" w:hAnsi="Optima" w:eastAsia="Optima"/>
                <w:sz w:val="26"/>
                <w:szCs w:val="26"/>
                <w:shd w:val="clear" w:color="auto" w:fill="ffffff"/>
              </w:rPr>
              <w:br w:type="textWrapping"/>
            </w:r>
            <w:r>
              <w:rPr>
                <w:rStyle w:val="Aucun"/>
                <w:rFonts w:ascii="Optima" w:hAnsi="Optima"/>
                <w:sz w:val="26"/>
                <w:szCs w:val="26"/>
                <w:shd w:val="clear" w:color="auto" w:fill="ffffff"/>
                <w:rtl w:val="0"/>
                <w:lang w:val="fr-FR"/>
              </w:rPr>
              <w:t>Questionnaire d</w:t>
            </w:r>
            <w:r>
              <w:rPr>
                <w:rStyle w:val="Aucun"/>
                <w:rFonts w:ascii="Optima" w:hAnsi="Optima" w:hint="default"/>
                <w:sz w:val="26"/>
                <w:szCs w:val="26"/>
                <w:shd w:val="clear" w:color="auto" w:fill="ffffff"/>
                <w:rtl w:val="1"/>
              </w:rPr>
              <w:t>’</w:t>
            </w:r>
            <w:r>
              <w:rPr>
                <w:rStyle w:val="Aucun"/>
                <w:rFonts w:ascii="Optima" w:hAnsi="Optima"/>
                <w:sz w:val="26"/>
                <w:szCs w:val="26"/>
                <w:shd w:val="clear" w:color="auto" w:fill="ffffff"/>
                <w:rtl w:val="0"/>
                <w:lang w:val="fr-FR"/>
              </w:rPr>
              <w:t>analyse des usages</w:t>
            </w:r>
          </w:p>
        </w:tc>
      </w:tr>
      <w:tr>
        <w:tblPrEx>
          <w:shd w:val="clear" w:color="auto" w:fill="cadfff"/>
        </w:tblPrEx>
        <w:trPr>
          <w:trHeight w:val="810" w:hRule="atLeast"/>
        </w:trPr>
        <w:tc>
          <w:tcPr>
            <w:tcW w:type="dxa" w:w="2483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7f7f7f" w:sz="4" w:space="0" w:shadow="0" w:frame="0"/>
            </w:tcBorders>
            <w:shd w:val="clear" w:color="auto" w:fill="ffffff"/>
          </w:tcPr>
          <w:p/>
        </w:tc>
        <w:tc>
          <w:tcPr>
            <w:tcW w:type="dxa" w:w="7155"/>
            <w:tcBorders>
              <w:top w:val="single" w:color="515151" w:sz="4" w:space="0" w:shadow="0" w:frame="0"/>
              <w:left w:val="single" w:color="7f7f7f" w:sz="4" w:space="0" w:shadow="0" w:frame="0"/>
              <w:bottom w:val="single" w:color="000000" w:sz="4" w:space="0" w:shadow="0" w:frame="0"/>
              <w:right w:val="single" w:color="7f7f7f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spacing w:after="240"/>
              <w:rPr>
                <w:rStyle w:val="Aucun"/>
                <w:rFonts w:ascii="Times Roman" w:cs="Times Roman" w:hAnsi="Times Roman" w:eastAsia="Times Roman"/>
                <w:sz w:val="24"/>
                <w:szCs w:val="24"/>
                <w:shd w:val="clear" w:color="auto" w:fill="ffffff"/>
              </w:rPr>
            </w:pPr>
            <w:r>
              <w:rPr>
                <w:rStyle w:val="Aucun"/>
                <w:rFonts w:ascii="Optima" w:hAnsi="Optima"/>
                <w:outline w:val="0"/>
                <w:color w:val="0563c1"/>
                <w:sz w:val="24"/>
                <w:szCs w:val="24"/>
                <w:u w:color="0563c1"/>
                <w:shd w:val="clear" w:color="auto" w:fill="ffffff"/>
                <w:rtl w:val="0"/>
                <w:lang w:val="en-US"/>
                <w14:textFill>
                  <w14:solidFill>
                    <w14:srgbClr w14:val="0563C1"/>
                  </w14:solidFill>
                </w14:textFill>
              </w:rPr>
              <w:t xml:space="preserve">https://framaforms.org/cdi-hors-les-murs-1620290696 </w:t>
            </w:r>
          </w:p>
          <w:p>
            <w:pPr>
              <w:pStyle w:val="Style de tableau 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Times Roman" w:cs="Times Roman" w:hAnsi="Times Roman" w:eastAsia="Times Roman"/>
                <w:sz w:val="24"/>
                <w:szCs w:val="24"/>
                <w:shd w:val="clear" w:color="auto" w:fill="ffffff"/>
                <w:lang w:val="en-US"/>
              </w:rPr>
              <w:drawing>
                <wp:inline distT="0" distB="0" distL="0" distR="0">
                  <wp:extent cx="4279900" cy="12700"/>
                  <wp:effectExtent l="0" t="0" r="0" b="0"/>
                  <wp:docPr id="1073741826" name="officeArt object" descr="page3image986156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page3image9861568.png" descr="page3image9861568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9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2483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7f7f7f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spacing w:after="240"/>
            </w:pPr>
            <w:r>
              <w:rPr>
                <w:rStyle w:val="Aucun"/>
                <w:rFonts w:ascii="Optima" w:hAnsi="Optima"/>
                <w:sz w:val="26"/>
                <w:szCs w:val="26"/>
                <w:shd w:val="clear" w:color="auto" w:fill="ffffff"/>
                <w:rtl w:val="0"/>
              </w:rPr>
              <w:t>Outils</w:t>
            </w:r>
          </w:p>
        </w:tc>
        <w:tc>
          <w:tcPr>
            <w:tcW w:type="dxa" w:w="7155"/>
            <w:tcBorders>
              <w:top w:val="single" w:color="000000" w:sz="4" w:space="0" w:shadow="0" w:frame="0"/>
              <w:left w:val="single" w:color="7f7f7f" w:sz="4" w:space="0" w:shadow="0" w:frame="0"/>
              <w:bottom w:val="single" w:color="515151" w:sz="4" w:space="0" w:shadow="0" w:frame="0"/>
              <w:right w:val="single" w:color="7f7f7f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390" w:hRule="atLeast"/>
        </w:trPr>
        <w:tc>
          <w:tcPr>
            <w:tcW w:type="dxa" w:w="2483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7f7f7f" w:sz="4" w:space="0" w:shadow="0" w:frame="0"/>
            </w:tcBorders>
            <w:shd w:val="clear" w:color="auto" w:fill="ffffff"/>
          </w:tcPr>
          <w:p/>
        </w:tc>
        <w:tc>
          <w:tcPr>
            <w:tcW w:type="dxa" w:w="7155"/>
            <w:tcBorders>
              <w:top w:val="single" w:color="515151" w:sz="4" w:space="0" w:shadow="0" w:frame="0"/>
              <w:left w:val="single" w:color="7f7f7f" w:sz="4" w:space="0" w:shadow="0" w:frame="0"/>
              <w:bottom w:val="single" w:color="515151" w:sz="4" w:space="0" w:shadow="0" w:frame="0"/>
              <w:right w:val="single" w:color="7f7f7f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spacing w:after="240"/>
            </w:pPr>
            <w:r>
              <w:rPr>
                <w:rStyle w:val="Aucun"/>
                <w:rFonts w:ascii="Helvetica" w:hAnsi="Helvetica" w:hint="default"/>
                <w:outline w:val="0"/>
                <w:color w:val="485365"/>
                <w:position w:val="-6"/>
                <w:sz w:val="26"/>
                <w:szCs w:val="26"/>
                <w:u w:color="485365"/>
                <w:shd w:val="clear" w:color="auto" w:fill="ffffff"/>
                <w:rtl w:val="0"/>
                <w:lang w:val="de-DE"/>
                <w14:textFill>
                  <w14:solidFill>
                    <w14:srgbClr w14:val="485365"/>
                  </w14:solidFill>
                </w14:textFill>
              </w:rPr>
              <w:t xml:space="preserve">• </w:t>
            </w:r>
            <w:r>
              <w:rPr>
                <w:rStyle w:val="Aucun"/>
                <w:rFonts w:ascii="Optima" w:hAnsi="Optima"/>
                <w:sz w:val="26"/>
                <w:szCs w:val="26"/>
                <w:shd w:val="clear" w:color="auto" w:fill="ffffff"/>
                <w:rtl w:val="0"/>
                <w:lang w:val="en-US"/>
              </w:rPr>
              <w:t>Genially</w:t>
            </w:r>
          </w:p>
        </w:tc>
      </w:tr>
      <w:tr>
        <w:tblPrEx>
          <w:shd w:val="clear" w:color="auto" w:fill="cadfff"/>
        </w:tblPrEx>
        <w:trPr>
          <w:trHeight w:val="390" w:hRule="atLeast"/>
        </w:trPr>
        <w:tc>
          <w:tcPr>
            <w:tcW w:type="dxa" w:w="2483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7f7f7f" w:sz="4" w:space="0" w:shadow="0" w:frame="0"/>
            </w:tcBorders>
            <w:shd w:val="clear" w:color="auto" w:fill="ffffff"/>
          </w:tcPr>
          <w:p/>
        </w:tc>
        <w:tc>
          <w:tcPr>
            <w:tcW w:type="dxa" w:w="7155"/>
            <w:tcBorders>
              <w:top w:val="single" w:color="515151" w:sz="4" w:space="0" w:shadow="0" w:frame="0"/>
              <w:left w:val="single" w:color="7f7f7f" w:sz="4" w:space="0" w:shadow="0" w:frame="0"/>
              <w:bottom w:val="single" w:color="515151" w:sz="4" w:space="0" w:shadow="0" w:frame="0"/>
              <w:right w:val="single" w:color="7f7f7f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spacing w:after="240"/>
            </w:pPr>
            <w:r>
              <w:rPr>
                <w:rStyle w:val="Aucun"/>
                <w:rFonts w:ascii="Helvetica" w:hAnsi="Helvetica" w:hint="default"/>
                <w:outline w:val="0"/>
                <w:color w:val="485365"/>
                <w:position w:val="-6"/>
                <w:sz w:val="26"/>
                <w:szCs w:val="26"/>
                <w:u w:color="485365"/>
                <w:shd w:val="clear" w:color="auto" w:fill="ffffff"/>
                <w:rtl w:val="0"/>
                <w:lang w:val="de-DE"/>
                <w14:textFill>
                  <w14:solidFill>
                    <w14:srgbClr w14:val="485365"/>
                  </w14:solidFill>
                </w14:textFill>
              </w:rPr>
              <w:t xml:space="preserve">• </w:t>
            </w:r>
            <w:r>
              <w:rPr>
                <w:rStyle w:val="Aucun"/>
                <w:rFonts w:ascii="Optima" w:hAnsi="Optima"/>
                <w:sz w:val="26"/>
                <w:szCs w:val="26"/>
                <w:shd w:val="clear" w:color="auto" w:fill="ffffff"/>
                <w:rtl w:val="0"/>
              </w:rPr>
              <w:t>Framaform</w:t>
            </w:r>
          </w:p>
        </w:tc>
      </w:tr>
      <w:tr>
        <w:tblPrEx>
          <w:shd w:val="clear" w:color="auto" w:fill="cadfff"/>
        </w:tblPrEx>
        <w:trPr>
          <w:trHeight w:val="390" w:hRule="atLeast"/>
        </w:trPr>
        <w:tc>
          <w:tcPr>
            <w:tcW w:type="dxa" w:w="2483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7f7f7f" w:sz="4" w:space="0" w:shadow="0" w:frame="0"/>
            </w:tcBorders>
            <w:shd w:val="clear" w:color="auto" w:fill="ffffff"/>
          </w:tcPr>
          <w:p/>
        </w:tc>
        <w:tc>
          <w:tcPr>
            <w:tcW w:type="dxa" w:w="7155"/>
            <w:tcBorders>
              <w:top w:val="single" w:color="515151" w:sz="4" w:space="0" w:shadow="0" w:frame="0"/>
              <w:left w:val="single" w:color="7f7f7f" w:sz="4" w:space="0" w:shadow="0" w:frame="0"/>
              <w:bottom w:val="single" w:color="515151" w:sz="4" w:space="0" w:shadow="0" w:frame="0"/>
              <w:right w:val="single" w:color="7f7f7f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spacing w:after="240"/>
            </w:pPr>
            <w:r>
              <w:rPr>
                <w:rStyle w:val="Aucun"/>
                <w:rFonts w:ascii="Helvetica" w:hAnsi="Helvetica" w:hint="default"/>
                <w:outline w:val="0"/>
                <w:color w:val="485365"/>
                <w:position w:val="-6"/>
                <w:sz w:val="26"/>
                <w:szCs w:val="26"/>
                <w:u w:color="485365"/>
                <w:shd w:val="clear" w:color="auto" w:fill="ffffff"/>
                <w:rtl w:val="0"/>
                <w:lang w:val="de-DE"/>
                <w14:textFill>
                  <w14:solidFill>
                    <w14:srgbClr w14:val="485365"/>
                  </w14:solidFill>
                </w14:textFill>
              </w:rPr>
              <w:t xml:space="preserve">• </w:t>
            </w:r>
            <w:r>
              <w:rPr>
                <w:rStyle w:val="Aucun"/>
                <w:rFonts w:ascii="Optima" w:hAnsi="Optima"/>
                <w:sz w:val="26"/>
                <w:szCs w:val="26"/>
                <w:shd w:val="clear" w:color="auto" w:fill="ffffff"/>
                <w:rtl w:val="0"/>
              </w:rPr>
              <w:t>Padlet</w:t>
            </w:r>
          </w:p>
        </w:tc>
      </w:tr>
      <w:tr>
        <w:tblPrEx>
          <w:shd w:val="clear" w:color="auto" w:fill="cadfff"/>
        </w:tblPrEx>
        <w:trPr>
          <w:trHeight w:val="390" w:hRule="atLeast"/>
        </w:trPr>
        <w:tc>
          <w:tcPr>
            <w:tcW w:type="dxa" w:w="2483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7f7f7f" w:sz="4" w:space="0" w:shadow="0" w:frame="0"/>
            </w:tcBorders>
            <w:shd w:val="clear" w:color="auto" w:fill="ffffff"/>
          </w:tcPr>
          <w:p/>
        </w:tc>
        <w:tc>
          <w:tcPr>
            <w:tcW w:type="dxa" w:w="7155"/>
            <w:tcBorders>
              <w:top w:val="single" w:color="515151" w:sz="4" w:space="0" w:shadow="0" w:frame="0"/>
              <w:left w:val="single" w:color="7f7f7f" w:sz="4" w:space="0" w:shadow="0" w:frame="0"/>
              <w:bottom w:val="single" w:color="000000" w:sz="4" w:space="0" w:shadow="0" w:frame="0"/>
              <w:right w:val="single" w:color="7f7f7f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spacing w:after="240"/>
            </w:pPr>
            <w:r>
              <w:rPr>
                <w:rStyle w:val="Aucun"/>
                <w:rFonts w:ascii="Helvetica" w:hAnsi="Helvetica" w:hint="default"/>
                <w:outline w:val="0"/>
                <w:color w:val="485365"/>
                <w:position w:val="-6"/>
                <w:sz w:val="26"/>
                <w:szCs w:val="26"/>
                <w:u w:color="485365"/>
                <w:shd w:val="clear" w:color="auto" w:fill="ffffff"/>
                <w:rtl w:val="0"/>
                <w:lang w:val="de-DE"/>
                <w14:textFill>
                  <w14:solidFill>
                    <w14:srgbClr w14:val="485365"/>
                  </w14:solidFill>
                </w14:textFill>
              </w:rPr>
              <w:t xml:space="preserve">• </w:t>
            </w:r>
            <w:r>
              <w:rPr>
                <w:rStyle w:val="Aucun"/>
                <w:rFonts w:ascii="Optima" w:hAnsi="Optima"/>
                <w:sz w:val="26"/>
                <w:szCs w:val="26"/>
                <w:shd w:val="clear" w:color="auto" w:fill="ffffff"/>
                <w:rtl w:val="0"/>
                <w:lang w:val="pt-PT"/>
              </w:rPr>
              <w:t>E-sidoc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2483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7f7f7f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spacing w:after="240"/>
            </w:pPr>
            <w:r>
              <w:rPr>
                <w:rStyle w:val="Aucun"/>
                <w:rFonts w:ascii="Optima" w:hAnsi="Optima"/>
                <w:sz w:val="26"/>
                <w:szCs w:val="26"/>
                <w:shd w:val="clear" w:color="auto" w:fill="ffffff"/>
                <w:rtl w:val="0"/>
                <w:lang w:val="fr-FR"/>
              </w:rPr>
              <w:t>Plus value p</w:t>
            </w:r>
            <w:r>
              <w:rPr>
                <w:rStyle w:val="Aucun"/>
                <w:rFonts w:ascii="Optima" w:hAnsi="Optima" w:hint="default"/>
                <w:sz w:val="26"/>
                <w:szCs w:val="26"/>
                <w:shd w:val="clear" w:color="auto" w:fill="ffffff"/>
                <w:rtl w:val="0"/>
                <w:lang w:val="fr-FR"/>
              </w:rPr>
              <w:t>é</w:t>
            </w:r>
            <w:r>
              <w:rPr>
                <w:rStyle w:val="Aucun"/>
                <w:rFonts w:ascii="Optima" w:hAnsi="Optima"/>
                <w:sz w:val="26"/>
                <w:szCs w:val="26"/>
                <w:shd w:val="clear" w:color="auto" w:fill="ffffff"/>
                <w:rtl w:val="0"/>
                <w:lang w:val="fr-FR"/>
              </w:rPr>
              <w:t>dagogique</w:t>
            </w:r>
          </w:p>
        </w:tc>
        <w:tc>
          <w:tcPr>
            <w:tcW w:type="dxa" w:w="7155"/>
            <w:tcBorders>
              <w:top w:val="single" w:color="000000" w:sz="4" w:space="0" w:shadow="0" w:frame="0"/>
              <w:left w:val="single" w:color="7f7f7f" w:sz="4" w:space="0" w:shadow="0" w:frame="0"/>
              <w:bottom w:val="single" w:color="515151" w:sz="4" w:space="0" w:shadow="0" w:frame="0"/>
              <w:right w:val="single" w:color="7f7f7f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3304" w:hRule="atLeast"/>
        </w:trPr>
        <w:tc>
          <w:tcPr>
            <w:tcW w:type="dxa" w:w="2483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7f7f7f" w:sz="4" w:space="0" w:shadow="0" w:frame="0"/>
            </w:tcBorders>
            <w:shd w:val="clear" w:color="auto" w:fill="ffffff"/>
          </w:tcPr>
          <w:p/>
        </w:tc>
        <w:tc>
          <w:tcPr>
            <w:tcW w:type="dxa" w:w="7155"/>
            <w:tcBorders>
              <w:top w:val="single" w:color="515151" w:sz="4" w:space="0" w:shadow="0" w:frame="0"/>
              <w:left w:val="single" w:color="7f7f7f" w:sz="4" w:space="0" w:shadow="0" w:frame="0"/>
              <w:bottom w:val="single" w:color="515151" w:sz="4" w:space="0" w:shadow="0" w:frame="0"/>
              <w:right w:val="single" w:color="7f7f7f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spacing w:after="240"/>
            </w:pPr>
            <w:r>
              <w:rPr>
                <w:rStyle w:val="Aucun"/>
                <w:rFonts w:ascii="Optima" w:hAnsi="Optima"/>
                <w:sz w:val="26"/>
                <w:szCs w:val="26"/>
                <w:shd w:val="clear" w:color="auto" w:fill="ffffff"/>
                <w:rtl w:val="0"/>
                <w:lang w:val="fr-FR"/>
              </w:rPr>
              <w:t>Favoriser le d</w:t>
            </w:r>
            <w:r>
              <w:rPr>
                <w:rStyle w:val="Aucun"/>
                <w:rFonts w:ascii="Optima" w:hAnsi="Optima" w:hint="default"/>
                <w:sz w:val="26"/>
                <w:szCs w:val="26"/>
                <w:shd w:val="clear" w:color="auto" w:fill="ffffff"/>
                <w:rtl w:val="0"/>
                <w:lang w:val="fr-FR"/>
              </w:rPr>
              <w:t>é</w:t>
            </w:r>
            <w:r>
              <w:rPr>
                <w:rStyle w:val="Aucun"/>
                <w:rFonts w:ascii="Optima" w:hAnsi="Optima"/>
                <w:sz w:val="26"/>
                <w:szCs w:val="26"/>
                <w:shd w:val="clear" w:color="auto" w:fill="ffffff"/>
                <w:rtl w:val="0"/>
                <w:lang w:val="fr-FR"/>
              </w:rPr>
              <w:t>veloppement des comp</w:t>
            </w:r>
            <w:r>
              <w:rPr>
                <w:rStyle w:val="Aucun"/>
                <w:rFonts w:ascii="Optima" w:hAnsi="Optima" w:hint="default"/>
                <w:sz w:val="26"/>
                <w:szCs w:val="26"/>
                <w:shd w:val="clear" w:color="auto" w:fill="ffffff"/>
                <w:rtl w:val="0"/>
                <w:lang w:val="fr-FR"/>
              </w:rPr>
              <w:t>é</w:t>
            </w:r>
            <w:r>
              <w:rPr>
                <w:rStyle w:val="Aucun"/>
                <w:rFonts w:ascii="Optima" w:hAnsi="Optima"/>
                <w:sz w:val="26"/>
                <w:szCs w:val="26"/>
                <w:shd w:val="clear" w:color="auto" w:fill="ffffff"/>
                <w:rtl w:val="0"/>
                <w:lang w:val="fr-FR"/>
              </w:rPr>
              <w:t xml:space="preserve">tences psychosociales des </w:t>
            </w:r>
            <w:r>
              <w:rPr>
                <w:rStyle w:val="Aucun"/>
                <w:rFonts w:ascii="Optima" w:hAnsi="Optima" w:hint="default"/>
                <w:sz w:val="26"/>
                <w:szCs w:val="26"/>
                <w:shd w:val="clear" w:color="auto" w:fill="ffffff"/>
                <w:rtl w:val="0"/>
                <w:lang w:val="fr-FR"/>
              </w:rPr>
              <w:t>é</w:t>
            </w:r>
            <w:r>
              <w:rPr>
                <w:rStyle w:val="Aucun"/>
                <w:rFonts w:ascii="Optima" w:hAnsi="Optima"/>
                <w:sz w:val="26"/>
                <w:szCs w:val="26"/>
                <w:shd w:val="clear" w:color="auto" w:fill="ffffff"/>
                <w:rtl w:val="0"/>
              </w:rPr>
              <w:t>l</w:t>
            </w:r>
            <w:r>
              <w:rPr>
                <w:rStyle w:val="Aucun"/>
                <w:rFonts w:ascii="Optima" w:hAnsi="Optima" w:hint="default"/>
                <w:sz w:val="26"/>
                <w:szCs w:val="26"/>
                <w:shd w:val="clear" w:color="auto" w:fill="ffffff"/>
                <w:rtl w:val="0"/>
                <w:lang w:val="it-IT"/>
              </w:rPr>
              <w:t>è</w:t>
            </w:r>
            <w:r>
              <w:rPr>
                <w:rStyle w:val="Aucun"/>
                <w:rFonts w:ascii="Optima" w:hAnsi="Optima"/>
                <w:sz w:val="26"/>
                <w:szCs w:val="26"/>
                <w:shd w:val="clear" w:color="auto" w:fill="ffffff"/>
                <w:rtl w:val="0"/>
              </w:rPr>
              <w:t>ves</w:t>
            </w:r>
            <w:r>
              <w:rPr>
                <w:rStyle w:val="Aucun"/>
                <w:rFonts w:ascii="Optima" w:cs="Optima" w:hAnsi="Optima" w:eastAsia="Optima"/>
                <w:sz w:val="26"/>
                <w:szCs w:val="26"/>
                <w:shd w:val="clear" w:color="auto" w:fill="ffffff"/>
              </w:rPr>
              <w:br w:type="textWrapping"/>
            </w:r>
            <w:r>
              <w:rPr>
                <w:rStyle w:val="Aucun"/>
                <w:rFonts w:ascii="Optima" w:hAnsi="Optima"/>
                <w:sz w:val="26"/>
                <w:szCs w:val="26"/>
                <w:shd w:val="clear" w:color="auto" w:fill="ffffff"/>
                <w:rtl w:val="0"/>
                <w:lang w:val="fr-FR"/>
              </w:rPr>
              <w:t>Trouver ou garder la motivation / confiance</w:t>
            </w:r>
            <w:r>
              <w:rPr>
                <w:rStyle w:val="Aucun"/>
                <w:rFonts w:ascii="Optima" w:cs="Optima" w:hAnsi="Optima" w:eastAsia="Optima"/>
                <w:sz w:val="26"/>
                <w:szCs w:val="26"/>
                <w:shd w:val="clear" w:color="auto" w:fill="ffffff"/>
              </w:rPr>
              <w:br w:type="textWrapping"/>
            </w:r>
            <w:r>
              <w:rPr>
                <w:rStyle w:val="Aucun"/>
                <w:rFonts w:ascii="Optima" w:hAnsi="Optima"/>
                <w:sz w:val="26"/>
                <w:szCs w:val="26"/>
                <w:shd w:val="clear" w:color="auto" w:fill="ffffff"/>
                <w:rtl w:val="0"/>
                <w:lang w:val="fr-FR"/>
              </w:rPr>
              <w:t xml:space="preserve">Renforcer et maintenir le lien au sein des </w:t>
            </w:r>
            <w:r>
              <w:rPr>
                <w:rStyle w:val="Aucun"/>
                <w:rFonts w:ascii="Optima" w:hAnsi="Optima" w:hint="default"/>
                <w:sz w:val="26"/>
                <w:szCs w:val="26"/>
                <w:shd w:val="clear" w:color="auto" w:fill="ffffff"/>
                <w:rtl w:val="0"/>
                <w:lang w:val="fr-FR"/>
              </w:rPr>
              <w:t>é</w:t>
            </w:r>
            <w:r>
              <w:rPr>
                <w:rStyle w:val="Aucun"/>
                <w:rFonts w:ascii="Optima" w:hAnsi="Optima"/>
                <w:sz w:val="26"/>
                <w:szCs w:val="26"/>
                <w:shd w:val="clear" w:color="auto" w:fill="ffffff"/>
                <w:rtl w:val="0"/>
                <w:lang w:val="fr-FR"/>
              </w:rPr>
              <w:t xml:space="preserve">quipes </w:t>
            </w:r>
            <w:r>
              <w:rPr>
                <w:rStyle w:val="Aucun"/>
                <w:rFonts w:ascii="Optima" w:hAnsi="Optima" w:hint="default"/>
                <w:sz w:val="26"/>
                <w:szCs w:val="26"/>
                <w:shd w:val="clear" w:color="auto" w:fill="ffffff"/>
                <w:rtl w:val="0"/>
                <w:lang w:val="fr-FR"/>
              </w:rPr>
              <w:t>é</w:t>
            </w:r>
            <w:r>
              <w:rPr>
                <w:rStyle w:val="Aucun"/>
                <w:rFonts w:ascii="Optima" w:hAnsi="Optima"/>
                <w:sz w:val="26"/>
                <w:szCs w:val="26"/>
                <w:shd w:val="clear" w:color="auto" w:fill="ffffff"/>
                <w:rtl w:val="0"/>
                <w:lang w:val="fr-FR"/>
              </w:rPr>
              <w:t xml:space="preserve">ducatives et entre les </w:t>
            </w:r>
            <w:r>
              <w:rPr>
                <w:rStyle w:val="Aucun"/>
                <w:rFonts w:ascii="Optima" w:hAnsi="Optima" w:hint="default"/>
                <w:sz w:val="26"/>
                <w:szCs w:val="26"/>
                <w:shd w:val="clear" w:color="auto" w:fill="ffffff"/>
                <w:rtl w:val="0"/>
                <w:lang w:val="fr-FR"/>
              </w:rPr>
              <w:t>é</w:t>
            </w:r>
            <w:r>
              <w:rPr>
                <w:rStyle w:val="Aucun"/>
                <w:rFonts w:ascii="Optima" w:hAnsi="Optima"/>
                <w:sz w:val="26"/>
                <w:szCs w:val="26"/>
                <w:shd w:val="clear" w:color="auto" w:fill="ffffff"/>
                <w:rtl w:val="0"/>
              </w:rPr>
              <w:t>l</w:t>
            </w:r>
            <w:r>
              <w:rPr>
                <w:rStyle w:val="Aucun"/>
                <w:rFonts w:ascii="Optima" w:hAnsi="Optima" w:hint="default"/>
                <w:sz w:val="26"/>
                <w:szCs w:val="26"/>
                <w:shd w:val="clear" w:color="auto" w:fill="ffffff"/>
                <w:rtl w:val="0"/>
                <w:lang w:val="it-IT"/>
              </w:rPr>
              <w:t>è</w:t>
            </w:r>
            <w:r>
              <w:rPr>
                <w:rStyle w:val="Aucun"/>
                <w:rFonts w:ascii="Optima" w:hAnsi="Optima"/>
                <w:sz w:val="26"/>
                <w:szCs w:val="26"/>
                <w:shd w:val="clear" w:color="auto" w:fill="ffffff"/>
                <w:rtl w:val="0"/>
                <w:lang w:val="fr-FR"/>
              </w:rPr>
              <w:t>ves et l</w:t>
            </w:r>
            <w:r>
              <w:rPr>
                <w:rStyle w:val="Aucun"/>
                <w:rFonts w:ascii="Optima" w:hAnsi="Optima" w:hint="default"/>
                <w:sz w:val="26"/>
                <w:szCs w:val="26"/>
                <w:shd w:val="clear" w:color="auto" w:fill="ffffff"/>
                <w:rtl w:val="0"/>
                <w:lang w:val="fr-FR"/>
              </w:rPr>
              <w:t>’é</w:t>
            </w:r>
            <w:r>
              <w:rPr>
                <w:rStyle w:val="Aucun"/>
                <w:rFonts w:ascii="Optima" w:hAnsi="Optima"/>
                <w:sz w:val="26"/>
                <w:szCs w:val="26"/>
                <w:shd w:val="clear" w:color="auto" w:fill="ffffff"/>
                <w:rtl w:val="0"/>
                <w:lang w:val="fr-FR"/>
              </w:rPr>
              <w:t xml:space="preserve">quipe </w:t>
            </w:r>
            <w:r>
              <w:rPr>
                <w:rStyle w:val="Aucun"/>
                <w:rFonts w:ascii="Optima" w:hAnsi="Optima" w:hint="default"/>
                <w:sz w:val="26"/>
                <w:szCs w:val="26"/>
                <w:shd w:val="clear" w:color="auto" w:fill="ffffff"/>
                <w:rtl w:val="0"/>
                <w:lang w:val="fr-FR"/>
              </w:rPr>
              <w:t>é</w:t>
            </w:r>
            <w:r>
              <w:rPr>
                <w:rStyle w:val="Aucun"/>
                <w:rFonts w:ascii="Optima" w:hAnsi="Optima"/>
                <w:sz w:val="26"/>
                <w:szCs w:val="26"/>
                <w:shd w:val="clear" w:color="auto" w:fill="ffffff"/>
                <w:rtl w:val="0"/>
                <w:lang w:val="it-IT"/>
              </w:rPr>
              <w:t>ducative Accessibilit</w:t>
            </w:r>
            <w:r>
              <w:rPr>
                <w:rStyle w:val="Aucun"/>
                <w:rFonts w:ascii="Optima" w:hAnsi="Optima" w:hint="default"/>
                <w:sz w:val="26"/>
                <w:szCs w:val="26"/>
                <w:shd w:val="clear" w:color="auto" w:fill="ffffff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Optima" w:hAnsi="Optima"/>
                <w:sz w:val="26"/>
                <w:szCs w:val="26"/>
                <w:shd w:val="clear" w:color="auto" w:fill="ffffff"/>
                <w:rtl w:val="0"/>
                <w:lang w:val="it-IT"/>
              </w:rPr>
              <w:t>: "dyscompatibilit</w:t>
            </w:r>
            <w:r>
              <w:rPr>
                <w:rStyle w:val="Aucun"/>
                <w:rFonts w:ascii="Optima" w:hAnsi="Optima" w:hint="default"/>
                <w:sz w:val="26"/>
                <w:szCs w:val="26"/>
                <w:shd w:val="clear" w:color="auto" w:fill="ffffff"/>
                <w:rtl w:val="0"/>
                <w:lang w:val="fr-FR"/>
              </w:rPr>
              <w:t>é</w:t>
            </w:r>
            <w:r>
              <w:rPr>
                <w:rStyle w:val="Aucun"/>
                <w:rFonts w:ascii="Optima" w:hAnsi="Optima"/>
                <w:sz w:val="26"/>
                <w:szCs w:val="26"/>
                <w:shd w:val="clear" w:color="auto" w:fill="ffffff"/>
                <w:rtl w:val="0"/>
                <w:lang w:val="ru-RU"/>
              </w:rPr>
              <w:t>"</w:t>
            </w:r>
            <w:r>
              <w:rPr>
                <w:rStyle w:val="Aucun"/>
                <w:rFonts w:ascii="Optima" w:cs="Optima" w:hAnsi="Optima" w:eastAsia="Optima"/>
                <w:sz w:val="26"/>
                <w:szCs w:val="26"/>
                <w:shd w:val="clear" w:color="auto" w:fill="ffffff"/>
              </w:rPr>
              <w:br w:type="textWrapping"/>
            </w:r>
            <w:r>
              <w:rPr>
                <w:rStyle w:val="Aucun"/>
                <w:rFonts w:ascii="Optima" w:hAnsi="Optima"/>
                <w:sz w:val="26"/>
                <w:szCs w:val="26"/>
                <w:shd w:val="clear" w:color="auto" w:fill="ffffff"/>
                <w:rtl w:val="0"/>
                <w:lang w:val="fr-FR"/>
              </w:rPr>
              <w:t>Offrir un espace informationnel num</w:t>
            </w:r>
            <w:r>
              <w:rPr>
                <w:rStyle w:val="Aucun"/>
                <w:rFonts w:ascii="Optima" w:hAnsi="Optima" w:hint="default"/>
                <w:sz w:val="26"/>
                <w:szCs w:val="26"/>
                <w:shd w:val="clear" w:color="auto" w:fill="ffffff"/>
                <w:rtl w:val="0"/>
                <w:lang w:val="fr-FR"/>
              </w:rPr>
              <w:t>é</w:t>
            </w:r>
            <w:r>
              <w:rPr>
                <w:rStyle w:val="Aucun"/>
                <w:rFonts w:ascii="Optima" w:hAnsi="Optima"/>
                <w:sz w:val="26"/>
                <w:szCs w:val="26"/>
                <w:shd w:val="clear" w:color="auto" w:fill="ffffff"/>
                <w:rtl w:val="0"/>
                <w:lang w:val="fr-FR"/>
              </w:rPr>
              <w:t xml:space="preserve">rique </w:t>
            </w:r>
            <w:r>
              <w:rPr>
                <w:rStyle w:val="Aucun"/>
                <w:rFonts w:ascii="Optima" w:hAnsi="Optima" w:hint="default"/>
                <w:sz w:val="26"/>
                <w:szCs w:val="26"/>
                <w:shd w:val="clear" w:color="auto" w:fill="ffffff"/>
                <w:rtl w:val="0"/>
                <w:lang w:val="fr-FR"/>
              </w:rPr>
              <w:t>é</w:t>
            </w:r>
            <w:r>
              <w:rPr>
                <w:rStyle w:val="Aucun"/>
                <w:rFonts w:ascii="Optima" w:hAnsi="Optima"/>
                <w:sz w:val="26"/>
                <w:szCs w:val="26"/>
                <w:shd w:val="clear" w:color="auto" w:fill="ffffff"/>
                <w:rtl w:val="0"/>
                <w:lang w:val="fr-FR"/>
              </w:rPr>
              <w:t>largi</w:t>
            </w:r>
            <w:r>
              <w:rPr>
                <w:rStyle w:val="Aucun"/>
                <w:rFonts w:ascii="Optima" w:cs="Optima" w:hAnsi="Optima" w:eastAsia="Optima"/>
                <w:sz w:val="26"/>
                <w:szCs w:val="26"/>
                <w:shd w:val="clear" w:color="auto" w:fill="ffffff"/>
              </w:rPr>
              <w:br w:type="textWrapping"/>
            </w:r>
            <w:r>
              <w:rPr>
                <w:rStyle w:val="Aucun"/>
                <w:rFonts w:ascii="Optima" w:hAnsi="Optima"/>
                <w:sz w:val="26"/>
                <w:szCs w:val="26"/>
                <w:shd w:val="clear" w:color="auto" w:fill="ffffff"/>
                <w:rtl w:val="0"/>
                <w:lang w:val="fr-FR"/>
              </w:rPr>
              <w:t xml:space="preserve">Pour les </w:t>
            </w:r>
            <w:r>
              <w:rPr>
                <w:rStyle w:val="Aucun"/>
                <w:rFonts w:ascii="Optima" w:hAnsi="Optima" w:hint="default"/>
                <w:sz w:val="26"/>
                <w:szCs w:val="26"/>
                <w:shd w:val="clear" w:color="auto" w:fill="ffffff"/>
                <w:rtl w:val="0"/>
                <w:lang w:val="fr-FR"/>
              </w:rPr>
              <w:t>é</w:t>
            </w:r>
            <w:r>
              <w:rPr>
                <w:rStyle w:val="Aucun"/>
                <w:rFonts w:ascii="Optima" w:hAnsi="Optima"/>
                <w:sz w:val="26"/>
                <w:szCs w:val="26"/>
                <w:shd w:val="clear" w:color="auto" w:fill="ffffff"/>
                <w:rtl w:val="0"/>
              </w:rPr>
              <w:t>l</w:t>
            </w:r>
            <w:r>
              <w:rPr>
                <w:rStyle w:val="Aucun"/>
                <w:rFonts w:ascii="Optima" w:hAnsi="Optima" w:hint="default"/>
                <w:sz w:val="26"/>
                <w:szCs w:val="26"/>
                <w:shd w:val="clear" w:color="auto" w:fill="ffffff"/>
                <w:rtl w:val="0"/>
                <w:lang w:val="it-IT"/>
              </w:rPr>
              <w:t>è</w:t>
            </w:r>
            <w:r>
              <w:rPr>
                <w:rStyle w:val="Aucun"/>
                <w:rFonts w:ascii="Optima" w:hAnsi="Optima"/>
                <w:sz w:val="26"/>
                <w:szCs w:val="26"/>
                <w:shd w:val="clear" w:color="auto" w:fill="ffffff"/>
                <w:rtl w:val="0"/>
                <w:lang w:val="fr-FR"/>
              </w:rPr>
              <w:t>ves, d</w:t>
            </w:r>
            <w:r>
              <w:rPr>
                <w:rStyle w:val="Aucun"/>
                <w:rFonts w:ascii="Optima" w:hAnsi="Optima" w:hint="default"/>
                <w:sz w:val="26"/>
                <w:szCs w:val="26"/>
                <w:shd w:val="clear" w:color="auto" w:fill="ffffff"/>
                <w:rtl w:val="0"/>
                <w:lang w:val="fr-FR"/>
              </w:rPr>
              <w:t>é</w:t>
            </w:r>
            <w:r>
              <w:rPr>
                <w:rStyle w:val="Aucun"/>
                <w:rFonts w:ascii="Optima" w:hAnsi="Optima"/>
                <w:sz w:val="26"/>
                <w:szCs w:val="26"/>
                <w:shd w:val="clear" w:color="auto" w:fill="ffffff"/>
                <w:rtl w:val="0"/>
                <w:lang w:val="fr-FR"/>
              </w:rPr>
              <w:t>velopper une d</w:t>
            </w:r>
            <w:r>
              <w:rPr>
                <w:rStyle w:val="Aucun"/>
                <w:rFonts w:ascii="Optima" w:hAnsi="Optima" w:hint="default"/>
                <w:sz w:val="26"/>
                <w:szCs w:val="26"/>
                <w:shd w:val="clear" w:color="auto" w:fill="ffffff"/>
                <w:rtl w:val="0"/>
                <w:lang w:val="fr-FR"/>
              </w:rPr>
              <w:t>é</w:t>
            </w:r>
            <w:r>
              <w:rPr>
                <w:rStyle w:val="Aucun"/>
                <w:rFonts w:ascii="Optima" w:hAnsi="Optima"/>
                <w:sz w:val="26"/>
                <w:szCs w:val="26"/>
                <w:shd w:val="clear" w:color="auto" w:fill="ffffff"/>
                <w:rtl w:val="0"/>
                <w:lang w:val="fr-FR"/>
              </w:rPr>
              <w:t>marche de veille informationnelle personnelle</w:t>
            </w:r>
            <w:r>
              <w:rPr>
                <w:rStyle w:val="Aucun"/>
                <w:rFonts w:ascii="Optima" w:cs="Optima" w:hAnsi="Optima" w:eastAsia="Optima"/>
                <w:sz w:val="26"/>
                <w:szCs w:val="26"/>
                <w:shd w:val="clear" w:color="auto" w:fill="ffffff"/>
              </w:rPr>
              <w:br w:type="textWrapping"/>
            </w:r>
            <w:r>
              <w:rPr>
                <w:rStyle w:val="Aucun"/>
                <w:rFonts w:ascii="Optima" w:hAnsi="Optima"/>
                <w:sz w:val="26"/>
                <w:szCs w:val="26"/>
                <w:shd w:val="clear" w:color="auto" w:fill="ffffff"/>
                <w:rtl w:val="0"/>
                <w:lang w:val="fr-FR"/>
              </w:rPr>
              <w:t xml:space="preserve">Pour les </w:t>
            </w:r>
            <w:r>
              <w:rPr>
                <w:rStyle w:val="Aucun"/>
                <w:rFonts w:ascii="Optima" w:hAnsi="Optima" w:hint="default"/>
                <w:sz w:val="26"/>
                <w:szCs w:val="26"/>
                <w:shd w:val="clear" w:color="auto" w:fill="ffffff"/>
                <w:rtl w:val="0"/>
                <w:lang w:val="fr-FR"/>
              </w:rPr>
              <w:t>é</w:t>
            </w:r>
            <w:r>
              <w:rPr>
                <w:rStyle w:val="Aucun"/>
                <w:rFonts w:ascii="Optima" w:hAnsi="Optima"/>
                <w:sz w:val="26"/>
                <w:szCs w:val="26"/>
                <w:shd w:val="clear" w:color="auto" w:fill="ffffff"/>
                <w:rtl w:val="0"/>
                <w:lang w:val="fr-FR"/>
              </w:rPr>
              <w:t xml:space="preserve">quipes </w:t>
            </w:r>
            <w:r>
              <w:rPr>
                <w:rStyle w:val="Aucun"/>
                <w:rFonts w:ascii="Optima" w:hAnsi="Optima" w:hint="default"/>
                <w:sz w:val="26"/>
                <w:szCs w:val="26"/>
                <w:shd w:val="clear" w:color="auto" w:fill="ffffff"/>
                <w:rtl w:val="0"/>
                <w:lang w:val="fr-FR"/>
              </w:rPr>
              <w:t>é</w:t>
            </w:r>
            <w:r>
              <w:rPr>
                <w:rStyle w:val="Aucun"/>
                <w:rFonts w:ascii="Optima" w:hAnsi="Optima"/>
                <w:sz w:val="26"/>
                <w:szCs w:val="26"/>
                <w:shd w:val="clear" w:color="auto" w:fill="ffffff"/>
                <w:rtl w:val="0"/>
                <w:lang w:val="fr-FR"/>
              </w:rPr>
              <w:t xml:space="preserve">ducatives, accompagner les </w:t>
            </w:r>
            <w:r>
              <w:rPr>
                <w:rStyle w:val="Aucun"/>
                <w:rFonts w:ascii="Optima" w:hAnsi="Optima" w:hint="default"/>
                <w:sz w:val="26"/>
                <w:szCs w:val="26"/>
                <w:shd w:val="clear" w:color="auto" w:fill="ffffff"/>
                <w:rtl w:val="0"/>
                <w:lang w:val="fr-FR"/>
              </w:rPr>
              <w:t>é</w:t>
            </w:r>
            <w:r>
              <w:rPr>
                <w:rStyle w:val="Aucun"/>
                <w:rFonts w:ascii="Optima" w:hAnsi="Optima"/>
                <w:sz w:val="26"/>
                <w:szCs w:val="26"/>
                <w:shd w:val="clear" w:color="auto" w:fill="ffffff"/>
                <w:rtl w:val="0"/>
              </w:rPr>
              <w:t>l</w:t>
            </w:r>
            <w:r>
              <w:rPr>
                <w:rStyle w:val="Aucun"/>
                <w:rFonts w:ascii="Optima" w:hAnsi="Optima" w:hint="default"/>
                <w:sz w:val="26"/>
                <w:szCs w:val="26"/>
                <w:shd w:val="clear" w:color="auto" w:fill="ffffff"/>
                <w:rtl w:val="0"/>
                <w:lang w:val="it-IT"/>
              </w:rPr>
              <w:t>è</w:t>
            </w:r>
            <w:r>
              <w:rPr>
                <w:rStyle w:val="Aucun"/>
                <w:rFonts w:ascii="Optima" w:hAnsi="Optima"/>
                <w:sz w:val="26"/>
                <w:szCs w:val="26"/>
                <w:shd w:val="clear" w:color="auto" w:fill="ffffff"/>
                <w:rtl w:val="0"/>
                <w:lang w:val="fr-FR"/>
              </w:rPr>
              <w:t>ves dans leur parcours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2483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7f7f7f" w:sz="4" w:space="0" w:shadow="0" w:frame="0"/>
            </w:tcBorders>
            <w:shd w:val="clear" w:color="auto" w:fill="ffffff"/>
          </w:tcPr>
          <w:p/>
        </w:tc>
        <w:tc>
          <w:tcPr>
            <w:tcW w:type="dxa" w:w="7155"/>
            <w:tcBorders>
              <w:top w:val="single" w:color="515151" w:sz="4" w:space="0" w:shadow="0" w:frame="0"/>
              <w:left w:val="single" w:color="7f7f7f" w:sz="4" w:space="0" w:shadow="0" w:frame="0"/>
              <w:bottom w:val="single" w:color="000000" w:sz="4" w:space="0" w:shadow="0" w:frame="0"/>
              <w:right w:val="single" w:color="7f7f7f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Par défaut"/>
        <w:widowControl w:val="0"/>
        <w:spacing w:before="0" w:after="240"/>
        <w:ind w:left="108" w:hanging="108"/>
      </w:pPr>
      <w:r>
        <w:rPr>
          <w:rStyle w:val="Aucun"/>
          <w:rFonts w:ascii="Times Roman" w:cs="Times Roman" w:hAnsi="Times Roman" w:eastAsia="Times Roman"/>
          <w:sz w:val="20"/>
          <w:szCs w:val="20"/>
          <w:shd w:val="clear" w:color="auto" w:fill="ffffff"/>
        </w:rPr>
      </w:r>
    </w:p>
    <w:sectPr>
      <w:headerReference w:type="default" r:id="rId6"/>
      <w:footerReference w:type="default" r:id="rId7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Optima">
    <w:charset w:val="00"/>
    <w:family w:val="roman"/>
    <w:pitch w:val="default"/>
  </w:font>
  <w:font w:name="Times Roman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de-DE"/>
    </w:rPr>
  </w:style>
  <w:style w:type="paragraph" w:styleId="Style de tableau 2">
    <w:name w:val="Style de tableau 2"/>
    <w:next w:val="Style de tableau 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