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B5" w:rsidRPr="001450B5" w:rsidRDefault="001450B5" w:rsidP="001450B5">
      <w:pPr>
        <w:pStyle w:val="Titre2"/>
        <w:shd w:val="clear" w:color="auto" w:fill="FFFFFF"/>
        <w:spacing w:before="0" w:beforeAutospacing="0" w:after="150" w:afterAutospacing="0" w:line="750" w:lineRule="atLeast"/>
        <w:jc w:val="center"/>
        <w:textAlignment w:val="baseline"/>
        <w:rPr>
          <w:rFonts w:ascii="Arial" w:hAnsi="Arial" w:cs="Arial"/>
          <w:bCs w:val="0"/>
          <w:color w:val="232323"/>
          <w:sz w:val="44"/>
          <w:szCs w:val="44"/>
        </w:rPr>
      </w:pPr>
      <w:r w:rsidRPr="001450B5">
        <w:rPr>
          <w:rFonts w:ascii="Arial" w:hAnsi="Arial" w:cs="Arial"/>
          <w:bCs w:val="0"/>
          <w:color w:val="232323"/>
          <w:sz w:val="44"/>
          <w:szCs w:val="44"/>
        </w:rPr>
        <w:t>Ecrire sur le web : bonnes pratiques</w:t>
      </w:r>
    </w:p>
    <w:p w:rsidR="007A6C56" w:rsidRPr="001450B5" w:rsidRDefault="007A6C56" w:rsidP="007A6C56">
      <w:pPr>
        <w:pStyle w:val="Titre2"/>
        <w:shd w:val="clear" w:color="auto" w:fill="FFFFFF"/>
        <w:spacing w:before="0" w:beforeAutospacing="0" w:after="150" w:afterAutospacing="0" w:line="750" w:lineRule="atLeast"/>
        <w:textAlignment w:val="baseline"/>
        <w:rPr>
          <w:rFonts w:asciiTheme="minorHAnsi" w:hAnsiTheme="minorHAnsi" w:cstheme="minorHAnsi"/>
          <w:bCs w:val="0"/>
          <w:color w:val="232323"/>
          <w:sz w:val="28"/>
          <w:szCs w:val="28"/>
        </w:rPr>
      </w:pPr>
      <w:r w:rsidRPr="001450B5">
        <w:rPr>
          <w:rFonts w:asciiTheme="minorHAnsi" w:hAnsiTheme="minorHAnsi" w:cstheme="minorHAnsi"/>
          <w:bCs w:val="0"/>
          <w:color w:val="232323"/>
          <w:sz w:val="28"/>
          <w:szCs w:val="28"/>
        </w:rPr>
        <w:t>Rédiger des textes courts et aérés avec plusieurs niveaux de lecture</w:t>
      </w:r>
    </w:p>
    <w:p w:rsidR="001450B5" w:rsidRDefault="007A6C56" w:rsidP="007A6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1450B5">
        <w:rPr>
          <w:rFonts w:asciiTheme="minorHAnsi" w:hAnsiTheme="minorHAnsi" w:cstheme="minorHAnsi"/>
          <w:color w:val="444444"/>
        </w:rPr>
        <w:t>L’internaute lit en diagonale et de l’ordre de 25 % moins vite que sur papier (sur les tablettes, on observe une lecture plus lente mais de l’ordre de 6 % donc l’écart se resserre). Rédigez donc des</w:t>
      </w:r>
      <w:r w:rsidRPr="001450B5">
        <w:rPr>
          <w:rStyle w:val="lev"/>
          <w:rFonts w:asciiTheme="minorHAnsi" w:hAnsiTheme="minorHAnsi" w:cstheme="minorHAnsi"/>
          <w:color w:val="444444"/>
          <w:bdr w:val="none" w:sz="0" w:space="0" w:color="auto" w:frame="1"/>
        </w:rPr>
        <w:t> articles courts et aérés</w:t>
      </w:r>
      <w:r w:rsidR="00587C05">
        <w:rPr>
          <w:rStyle w:val="lev"/>
          <w:rFonts w:asciiTheme="minorHAnsi" w:hAnsiTheme="minorHAnsi" w:cstheme="minorHAnsi"/>
          <w:color w:val="444444"/>
          <w:bdr w:val="none" w:sz="0" w:space="0" w:color="auto" w:frame="1"/>
        </w:rPr>
        <w:t xml:space="preserve"> </w:t>
      </w:r>
      <w:r w:rsidRPr="001450B5">
        <w:rPr>
          <w:rFonts w:asciiTheme="minorHAnsi" w:hAnsiTheme="minorHAnsi" w:cstheme="minorHAnsi"/>
          <w:color w:val="444444"/>
        </w:rPr>
        <w:t xml:space="preserve">tout en hiérarchisant l’information </w:t>
      </w:r>
    </w:p>
    <w:p w:rsidR="001450B5" w:rsidRDefault="001450B5" w:rsidP="007A6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79"/>
        <w:gridCol w:w="708"/>
        <w:gridCol w:w="775"/>
      </w:tblGrid>
      <w:tr w:rsidR="001450B5" w:rsidRPr="004D49C8" w:rsidTr="00587C05">
        <w:tc>
          <w:tcPr>
            <w:tcW w:w="7579" w:type="dxa"/>
          </w:tcPr>
          <w:p w:rsidR="001450B5" w:rsidRPr="004D49C8" w:rsidRDefault="001450B5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  <w:t>J’applique les règles de l’écriture web</w:t>
            </w:r>
            <w:r w:rsidR="004D49C8" w:rsidRPr="004D49C8"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  <w:t> -          Auto-évaluation</w:t>
            </w: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  <w:t>OUI</w:t>
            </w: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b/>
                <w:color w:val="444444"/>
                <w:sz w:val="28"/>
                <w:szCs w:val="28"/>
              </w:rPr>
              <w:t>NON</w:t>
            </w:r>
          </w:p>
        </w:tc>
      </w:tr>
      <w:tr w:rsidR="001450B5" w:rsidRPr="004D49C8" w:rsidTr="00587C05">
        <w:tc>
          <w:tcPr>
            <w:tcW w:w="7579" w:type="dxa"/>
          </w:tcPr>
          <w:p w:rsidR="001450B5" w:rsidRDefault="001450B5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Je trouve un titre accrocheur</w:t>
            </w:r>
            <w:r w:rsidR="004D49C8"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 </w:t>
            </w:r>
          </w:p>
          <w:p w:rsidR="00587C05" w:rsidRPr="004D49C8" w:rsidRDefault="00587C05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Mon article est synthétique, assez bref et direct</w:t>
            </w:r>
          </w:p>
          <w:p w:rsidR="00587C05" w:rsidRPr="004D49C8" w:rsidRDefault="00587C05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Je réalise plusieurs paragraphes (2,3 ou 4)</w:t>
            </w:r>
          </w:p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Je rédige un titre avant chaque paragraphe</w:t>
            </w:r>
          </w:p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587C0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J’utilise un langage simple, </w:t>
            </w:r>
            <w:r w:rsidR="00587C05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je rédige des phrases courtes</w:t>
            </w:r>
          </w:p>
          <w:p w:rsidR="00587C05" w:rsidRPr="004D49C8" w:rsidRDefault="00587C05" w:rsidP="00587C0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587C05" w:rsidRPr="004D49C8" w:rsidTr="00587C05">
        <w:tc>
          <w:tcPr>
            <w:tcW w:w="7579" w:type="dxa"/>
          </w:tcPr>
          <w:p w:rsidR="00587C05" w:rsidRDefault="00587C05" w:rsidP="00587C0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J’insère des hyperliens</w:t>
            </w:r>
          </w:p>
          <w:p w:rsidR="00587C05" w:rsidRPr="004D49C8" w:rsidRDefault="00587C05" w:rsidP="00587C0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J’écris des listes claires et précises</w:t>
            </w:r>
          </w:p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587C05" w:rsidRPr="004D49C8" w:rsidTr="00587C05">
        <w:tc>
          <w:tcPr>
            <w:tcW w:w="7579" w:type="dxa"/>
          </w:tcPr>
          <w:p w:rsidR="00587C05" w:rsidRPr="004D49C8" w:rsidRDefault="00587C05" w:rsidP="00587C0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Je formule des mots-clés pertinents (dans les titres, les étiquettes)</w:t>
            </w:r>
          </w:p>
        </w:tc>
        <w:tc>
          <w:tcPr>
            <w:tcW w:w="708" w:type="dxa"/>
          </w:tcPr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Pr="004D49C8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4D49C8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J’utilise une police de caractère lisible : Arial, 12 (ou police du blog par défaut)</w:t>
            </w: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0303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 xml:space="preserve">J’illustre mon texte pour </w:t>
            </w:r>
            <w:r w:rsidRPr="004D49C8"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>donner au lecteur une idée concrète de ce que vous expliquez</w:t>
            </w:r>
            <w:r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 xml:space="preserve"> par des images, des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>shémas</w:t>
            </w:r>
            <w:proofErr w:type="spellEnd"/>
            <w:r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>,…</w:t>
            </w:r>
            <w:proofErr w:type="gramEnd"/>
          </w:p>
          <w:p w:rsidR="00587C05" w:rsidRPr="004D49C8" w:rsidRDefault="00587C05" w:rsidP="004D49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1450B5" w:rsidRPr="004D49C8" w:rsidTr="00587C05">
        <w:tc>
          <w:tcPr>
            <w:tcW w:w="7579" w:type="dxa"/>
          </w:tcPr>
          <w:p w:rsidR="001450B5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J’utilise des documents libres de droit, je cite les auteurs</w:t>
            </w:r>
          </w:p>
          <w:p w:rsidR="00587C05" w:rsidRP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1450B5" w:rsidRPr="004D49C8" w:rsidRDefault="001450B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4D49C8" w:rsidRPr="004D49C8" w:rsidTr="00587C05">
        <w:tc>
          <w:tcPr>
            <w:tcW w:w="7579" w:type="dxa"/>
          </w:tcPr>
          <w:p w:rsid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Je rédige des faits, j’argumente</w:t>
            </w:r>
          </w:p>
          <w:p w:rsidR="00587C05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4D49C8" w:rsidRPr="004D49C8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4D49C8" w:rsidRPr="004D49C8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  <w:tr w:rsidR="004D49C8" w:rsidRPr="004D49C8" w:rsidTr="00587C05">
        <w:tc>
          <w:tcPr>
            <w:tcW w:w="7579" w:type="dxa"/>
          </w:tcPr>
          <w:p w:rsidR="004D49C8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J’intéresse (touches d’humour)</w:t>
            </w:r>
          </w:p>
          <w:p w:rsidR="00587C05" w:rsidRDefault="00587C05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08" w:type="dxa"/>
          </w:tcPr>
          <w:p w:rsidR="004D49C8" w:rsidRPr="004D49C8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  <w:tc>
          <w:tcPr>
            <w:tcW w:w="775" w:type="dxa"/>
          </w:tcPr>
          <w:p w:rsidR="004D49C8" w:rsidRPr="004D49C8" w:rsidRDefault="004D49C8" w:rsidP="007A6C5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</w:p>
        </w:tc>
      </w:tr>
    </w:tbl>
    <w:p w:rsidR="001450B5" w:rsidRPr="004D49C8" w:rsidRDefault="001450B5" w:rsidP="007A6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:rsidR="00556F60" w:rsidRDefault="00754905">
      <w:bookmarkStart w:id="0" w:name="_GoBack"/>
      <w:bookmarkEnd w:id="0"/>
      <w:r>
        <w:t>D’après blogdumoderateur.com/</w:t>
      </w:r>
      <w:proofErr w:type="spellStart"/>
      <w:r>
        <w:t>regles</w:t>
      </w:r>
      <w:proofErr w:type="spellEnd"/>
      <w:r>
        <w:t>-</w:t>
      </w:r>
      <w:proofErr w:type="spellStart"/>
      <w:r>
        <w:t>redaction</w:t>
      </w:r>
      <w:proofErr w:type="spellEnd"/>
      <w:r>
        <w:t>-web</w:t>
      </w:r>
    </w:p>
    <w:p w:rsidR="00754905" w:rsidRDefault="00754905"/>
    <w:sectPr w:rsidR="0075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2A"/>
    <w:rsid w:val="00051DD6"/>
    <w:rsid w:val="001450B5"/>
    <w:rsid w:val="004D49C8"/>
    <w:rsid w:val="00556F60"/>
    <w:rsid w:val="00587C05"/>
    <w:rsid w:val="006B092A"/>
    <w:rsid w:val="00754905"/>
    <w:rsid w:val="007A6C56"/>
    <w:rsid w:val="00D41CF6"/>
    <w:rsid w:val="00E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8FC9"/>
  <w15:chartTrackingRefBased/>
  <w15:docId w15:val="{DB959981-1633-4A68-88C6-A77E8D0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2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C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20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EC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6C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6C5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4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2018-12-06T21:32:00Z</dcterms:created>
  <dcterms:modified xsi:type="dcterms:W3CDTF">2019-03-25T14:12:00Z</dcterms:modified>
</cp:coreProperties>
</file>