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5E39" w14:textId="1C40C136" w:rsidR="009908E3" w:rsidRPr="00A77E85" w:rsidRDefault="009908E3" w:rsidP="00A77E85">
      <w:pPr>
        <w:jc w:val="center"/>
        <w:rPr>
          <w:b/>
          <w:bCs/>
          <w:sz w:val="32"/>
          <w:szCs w:val="32"/>
        </w:rPr>
      </w:pPr>
      <w:r w:rsidRPr="009908E3">
        <w:rPr>
          <w:b/>
          <w:bCs/>
          <w:sz w:val="32"/>
          <w:szCs w:val="32"/>
        </w:rPr>
        <w:t>Enseignement spiralaire</w:t>
      </w:r>
    </w:p>
    <w:p w14:paraId="51D45090" w14:textId="14838115" w:rsidR="009908E3" w:rsidRDefault="009908E3">
      <w:r>
        <w:t xml:space="preserve">Niveau : seconde famille des métiers relation client </w:t>
      </w:r>
    </w:p>
    <w:p w14:paraId="4F05E9DB" w14:textId="1A754D65" w:rsidR="009908E3" w:rsidRDefault="009908E3">
      <w:r>
        <w:t xml:space="preserve">Situation : </w:t>
      </w:r>
    </w:p>
    <w:p w14:paraId="2126EC8B" w14:textId="77777777" w:rsidR="009908E3" w:rsidRDefault="009908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9908E3" w14:paraId="5CAF5685" w14:textId="77777777" w:rsidTr="0007599A">
        <w:tc>
          <w:tcPr>
            <w:tcW w:w="4531" w:type="dxa"/>
          </w:tcPr>
          <w:p w14:paraId="57C8704D" w14:textId="03AD52BF" w:rsidR="009908E3" w:rsidRDefault="009908E3">
            <w:r>
              <w:t>Activités proposées </w:t>
            </w:r>
          </w:p>
          <w:p w14:paraId="08FDB8EA" w14:textId="77777777" w:rsidR="009908E3" w:rsidRDefault="009908E3"/>
          <w:p w14:paraId="6D1DBAE4" w14:textId="3F89152A" w:rsidR="009908E3" w:rsidRDefault="009908E3"/>
        </w:tc>
        <w:tc>
          <w:tcPr>
            <w:tcW w:w="1510" w:type="dxa"/>
          </w:tcPr>
          <w:p w14:paraId="005C38B4" w14:textId="77777777" w:rsidR="009908E3" w:rsidRDefault="009908E3">
            <w:r>
              <w:t>Bloc 1</w:t>
            </w:r>
          </w:p>
          <w:p w14:paraId="2FEDA34C" w14:textId="6D9D9E72" w:rsidR="009908E3" w:rsidRDefault="009908E3">
            <w:r>
              <w:t>Conseiller et vendre</w:t>
            </w:r>
          </w:p>
        </w:tc>
        <w:tc>
          <w:tcPr>
            <w:tcW w:w="1510" w:type="dxa"/>
          </w:tcPr>
          <w:p w14:paraId="045A01D5" w14:textId="77777777" w:rsidR="009908E3" w:rsidRDefault="009908E3">
            <w:r>
              <w:t>Bloc 2</w:t>
            </w:r>
          </w:p>
          <w:p w14:paraId="4A9E6D7B" w14:textId="0B1C3FC5" w:rsidR="009908E3" w:rsidRDefault="009908E3">
            <w:r>
              <w:t>Suivre les ventes</w:t>
            </w:r>
          </w:p>
        </w:tc>
        <w:tc>
          <w:tcPr>
            <w:tcW w:w="1511" w:type="dxa"/>
          </w:tcPr>
          <w:p w14:paraId="39E0477B" w14:textId="77777777" w:rsidR="009908E3" w:rsidRDefault="009908E3">
            <w:r>
              <w:t>Bloc 3</w:t>
            </w:r>
          </w:p>
          <w:p w14:paraId="2897A55B" w14:textId="591EC6C4" w:rsidR="009908E3" w:rsidRDefault="009908E3">
            <w:r>
              <w:t>FDRC</w:t>
            </w:r>
          </w:p>
        </w:tc>
      </w:tr>
      <w:tr w:rsidR="009908E3" w14:paraId="557A1F78" w14:textId="77777777" w:rsidTr="0007599A">
        <w:tc>
          <w:tcPr>
            <w:tcW w:w="4531" w:type="dxa"/>
          </w:tcPr>
          <w:p w14:paraId="6F38918E" w14:textId="77777777" w:rsidR="009908E3" w:rsidRDefault="009908E3"/>
          <w:p w14:paraId="505DF533" w14:textId="77777777" w:rsidR="009908E3" w:rsidRDefault="009908E3"/>
          <w:p w14:paraId="3E93AE92" w14:textId="2B4C1406" w:rsidR="009908E3" w:rsidRDefault="009908E3"/>
          <w:p w14:paraId="20A8EB38" w14:textId="0B54904C" w:rsidR="009908E3" w:rsidRDefault="009908E3"/>
          <w:p w14:paraId="46307BFD" w14:textId="77777777" w:rsidR="009908E3" w:rsidRDefault="009908E3"/>
          <w:p w14:paraId="1A6A128F" w14:textId="77777777" w:rsidR="009908E3" w:rsidRDefault="009908E3"/>
          <w:p w14:paraId="09E2363A" w14:textId="429CF4D9" w:rsidR="009908E3" w:rsidRDefault="009908E3"/>
        </w:tc>
        <w:tc>
          <w:tcPr>
            <w:tcW w:w="1510" w:type="dxa"/>
          </w:tcPr>
          <w:p w14:paraId="46471102" w14:textId="77777777" w:rsidR="009908E3" w:rsidRDefault="009908E3"/>
        </w:tc>
        <w:tc>
          <w:tcPr>
            <w:tcW w:w="1510" w:type="dxa"/>
          </w:tcPr>
          <w:p w14:paraId="2F644D93" w14:textId="77777777" w:rsidR="009908E3" w:rsidRDefault="009908E3"/>
        </w:tc>
        <w:tc>
          <w:tcPr>
            <w:tcW w:w="1511" w:type="dxa"/>
          </w:tcPr>
          <w:p w14:paraId="3600BDB2" w14:textId="77777777" w:rsidR="009908E3" w:rsidRDefault="009908E3"/>
        </w:tc>
      </w:tr>
    </w:tbl>
    <w:p w14:paraId="0560F343" w14:textId="5E9D2E4B" w:rsidR="009908E3" w:rsidRDefault="009908E3"/>
    <w:p w14:paraId="34D5624A" w14:textId="34E4B1FD" w:rsidR="009908E3" w:rsidRDefault="009908E3">
      <w:r>
        <w:t>Niveau : première ……………….</w:t>
      </w:r>
    </w:p>
    <w:p w14:paraId="3468F25B" w14:textId="6D4D4398" w:rsidR="009908E3" w:rsidRDefault="009908E3" w:rsidP="009908E3">
      <w:r>
        <w:t xml:space="preserve">Situation : </w:t>
      </w:r>
    </w:p>
    <w:p w14:paraId="482719C6" w14:textId="77777777" w:rsidR="009908E3" w:rsidRDefault="009908E3" w:rsidP="009908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9908E3" w14:paraId="6A32E6ED" w14:textId="77777777" w:rsidTr="00712842">
        <w:tc>
          <w:tcPr>
            <w:tcW w:w="4531" w:type="dxa"/>
          </w:tcPr>
          <w:p w14:paraId="39266241" w14:textId="77777777" w:rsidR="009908E3" w:rsidRDefault="009908E3" w:rsidP="00712842">
            <w:r>
              <w:t>Activités proposées </w:t>
            </w:r>
          </w:p>
          <w:p w14:paraId="10941F3F" w14:textId="77777777" w:rsidR="009908E3" w:rsidRDefault="009908E3" w:rsidP="00712842"/>
          <w:p w14:paraId="1D7F803E" w14:textId="77777777" w:rsidR="009908E3" w:rsidRDefault="009908E3" w:rsidP="00712842"/>
        </w:tc>
        <w:tc>
          <w:tcPr>
            <w:tcW w:w="1510" w:type="dxa"/>
          </w:tcPr>
          <w:p w14:paraId="3F678185" w14:textId="77777777" w:rsidR="009908E3" w:rsidRDefault="009908E3" w:rsidP="00712842">
            <w:r>
              <w:t>Bloc 1</w:t>
            </w:r>
          </w:p>
          <w:p w14:paraId="00E0B199" w14:textId="77777777" w:rsidR="009908E3" w:rsidRDefault="009908E3" w:rsidP="00712842">
            <w:r>
              <w:t>Conseiller et vendre</w:t>
            </w:r>
          </w:p>
        </w:tc>
        <w:tc>
          <w:tcPr>
            <w:tcW w:w="1510" w:type="dxa"/>
          </w:tcPr>
          <w:p w14:paraId="4709EBBC" w14:textId="77777777" w:rsidR="009908E3" w:rsidRDefault="009908E3" w:rsidP="00712842">
            <w:r>
              <w:t>Bloc 2</w:t>
            </w:r>
          </w:p>
          <w:p w14:paraId="62A56B21" w14:textId="77777777" w:rsidR="009908E3" w:rsidRDefault="009908E3" w:rsidP="00712842">
            <w:r>
              <w:t>Suivre les ventes</w:t>
            </w:r>
          </w:p>
        </w:tc>
        <w:tc>
          <w:tcPr>
            <w:tcW w:w="1511" w:type="dxa"/>
          </w:tcPr>
          <w:p w14:paraId="7F0BC280" w14:textId="77777777" w:rsidR="009908E3" w:rsidRDefault="009908E3" w:rsidP="00712842">
            <w:r>
              <w:t>Bloc 3</w:t>
            </w:r>
          </w:p>
          <w:p w14:paraId="0131AFD3" w14:textId="77777777" w:rsidR="009908E3" w:rsidRDefault="009908E3" w:rsidP="00712842">
            <w:r>
              <w:t>FDRC</w:t>
            </w:r>
          </w:p>
        </w:tc>
      </w:tr>
      <w:tr w:rsidR="009908E3" w14:paraId="7568AAFD" w14:textId="77777777" w:rsidTr="00712842">
        <w:tc>
          <w:tcPr>
            <w:tcW w:w="4531" w:type="dxa"/>
          </w:tcPr>
          <w:p w14:paraId="3DD1F18F" w14:textId="77777777" w:rsidR="009908E3" w:rsidRDefault="009908E3" w:rsidP="00712842"/>
          <w:p w14:paraId="3A2CC9A0" w14:textId="77777777" w:rsidR="009908E3" w:rsidRDefault="009908E3" w:rsidP="00712842"/>
          <w:p w14:paraId="633FCE53" w14:textId="77777777" w:rsidR="009908E3" w:rsidRDefault="009908E3" w:rsidP="00712842"/>
          <w:p w14:paraId="21DB1FC5" w14:textId="77777777" w:rsidR="009908E3" w:rsidRDefault="009908E3" w:rsidP="00712842"/>
          <w:p w14:paraId="6E5E8555" w14:textId="77777777" w:rsidR="009908E3" w:rsidRDefault="009908E3" w:rsidP="00712842"/>
          <w:p w14:paraId="3B2DF3A2" w14:textId="77777777" w:rsidR="009908E3" w:rsidRDefault="009908E3" w:rsidP="00712842"/>
          <w:p w14:paraId="6CE85B1A" w14:textId="77777777" w:rsidR="009908E3" w:rsidRDefault="009908E3" w:rsidP="00712842"/>
        </w:tc>
        <w:tc>
          <w:tcPr>
            <w:tcW w:w="1510" w:type="dxa"/>
          </w:tcPr>
          <w:p w14:paraId="28FBD8B3" w14:textId="77777777" w:rsidR="009908E3" w:rsidRDefault="009908E3" w:rsidP="00712842"/>
        </w:tc>
        <w:tc>
          <w:tcPr>
            <w:tcW w:w="1510" w:type="dxa"/>
          </w:tcPr>
          <w:p w14:paraId="60B5265D" w14:textId="77777777" w:rsidR="009908E3" w:rsidRDefault="009908E3" w:rsidP="00712842"/>
        </w:tc>
        <w:tc>
          <w:tcPr>
            <w:tcW w:w="1511" w:type="dxa"/>
          </w:tcPr>
          <w:p w14:paraId="208DA7BC" w14:textId="77777777" w:rsidR="009908E3" w:rsidRDefault="009908E3" w:rsidP="00712842"/>
        </w:tc>
      </w:tr>
    </w:tbl>
    <w:p w14:paraId="1304A635" w14:textId="77777777" w:rsidR="009908E3" w:rsidRDefault="009908E3"/>
    <w:p w14:paraId="38298B66" w14:textId="6B64F0C3" w:rsidR="009908E3" w:rsidRDefault="009908E3">
      <w:r>
        <w:t>Niveau : terminale ………………………..</w:t>
      </w:r>
    </w:p>
    <w:p w14:paraId="010358A9" w14:textId="1F14AF00" w:rsidR="009908E3" w:rsidRDefault="009908E3" w:rsidP="009908E3">
      <w:r>
        <w:t xml:space="preserve">Situation : </w:t>
      </w:r>
    </w:p>
    <w:p w14:paraId="778A6651" w14:textId="77777777" w:rsidR="009908E3" w:rsidRDefault="009908E3" w:rsidP="009908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9908E3" w14:paraId="1089462B" w14:textId="77777777" w:rsidTr="00712842">
        <w:tc>
          <w:tcPr>
            <w:tcW w:w="4531" w:type="dxa"/>
          </w:tcPr>
          <w:p w14:paraId="786D0503" w14:textId="77777777" w:rsidR="009908E3" w:rsidRDefault="009908E3" w:rsidP="00712842">
            <w:r>
              <w:t>Activités proposées </w:t>
            </w:r>
          </w:p>
          <w:p w14:paraId="09663815" w14:textId="77777777" w:rsidR="009908E3" w:rsidRDefault="009908E3" w:rsidP="00712842"/>
          <w:p w14:paraId="3182438A" w14:textId="77777777" w:rsidR="009908E3" w:rsidRDefault="009908E3" w:rsidP="00712842"/>
        </w:tc>
        <w:tc>
          <w:tcPr>
            <w:tcW w:w="1510" w:type="dxa"/>
          </w:tcPr>
          <w:p w14:paraId="6D65CAAA" w14:textId="77777777" w:rsidR="009908E3" w:rsidRDefault="009908E3" w:rsidP="00712842">
            <w:r>
              <w:t>Bloc 1</w:t>
            </w:r>
          </w:p>
          <w:p w14:paraId="751CCB2C" w14:textId="77777777" w:rsidR="009908E3" w:rsidRDefault="009908E3" w:rsidP="00712842">
            <w:r>
              <w:t>Conseiller et vendre</w:t>
            </w:r>
          </w:p>
        </w:tc>
        <w:tc>
          <w:tcPr>
            <w:tcW w:w="1510" w:type="dxa"/>
          </w:tcPr>
          <w:p w14:paraId="6CAB5B15" w14:textId="77777777" w:rsidR="009908E3" w:rsidRDefault="009908E3" w:rsidP="00712842">
            <w:r>
              <w:t>Bloc 2</w:t>
            </w:r>
          </w:p>
          <w:p w14:paraId="04D21777" w14:textId="77777777" w:rsidR="009908E3" w:rsidRDefault="009908E3" w:rsidP="00712842">
            <w:r>
              <w:t>Suivre les ventes</w:t>
            </w:r>
          </w:p>
        </w:tc>
        <w:tc>
          <w:tcPr>
            <w:tcW w:w="1511" w:type="dxa"/>
          </w:tcPr>
          <w:p w14:paraId="0ADAD3D3" w14:textId="77777777" w:rsidR="009908E3" w:rsidRDefault="009908E3" w:rsidP="00712842">
            <w:r>
              <w:t>Bloc 3</w:t>
            </w:r>
          </w:p>
          <w:p w14:paraId="07FD03D9" w14:textId="77777777" w:rsidR="009908E3" w:rsidRDefault="009908E3" w:rsidP="00712842">
            <w:r>
              <w:t>FDRC</w:t>
            </w:r>
          </w:p>
        </w:tc>
      </w:tr>
      <w:tr w:rsidR="009908E3" w14:paraId="6CD76A4F" w14:textId="77777777" w:rsidTr="00712842">
        <w:tc>
          <w:tcPr>
            <w:tcW w:w="4531" w:type="dxa"/>
          </w:tcPr>
          <w:p w14:paraId="7D55AB25" w14:textId="77777777" w:rsidR="009908E3" w:rsidRDefault="009908E3" w:rsidP="00712842"/>
          <w:p w14:paraId="5A93AE3D" w14:textId="77777777" w:rsidR="009908E3" w:rsidRDefault="009908E3" w:rsidP="00712842"/>
          <w:p w14:paraId="6E90477A" w14:textId="77777777" w:rsidR="009908E3" w:rsidRDefault="009908E3" w:rsidP="00712842"/>
          <w:p w14:paraId="3013140C" w14:textId="77777777" w:rsidR="009908E3" w:rsidRDefault="009908E3" w:rsidP="00712842"/>
          <w:p w14:paraId="66F4EC98" w14:textId="77777777" w:rsidR="009908E3" w:rsidRDefault="009908E3" w:rsidP="00712842"/>
          <w:p w14:paraId="5D25740F" w14:textId="77777777" w:rsidR="009908E3" w:rsidRDefault="009908E3" w:rsidP="00712842"/>
          <w:p w14:paraId="00E2526C" w14:textId="77777777" w:rsidR="009908E3" w:rsidRDefault="009908E3" w:rsidP="00712842"/>
        </w:tc>
        <w:tc>
          <w:tcPr>
            <w:tcW w:w="1510" w:type="dxa"/>
          </w:tcPr>
          <w:p w14:paraId="0580AD17" w14:textId="77777777" w:rsidR="009908E3" w:rsidRDefault="009908E3" w:rsidP="00712842"/>
        </w:tc>
        <w:tc>
          <w:tcPr>
            <w:tcW w:w="1510" w:type="dxa"/>
          </w:tcPr>
          <w:p w14:paraId="347CF325" w14:textId="77777777" w:rsidR="009908E3" w:rsidRDefault="009908E3" w:rsidP="00712842"/>
        </w:tc>
        <w:tc>
          <w:tcPr>
            <w:tcW w:w="1511" w:type="dxa"/>
          </w:tcPr>
          <w:p w14:paraId="3888A2B9" w14:textId="77777777" w:rsidR="009908E3" w:rsidRDefault="009908E3" w:rsidP="00712842"/>
        </w:tc>
      </w:tr>
    </w:tbl>
    <w:p w14:paraId="084B4F76" w14:textId="77777777" w:rsidR="009908E3" w:rsidRDefault="009908E3"/>
    <w:sectPr w:rsidR="0099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E3"/>
    <w:rsid w:val="009908E3"/>
    <w:rsid w:val="00A35EC7"/>
    <w:rsid w:val="00A77E85"/>
    <w:rsid w:val="00D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3C79"/>
  <w15:chartTrackingRefBased/>
  <w15:docId w15:val="{649B0462-1028-4228-9CC7-230DA850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Lallouchi</dc:creator>
  <cp:keywords/>
  <dc:description/>
  <cp:lastModifiedBy>sebastien metereau</cp:lastModifiedBy>
  <cp:revision>2</cp:revision>
  <dcterms:created xsi:type="dcterms:W3CDTF">2021-03-06T20:51:00Z</dcterms:created>
  <dcterms:modified xsi:type="dcterms:W3CDTF">2021-03-13T16:42:00Z</dcterms:modified>
</cp:coreProperties>
</file>