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D" w:rsidRPr="009E49A6" w:rsidRDefault="00013A38" w:rsidP="00707C31">
      <w:pPr>
        <w:jc w:val="center"/>
        <w:rPr>
          <w:rFonts w:ascii="Arial" w:hAnsi="Arial" w:cs="Arial"/>
          <w:b/>
          <w:u w:val="single"/>
        </w:rPr>
      </w:pPr>
      <w:r w:rsidRPr="009E49A6">
        <w:rPr>
          <w:rFonts w:ascii="Arial" w:hAnsi="Arial" w:cs="Arial"/>
          <w:b/>
          <w:u w:val="single"/>
        </w:rPr>
        <w:t>Tous les caractères sont-ils d’origine génétique ?</w:t>
      </w:r>
    </w:p>
    <w:p w:rsidR="00013A38" w:rsidRPr="009E49A6" w:rsidRDefault="00707C31">
      <w:pPr>
        <w:rPr>
          <w:rFonts w:ascii="Arial" w:hAnsi="Arial" w:cs="Arial"/>
          <w:b/>
          <w:color w:val="FF6600"/>
          <w:u w:val="single"/>
        </w:rPr>
      </w:pPr>
      <w:r w:rsidRPr="009E49A6">
        <w:rPr>
          <w:rFonts w:ascii="Arial" w:hAnsi="Arial" w:cs="Arial"/>
          <w:b/>
          <w:color w:val="FF6600"/>
          <w:u w:val="single"/>
        </w:rPr>
        <w:t>1</w:t>
      </w:r>
      <w:r w:rsidRPr="009E49A6">
        <w:rPr>
          <w:rFonts w:ascii="Arial" w:hAnsi="Arial" w:cs="Arial"/>
          <w:b/>
          <w:color w:val="FF6600"/>
          <w:u w:val="single"/>
          <w:vertAlign w:val="superscript"/>
        </w:rPr>
        <w:t>er</w:t>
      </w:r>
      <w:r w:rsidRPr="009E49A6">
        <w:rPr>
          <w:rFonts w:ascii="Arial" w:hAnsi="Arial" w:cs="Arial"/>
          <w:b/>
          <w:color w:val="FF6600"/>
          <w:u w:val="single"/>
        </w:rPr>
        <w:t xml:space="preserve"> </w:t>
      </w:r>
      <w:r w:rsidR="00013A38" w:rsidRPr="009E49A6">
        <w:rPr>
          <w:rFonts w:ascii="Arial" w:hAnsi="Arial" w:cs="Arial"/>
          <w:b/>
          <w:color w:val="FF6600"/>
          <w:u w:val="single"/>
        </w:rPr>
        <w:t>exemple :</w:t>
      </w:r>
      <w:r w:rsidRPr="009E49A6">
        <w:rPr>
          <w:rFonts w:ascii="Arial" w:hAnsi="Arial" w:cs="Arial"/>
          <w:b/>
          <w:color w:val="FF6600"/>
          <w:u w:val="single"/>
        </w:rPr>
        <w:t xml:space="preserve"> le</w:t>
      </w:r>
      <w:r w:rsidR="00013A38" w:rsidRPr="009E49A6">
        <w:rPr>
          <w:rFonts w:ascii="Arial" w:hAnsi="Arial" w:cs="Arial"/>
          <w:b/>
          <w:color w:val="FF6600"/>
          <w:u w:val="single"/>
        </w:rPr>
        <w:t xml:space="preserve"> port des arbres : </w:t>
      </w:r>
    </w:p>
    <w:p w:rsidR="00013A38" w:rsidRPr="009E49A6" w:rsidRDefault="00013A38">
      <w:pPr>
        <w:rPr>
          <w:rFonts w:ascii="Arial" w:hAnsi="Arial" w:cs="Arial"/>
        </w:rPr>
      </w:pPr>
      <w:r w:rsidRPr="009E49A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06E2660" wp14:editId="6CC2F43C">
            <wp:simplePos x="0" y="0"/>
            <wp:positionH relativeFrom="column">
              <wp:posOffset>4886325</wp:posOffset>
            </wp:positionH>
            <wp:positionV relativeFrom="paragraph">
              <wp:posOffset>9525</wp:posOffset>
            </wp:positionV>
            <wp:extent cx="3590925" cy="2726055"/>
            <wp:effectExtent l="0" t="0" r="9525" b="0"/>
            <wp:wrapTight wrapText="bothSides">
              <wp:wrapPolygon edited="0">
                <wp:start x="0" y="0"/>
                <wp:lineTo x="0" y="21434"/>
                <wp:lineTo x="21543" y="21434"/>
                <wp:lineTo x="21543" y="0"/>
                <wp:lineTo x="0" y="0"/>
              </wp:wrapPolygon>
            </wp:wrapTight>
            <wp:docPr id="2" name="Image 2" descr="chêne Cabreret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êne Cabrerets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9A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0E2086F4" wp14:editId="10E5FA8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171950" cy="2774347"/>
            <wp:effectExtent l="0" t="0" r="0" b="6985"/>
            <wp:wrapTight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ight>
            <wp:docPr id="1" name="Image 1" descr="Forêt de chênes - Vaux de Cernay,  Forêt de Rambouillet&#10;(Haute vallée de Chevreuse, Yvelin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êt de chênes - Vaux de Cernay,  Forêt de Rambouillet&#10;(Haute vallée de Chevreuse, Yvelin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7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  <w:r w:rsidRPr="009E49A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A64CA0" wp14:editId="05D652E5">
            <wp:simplePos x="0" y="0"/>
            <wp:positionH relativeFrom="column">
              <wp:posOffset>5648325</wp:posOffset>
            </wp:positionH>
            <wp:positionV relativeFrom="paragraph">
              <wp:posOffset>195580</wp:posOffset>
            </wp:positionV>
            <wp:extent cx="40100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49" y="21456"/>
                <wp:lineTo x="21549" y="0"/>
                <wp:lineTo x="0" y="0"/>
              </wp:wrapPolygon>
            </wp:wrapTight>
            <wp:docPr id="3" name="Image 3" descr="http://www.resonews.com/wp-content/uploads/2012/05/equipe-france-basket-jo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onews.com/wp-content/uploads/2012/05/equipe-france-basket-jo-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9A6">
        <w:rPr>
          <w:rFonts w:ascii="Arial" w:hAnsi="Arial" w:cs="Arial"/>
        </w:rPr>
        <w:t xml:space="preserve">Sources : </w:t>
      </w:r>
    </w:p>
    <w:p w:rsidR="00A14E78" w:rsidRPr="009E49A6" w:rsidRDefault="009E49A6">
      <w:pPr>
        <w:rPr>
          <w:rFonts w:ascii="Arial" w:hAnsi="Arial" w:cs="Arial"/>
        </w:rPr>
      </w:pPr>
      <w:hyperlink r:id="rId7" w:history="1">
        <w:r w:rsidR="00013A38" w:rsidRPr="009E49A6">
          <w:rPr>
            <w:rStyle w:val="Lienhypertexte"/>
            <w:rFonts w:ascii="Arial" w:hAnsi="Arial" w:cs="Arial"/>
          </w:rPr>
          <w:t>http://www.photo-paysage.com/displayimage.php?album=207&amp;pid=2238</w:t>
        </w:r>
      </w:hyperlink>
    </w:p>
    <w:p w:rsidR="00013A38" w:rsidRPr="009E49A6" w:rsidRDefault="00013A38">
      <w:pPr>
        <w:rPr>
          <w:rFonts w:ascii="Arial" w:hAnsi="Arial" w:cs="Arial"/>
        </w:rPr>
      </w:pPr>
      <w:r w:rsidRPr="009E49A6">
        <w:rPr>
          <w:rFonts w:ascii="Arial" w:hAnsi="Arial" w:cs="Arial"/>
        </w:rPr>
        <w:t>https://krapooarboricole.wordpress.com/2008/05/11/gros-chene-causse-de-cabrerets-lot/</w:t>
      </w:r>
    </w:p>
    <w:p w:rsidR="00A14E78" w:rsidRPr="009E49A6" w:rsidRDefault="00013A38">
      <w:pPr>
        <w:rPr>
          <w:rFonts w:ascii="Arial" w:hAnsi="Arial" w:cs="Arial"/>
          <w:b/>
          <w:color w:val="FF6600"/>
          <w:u w:val="single"/>
        </w:rPr>
      </w:pPr>
      <w:r w:rsidRPr="009E49A6">
        <w:rPr>
          <w:rFonts w:ascii="Arial" w:hAnsi="Arial" w:cs="Arial"/>
          <w:b/>
          <w:color w:val="FF6600"/>
          <w:u w:val="single"/>
        </w:rPr>
        <w:t>2ème exemple : les cheveux et couleurs de la peau :</w:t>
      </w:r>
    </w:p>
    <w:p w:rsidR="00013A38" w:rsidRPr="009E49A6" w:rsidRDefault="00013A38">
      <w:pPr>
        <w:rPr>
          <w:rFonts w:ascii="Arial" w:hAnsi="Arial" w:cs="Arial"/>
        </w:rPr>
      </w:pPr>
      <w:r w:rsidRPr="009E49A6">
        <w:rPr>
          <w:rFonts w:ascii="Arial" w:hAnsi="Arial" w:cs="Arial"/>
        </w:rPr>
        <w:t>Documents : une photo de classe</w:t>
      </w:r>
    </w:p>
    <w:p w:rsidR="00013A38" w:rsidRPr="009E49A6" w:rsidRDefault="00013A38">
      <w:pPr>
        <w:rPr>
          <w:rFonts w:ascii="Arial" w:hAnsi="Arial" w:cs="Arial"/>
        </w:rPr>
      </w:pPr>
      <w:r w:rsidRPr="009E49A6">
        <w:rPr>
          <w:rFonts w:ascii="Arial" w:hAnsi="Arial" w:cs="Arial"/>
          <w:b/>
          <w:color w:val="FF6600"/>
          <w:u w:val="single"/>
        </w:rPr>
        <w:t>3</w:t>
      </w:r>
      <w:r w:rsidRPr="009E49A6">
        <w:rPr>
          <w:rFonts w:ascii="Arial" w:hAnsi="Arial" w:cs="Arial"/>
          <w:b/>
          <w:color w:val="FF6600"/>
          <w:u w:val="single"/>
          <w:vertAlign w:val="superscript"/>
        </w:rPr>
        <w:t>ème</w:t>
      </w:r>
      <w:r w:rsidRPr="009E49A6">
        <w:rPr>
          <w:rFonts w:ascii="Arial" w:hAnsi="Arial" w:cs="Arial"/>
          <w:b/>
          <w:color w:val="FF6600"/>
          <w:u w:val="single"/>
        </w:rPr>
        <w:t xml:space="preserve"> exemple : équipe de basket France 2012 </w:t>
      </w:r>
      <w:r w:rsidRPr="009E49A6">
        <w:rPr>
          <w:rFonts w:ascii="Arial" w:hAnsi="Arial" w:cs="Arial"/>
        </w:rPr>
        <w:t>: la taille et la musculature</w:t>
      </w:r>
    </w:p>
    <w:p w:rsidR="00013A38" w:rsidRPr="009E49A6" w:rsidRDefault="00013A38">
      <w:pPr>
        <w:rPr>
          <w:rFonts w:ascii="Arial" w:hAnsi="Arial" w:cs="Arial"/>
        </w:rPr>
      </w:pPr>
      <w:r w:rsidRPr="009E49A6">
        <w:rPr>
          <w:rFonts w:ascii="Arial" w:hAnsi="Arial" w:cs="Arial"/>
        </w:rPr>
        <w:t>http://www.resonews.com/137-equipe-de-fance-basket-jeux-olympiques-2012/</w:t>
      </w:r>
    </w:p>
    <w:p w:rsidR="00A14E78" w:rsidRPr="009E49A6" w:rsidRDefault="00A14E78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013A38" w:rsidRDefault="00013A38">
      <w:pPr>
        <w:rPr>
          <w:rFonts w:ascii="Arial" w:hAnsi="Arial" w:cs="Arial"/>
        </w:rPr>
      </w:pPr>
    </w:p>
    <w:p w:rsidR="009E49A6" w:rsidRPr="009E49A6" w:rsidRDefault="009E49A6">
      <w:pPr>
        <w:rPr>
          <w:rFonts w:ascii="Arial" w:hAnsi="Arial" w:cs="Arial"/>
        </w:rPr>
      </w:pPr>
    </w:p>
    <w:p w:rsidR="00013A38" w:rsidRPr="009E49A6" w:rsidRDefault="00013A38">
      <w:pPr>
        <w:rPr>
          <w:rFonts w:ascii="Arial" w:hAnsi="Arial" w:cs="Arial"/>
        </w:rPr>
      </w:pPr>
    </w:p>
    <w:p w:rsidR="00AF763A" w:rsidRPr="009E49A6" w:rsidRDefault="00072C35">
      <w:pPr>
        <w:rPr>
          <w:rFonts w:ascii="Arial" w:hAnsi="Arial" w:cs="Arial"/>
          <w:b/>
          <w:color w:val="FF6600"/>
          <w:u w:val="single"/>
        </w:rPr>
      </w:pPr>
      <w:r w:rsidRPr="009E49A6">
        <w:rPr>
          <w:rFonts w:ascii="Arial" w:hAnsi="Arial" w:cs="Arial"/>
          <w:b/>
          <w:color w:val="FF6600"/>
          <w:u w:val="single"/>
        </w:rPr>
        <w:lastRenderedPageBreak/>
        <w:t>4</w:t>
      </w:r>
      <w:r w:rsidR="00AF763A" w:rsidRPr="009E49A6">
        <w:rPr>
          <w:rFonts w:ascii="Arial" w:hAnsi="Arial" w:cs="Arial"/>
          <w:b/>
          <w:color w:val="FF6600"/>
          <w:u w:val="single"/>
          <w:vertAlign w:val="superscript"/>
        </w:rPr>
        <w:t>ème</w:t>
      </w:r>
      <w:r w:rsidR="00AF763A" w:rsidRPr="009E49A6">
        <w:rPr>
          <w:rFonts w:ascii="Arial" w:hAnsi="Arial" w:cs="Arial"/>
          <w:b/>
          <w:color w:val="FF6600"/>
          <w:u w:val="single"/>
        </w:rPr>
        <w:t xml:space="preserve"> exemple : </w:t>
      </w:r>
      <w:r w:rsidR="008F51BC" w:rsidRPr="009E49A6">
        <w:rPr>
          <w:rFonts w:ascii="Arial" w:hAnsi="Arial" w:cs="Arial"/>
          <w:b/>
          <w:color w:val="FF6600"/>
          <w:u w:val="single"/>
        </w:rPr>
        <w:t xml:space="preserve">pelage des chats siamois : </w:t>
      </w:r>
    </w:p>
    <w:p w:rsidR="00707C31" w:rsidRPr="009E49A6" w:rsidRDefault="00707C31" w:rsidP="00707C3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E49A6">
        <w:rPr>
          <w:rFonts w:ascii="Arial" w:eastAsia="Times New Roman" w:hAnsi="Arial" w:cs="Arial"/>
          <w:lang w:eastAsia="fr-FR"/>
        </w:rPr>
        <w:t>L’aspect des chats siamois est très caractéristique : leur fourrure est claire sur tout le corps, sauf aux extrémités : pattes, oreilles, museau et queue.</w:t>
      </w:r>
    </w:p>
    <w:p w:rsidR="00707C31" w:rsidRPr="009E49A6" w:rsidRDefault="00707C31" w:rsidP="00707C3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E49A6">
        <w:rPr>
          <w:rFonts w:ascii="Arial" w:eastAsia="Times New Roman" w:hAnsi="Arial" w:cs="Arial"/>
          <w:lang w:eastAsia="fr-FR"/>
        </w:rPr>
        <w:t>Cette couleur sombre aux extrémités du corps est due à la présence dans ces poils d’une substance appelée « mélanine ». On sait, de plus, que le pelage de chats siamois vivant sous les climats chauds est plus clair que celui de chats vivant sous un climat froid.</w:t>
      </w:r>
    </w:p>
    <w:p w:rsidR="00707C31" w:rsidRPr="009E49A6" w:rsidRDefault="009E49A6">
      <w:pPr>
        <w:rPr>
          <w:rFonts w:ascii="Arial" w:hAnsi="Arial" w:cs="Arial"/>
        </w:rPr>
      </w:pPr>
      <w:hyperlink r:id="rId8" w:history="1">
        <w:r w:rsidR="00707C31" w:rsidRPr="009E49A6">
          <w:rPr>
            <w:rStyle w:val="Lienhypertexte"/>
            <w:rFonts w:ascii="Arial" w:hAnsi="Arial" w:cs="Arial"/>
          </w:rPr>
          <w:t>http://www.editions-breal.fr/medias/upload/articles/fichiers/081002144144-6138005-interac.pdf</w:t>
        </w:r>
      </w:hyperlink>
    </w:p>
    <w:p w:rsidR="009E49A6" w:rsidRPr="009E49A6" w:rsidRDefault="009E49A6" w:rsidP="009E49A6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49A6" w:rsidRPr="009E49A6" w:rsidRDefault="009E49A6" w:rsidP="009E49A6">
      <w:pPr>
        <w:rPr>
          <w:rFonts w:ascii="Arial" w:hAnsi="Arial" w:cs="Arial"/>
          <w:b/>
          <w:color w:val="FF6600"/>
          <w:u w:val="single"/>
        </w:rPr>
      </w:pPr>
    </w:p>
    <w:p w:rsidR="009E49A6" w:rsidRPr="009E49A6" w:rsidRDefault="009E49A6" w:rsidP="009E49A6">
      <w:pPr>
        <w:rPr>
          <w:rFonts w:ascii="Arial" w:hAnsi="Arial" w:cs="Arial"/>
          <w:b/>
          <w:color w:val="FF6600"/>
          <w:u w:val="single"/>
        </w:rPr>
      </w:pPr>
      <w:r w:rsidRPr="009E49A6">
        <w:rPr>
          <w:rFonts w:ascii="Arial" w:hAnsi="Arial" w:cs="Arial"/>
          <w:b/>
          <w:color w:val="FF6600"/>
          <w:u w:val="single"/>
        </w:rPr>
        <w:t>5ème exemple : u</w:t>
      </w:r>
      <w:r>
        <w:rPr>
          <w:rFonts w:ascii="Arial" w:hAnsi="Arial" w:cs="Arial"/>
          <w:b/>
          <w:color w:val="FF6600"/>
          <w:u w:val="single"/>
        </w:rPr>
        <w:t>n exemple de syndactylie :</w:t>
      </w:r>
      <w:bookmarkStart w:id="0" w:name="_GoBack"/>
      <w:bookmarkEnd w:id="0"/>
    </w:p>
    <w:p w:rsidR="009E49A6" w:rsidRPr="009E49A6" w:rsidRDefault="009E49A6" w:rsidP="009E49A6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49A6">
        <w:rPr>
          <w:rFonts w:ascii="Arial" w:hAnsi="Arial" w:cs="Arial"/>
          <w:color w:val="000000"/>
          <w:sz w:val="22"/>
          <w:szCs w:val="22"/>
        </w:rPr>
        <w:t xml:space="preserve">Un enfant née avec les doigts soudés (on parle de syndactylie). Le médecin demande alors à la mère ainsi qu'au père s’ils connaissent des cas similaires dans leur famille. Les parents n'ont aucun antécédent </w:t>
      </w:r>
      <w:proofErr w:type="spellStart"/>
      <w:r w:rsidRPr="009E49A6"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 w:rsidRPr="009E49A6">
        <w:rPr>
          <w:rFonts w:ascii="Arial" w:hAnsi="Arial" w:cs="Arial"/>
          <w:color w:val="000000"/>
          <w:sz w:val="22"/>
          <w:szCs w:val="22"/>
        </w:rPr>
        <w:t>.</w:t>
      </w:r>
    </w:p>
    <w:p w:rsidR="009E49A6" w:rsidRPr="009E49A6" w:rsidRDefault="009E49A6" w:rsidP="009E49A6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49A6">
        <w:rPr>
          <w:rFonts w:ascii="Arial" w:hAnsi="Arial" w:cs="Arial"/>
          <w:color w:val="000000"/>
          <w:sz w:val="22"/>
          <w:szCs w:val="22"/>
        </w:rPr>
        <w:t>Une analyse sanguine de la mère montre qu'elle a été infectée durant la grossesse par le virus de la rubéole. Celui-ci est connu pour provoquer de multiples malformations fœtales.</w:t>
      </w:r>
    </w:p>
    <w:p w:rsidR="009E49A6" w:rsidRPr="009E49A6" w:rsidRDefault="009E49A6" w:rsidP="009E49A6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49A6">
        <w:rPr>
          <w:rFonts w:ascii="Arial" w:hAnsi="Arial" w:cs="Arial"/>
          <w:color w:val="000000"/>
          <w:sz w:val="22"/>
          <w:szCs w:val="22"/>
        </w:rPr>
        <w:t>Un bébé né  avec de telle malformation sur 100 000 naissances en tout chaque année.</w:t>
      </w:r>
    </w:p>
    <w:p w:rsidR="00AF763A" w:rsidRDefault="00AF763A"/>
    <w:sectPr w:rsidR="00AF763A" w:rsidSect="00013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8"/>
    <w:rsid w:val="00013A38"/>
    <w:rsid w:val="00072C35"/>
    <w:rsid w:val="001A52FB"/>
    <w:rsid w:val="0020597B"/>
    <w:rsid w:val="00496388"/>
    <w:rsid w:val="00707C31"/>
    <w:rsid w:val="008F51BC"/>
    <w:rsid w:val="009E49A6"/>
    <w:rsid w:val="00A14E78"/>
    <w:rsid w:val="00A520AD"/>
    <w:rsid w:val="00A62BAE"/>
    <w:rsid w:val="00AF763A"/>
    <w:rsid w:val="00CD7AC0"/>
    <w:rsid w:val="00E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2D63-8B68-42DA-B939-0FA1959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4E78"/>
    <w:rPr>
      <w:color w:val="0563C1" w:themeColor="hyperlink"/>
      <w:u w:val="single"/>
    </w:rPr>
  </w:style>
  <w:style w:type="paragraph" w:customStyle="1" w:styleId="Standard">
    <w:name w:val="Standard"/>
    <w:rsid w:val="009E4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-breal.fr/medias/upload/articles/fichiers/081002144144-6138005-intera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oto-paysage.com/displayimage.php?album=207&amp;pid=22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labaigt</dc:creator>
  <cp:keywords/>
  <dc:description/>
  <cp:lastModifiedBy>blancf</cp:lastModifiedBy>
  <cp:revision>5</cp:revision>
  <dcterms:created xsi:type="dcterms:W3CDTF">2015-12-21T11:03:00Z</dcterms:created>
  <dcterms:modified xsi:type="dcterms:W3CDTF">2015-12-22T22:35:00Z</dcterms:modified>
</cp:coreProperties>
</file>